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DB39" w14:textId="77777777" w:rsidR="009E55A7" w:rsidRDefault="009E55A7" w:rsidP="009E55A7">
      <w:pPr>
        <w:widowControl/>
        <w:autoSpaceDE/>
        <w:autoSpaceDN/>
        <w:spacing w:line="246" w:lineRule="auto"/>
        <w:jc w:val="center"/>
        <w:rPr>
          <w:b/>
          <w:color w:val="333333"/>
          <w:sz w:val="4"/>
        </w:rPr>
      </w:pPr>
    </w:p>
    <w:p w14:paraId="500392D7" w14:textId="77777777" w:rsidR="002779C8" w:rsidRPr="009E55A7" w:rsidRDefault="002779C8" w:rsidP="009E55A7">
      <w:pPr>
        <w:widowControl/>
        <w:autoSpaceDE/>
        <w:autoSpaceDN/>
        <w:spacing w:line="246" w:lineRule="auto"/>
        <w:jc w:val="center"/>
        <w:rPr>
          <w:b/>
          <w:color w:val="333333"/>
          <w:sz w:val="4"/>
        </w:rPr>
      </w:pPr>
    </w:p>
    <w:p w14:paraId="200907DA" w14:textId="77777777" w:rsidR="003C46AF" w:rsidRPr="00A94EE4" w:rsidRDefault="003C46AF" w:rsidP="003C46AF">
      <w:pPr>
        <w:rPr>
          <w:sz w:val="40"/>
          <w:szCs w:val="40"/>
        </w:rPr>
      </w:pPr>
      <w:r w:rsidRPr="00A94EE4">
        <w:rPr>
          <w:sz w:val="40"/>
          <w:szCs w:val="40"/>
        </w:rPr>
        <w:t>Environmental Monitoring Report</w:t>
      </w:r>
    </w:p>
    <w:p w14:paraId="157EEF38" w14:textId="77777777" w:rsidR="003C46AF" w:rsidRPr="00A94EE4" w:rsidRDefault="003C46AF" w:rsidP="003C46AF">
      <w:pPr>
        <w:spacing w:after="160" w:line="278" w:lineRule="auto"/>
      </w:pPr>
      <w:r w:rsidRPr="00A94EE4">
        <w:rPr>
          <w:noProof/>
        </w:rPr>
        <mc:AlternateContent>
          <mc:Choice Requires="wps">
            <w:drawing>
              <wp:anchor distT="0" distB="0" distL="114300" distR="114300" simplePos="0" relativeHeight="252276736" behindDoc="0" locked="0" layoutInCell="1" allowOverlap="1" wp14:anchorId="61E54834" wp14:editId="340FDA38">
                <wp:simplePos x="0" y="0"/>
                <wp:positionH relativeFrom="column">
                  <wp:posOffset>-635</wp:posOffset>
                </wp:positionH>
                <wp:positionV relativeFrom="paragraph">
                  <wp:posOffset>79375</wp:posOffset>
                </wp:positionV>
                <wp:extent cx="6048375" cy="0"/>
                <wp:effectExtent l="0" t="0" r="0" b="0"/>
                <wp:wrapNone/>
                <wp:docPr id="1567838652" name="Straight Connector 2"/>
                <wp:cNvGraphicFramePr/>
                <a:graphic xmlns:a="http://schemas.openxmlformats.org/drawingml/2006/main">
                  <a:graphicData uri="http://schemas.microsoft.com/office/word/2010/wordprocessingShape">
                    <wps:wsp>
                      <wps:cNvCnPr/>
                      <wps:spPr>
                        <a:xfrm>
                          <a:off x="0" y="0"/>
                          <a:ext cx="60483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3D0E1B" id="Straight Connector 2" o:spid="_x0000_s1026" style="position:absolute;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6.25pt" to="476.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" strokecolor="black [3040]" strokeweight="1pt"/>
            </w:pict>
          </mc:Fallback>
        </mc:AlternateContent>
      </w:r>
    </w:p>
    <w:p w14:paraId="41ABF396" w14:textId="77777777" w:rsidR="003C46AF" w:rsidRPr="00A94EE4" w:rsidRDefault="003C46AF" w:rsidP="003C46AF"/>
    <w:p w14:paraId="7CAC9CD4" w14:textId="77777777" w:rsidR="003C46AF" w:rsidRPr="00A94EE4" w:rsidRDefault="003C46AF" w:rsidP="003C46AF">
      <w:pPr>
        <w:spacing w:after="160" w:line="278" w:lineRule="auto"/>
        <w:rPr>
          <w:b/>
          <w:bCs/>
        </w:rPr>
      </w:pPr>
      <w:r w:rsidRPr="00A94EE4">
        <w:rPr>
          <w:b/>
          <w:bCs/>
        </w:rPr>
        <w:t>PUBLIC</w:t>
      </w:r>
    </w:p>
    <w:p w14:paraId="05095AF8" w14:textId="77777777" w:rsidR="003C46AF" w:rsidRPr="00A94EE4" w:rsidRDefault="003C46AF" w:rsidP="003C46AF"/>
    <w:p w14:paraId="52F38993" w14:textId="77777777" w:rsidR="003C46AF" w:rsidRPr="00A94EE4" w:rsidRDefault="003C46AF" w:rsidP="003C46AF">
      <w:r w:rsidRPr="00A94EE4">
        <w:t xml:space="preserve">Project Number: </w:t>
      </w:r>
      <w:r w:rsidRPr="00A94EE4">
        <w:rPr>
          <w:lang w:val="en-GB"/>
        </w:rPr>
        <w:t>55307-001</w:t>
      </w:r>
    </w:p>
    <w:p w14:paraId="63F1B00E" w14:textId="7F0AD144" w:rsidR="003C46AF" w:rsidRPr="001E623A" w:rsidRDefault="003C46AF" w:rsidP="003C46AF">
      <w:pPr>
        <w:rPr>
          <w:b/>
          <w:spacing w:val="-2"/>
          <w:sz w:val="24"/>
          <w:szCs w:val="24"/>
        </w:rPr>
      </w:pPr>
      <w:r w:rsidRPr="00A94EE4">
        <w:t>Semi-Annual Report (</w:t>
      </w:r>
      <w:r w:rsidR="001E623A" w:rsidRPr="001E623A">
        <w:rPr>
          <w:bCs/>
          <w:spacing w:val="-2"/>
        </w:rPr>
        <w:t>April - September 2025</w:t>
      </w:r>
      <w:r w:rsidRPr="00A94EE4">
        <w:t>)</w:t>
      </w:r>
    </w:p>
    <w:p w14:paraId="49FBF941" w14:textId="1CF53E3E" w:rsidR="003C46AF" w:rsidRPr="00A94EE4" w:rsidRDefault="001E623A" w:rsidP="003C46AF">
      <w:r>
        <w:t xml:space="preserve">October </w:t>
      </w:r>
      <w:r w:rsidR="003C46AF" w:rsidRPr="00A94EE4">
        <w:t>2025</w:t>
      </w:r>
    </w:p>
    <w:p w14:paraId="6296093B" w14:textId="77777777" w:rsidR="003C46AF" w:rsidRPr="00A94EE4" w:rsidRDefault="003C46AF" w:rsidP="003C46AF">
      <w:pPr>
        <w:spacing w:after="160" w:line="278" w:lineRule="auto"/>
      </w:pPr>
    </w:p>
    <w:p w14:paraId="30ECF560" w14:textId="77777777" w:rsidR="003C46AF" w:rsidRPr="00A94EE4" w:rsidRDefault="003C46AF" w:rsidP="003C46AF">
      <w:pPr>
        <w:spacing w:after="160" w:line="278" w:lineRule="auto"/>
      </w:pPr>
    </w:p>
    <w:p w14:paraId="0D8E2EA8" w14:textId="77777777" w:rsidR="003C46AF" w:rsidRPr="00A94EE4" w:rsidRDefault="003C46AF" w:rsidP="003C46AF">
      <w:pPr>
        <w:spacing w:after="160" w:line="278" w:lineRule="auto"/>
      </w:pPr>
    </w:p>
    <w:p w14:paraId="22A0A126" w14:textId="77777777" w:rsidR="003C46AF" w:rsidRPr="00A94EE4" w:rsidRDefault="003C46AF" w:rsidP="003C46AF">
      <w:pPr>
        <w:spacing w:after="160" w:line="278" w:lineRule="auto"/>
      </w:pPr>
    </w:p>
    <w:p w14:paraId="0752F88A" w14:textId="77777777" w:rsidR="003C46AF" w:rsidRPr="00A94EE4" w:rsidRDefault="003C46AF" w:rsidP="003C46AF">
      <w:pPr>
        <w:spacing w:after="160" w:line="278" w:lineRule="auto"/>
      </w:pPr>
    </w:p>
    <w:p w14:paraId="15156F6C" w14:textId="77777777" w:rsidR="003C46AF" w:rsidRPr="00A94EE4" w:rsidRDefault="003C46AF" w:rsidP="003C46AF"/>
    <w:p w14:paraId="726038EE" w14:textId="77777777" w:rsidR="003C46AF" w:rsidRPr="00A94EE4" w:rsidRDefault="003C46AF" w:rsidP="003C46AF">
      <w:pPr>
        <w:jc w:val="both"/>
        <w:rPr>
          <w:b/>
          <w:sz w:val="40"/>
          <w:szCs w:val="40"/>
        </w:rPr>
      </w:pPr>
      <w:r w:rsidRPr="00A94EE4">
        <w:rPr>
          <w:sz w:val="40"/>
          <w:szCs w:val="40"/>
        </w:rPr>
        <w:t xml:space="preserve">Bangladesh: Improving Urban Governance and Infrastructure Program </w:t>
      </w:r>
    </w:p>
    <w:p w14:paraId="7074F33A" w14:textId="77777777" w:rsidR="003C46AF" w:rsidRPr="00A94EE4" w:rsidRDefault="003C46AF" w:rsidP="003C46AF">
      <w:pPr>
        <w:spacing w:after="160" w:line="278" w:lineRule="auto"/>
      </w:pPr>
    </w:p>
    <w:p w14:paraId="51A3E025" w14:textId="77777777" w:rsidR="003C46AF" w:rsidRPr="00A94EE4" w:rsidRDefault="003C46AF" w:rsidP="003C46AF">
      <w:pPr>
        <w:spacing w:after="160" w:line="278" w:lineRule="auto"/>
      </w:pPr>
    </w:p>
    <w:p w14:paraId="16DAD0D2" w14:textId="77777777" w:rsidR="003C46AF" w:rsidRPr="00A94EE4" w:rsidRDefault="003C46AF" w:rsidP="003C46AF">
      <w:pPr>
        <w:spacing w:after="160" w:line="278" w:lineRule="auto"/>
      </w:pPr>
    </w:p>
    <w:p w14:paraId="6389D8E9" w14:textId="77777777" w:rsidR="003C46AF" w:rsidRPr="00A94EE4" w:rsidRDefault="003C46AF" w:rsidP="003C46AF">
      <w:pPr>
        <w:spacing w:after="160" w:line="278" w:lineRule="auto"/>
      </w:pPr>
    </w:p>
    <w:p w14:paraId="3A534D91" w14:textId="77777777" w:rsidR="003C46AF" w:rsidRPr="00A94EE4" w:rsidRDefault="003C46AF" w:rsidP="003C46AF">
      <w:pPr>
        <w:spacing w:after="160" w:line="278" w:lineRule="auto"/>
      </w:pPr>
    </w:p>
    <w:p w14:paraId="28D3953C" w14:textId="77777777" w:rsidR="003C46AF" w:rsidRPr="00A94EE4" w:rsidRDefault="003C46AF" w:rsidP="003C46AF">
      <w:pPr>
        <w:spacing w:after="160" w:line="278" w:lineRule="auto"/>
      </w:pPr>
    </w:p>
    <w:p w14:paraId="5810E54E" w14:textId="77777777" w:rsidR="003C46AF" w:rsidRPr="00A94EE4" w:rsidRDefault="003C46AF" w:rsidP="003C46AF">
      <w:pPr>
        <w:spacing w:after="160" w:line="278" w:lineRule="auto"/>
      </w:pPr>
    </w:p>
    <w:p w14:paraId="1B39B841" w14:textId="77777777" w:rsidR="003C46AF" w:rsidRPr="00A94EE4" w:rsidRDefault="003C46AF" w:rsidP="003C46AF">
      <w:pPr>
        <w:spacing w:after="160" w:line="278" w:lineRule="auto"/>
      </w:pPr>
    </w:p>
    <w:p w14:paraId="105E6411" w14:textId="77777777" w:rsidR="003C46AF" w:rsidRPr="00A94EE4" w:rsidRDefault="003C46AF" w:rsidP="003C46AF">
      <w:pPr>
        <w:spacing w:after="160" w:line="278" w:lineRule="auto"/>
      </w:pPr>
    </w:p>
    <w:p w14:paraId="10319A79" w14:textId="77777777" w:rsidR="003C46AF" w:rsidRPr="00A94EE4" w:rsidRDefault="003C46AF" w:rsidP="003C46AF">
      <w:pPr>
        <w:spacing w:after="160" w:line="278" w:lineRule="auto"/>
      </w:pPr>
    </w:p>
    <w:p w14:paraId="59FFD392" w14:textId="77777777" w:rsidR="003C46AF" w:rsidRDefault="003C46AF" w:rsidP="003C46AF">
      <w:pPr>
        <w:spacing w:after="160" w:line="278" w:lineRule="auto"/>
      </w:pPr>
    </w:p>
    <w:p w14:paraId="64C0F75B" w14:textId="77777777" w:rsidR="003C46AF" w:rsidRDefault="003C46AF" w:rsidP="003C46AF">
      <w:pPr>
        <w:spacing w:after="160" w:line="278" w:lineRule="auto"/>
      </w:pPr>
    </w:p>
    <w:p w14:paraId="41F88BD7" w14:textId="77777777" w:rsidR="003C46AF" w:rsidRDefault="003C46AF" w:rsidP="003C46AF">
      <w:pPr>
        <w:spacing w:after="160" w:line="278" w:lineRule="auto"/>
      </w:pPr>
    </w:p>
    <w:p w14:paraId="46646A0C" w14:textId="77777777" w:rsidR="003C46AF" w:rsidRDefault="003C46AF" w:rsidP="003C46AF">
      <w:pPr>
        <w:spacing w:after="160" w:line="278" w:lineRule="auto"/>
      </w:pPr>
    </w:p>
    <w:p w14:paraId="31C75D7A" w14:textId="77777777" w:rsidR="003C46AF" w:rsidRPr="00A94EE4" w:rsidRDefault="003C46AF" w:rsidP="003C46AF">
      <w:pPr>
        <w:spacing w:after="160" w:line="278" w:lineRule="auto"/>
      </w:pPr>
    </w:p>
    <w:p w14:paraId="15451851" w14:textId="46DDD75F" w:rsidR="003C46AF" w:rsidRPr="00A94EE4" w:rsidRDefault="003C46AF" w:rsidP="003C46AF">
      <w:pPr>
        <w:jc w:val="both"/>
      </w:pPr>
      <w:r w:rsidRPr="00276C25">
        <w:t>Prepared by</w:t>
      </w:r>
      <w:r w:rsidR="001E623A">
        <w:t xml:space="preserve"> the</w:t>
      </w:r>
      <w:r w:rsidRPr="00276C25">
        <w:t xml:space="preserve"> Management Design and Supervision Consultancy Services under Improving Urban Governance </w:t>
      </w:r>
      <w:r>
        <w:t>and</w:t>
      </w:r>
      <w:r w:rsidRPr="00276C25">
        <w:t xml:space="preserve"> Infrastructure Program (IUGIP) Local Government Engineering Department (LGED) </w:t>
      </w:r>
      <w:r w:rsidRPr="00A94EE4">
        <w:t>for the Asian Development Bank (ADB).</w:t>
      </w:r>
    </w:p>
    <w:p w14:paraId="16C2999E" w14:textId="77777777" w:rsidR="003C46AF" w:rsidRPr="00A94EE4" w:rsidRDefault="003C46AF" w:rsidP="003C46AF"/>
    <w:p w14:paraId="428C1319" w14:textId="77777777" w:rsidR="003C46AF" w:rsidRPr="00A94EE4" w:rsidRDefault="003C46AF" w:rsidP="003C46AF">
      <w:pPr>
        <w:spacing w:after="160" w:line="278" w:lineRule="auto"/>
      </w:pPr>
    </w:p>
    <w:p w14:paraId="12C5719D" w14:textId="77777777" w:rsidR="003C46AF" w:rsidRPr="00A94EE4" w:rsidRDefault="003C46AF" w:rsidP="003C46AF">
      <w:pPr>
        <w:spacing w:after="160" w:line="278" w:lineRule="auto"/>
      </w:pPr>
    </w:p>
    <w:p w14:paraId="3BA44B1C" w14:textId="77777777" w:rsidR="003C46AF" w:rsidRPr="00A94EE4" w:rsidRDefault="003C46AF" w:rsidP="003C46AF">
      <w:pPr>
        <w:spacing w:after="160" w:line="278" w:lineRule="auto"/>
      </w:pPr>
    </w:p>
    <w:p w14:paraId="28E2380E" w14:textId="77777777" w:rsidR="003C46AF" w:rsidRPr="00A94EE4" w:rsidRDefault="003C46AF" w:rsidP="003C46AF">
      <w:pPr>
        <w:spacing w:after="160" w:line="278" w:lineRule="auto"/>
      </w:pPr>
    </w:p>
    <w:p w14:paraId="098D447C" w14:textId="77777777" w:rsidR="003C46AF" w:rsidRPr="00A94EE4" w:rsidRDefault="003C46AF" w:rsidP="003C46AF">
      <w:pPr>
        <w:spacing w:after="160" w:line="278" w:lineRule="auto"/>
      </w:pPr>
    </w:p>
    <w:p w14:paraId="0B8902E5" w14:textId="77777777" w:rsidR="003C46AF" w:rsidRPr="00A94EE4" w:rsidRDefault="003C46AF" w:rsidP="003C46AF">
      <w:pPr>
        <w:spacing w:after="160" w:line="278" w:lineRule="auto"/>
      </w:pPr>
    </w:p>
    <w:p w14:paraId="2240C75C" w14:textId="77777777" w:rsidR="003C46AF" w:rsidRPr="00A94EE4" w:rsidRDefault="003C46AF" w:rsidP="003C46AF">
      <w:pPr>
        <w:spacing w:after="160" w:line="278" w:lineRule="auto"/>
      </w:pPr>
    </w:p>
    <w:p w14:paraId="2A2CE8CB" w14:textId="77777777" w:rsidR="003C46AF" w:rsidRPr="00A94EE4" w:rsidRDefault="003C46AF" w:rsidP="003C46AF">
      <w:pPr>
        <w:spacing w:after="160" w:line="278" w:lineRule="auto"/>
      </w:pPr>
    </w:p>
    <w:p w14:paraId="17EB7B75" w14:textId="77777777" w:rsidR="003C46AF" w:rsidRPr="00A94EE4" w:rsidRDefault="003C46AF" w:rsidP="003C46AF">
      <w:pPr>
        <w:spacing w:after="160" w:line="278" w:lineRule="auto"/>
      </w:pPr>
    </w:p>
    <w:p w14:paraId="3FEBE476" w14:textId="77777777" w:rsidR="003C46AF" w:rsidRPr="00A94EE4" w:rsidRDefault="003C46AF" w:rsidP="003C46AF">
      <w:pPr>
        <w:spacing w:after="160" w:line="278" w:lineRule="auto"/>
      </w:pPr>
    </w:p>
    <w:p w14:paraId="57A85C1B" w14:textId="77777777" w:rsidR="003C46AF" w:rsidRPr="00A94EE4" w:rsidRDefault="003C46AF" w:rsidP="003C46AF">
      <w:pPr>
        <w:spacing w:after="160" w:line="278" w:lineRule="auto"/>
      </w:pPr>
    </w:p>
    <w:p w14:paraId="70E25E75" w14:textId="77777777" w:rsidR="003C46AF" w:rsidRPr="00A94EE4" w:rsidRDefault="003C46AF" w:rsidP="003C46AF">
      <w:pPr>
        <w:spacing w:after="160" w:line="278" w:lineRule="auto"/>
      </w:pPr>
    </w:p>
    <w:p w14:paraId="374EA8DD" w14:textId="77777777" w:rsidR="003C46AF" w:rsidRPr="00A94EE4" w:rsidRDefault="003C46AF" w:rsidP="003C46AF">
      <w:pPr>
        <w:spacing w:after="160" w:line="278" w:lineRule="auto"/>
      </w:pPr>
    </w:p>
    <w:p w14:paraId="5FB0F196" w14:textId="77777777" w:rsidR="003C46AF" w:rsidRPr="00A94EE4" w:rsidRDefault="003C46AF" w:rsidP="003C46AF">
      <w:pPr>
        <w:spacing w:after="160" w:line="278" w:lineRule="auto"/>
      </w:pPr>
    </w:p>
    <w:p w14:paraId="2230F663" w14:textId="77777777" w:rsidR="003C46AF" w:rsidRPr="00A94EE4" w:rsidRDefault="003C46AF" w:rsidP="003C46AF">
      <w:pPr>
        <w:spacing w:after="160" w:line="278" w:lineRule="auto"/>
      </w:pPr>
    </w:p>
    <w:p w14:paraId="4B690736" w14:textId="77777777" w:rsidR="003C46AF" w:rsidRPr="00A94EE4" w:rsidRDefault="003C46AF" w:rsidP="003C46AF">
      <w:pPr>
        <w:spacing w:after="160" w:line="278" w:lineRule="auto"/>
      </w:pPr>
    </w:p>
    <w:p w14:paraId="174674E4" w14:textId="77777777" w:rsidR="003C46AF" w:rsidRPr="00A94EE4" w:rsidRDefault="003C46AF" w:rsidP="003C46AF">
      <w:pPr>
        <w:spacing w:after="160" w:line="278" w:lineRule="auto"/>
      </w:pPr>
    </w:p>
    <w:p w14:paraId="04FF133E" w14:textId="77777777" w:rsidR="003C46AF" w:rsidRDefault="003C46AF" w:rsidP="003C46AF">
      <w:pPr>
        <w:spacing w:after="160" w:line="278" w:lineRule="auto"/>
      </w:pPr>
    </w:p>
    <w:p w14:paraId="4891DEC8" w14:textId="77777777" w:rsidR="003C46AF" w:rsidRDefault="003C46AF" w:rsidP="003C46AF">
      <w:pPr>
        <w:spacing w:after="160" w:line="278" w:lineRule="auto"/>
      </w:pPr>
    </w:p>
    <w:p w14:paraId="1F1C6D69" w14:textId="77777777" w:rsidR="003C46AF" w:rsidRDefault="003C46AF" w:rsidP="003C46AF">
      <w:pPr>
        <w:spacing w:after="160" w:line="278" w:lineRule="auto"/>
      </w:pPr>
    </w:p>
    <w:p w14:paraId="209E04F3" w14:textId="77777777" w:rsidR="003C46AF" w:rsidRDefault="003C46AF" w:rsidP="003C46AF">
      <w:pPr>
        <w:spacing w:after="160" w:line="278" w:lineRule="auto"/>
      </w:pPr>
    </w:p>
    <w:p w14:paraId="6930B3C5" w14:textId="77777777" w:rsidR="003C46AF" w:rsidRDefault="003C46AF" w:rsidP="003C46AF">
      <w:pPr>
        <w:spacing w:after="160" w:line="278" w:lineRule="auto"/>
      </w:pPr>
    </w:p>
    <w:p w14:paraId="0C6D7013" w14:textId="77777777" w:rsidR="003C46AF" w:rsidRPr="00A94EE4" w:rsidRDefault="003C46AF" w:rsidP="003C46AF">
      <w:pPr>
        <w:spacing w:after="160" w:line="278" w:lineRule="auto"/>
      </w:pPr>
    </w:p>
    <w:p w14:paraId="2BBA9B80" w14:textId="77777777" w:rsidR="003C46AF" w:rsidRDefault="003C46AF" w:rsidP="003C46AF"/>
    <w:p w14:paraId="545789EB" w14:textId="77777777" w:rsidR="003C46AF" w:rsidRDefault="003C46AF" w:rsidP="003C46AF"/>
    <w:p w14:paraId="0FDB938D" w14:textId="77777777" w:rsidR="003C46AF" w:rsidRDefault="003C46AF" w:rsidP="003C46AF"/>
    <w:p w14:paraId="5D7144C5" w14:textId="2DD6432B" w:rsidR="003C46AF" w:rsidRPr="00A94EE4" w:rsidRDefault="003C46AF" w:rsidP="003C46AF">
      <w:pPr>
        <w:jc w:val="both"/>
      </w:pPr>
      <w:r w:rsidRPr="00A94EE4">
        <w:t xml:space="preserve">This </w:t>
      </w:r>
      <w:r>
        <w:t>environmental</w:t>
      </w:r>
      <w:r w:rsidRPr="00A94EE4">
        <w:t xml:space="preserve"> monitoring report is a document of the borrower. The views expressed herein do not necessarily represent those of ADB's Board of Directors, Management, or Staff, and may be preliminary in nature. Your attention is directed to the “terms of use” section of ADB’s website.</w:t>
      </w:r>
    </w:p>
    <w:p w14:paraId="5D68186D" w14:textId="77777777" w:rsidR="003C46AF" w:rsidRPr="00A94EE4" w:rsidRDefault="003C46AF" w:rsidP="003C46AF">
      <w:pPr>
        <w:jc w:val="both"/>
      </w:pPr>
    </w:p>
    <w:p w14:paraId="7D7DE5C9" w14:textId="77777777" w:rsidR="003C46AF" w:rsidRPr="00A94EE4" w:rsidRDefault="003C46AF" w:rsidP="003C46AF">
      <w:pPr>
        <w:jc w:val="both"/>
      </w:pPr>
      <w:r w:rsidRPr="00A94EE4">
        <w:t>In preparing any country program or strategy, financing any project, or by making any designation of or reference to a particular territory or geographic area in this document, ADB does not intend to make any judgments as to the legal or other status of any territory or area.</w:t>
      </w:r>
    </w:p>
    <w:p w14:paraId="72832533" w14:textId="77777777" w:rsidR="00CF4AC7" w:rsidRDefault="00CF4AC7" w:rsidP="009E55A7">
      <w:pPr>
        <w:widowControl/>
        <w:autoSpaceDE/>
        <w:autoSpaceDN/>
        <w:spacing w:line="246" w:lineRule="auto"/>
        <w:jc w:val="center"/>
        <w:rPr>
          <w:b/>
          <w:color w:val="333333"/>
          <w:sz w:val="28"/>
        </w:rPr>
      </w:pPr>
    </w:p>
    <w:p w14:paraId="4F46A3FB" w14:textId="77777777" w:rsidR="00CF4AC7" w:rsidRDefault="00CF4AC7" w:rsidP="009E55A7">
      <w:pPr>
        <w:widowControl/>
        <w:autoSpaceDE/>
        <w:autoSpaceDN/>
        <w:spacing w:line="246" w:lineRule="auto"/>
        <w:jc w:val="center"/>
        <w:rPr>
          <w:b/>
          <w:color w:val="333333"/>
          <w:sz w:val="28"/>
        </w:rPr>
        <w:sectPr w:rsidR="00CF4AC7" w:rsidSect="003C46AF">
          <w:headerReference w:type="default" r:id="rId12"/>
          <w:footerReference w:type="even" r:id="rId13"/>
          <w:footerReference w:type="default" r:id="rId14"/>
          <w:footerReference w:type="first" r:id="rId15"/>
          <w:pgSz w:w="11909" w:h="16834" w:code="9"/>
          <w:pgMar w:top="1440" w:right="1440" w:bottom="1440" w:left="1440" w:header="720" w:footer="720" w:gutter="0"/>
          <w:cols w:space="720"/>
          <w:docGrid w:linePitch="299"/>
        </w:sectPr>
      </w:pPr>
    </w:p>
    <w:p w14:paraId="56D18C83" w14:textId="77777777" w:rsidR="00CF4AC7" w:rsidRDefault="00CF4AC7" w:rsidP="009E55A7">
      <w:pPr>
        <w:widowControl/>
        <w:autoSpaceDE/>
        <w:autoSpaceDN/>
        <w:spacing w:line="246" w:lineRule="auto"/>
        <w:jc w:val="center"/>
        <w:rPr>
          <w:b/>
          <w:color w:val="333333"/>
          <w:sz w:val="28"/>
        </w:rPr>
      </w:pPr>
    </w:p>
    <w:p w14:paraId="4B25B1E9" w14:textId="77777777" w:rsidR="00CF4AC7" w:rsidRDefault="00CF4AC7" w:rsidP="009E55A7">
      <w:pPr>
        <w:widowControl/>
        <w:autoSpaceDE/>
        <w:autoSpaceDN/>
        <w:spacing w:line="246" w:lineRule="auto"/>
        <w:jc w:val="center"/>
        <w:rPr>
          <w:b/>
          <w:color w:val="333333"/>
          <w:sz w:val="28"/>
        </w:rPr>
      </w:pPr>
    </w:p>
    <w:tbl>
      <w:tblPr>
        <w:tblW w:w="0" w:type="auto"/>
        <w:jc w:val="center"/>
        <w:tblLook w:val="04A0" w:firstRow="1" w:lastRow="0" w:firstColumn="1" w:lastColumn="0" w:noHBand="0" w:noVBand="1"/>
      </w:tblPr>
      <w:tblGrid>
        <w:gridCol w:w="3063"/>
        <w:gridCol w:w="3028"/>
        <w:gridCol w:w="2938"/>
      </w:tblGrid>
      <w:tr w:rsidR="00CF4AC7" w:rsidRPr="009E55A7" w14:paraId="72392CEE" w14:textId="77777777" w:rsidTr="001E623A">
        <w:trPr>
          <w:jc w:val="center"/>
        </w:trPr>
        <w:tc>
          <w:tcPr>
            <w:tcW w:w="3237" w:type="dxa"/>
            <w:vAlign w:val="center"/>
          </w:tcPr>
          <w:p w14:paraId="4596C5DE" w14:textId="77777777" w:rsidR="00CF4AC7" w:rsidRPr="009E55A7" w:rsidRDefault="00CF4AC7" w:rsidP="003C4D63">
            <w:pPr>
              <w:widowControl/>
              <w:tabs>
                <w:tab w:val="left" w:pos="134"/>
              </w:tabs>
              <w:autoSpaceDE/>
              <w:autoSpaceDN/>
              <w:spacing w:line="0" w:lineRule="atLeast"/>
              <w:rPr>
                <w:rFonts w:eastAsia="Times New Roman" w:cs="Times New Roman"/>
                <w:noProof/>
                <w:szCs w:val="24"/>
              </w:rPr>
            </w:pPr>
            <w:r w:rsidRPr="009E55A7">
              <w:rPr>
                <w:rFonts w:eastAsia="Times New Roman" w:cs="Times New Roman"/>
                <w:noProof/>
                <w:szCs w:val="24"/>
              </w:rPr>
              <w:drawing>
                <wp:inline distT="0" distB="0" distL="0" distR="0" wp14:anchorId="167D9A01" wp14:editId="6B89CF6F">
                  <wp:extent cx="704850" cy="571500"/>
                  <wp:effectExtent l="0" t="0" r="0" b="0"/>
                  <wp:docPr id="604382470" name="Picture 80" descr="Description: A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AD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4850" cy="571500"/>
                          </a:xfrm>
                          <a:prstGeom prst="rect">
                            <a:avLst/>
                          </a:prstGeom>
                          <a:noFill/>
                          <a:ln>
                            <a:noFill/>
                          </a:ln>
                        </pic:spPr>
                      </pic:pic>
                    </a:graphicData>
                  </a:graphic>
                </wp:inline>
              </w:drawing>
            </w:r>
          </w:p>
        </w:tc>
        <w:tc>
          <w:tcPr>
            <w:tcW w:w="3168" w:type="dxa"/>
            <w:vAlign w:val="center"/>
          </w:tcPr>
          <w:p w14:paraId="4431BE9F" w14:textId="77777777" w:rsidR="00CF4AC7" w:rsidRPr="009E55A7" w:rsidRDefault="00CF4AC7" w:rsidP="003C4D63">
            <w:pPr>
              <w:widowControl/>
              <w:autoSpaceDE/>
              <w:autoSpaceDN/>
              <w:spacing w:line="0" w:lineRule="atLeast"/>
              <w:jc w:val="center"/>
              <w:rPr>
                <w:rFonts w:eastAsia="Times New Roman" w:cs="Times New Roman"/>
                <w:noProof/>
                <w:szCs w:val="24"/>
              </w:rPr>
            </w:pPr>
            <w:r w:rsidRPr="009E55A7">
              <w:rPr>
                <w:rFonts w:ascii="Arial Black" w:eastAsia="Times New Roman" w:hAnsi="Arial Black" w:cs="Times New Roman"/>
                <w:b/>
                <w:noProof/>
                <w:sz w:val="14"/>
                <w:szCs w:val="24"/>
              </w:rPr>
              <w:drawing>
                <wp:inline distT="0" distB="0" distL="0" distR="0" wp14:anchorId="20E7C292" wp14:editId="76202E95">
                  <wp:extent cx="895350" cy="666750"/>
                  <wp:effectExtent l="0" t="0" r="0" b="0"/>
                  <wp:docPr id="1951816427" name="Picture 79" descr="Description: untitled-1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untitled-1_4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5350" cy="666750"/>
                          </a:xfrm>
                          <a:prstGeom prst="rect">
                            <a:avLst/>
                          </a:prstGeom>
                          <a:noFill/>
                          <a:ln>
                            <a:noFill/>
                          </a:ln>
                        </pic:spPr>
                      </pic:pic>
                    </a:graphicData>
                  </a:graphic>
                </wp:inline>
              </w:drawing>
            </w:r>
          </w:p>
        </w:tc>
        <w:tc>
          <w:tcPr>
            <w:tcW w:w="3063" w:type="dxa"/>
            <w:vAlign w:val="center"/>
          </w:tcPr>
          <w:p w14:paraId="436AC5F5" w14:textId="77777777" w:rsidR="00CF4AC7" w:rsidRPr="009E55A7" w:rsidRDefault="00CF4AC7" w:rsidP="003C4D63">
            <w:pPr>
              <w:widowControl/>
              <w:autoSpaceDE/>
              <w:autoSpaceDN/>
              <w:spacing w:line="0" w:lineRule="atLeast"/>
              <w:jc w:val="right"/>
              <w:rPr>
                <w:rFonts w:eastAsia="Times New Roman" w:cs="Times New Roman"/>
                <w:noProof/>
                <w:szCs w:val="24"/>
              </w:rPr>
            </w:pPr>
            <w:r w:rsidRPr="009E55A7">
              <w:rPr>
                <w:rFonts w:eastAsia="Times New Roman" w:cs="Times New Roman"/>
                <w:noProof/>
                <w:szCs w:val="24"/>
              </w:rPr>
              <w:drawing>
                <wp:inline distT="0" distB="0" distL="0" distR="0" wp14:anchorId="4BA7F846" wp14:editId="5A8C7AB4">
                  <wp:extent cx="923925" cy="609600"/>
                  <wp:effectExtent l="0" t="0" r="9525" b="0"/>
                  <wp:docPr id="600560811" name="Picture 78" descr="A logo with a circ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60811" name="Picture 78" descr="A logo with a circle and tex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23925" cy="609600"/>
                          </a:xfrm>
                          <a:prstGeom prst="rect">
                            <a:avLst/>
                          </a:prstGeom>
                          <a:noFill/>
                          <a:ln>
                            <a:noFill/>
                          </a:ln>
                        </pic:spPr>
                      </pic:pic>
                    </a:graphicData>
                  </a:graphic>
                </wp:inline>
              </w:drawing>
            </w:r>
          </w:p>
        </w:tc>
      </w:tr>
    </w:tbl>
    <w:p w14:paraId="7432E699" w14:textId="77777777" w:rsidR="00CF4AC7" w:rsidRDefault="00CF4AC7" w:rsidP="009E55A7">
      <w:pPr>
        <w:widowControl/>
        <w:autoSpaceDE/>
        <w:autoSpaceDN/>
        <w:spacing w:line="246" w:lineRule="auto"/>
        <w:jc w:val="center"/>
        <w:rPr>
          <w:b/>
          <w:color w:val="333333"/>
          <w:sz w:val="28"/>
        </w:rPr>
      </w:pPr>
    </w:p>
    <w:p w14:paraId="3447C3E1" w14:textId="77777777" w:rsidR="00CF4AC7" w:rsidRDefault="00CF4AC7" w:rsidP="009E55A7">
      <w:pPr>
        <w:widowControl/>
        <w:autoSpaceDE/>
        <w:autoSpaceDN/>
        <w:spacing w:line="246" w:lineRule="auto"/>
        <w:jc w:val="center"/>
        <w:rPr>
          <w:b/>
          <w:color w:val="333333"/>
          <w:sz w:val="28"/>
        </w:rPr>
      </w:pPr>
    </w:p>
    <w:p w14:paraId="6969E15B" w14:textId="77777777" w:rsidR="00CF4AC7" w:rsidRDefault="00CF4AC7" w:rsidP="009E55A7">
      <w:pPr>
        <w:widowControl/>
        <w:autoSpaceDE/>
        <w:autoSpaceDN/>
        <w:spacing w:line="246" w:lineRule="auto"/>
        <w:jc w:val="center"/>
        <w:rPr>
          <w:b/>
          <w:color w:val="333333"/>
          <w:sz w:val="28"/>
        </w:rPr>
      </w:pPr>
    </w:p>
    <w:p w14:paraId="35DBA006" w14:textId="77777777" w:rsidR="00CF4AC7" w:rsidRDefault="00CF4AC7" w:rsidP="009E55A7">
      <w:pPr>
        <w:widowControl/>
        <w:autoSpaceDE/>
        <w:autoSpaceDN/>
        <w:spacing w:line="246" w:lineRule="auto"/>
        <w:jc w:val="center"/>
        <w:rPr>
          <w:b/>
          <w:color w:val="333333"/>
          <w:sz w:val="28"/>
        </w:rPr>
      </w:pPr>
    </w:p>
    <w:p w14:paraId="6CBD0800" w14:textId="1DF75DF1" w:rsidR="009E55A7" w:rsidRPr="009E55A7" w:rsidRDefault="009E55A7" w:rsidP="009E55A7">
      <w:pPr>
        <w:widowControl/>
        <w:autoSpaceDE/>
        <w:autoSpaceDN/>
        <w:spacing w:line="246" w:lineRule="auto"/>
        <w:jc w:val="center"/>
        <w:rPr>
          <w:b/>
          <w:color w:val="333333"/>
          <w:sz w:val="28"/>
        </w:rPr>
      </w:pPr>
      <w:r w:rsidRPr="009E55A7">
        <w:rPr>
          <w:b/>
          <w:color w:val="333333"/>
          <w:sz w:val="28"/>
        </w:rPr>
        <w:t xml:space="preserve">Government of the People’s Republic of Bangladesh </w:t>
      </w:r>
    </w:p>
    <w:p w14:paraId="2AE8D03A" w14:textId="77777777" w:rsidR="009E55A7" w:rsidRPr="009E55A7" w:rsidRDefault="009E55A7" w:rsidP="009E55A7">
      <w:pPr>
        <w:widowControl/>
        <w:autoSpaceDE/>
        <w:autoSpaceDN/>
        <w:spacing w:before="120" w:line="247" w:lineRule="auto"/>
        <w:jc w:val="center"/>
        <w:rPr>
          <w:b/>
          <w:color w:val="333333"/>
          <w:sz w:val="28"/>
        </w:rPr>
      </w:pPr>
      <w:r w:rsidRPr="009E55A7">
        <w:rPr>
          <w:b/>
          <w:color w:val="333333"/>
          <w:sz w:val="28"/>
        </w:rPr>
        <w:t xml:space="preserve">Local Government Engineering Department </w:t>
      </w:r>
    </w:p>
    <w:p w14:paraId="40890E06" w14:textId="77777777" w:rsidR="009E55A7" w:rsidRPr="009E55A7" w:rsidRDefault="009E55A7" w:rsidP="009E55A7">
      <w:pPr>
        <w:widowControl/>
        <w:autoSpaceDE/>
        <w:autoSpaceDN/>
        <w:spacing w:line="246" w:lineRule="auto"/>
        <w:jc w:val="center"/>
        <w:rPr>
          <w:b/>
          <w:sz w:val="18"/>
        </w:rPr>
      </w:pPr>
    </w:p>
    <w:p w14:paraId="411D9059" w14:textId="77777777" w:rsidR="009E55A7" w:rsidRDefault="009E55A7" w:rsidP="009E55A7">
      <w:pPr>
        <w:widowControl/>
        <w:autoSpaceDE/>
        <w:autoSpaceDN/>
        <w:spacing w:line="246" w:lineRule="auto"/>
        <w:jc w:val="center"/>
        <w:rPr>
          <w:sz w:val="26"/>
        </w:rPr>
      </w:pPr>
      <w:r w:rsidRPr="009E55A7">
        <w:rPr>
          <w:sz w:val="26"/>
        </w:rPr>
        <w:t xml:space="preserve"> Management Design and Supervision Consultancy Services under </w:t>
      </w:r>
    </w:p>
    <w:p w14:paraId="64EBC48F" w14:textId="1AFB98B1" w:rsidR="009E55A7" w:rsidRPr="009E55A7" w:rsidRDefault="009E55A7" w:rsidP="009E55A7">
      <w:pPr>
        <w:widowControl/>
        <w:autoSpaceDE/>
        <w:autoSpaceDN/>
        <w:spacing w:line="246" w:lineRule="auto"/>
        <w:jc w:val="center"/>
        <w:rPr>
          <w:color w:val="333333"/>
          <w:sz w:val="32"/>
        </w:rPr>
      </w:pPr>
      <w:r w:rsidRPr="009E55A7">
        <w:rPr>
          <w:sz w:val="26"/>
        </w:rPr>
        <w:t>Improving Urban Governance and Infrastructure Project [IUGIP]</w:t>
      </w:r>
    </w:p>
    <w:p w14:paraId="43E08D9F" w14:textId="77777777" w:rsidR="009E55A7" w:rsidRPr="009E55A7" w:rsidRDefault="009E55A7" w:rsidP="009E55A7">
      <w:pPr>
        <w:widowControl/>
        <w:autoSpaceDE/>
        <w:autoSpaceDN/>
        <w:spacing w:line="345" w:lineRule="exact"/>
        <w:rPr>
          <w:rFonts w:eastAsia="Times New Roman"/>
          <w:sz w:val="20"/>
          <w:szCs w:val="20"/>
        </w:rPr>
      </w:pPr>
    </w:p>
    <w:p w14:paraId="18A5E747" w14:textId="77777777" w:rsidR="009E55A7" w:rsidRPr="009E55A7" w:rsidRDefault="009E55A7" w:rsidP="009E55A7">
      <w:pPr>
        <w:widowControl/>
        <w:autoSpaceDE/>
        <w:autoSpaceDN/>
        <w:spacing w:line="0" w:lineRule="atLeast"/>
        <w:ind w:left="2160" w:right="-919" w:firstLine="720"/>
        <w:jc w:val="center"/>
        <w:rPr>
          <w:b/>
          <w:color w:val="1F497D"/>
        </w:rPr>
      </w:pPr>
    </w:p>
    <w:p w14:paraId="54D12F0E" w14:textId="49D43E40" w:rsidR="009E55A7" w:rsidRPr="009E55A7" w:rsidRDefault="009E55A7" w:rsidP="009E55A7">
      <w:pPr>
        <w:widowControl/>
        <w:tabs>
          <w:tab w:val="left" w:pos="270"/>
          <w:tab w:val="left" w:pos="3600"/>
          <w:tab w:val="right" w:pos="9180"/>
        </w:tabs>
        <w:autoSpaceDE/>
        <w:autoSpaceDN/>
        <w:spacing w:line="0" w:lineRule="atLeast"/>
        <w:ind w:left="270"/>
        <w:rPr>
          <w:rFonts w:eastAsia="Times New Roman" w:cs="Times New Roman"/>
          <w:noProof/>
          <w:szCs w:val="24"/>
        </w:rPr>
      </w:pPr>
    </w:p>
    <w:p w14:paraId="78071176" w14:textId="77777777" w:rsidR="009E55A7" w:rsidRPr="009E55A7" w:rsidRDefault="009E55A7" w:rsidP="009E55A7">
      <w:pPr>
        <w:widowControl/>
        <w:tabs>
          <w:tab w:val="left" w:pos="270"/>
          <w:tab w:val="right" w:pos="9180"/>
        </w:tabs>
        <w:autoSpaceDE/>
        <w:autoSpaceDN/>
        <w:spacing w:line="0" w:lineRule="atLeast"/>
        <w:ind w:left="270"/>
        <w:rPr>
          <w:rFonts w:eastAsia="Times New Roman" w:cs="Times New Roman"/>
          <w:noProof/>
          <w:sz w:val="18"/>
          <w:szCs w:val="18"/>
        </w:rPr>
      </w:pPr>
    </w:p>
    <w:p w14:paraId="6599A7B4" w14:textId="1EE8928C" w:rsidR="00E95087" w:rsidRDefault="00E95087" w:rsidP="009E55A7">
      <w:pPr>
        <w:pStyle w:val="BodyText"/>
      </w:pPr>
    </w:p>
    <w:p w14:paraId="2F4E285B" w14:textId="77777777" w:rsidR="009E55A7" w:rsidRDefault="009E55A7">
      <w:pPr>
        <w:pStyle w:val="BodyText"/>
      </w:pPr>
    </w:p>
    <w:p w14:paraId="226ED5CC" w14:textId="77777777" w:rsidR="009E55A7" w:rsidRPr="009C1717" w:rsidRDefault="009E55A7">
      <w:pPr>
        <w:pStyle w:val="BodyText"/>
        <w:rPr>
          <w:sz w:val="24"/>
          <w:szCs w:val="24"/>
        </w:rPr>
      </w:pPr>
    </w:p>
    <w:p w14:paraId="65FFDF88" w14:textId="77777777" w:rsidR="009E55A7" w:rsidRPr="009C1717" w:rsidRDefault="009E55A7" w:rsidP="009E55A7">
      <w:pPr>
        <w:jc w:val="center"/>
        <w:rPr>
          <w:b/>
          <w:spacing w:val="-2"/>
          <w:sz w:val="24"/>
          <w:szCs w:val="24"/>
        </w:rPr>
      </w:pPr>
      <w:r w:rsidRPr="009C1717">
        <w:rPr>
          <w:b/>
          <w:sz w:val="24"/>
          <w:szCs w:val="24"/>
        </w:rPr>
        <w:t>Semi-Annual Environmental Monitoring</w:t>
      </w:r>
      <w:r w:rsidRPr="009C1717">
        <w:rPr>
          <w:b/>
          <w:spacing w:val="-8"/>
          <w:sz w:val="24"/>
          <w:szCs w:val="24"/>
        </w:rPr>
        <w:t xml:space="preserve"> </w:t>
      </w:r>
      <w:r w:rsidRPr="009C1717">
        <w:rPr>
          <w:b/>
          <w:spacing w:val="-2"/>
          <w:sz w:val="24"/>
          <w:szCs w:val="24"/>
        </w:rPr>
        <w:t>Report</w:t>
      </w:r>
    </w:p>
    <w:p w14:paraId="242F46F0" w14:textId="61B0FE39" w:rsidR="009E55A7" w:rsidRPr="009C1717" w:rsidRDefault="00DD2FAC" w:rsidP="009E55A7">
      <w:pPr>
        <w:jc w:val="center"/>
        <w:rPr>
          <w:b/>
          <w:spacing w:val="-2"/>
          <w:sz w:val="24"/>
          <w:szCs w:val="24"/>
        </w:rPr>
      </w:pPr>
      <w:r w:rsidRPr="00CC5974">
        <w:rPr>
          <w:b/>
          <w:spacing w:val="-2"/>
          <w:sz w:val="24"/>
          <w:szCs w:val="24"/>
        </w:rPr>
        <w:t xml:space="preserve">April </w:t>
      </w:r>
      <w:r w:rsidR="009E55A7" w:rsidRPr="00CC5974">
        <w:rPr>
          <w:b/>
          <w:spacing w:val="-2"/>
          <w:sz w:val="24"/>
          <w:szCs w:val="24"/>
        </w:rPr>
        <w:t>202</w:t>
      </w:r>
      <w:r w:rsidRPr="00CC5974">
        <w:rPr>
          <w:b/>
          <w:spacing w:val="-2"/>
          <w:sz w:val="24"/>
          <w:szCs w:val="24"/>
        </w:rPr>
        <w:t>5</w:t>
      </w:r>
      <w:r w:rsidR="009E55A7" w:rsidRPr="00CC5974">
        <w:rPr>
          <w:b/>
          <w:spacing w:val="-2"/>
          <w:sz w:val="24"/>
          <w:szCs w:val="24"/>
        </w:rPr>
        <w:t xml:space="preserve"> - </w:t>
      </w:r>
      <w:r w:rsidRPr="00CC5974">
        <w:rPr>
          <w:b/>
          <w:spacing w:val="-2"/>
          <w:sz w:val="24"/>
          <w:szCs w:val="24"/>
        </w:rPr>
        <w:t>September</w:t>
      </w:r>
      <w:r w:rsidR="009E55A7" w:rsidRPr="00CC5974">
        <w:rPr>
          <w:b/>
          <w:spacing w:val="-2"/>
          <w:sz w:val="24"/>
          <w:szCs w:val="24"/>
        </w:rPr>
        <w:t xml:space="preserve"> 2025</w:t>
      </w:r>
    </w:p>
    <w:p w14:paraId="0DB02F79" w14:textId="77777777" w:rsidR="009E55A7" w:rsidRDefault="009E55A7">
      <w:pPr>
        <w:pStyle w:val="BodyText"/>
      </w:pPr>
    </w:p>
    <w:p w14:paraId="658A6355" w14:textId="77777777" w:rsidR="009E55A7" w:rsidRDefault="009E55A7">
      <w:pPr>
        <w:pStyle w:val="BodyText"/>
      </w:pPr>
    </w:p>
    <w:p w14:paraId="1901DB5C" w14:textId="77777777" w:rsidR="009E55A7" w:rsidRDefault="009E55A7">
      <w:pPr>
        <w:pStyle w:val="BodyText"/>
      </w:pPr>
    </w:p>
    <w:p w14:paraId="71C90ADB" w14:textId="77777777" w:rsidR="009E55A7" w:rsidRDefault="009E55A7">
      <w:pPr>
        <w:pStyle w:val="BodyText"/>
      </w:pPr>
    </w:p>
    <w:p w14:paraId="67A5A22B" w14:textId="77777777" w:rsidR="009E55A7" w:rsidRDefault="009E55A7">
      <w:pPr>
        <w:pStyle w:val="BodyText"/>
      </w:pPr>
    </w:p>
    <w:p w14:paraId="179AA12A" w14:textId="77777777" w:rsidR="009E55A7" w:rsidRDefault="009E55A7">
      <w:pPr>
        <w:pStyle w:val="BodyText"/>
      </w:pPr>
    </w:p>
    <w:p w14:paraId="68BCEF2B" w14:textId="77777777" w:rsidR="009E55A7" w:rsidRDefault="009E55A7">
      <w:pPr>
        <w:pStyle w:val="BodyText"/>
      </w:pPr>
    </w:p>
    <w:p w14:paraId="2B205D33" w14:textId="77777777" w:rsidR="009E55A7" w:rsidRDefault="009E55A7">
      <w:pPr>
        <w:pStyle w:val="BodyText"/>
      </w:pPr>
    </w:p>
    <w:p w14:paraId="252B840F" w14:textId="77777777" w:rsidR="009E55A7" w:rsidRDefault="009E55A7">
      <w:pPr>
        <w:pStyle w:val="BodyText"/>
      </w:pPr>
    </w:p>
    <w:p w14:paraId="739D7657" w14:textId="77777777" w:rsidR="009E55A7" w:rsidRDefault="009E55A7">
      <w:pPr>
        <w:pStyle w:val="BodyText"/>
      </w:pPr>
    </w:p>
    <w:p w14:paraId="697D0E31" w14:textId="77777777" w:rsidR="009E55A7" w:rsidRDefault="009E55A7">
      <w:pPr>
        <w:pStyle w:val="BodyText"/>
      </w:pPr>
    </w:p>
    <w:p w14:paraId="5CDD105A" w14:textId="77777777" w:rsidR="009E55A7" w:rsidRDefault="009E55A7">
      <w:pPr>
        <w:pStyle w:val="BodyText"/>
      </w:pPr>
    </w:p>
    <w:p w14:paraId="7AF17CC9" w14:textId="77777777" w:rsidR="009E55A7" w:rsidRDefault="009E55A7">
      <w:pPr>
        <w:pStyle w:val="BodyText"/>
      </w:pPr>
    </w:p>
    <w:p w14:paraId="2E51A8D3" w14:textId="77777777" w:rsidR="009E55A7" w:rsidRPr="005728CC" w:rsidRDefault="009E55A7" w:rsidP="009E55A7">
      <w:pPr>
        <w:ind w:left="620"/>
        <w:jc w:val="center"/>
        <w:rPr>
          <w:spacing w:val="-2"/>
        </w:rPr>
      </w:pPr>
      <w:r w:rsidRPr="005728CC">
        <w:t>Prepared</w:t>
      </w:r>
      <w:r w:rsidRPr="005728CC">
        <w:rPr>
          <w:spacing w:val="-3"/>
        </w:rPr>
        <w:t xml:space="preserve"> </w:t>
      </w:r>
      <w:r w:rsidRPr="005728CC">
        <w:t xml:space="preserve">by: Management Design and Supervision Consultancy Services under </w:t>
      </w:r>
    </w:p>
    <w:p w14:paraId="0DC664FF" w14:textId="77777777" w:rsidR="009E55A7" w:rsidRPr="005728CC" w:rsidRDefault="009E55A7" w:rsidP="009E55A7">
      <w:pPr>
        <w:ind w:left="620"/>
        <w:jc w:val="center"/>
        <w:rPr>
          <w:b/>
          <w:sz w:val="24"/>
        </w:rPr>
      </w:pPr>
      <w:r w:rsidRPr="005728CC">
        <w:rPr>
          <w:bCs/>
        </w:rPr>
        <w:t>Improving Urban Governance &amp; Infrastructure Program (IUGIP)</w:t>
      </w:r>
    </w:p>
    <w:p w14:paraId="0F1D42E9" w14:textId="77777777" w:rsidR="009E55A7" w:rsidRPr="005728CC" w:rsidRDefault="009E55A7" w:rsidP="009E55A7">
      <w:pPr>
        <w:pStyle w:val="BodyText"/>
        <w:spacing w:before="1"/>
        <w:ind w:left="619" w:right="527"/>
        <w:jc w:val="center"/>
      </w:pPr>
      <w:r w:rsidRPr="005728CC">
        <w:t>Local</w:t>
      </w:r>
      <w:r w:rsidRPr="005728CC">
        <w:rPr>
          <w:spacing w:val="-6"/>
        </w:rPr>
        <w:t xml:space="preserve"> </w:t>
      </w:r>
      <w:r w:rsidRPr="005728CC">
        <w:t>Government</w:t>
      </w:r>
      <w:r w:rsidRPr="005728CC">
        <w:rPr>
          <w:spacing w:val="-1"/>
        </w:rPr>
        <w:t xml:space="preserve"> </w:t>
      </w:r>
      <w:r w:rsidRPr="005728CC">
        <w:t>Engineering</w:t>
      </w:r>
      <w:r w:rsidRPr="005728CC">
        <w:rPr>
          <w:spacing w:val="-5"/>
        </w:rPr>
        <w:t xml:space="preserve"> </w:t>
      </w:r>
      <w:r w:rsidRPr="005728CC">
        <w:t>Department</w:t>
      </w:r>
      <w:r w:rsidRPr="005728CC">
        <w:rPr>
          <w:spacing w:val="-4"/>
        </w:rPr>
        <w:t xml:space="preserve"> </w:t>
      </w:r>
      <w:r w:rsidRPr="005728CC">
        <w:t>(LGED)</w:t>
      </w:r>
    </w:p>
    <w:p w14:paraId="25319BCA" w14:textId="77777777" w:rsidR="009E55A7" w:rsidRDefault="009E55A7">
      <w:pPr>
        <w:pStyle w:val="BodyText"/>
      </w:pPr>
    </w:p>
    <w:p w14:paraId="43706E6F" w14:textId="77777777" w:rsidR="009E55A7" w:rsidRDefault="009E55A7">
      <w:pPr>
        <w:pStyle w:val="BodyText"/>
      </w:pPr>
    </w:p>
    <w:p w14:paraId="176086B8" w14:textId="77777777" w:rsidR="009E55A7" w:rsidRDefault="009E55A7">
      <w:pPr>
        <w:pStyle w:val="BodyText"/>
      </w:pPr>
    </w:p>
    <w:p w14:paraId="35858CFA" w14:textId="77777777" w:rsidR="009E55A7" w:rsidRDefault="009E55A7">
      <w:pPr>
        <w:pStyle w:val="BodyText"/>
      </w:pPr>
    </w:p>
    <w:p w14:paraId="483476DF" w14:textId="77777777" w:rsidR="009E55A7" w:rsidRDefault="009E55A7">
      <w:pPr>
        <w:pStyle w:val="BodyText"/>
      </w:pPr>
    </w:p>
    <w:p w14:paraId="75BCCF01" w14:textId="77777777" w:rsidR="009E55A7" w:rsidRDefault="009E55A7">
      <w:pPr>
        <w:pStyle w:val="BodyText"/>
      </w:pPr>
    </w:p>
    <w:p w14:paraId="25940FFB" w14:textId="77777777" w:rsidR="009E55A7" w:rsidRDefault="009E55A7">
      <w:pPr>
        <w:pStyle w:val="BodyText"/>
      </w:pPr>
    </w:p>
    <w:p w14:paraId="4BF174C5" w14:textId="77777777" w:rsidR="009E55A7" w:rsidRDefault="009E55A7">
      <w:pPr>
        <w:pStyle w:val="BodyText"/>
      </w:pPr>
    </w:p>
    <w:p w14:paraId="2CC37C64" w14:textId="77777777" w:rsidR="009E55A7" w:rsidRDefault="009E55A7">
      <w:pPr>
        <w:pStyle w:val="BodyText"/>
      </w:pPr>
    </w:p>
    <w:p w14:paraId="34FBC042" w14:textId="01159C33" w:rsidR="007E20FF" w:rsidRPr="006C3DC1" w:rsidRDefault="006C3DC1" w:rsidP="006C3DC1">
      <w:pPr>
        <w:pStyle w:val="TOCHeading"/>
        <w:jc w:val="center"/>
        <w:rPr>
          <w:rFonts w:ascii="Arial" w:hAnsi="Arial" w:cs="Arial"/>
          <w:b/>
          <w:color w:val="auto"/>
          <w:spacing w:val="-2"/>
          <w:sz w:val="22"/>
          <w:szCs w:val="22"/>
        </w:rPr>
      </w:pPr>
      <w:bookmarkStart w:id="0" w:name="_Hlk173336823"/>
      <w:r w:rsidRPr="006C3DC1">
        <w:rPr>
          <w:rFonts w:ascii="Arial" w:hAnsi="Arial" w:cs="Arial"/>
          <w:b/>
          <w:color w:val="auto"/>
          <w:spacing w:val="-2"/>
          <w:sz w:val="22"/>
          <w:szCs w:val="22"/>
        </w:rPr>
        <w:lastRenderedPageBreak/>
        <w:t>TABLE OF CONTENTS</w:t>
      </w:r>
      <w:bookmarkEnd w:id="0"/>
    </w:p>
    <w:sdt>
      <w:sdtPr>
        <w:id w:val="-1947990017"/>
        <w:docPartObj>
          <w:docPartGallery w:val="Table of Contents"/>
          <w:docPartUnique/>
        </w:docPartObj>
      </w:sdtPr>
      <w:sdtEndPr>
        <w:rPr>
          <w:b/>
          <w:bCs/>
          <w:noProof/>
        </w:rPr>
      </w:sdtEndPr>
      <w:sdtContent>
        <w:p w14:paraId="6796EC7D" w14:textId="2D2A72DC" w:rsidR="00EE316A" w:rsidRDefault="00EE316A" w:rsidP="007E20FF">
          <w:pPr>
            <w:ind w:left="620"/>
          </w:pPr>
        </w:p>
        <w:p w14:paraId="05861621" w14:textId="0B11D2C3" w:rsidR="001823DD" w:rsidRPr="006C3DC1" w:rsidRDefault="00EE316A" w:rsidP="006C3DC1">
          <w:pPr>
            <w:pStyle w:val="TOC1"/>
            <w:tabs>
              <w:tab w:val="right" w:pos="9360"/>
            </w:tabs>
            <w:rPr>
              <w:rFonts w:ascii="Arial" w:eastAsiaTheme="minorEastAsia" w:hAnsi="Arial" w:cs="Arial"/>
              <w:noProof/>
              <w:kern w:val="2"/>
              <w:sz w:val="22"/>
              <w:szCs w:val="22"/>
              <w14:ligatures w14:val="standardContextual"/>
            </w:rPr>
          </w:pPr>
          <w:r w:rsidRPr="006C3DC1">
            <w:rPr>
              <w:rFonts w:ascii="Arial" w:hAnsi="Arial" w:cs="Arial"/>
              <w:sz w:val="22"/>
              <w:szCs w:val="22"/>
            </w:rPr>
            <w:fldChar w:fldCharType="begin"/>
          </w:r>
          <w:r w:rsidRPr="006C3DC1">
            <w:rPr>
              <w:rFonts w:ascii="Arial" w:hAnsi="Arial" w:cs="Arial"/>
              <w:sz w:val="22"/>
              <w:szCs w:val="22"/>
            </w:rPr>
            <w:instrText xml:space="preserve"> TOC \o "1-3" \h \z \u </w:instrText>
          </w:r>
          <w:r w:rsidRPr="006C3DC1">
            <w:rPr>
              <w:rFonts w:ascii="Arial" w:hAnsi="Arial" w:cs="Arial"/>
              <w:sz w:val="22"/>
              <w:szCs w:val="22"/>
            </w:rPr>
            <w:fldChar w:fldCharType="separate"/>
          </w:r>
          <w:hyperlink w:anchor="_Toc210134404" w:history="1">
            <w:r w:rsidR="001823DD" w:rsidRPr="006C3DC1">
              <w:rPr>
                <w:rStyle w:val="Hyperlink"/>
                <w:rFonts w:ascii="Arial" w:hAnsi="Arial" w:cs="Arial"/>
                <w:noProof/>
                <w:sz w:val="22"/>
                <w:szCs w:val="22"/>
              </w:rPr>
              <w:t>Abbreviations</w:t>
            </w:r>
            <w:r w:rsidR="001823DD" w:rsidRPr="006C3DC1">
              <w:rPr>
                <w:rFonts w:ascii="Arial" w:hAnsi="Arial" w:cs="Arial"/>
                <w:noProof/>
                <w:webHidden/>
                <w:sz w:val="22"/>
                <w:szCs w:val="22"/>
              </w:rPr>
              <w:tab/>
            </w:r>
            <w:r w:rsidR="001823DD" w:rsidRPr="006C3DC1">
              <w:rPr>
                <w:rFonts w:ascii="Arial" w:hAnsi="Arial" w:cs="Arial"/>
                <w:noProof/>
                <w:webHidden/>
                <w:sz w:val="22"/>
                <w:szCs w:val="22"/>
              </w:rPr>
              <w:fldChar w:fldCharType="begin"/>
            </w:r>
            <w:r w:rsidR="001823DD" w:rsidRPr="006C3DC1">
              <w:rPr>
                <w:rFonts w:ascii="Arial" w:hAnsi="Arial" w:cs="Arial"/>
                <w:noProof/>
                <w:webHidden/>
                <w:sz w:val="22"/>
                <w:szCs w:val="22"/>
              </w:rPr>
              <w:instrText xml:space="preserve"> PAGEREF _Toc210134404 \h </w:instrText>
            </w:r>
            <w:r w:rsidR="001823DD" w:rsidRPr="006C3DC1">
              <w:rPr>
                <w:rFonts w:ascii="Arial" w:hAnsi="Arial" w:cs="Arial"/>
                <w:noProof/>
                <w:webHidden/>
                <w:sz w:val="22"/>
                <w:szCs w:val="22"/>
              </w:rPr>
            </w:r>
            <w:r w:rsidR="001823DD" w:rsidRPr="006C3DC1">
              <w:rPr>
                <w:rFonts w:ascii="Arial" w:hAnsi="Arial" w:cs="Arial"/>
                <w:noProof/>
                <w:webHidden/>
                <w:sz w:val="22"/>
                <w:szCs w:val="22"/>
              </w:rPr>
              <w:fldChar w:fldCharType="separate"/>
            </w:r>
            <w:r w:rsidR="00DF23F5">
              <w:rPr>
                <w:rFonts w:ascii="Arial" w:hAnsi="Arial" w:cs="Arial"/>
                <w:noProof/>
                <w:webHidden/>
                <w:sz w:val="22"/>
                <w:szCs w:val="22"/>
              </w:rPr>
              <w:t>1</w:t>
            </w:r>
            <w:r w:rsidR="001823DD" w:rsidRPr="006C3DC1">
              <w:rPr>
                <w:rFonts w:ascii="Arial" w:hAnsi="Arial" w:cs="Arial"/>
                <w:noProof/>
                <w:webHidden/>
                <w:sz w:val="22"/>
                <w:szCs w:val="22"/>
              </w:rPr>
              <w:fldChar w:fldCharType="end"/>
            </w:r>
          </w:hyperlink>
        </w:p>
        <w:p w14:paraId="040BA9FD" w14:textId="2D7BE9BE"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05" w:history="1">
            <w:r w:rsidRPr="006C3DC1">
              <w:rPr>
                <w:rStyle w:val="Hyperlink"/>
                <w:rFonts w:ascii="Arial" w:hAnsi="Arial" w:cs="Arial"/>
                <w:noProof/>
                <w:sz w:val="22"/>
                <w:szCs w:val="22"/>
              </w:rPr>
              <w:t>Executive Summary</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_Toc210134405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3</w:t>
            </w:r>
            <w:r w:rsidRPr="006C3DC1">
              <w:rPr>
                <w:rFonts w:ascii="Arial" w:hAnsi="Arial" w:cs="Arial"/>
                <w:noProof/>
                <w:webHidden/>
                <w:sz w:val="22"/>
                <w:szCs w:val="22"/>
              </w:rPr>
              <w:fldChar w:fldCharType="end"/>
            </w:r>
          </w:hyperlink>
        </w:p>
        <w:p w14:paraId="4E84F2A7" w14:textId="24274566"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06" w:history="1">
            <w:r w:rsidRPr="006C3DC1">
              <w:rPr>
                <w:rStyle w:val="Hyperlink"/>
                <w:rFonts w:ascii="Arial" w:hAnsi="Arial" w:cs="Arial"/>
                <w:noProof/>
                <w:sz w:val="22"/>
                <w:szCs w:val="22"/>
              </w:rPr>
              <w:t>1.</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Introduction</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_Toc210134406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22</w:t>
            </w:r>
            <w:r w:rsidRPr="006C3DC1">
              <w:rPr>
                <w:rFonts w:ascii="Arial" w:hAnsi="Arial" w:cs="Arial"/>
                <w:noProof/>
                <w:webHidden/>
                <w:sz w:val="22"/>
                <w:szCs w:val="22"/>
              </w:rPr>
              <w:fldChar w:fldCharType="end"/>
            </w:r>
          </w:hyperlink>
        </w:p>
        <w:p w14:paraId="5D5DBCCB" w14:textId="799933A2"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07" w:history="1">
            <w:r w:rsidRPr="006C3DC1">
              <w:rPr>
                <w:rStyle w:val="Hyperlink"/>
                <w:rFonts w:ascii="Arial" w:hAnsi="Arial" w:cs="Arial"/>
                <w:noProof/>
              </w:rPr>
              <w:t>1.1.</w:t>
            </w:r>
            <w:r w:rsidRPr="006C3DC1">
              <w:rPr>
                <w:rFonts w:ascii="Arial" w:eastAsiaTheme="minorEastAsia" w:hAnsi="Arial" w:cs="Arial"/>
                <w:noProof/>
                <w:kern w:val="2"/>
                <w14:ligatures w14:val="standardContextual"/>
              </w:rPr>
              <w:tab/>
            </w:r>
            <w:r w:rsidRPr="006C3DC1">
              <w:rPr>
                <w:rStyle w:val="Hyperlink"/>
                <w:rFonts w:ascii="Arial" w:hAnsi="Arial" w:cs="Arial"/>
                <w:noProof/>
              </w:rPr>
              <w:t>Impact and Outputs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_Toc210134407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22</w:t>
            </w:r>
            <w:r w:rsidRPr="006C3DC1">
              <w:rPr>
                <w:rFonts w:ascii="Arial" w:hAnsi="Arial" w:cs="Arial"/>
                <w:noProof/>
                <w:webHidden/>
              </w:rPr>
              <w:fldChar w:fldCharType="end"/>
            </w:r>
          </w:hyperlink>
        </w:p>
        <w:p w14:paraId="7020A690" w14:textId="1F44F5B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08" w:history="1">
            <w:r w:rsidRPr="006C3DC1">
              <w:rPr>
                <w:rStyle w:val="Hyperlink"/>
                <w:rFonts w:ascii="Arial" w:eastAsiaTheme="minorHAnsi" w:hAnsi="Arial" w:cs="Arial"/>
                <w:noProof/>
                <w:lang w:bidi="bn-IN"/>
              </w:rPr>
              <w:t>1.2.</w:t>
            </w:r>
            <w:r w:rsidRPr="006C3DC1">
              <w:rPr>
                <w:rFonts w:ascii="Arial" w:eastAsiaTheme="minorEastAsia" w:hAnsi="Arial" w:cs="Arial"/>
                <w:noProof/>
                <w:kern w:val="2"/>
                <w14:ligatures w14:val="standardContextual"/>
              </w:rPr>
              <w:tab/>
            </w:r>
            <w:r w:rsidRPr="006C3DC1">
              <w:rPr>
                <w:rStyle w:val="Hyperlink"/>
                <w:rFonts w:ascii="Arial" w:hAnsi="Arial" w:cs="Arial"/>
                <w:noProof/>
              </w:rPr>
              <w:t>Location Map for the Program</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_Toc210134408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23</w:t>
            </w:r>
            <w:r w:rsidRPr="006C3DC1">
              <w:rPr>
                <w:rFonts w:ascii="Arial" w:hAnsi="Arial" w:cs="Arial"/>
                <w:noProof/>
                <w:webHidden/>
              </w:rPr>
              <w:fldChar w:fldCharType="end"/>
            </w:r>
          </w:hyperlink>
        </w:p>
        <w:p w14:paraId="2FA2D4F4" w14:textId="491A9502"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09" w:history="1">
            <w:r w:rsidRPr="006C3DC1">
              <w:rPr>
                <w:rStyle w:val="Hyperlink"/>
                <w:rFonts w:ascii="Arial" w:hAnsi="Arial" w:cs="Arial"/>
                <w:noProof/>
              </w:rPr>
              <w:t>1.3.</w:t>
            </w:r>
            <w:r w:rsidRPr="006C3DC1">
              <w:rPr>
                <w:rFonts w:ascii="Arial" w:eastAsiaTheme="minorEastAsia" w:hAnsi="Arial" w:cs="Arial"/>
                <w:noProof/>
                <w:kern w:val="2"/>
                <w14:ligatures w14:val="standardContextual"/>
              </w:rPr>
              <w:tab/>
            </w:r>
            <w:r w:rsidRPr="006C3DC1">
              <w:rPr>
                <w:rStyle w:val="Hyperlink"/>
                <w:rFonts w:ascii="Arial" w:hAnsi="Arial" w:cs="Arial"/>
                <w:noProof/>
              </w:rPr>
              <w:t>Purpose of the Report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_Toc210134409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24</w:t>
            </w:r>
            <w:r w:rsidRPr="006C3DC1">
              <w:rPr>
                <w:rFonts w:ascii="Arial" w:hAnsi="Arial" w:cs="Arial"/>
                <w:noProof/>
                <w:webHidden/>
              </w:rPr>
              <w:fldChar w:fldCharType="end"/>
            </w:r>
          </w:hyperlink>
        </w:p>
        <w:p w14:paraId="14D06B30" w14:textId="15E89AC5"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10" w:history="1">
            <w:r w:rsidRPr="006C3DC1">
              <w:rPr>
                <w:rStyle w:val="Hyperlink"/>
                <w:rFonts w:ascii="Arial" w:hAnsi="Arial" w:cs="Arial"/>
                <w:noProof/>
              </w:rPr>
              <w:t>1.4.</w:t>
            </w:r>
            <w:r w:rsidRPr="006C3DC1">
              <w:rPr>
                <w:rFonts w:ascii="Arial" w:eastAsiaTheme="minorEastAsia" w:hAnsi="Arial" w:cs="Arial"/>
                <w:noProof/>
                <w:kern w:val="2"/>
                <w14:ligatures w14:val="standardContextual"/>
              </w:rPr>
              <w:tab/>
            </w:r>
            <w:r w:rsidRPr="006C3DC1">
              <w:rPr>
                <w:rStyle w:val="Hyperlink"/>
                <w:rFonts w:ascii="Arial" w:hAnsi="Arial" w:cs="Arial"/>
                <w:noProof/>
              </w:rPr>
              <w:t>Scope of Works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_Toc210134410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24</w:t>
            </w:r>
            <w:r w:rsidRPr="006C3DC1">
              <w:rPr>
                <w:rFonts w:ascii="Arial" w:hAnsi="Arial" w:cs="Arial"/>
                <w:noProof/>
                <w:webHidden/>
              </w:rPr>
              <w:fldChar w:fldCharType="end"/>
            </w:r>
          </w:hyperlink>
        </w:p>
        <w:p w14:paraId="1AACBC0C" w14:textId="129B263F"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13" w:history="1">
            <w:r w:rsidRPr="006C3DC1">
              <w:rPr>
                <w:rStyle w:val="Hyperlink"/>
                <w:rFonts w:ascii="Arial" w:hAnsi="Arial" w:cs="Arial"/>
                <w:noProof/>
              </w:rPr>
              <w:t>1.5.</w:t>
            </w:r>
            <w:r w:rsidRPr="006C3DC1">
              <w:rPr>
                <w:rFonts w:ascii="Arial" w:eastAsiaTheme="minorEastAsia" w:hAnsi="Arial" w:cs="Arial"/>
                <w:noProof/>
                <w:kern w:val="2"/>
                <w14:ligatures w14:val="standardContextual"/>
              </w:rPr>
              <w:tab/>
            </w:r>
            <w:r w:rsidRPr="006C3DC1">
              <w:rPr>
                <w:rStyle w:val="Hyperlink"/>
                <w:rFonts w:ascii="Arial" w:hAnsi="Arial" w:cs="Arial"/>
                <w:noProof/>
              </w:rPr>
              <w:t>Program Component and Status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_Toc210134413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24</w:t>
            </w:r>
            <w:r w:rsidRPr="006C3DC1">
              <w:rPr>
                <w:rFonts w:ascii="Arial" w:hAnsi="Arial" w:cs="Arial"/>
                <w:noProof/>
                <w:webHidden/>
              </w:rPr>
              <w:fldChar w:fldCharType="end"/>
            </w:r>
          </w:hyperlink>
        </w:p>
        <w:p w14:paraId="6FB6E742" w14:textId="3E597491"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14" w:history="1">
            <w:r w:rsidRPr="006C3DC1">
              <w:rPr>
                <w:rStyle w:val="Hyperlink"/>
                <w:rFonts w:ascii="Arial" w:hAnsi="Arial" w:cs="Arial"/>
                <w:noProof/>
              </w:rPr>
              <w:t>1.6.</w:t>
            </w:r>
            <w:r w:rsidRPr="006C3DC1">
              <w:rPr>
                <w:rFonts w:ascii="Arial" w:eastAsiaTheme="minorEastAsia" w:hAnsi="Arial" w:cs="Arial"/>
                <w:noProof/>
                <w:kern w:val="2"/>
                <w14:ligatures w14:val="standardContextual"/>
              </w:rPr>
              <w:tab/>
            </w:r>
            <w:r w:rsidRPr="006C3DC1">
              <w:rPr>
                <w:rStyle w:val="Hyperlink"/>
                <w:rFonts w:ascii="Arial" w:hAnsi="Arial" w:cs="Arial"/>
                <w:noProof/>
              </w:rPr>
              <w:t>Implementation Arrangement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_Toc210134414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25</w:t>
            </w:r>
            <w:r w:rsidRPr="006C3DC1">
              <w:rPr>
                <w:rFonts w:ascii="Arial" w:hAnsi="Arial" w:cs="Arial"/>
                <w:noProof/>
                <w:webHidden/>
              </w:rPr>
              <w:fldChar w:fldCharType="end"/>
            </w:r>
          </w:hyperlink>
        </w:p>
        <w:p w14:paraId="56D2B314" w14:textId="2363134F"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15" w:history="1">
            <w:r w:rsidRPr="006C3DC1">
              <w:rPr>
                <w:rStyle w:val="Hyperlink"/>
                <w:rFonts w:ascii="Arial" w:hAnsi="Arial" w:cs="Arial"/>
                <w:noProof/>
              </w:rPr>
              <w:t>1.7.</w:t>
            </w:r>
            <w:r w:rsidRPr="006C3DC1">
              <w:rPr>
                <w:rFonts w:ascii="Arial" w:eastAsiaTheme="minorEastAsia" w:hAnsi="Arial" w:cs="Arial"/>
                <w:noProof/>
                <w:kern w:val="2"/>
                <w14:ligatures w14:val="standardContextual"/>
              </w:rPr>
              <w:tab/>
            </w:r>
            <w:r w:rsidRPr="006C3DC1">
              <w:rPr>
                <w:rStyle w:val="Hyperlink"/>
                <w:rFonts w:ascii="Arial" w:hAnsi="Arial" w:cs="Arial"/>
                <w:noProof/>
              </w:rPr>
              <w:t>Implementation Progress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_Toc210134415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25</w:t>
            </w:r>
            <w:r w:rsidRPr="006C3DC1">
              <w:rPr>
                <w:rFonts w:ascii="Arial" w:hAnsi="Arial" w:cs="Arial"/>
                <w:noProof/>
                <w:webHidden/>
              </w:rPr>
              <w:fldChar w:fldCharType="end"/>
            </w:r>
          </w:hyperlink>
        </w:p>
        <w:p w14:paraId="6C2CF9E1" w14:textId="3480E38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16" w:history="1">
            <w:r w:rsidRPr="006C3DC1">
              <w:rPr>
                <w:rStyle w:val="Hyperlink"/>
                <w:rFonts w:ascii="Arial" w:hAnsi="Arial" w:cs="Arial"/>
                <w:noProof/>
              </w:rPr>
              <w:t>1.8.</w:t>
            </w:r>
            <w:r w:rsidRPr="006C3DC1">
              <w:rPr>
                <w:rFonts w:ascii="Arial" w:eastAsiaTheme="minorEastAsia" w:hAnsi="Arial" w:cs="Arial"/>
                <w:noProof/>
                <w:kern w:val="2"/>
                <w14:ligatures w14:val="standardContextual"/>
              </w:rPr>
              <w:tab/>
            </w:r>
            <w:r w:rsidRPr="006C3DC1">
              <w:rPr>
                <w:rStyle w:val="Hyperlink"/>
                <w:rFonts w:ascii="Arial" w:hAnsi="Arial" w:cs="Arial"/>
                <w:noProof/>
              </w:rPr>
              <w:t>Result Based Lending, RBL, Disbursement Link Indicator, DLI</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_Toc210134416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26</w:t>
            </w:r>
            <w:r w:rsidRPr="006C3DC1">
              <w:rPr>
                <w:rFonts w:ascii="Arial" w:hAnsi="Arial" w:cs="Arial"/>
                <w:noProof/>
                <w:webHidden/>
              </w:rPr>
              <w:fldChar w:fldCharType="end"/>
            </w:r>
          </w:hyperlink>
        </w:p>
        <w:p w14:paraId="147B10FF" w14:textId="32F3516D"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17" w:history="1">
            <w:r w:rsidRPr="006C3DC1">
              <w:rPr>
                <w:rStyle w:val="Hyperlink"/>
                <w:rFonts w:ascii="Arial" w:hAnsi="Arial" w:cs="Arial"/>
                <w:noProof/>
                <w:sz w:val="22"/>
                <w:szCs w:val="22"/>
              </w:rPr>
              <w:t>2.</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Program’s Environmental Safeguards</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_Toc210134417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26</w:t>
            </w:r>
            <w:r w:rsidRPr="006C3DC1">
              <w:rPr>
                <w:rFonts w:ascii="Arial" w:hAnsi="Arial" w:cs="Arial"/>
                <w:noProof/>
                <w:webHidden/>
                <w:sz w:val="22"/>
                <w:szCs w:val="22"/>
              </w:rPr>
              <w:fldChar w:fldCharType="end"/>
            </w:r>
          </w:hyperlink>
        </w:p>
        <w:p w14:paraId="5047BB9C" w14:textId="59F1443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18" w:history="1">
            <w:r w:rsidRPr="006C3DC1">
              <w:rPr>
                <w:rStyle w:val="Hyperlink"/>
                <w:rFonts w:ascii="Arial" w:hAnsi="Arial" w:cs="Arial"/>
                <w:noProof/>
              </w:rPr>
              <w:t>2.1.</w:t>
            </w:r>
            <w:r w:rsidRPr="006C3DC1">
              <w:rPr>
                <w:rFonts w:ascii="Arial" w:eastAsiaTheme="minorEastAsia" w:hAnsi="Arial" w:cs="Arial"/>
                <w:noProof/>
                <w:kern w:val="2"/>
                <w14:ligatures w14:val="standardContextual"/>
              </w:rPr>
              <w:tab/>
            </w:r>
            <w:r w:rsidRPr="006C3DC1">
              <w:rPr>
                <w:rStyle w:val="Hyperlink"/>
                <w:rFonts w:ascii="Arial" w:hAnsi="Arial" w:cs="Arial"/>
                <w:noProof/>
              </w:rPr>
              <w:t>ADB</w:t>
            </w:r>
            <w:r w:rsidRPr="006C3DC1">
              <w:rPr>
                <w:rStyle w:val="Hyperlink"/>
                <w:rFonts w:ascii="Arial" w:hAnsi="Arial" w:cs="Arial"/>
                <w:noProof/>
                <w:spacing w:val="-9"/>
              </w:rPr>
              <w:t xml:space="preserve"> </w:t>
            </w:r>
            <w:r w:rsidRPr="006C3DC1">
              <w:rPr>
                <w:rStyle w:val="Hyperlink"/>
                <w:rFonts w:ascii="Arial" w:hAnsi="Arial" w:cs="Arial"/>
                <w:noProof/>
              </w:rPr>
              <w:t>Safeguard</w:t>
            </w:r>
            <w:r w:rsidRPr="006C3DC1">
              <w:rPr>
                <w:rStyle w:val="Hyperlink"/>
                <w:rFonts w:ascii="Arial" w:hAnsi="Arial" w:cs="Arial"/>
                <w:noProof/>
                <w:spacing w:val="-8"/>
              </w:rPr>
              <w:t xml:space="preserve"> </w:t>
            </w:r>
            <w:r w:rsidRPr="006C3DC1">
              <w:rPr>
                <w:rStyle w:val="Hyperlink"/>
                <w:rFonts w:ascii="Arial" w:hAnsi="Arial" w:cs="Arial"/>
                <w:noProof/>
              </w:rPr>
              <w:t>Policy</w:t>
            </w:r>
            <w:r w:rsidRPr="006C3DC1">
              <w:rPr>
                <w:rStyle w:val="Hyperlink"/>
                <w:rFonts w:ascii="Arial" w:hAnsi="Arial" w:cs="Arial"/>
                <w:noProof/>
                <w:spacing w:val="-9"/>
              </w:rPr>
              <w:t xml:space="preserve"> </w:t>
            </w:r>
            <w:r w:rsidRPr="006C3DC1">
              <w:rPr>
                <w:rStyle w:val="Hyperlink"/>
                <w:rFonts w:ascii="Arial" w:hAnsi="Arial" w:cs="Arial"/>
                <w:noProof/>
              </w:rPr>
              <w:t>Statement,</w:t>
            </w:r>
            <w:r w:rsidRPr="006C3DC1">
              <w:rPr>
                <w:rStyle w:val="Hyperlink"/>
                <w:rFonts w:ascii="Arial" w:hAnsi="Arial" w:cs="Arial"/>
                <w:noProof/>
                <w:spacing w:val="-9"/>
              </w:rPr>
              <w:t xml:space="preserve"> </w:t>
            </w:r>
            <w:r w:rsidRPr="006C3DC1">
              <w:rPr>
                <w:rStyle w:val="Hyperlink"/>
                <w:rFonts w:ascii="Arial" w:hAnsi="Arial" w:cs="Arial"/>
                <w:noProof/>
                <w:spacing w:val="-4"/>
              </w:rPr>
              <w:t>2009</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_Toc210134418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26</w:t>
            </w:r>
            <w:r w:rsidRPr="006C3DC1">
              <w:rPr>
                <w:rFonts w:ascii="Arial" w:hAnsi="Arial" w:cs="Arial"/>
                <w:noProof/>
                <w:webHidden/>
              </w:rPr>
              <w:fldChar w:fldCharType="end"/>
            </w:r>
          </w:hyperlink>
        </w:p>
        <w:p w14:paraId="6AF5399E" w14:textId="287E6AF3" w:rsidR="001823DD" w:rsidRPr="006C3DC1" w:rsidRDefault="001823DD" w:rsidP="006C3DC1">
          <w:pPr>
            <w:pStyle w:val="TOC1"/>
            <w:tabs>
              <w:tab w:val="right" w:pos="9360"/>
            </w:tabs>
            <w:ind w:left="1498" w:hanging="432"/>
            <w:rPr>
              <w:rFonts w:ascii="Arial" w:eastAsiaTheme="minorEastAsia" w:hAnsi="Arial" w:cs="Arial"/>
              <w:noProof/>
              <w:kern w:val="2"/>
              <w:sz w:val="22"/>
              <w:szCs w:val="22"/>
              <w14:ligatures w14:val="standardContextual"/>
            </w:rPr>
          </w:pPr>
          <w:hyperlink w:anchor="_Toc210134419" w:history="1">
            <w:r w:rsidRPr="006C3DC1">
              <w:rPr>
                <w:rStyle w:val="Hyperlink"/>
                <w:rFonts w:ascii="Arial" w:hAnsi="Arial" w:cs="Arial"/>
                <w:noProof/>
                <w:sz w:val="22"/>
                <w:szCs w:val="22"/>
              </w:rPr>
              <w:t>2.2.</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Status on environmental and social activities during the reporting period</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_Toc210134419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26</w:t>
            </w:r>
            <w:r w:rsidRPr="006C3DC1">
              <w:rPr>
                <w:rFonts w:ascii="Arial" w:hAnsi="Arial" w:cs="Arial"/>
                <w:noProof/>
                <w:webHidden/>
                <w:sz w:val="22"/>
                <w:szCs w:val="22"/>
              </w:rPr>
              <w:fldChar w:fldCharType="end"/>
            </w:r>
          </w:hyperlink>
        </w:p>
        <w:p w14:paraId="5CB05C75" w14:textId="00A3A94F" w:rsidR="001823DD" w:rsidRPr="006C3DC1" w:rsidRDefault="001823DD" w:rsidP="006C3DC1">
          <w:pPr>
            <w:pStyle w:val="TOC3"/>
            <w:tabs>
              <w:tab w:val="right" w:pos="9360"/>
            </w:tabs>
            <w:ind w:left="1440"/>
            <w:rPr>
              <w:rFonts w:eastAsiaTheme="minorEastAsia"/>
              <w:noProof/>
              <w:kern w:val="2"/>
              <w14:ligatures w14:val="standardContextual"/>
            </w:rPr>
          </w:pPr>
          <w:hyperlink w:anchor="_Toc210134420" w:history="1">
            <w:r w:rsidRPr="006C3DC1">
              <w:rPr>
                <w:rStyle w:val="Hyperlink"/>
                <w:noProof/>
              </w:rPr>
              <w:t>2.2.1.Screening of Sub-Project by Result Based Lending (RBL)</w:t>
            </w:r>
            <w:r w:rsidRPr="006C3DC1">
              <w:rPr>
                <w:noProof/>
                <w:webHidden/>
              </w:rPr>
              <w:tab/>
            </w:r>
            <w:r w:rsidRPr="006C3DC1">
              <w:rPr>
                <w:noProof/>
                <w:webHidden/>
              </w:rPr>
              <w:fldChar w:fldCharType="begin"/>
            </w:r>
            <w:r w:rsidRPr="006C3DC1">
              <w:rPr>
                <w:noProof/>
                <w:webHidden/>
              </w:rPr>
              <w:instrText xml:space="preserve"> PAGEREF _Toc210134420 \h </w:instrText>
            </w:r>
            <w:r w:rsidRPr="006C3DC1">
              <w:rPr>
                <w:noProof/>
                <w:webHidden/>
              </w:rPr>
            </w:r>
            <w:r w:rsidRPr="006C3DC1">
              <w:rPr>
                <w:noProof/>
                <w:webHidden/>
              </w:rPr>
              <w:fldChar w:fldCharType="separate"/>
            </w:r>
            <w:r w:rsidR="00DF23F5">
              <w:rPr>
                <w:noProof/>
                <w:webHidden/>
              </w:rPr>
              <w:t>26</w:t>
            </w:r>
            <w:r w:rsidRPr="006C3DC1">
              <w:rPr>
                <w:noProof/>
                <w:webHidden/>
              </w:rPr>
              <w:fldChar w:fldCharType="end"/>
            </w:r>
          </w:hyperlink>
        </w:p>
        <w:p w14:paraId="74D7CA4B" w14:textId="0231895D" w:rsidR="001823DD" w:rsidRPr="006C3DC1" w:rsidRDefault="001823DD" w:rsidP="006C3DC1">
          <w:pPr>
            <w:pStyle w:val="TOC3"/>
            <w:tabs>
              <w:tab w:val="right" w:pos="9360"/>
            </w:tabs>
            <w:ind w:left="1440"/>
            <w:rPr>
              <w:rFonts w:eastAsiaTheme="minorEastAsia"/>
              <w:noProof/>
              <w:kern w:val="2"/>
              <w14:ligatures w14:val="standardContextual"/>
            </w:rPr>
          </w:pPr>
          <w:hyperlink w:anchor="_Toc210134421" w:history="1">
            <w:r w:rsidRPr="006C3DC1">
              <w:rPr>
                <w:rStyle w:val="Hyperlink"/>
                <w:noProof/>
              </w:rPr>
              <w:t>2.2.2.REA Check list</w:t>
            </w:r>
            <w:r w:rsidRPr="006C3DC1">
              <w:rPr>
                <w:noProof/>
                <w:webHidden/>
              </w:rPr>
              <w:tab/>
            </w:r>
            <w:r w:rsidRPr="006C3DC1">
              <w:rPr>
                <w:noProof/>
                <w:webHidden/>
              </w:rPr>
              <w:fldChar w:fldCharType="begin"/>
            </w:r>
            <w:r w:rsidRPr="006C3DC1">
              <w:rPr>
                <w:noProof/>
                <w:webHidden/>
              </w:rPr>
              <w:instrText xml:space="preserve"> PAGEREF _Toc210134421 \h </w:instrText>
            </w:r>
            <w:r w:rsidRPr="006C3DC1">
              <w:rPr>
                <w:noProof/>
                <w:webHidden/>
              </w:rPr>
            </w:r>
            <w:r w:rsidRPr="006C3DC1">
              <w:rPr>
                <w:noProof/>
                <w:webHidden/>
              </w:rPr>
              <w:fldChar w:fldCharType="separate"/>
            </w:r>
            <w:r w:rsidR="00DF23F5">
              <w:rPr>
                <w:noProof/>
                <w:webHidden/>
              </w:rPr>
              <w:t>27</w:t>
            </w:r>
            <w:r w:rsidRPr="006C3DC1">
              <w:rPr>
                <w:noProof/>
                <w:webHidden/>
              </w:rPr>
              <w:fldChar w:fldCharType="end"/>
            </w:r>
          </w:hyperlink>
        </w:p>
        <w:p w14:paraId="15789EA1" w14:textId="676BF1B1" w:rsidR="001823DD" w:rsidRPr="006C3DC1" w:rsidRDefault="001823DD" w:rsidP="006C3DC1">
          <w:pPr>
            <w:pStyle w:val="TOC3"/>
            <w:tabs>
              <w:tab w:val="right" w:pos="9360"/>
            </w:tabs>
            <w:ind w:left="1440"/>
            <w:rPr>
              <w:rFonts w:eastAsiaTheme="minorEastAsia"/>
              <w:noProof/>
              <w:kern w:val="2"/>
              <w14:ligatures w14:val="standardContextual"/>
            </w:rPr>
          </w:pPr>
          <w:hyperlink w:anchor="_Toc210134422" w:history="1">
            <w:r w:rsidRPr="006C3DC1">
              <w:rPr>
                <w:rStyle w:val="Hyperlink"/>
                <w:noProof/>
              </w:rPr>
              <w:t>2.2.3.Public Consultation</w:t>
            </w:r>
            <w:r w:rsidRPr="006C3DC1">
              <w:rPr>
                <w:noProof/>
                <w:webHidden/>
              </w:rPr>
              <w:tab/>
            </w:r>
            <w:r w:rsidRPr="006C3DC1">
              <w:rPr>
                <w:noProof/>
                <w:webHidden/>
              </w:rPr>
              <w:fldChar w:fldCharType="begin"/>
            </w:r>
            <w:r w:rsidRPr="006C3DC1">
              <w:rPr>
                <w:noProof/>
                <w:webHidden/>
              </w:rPr>
              <w:instrText xml:space="preserve"> PAGEREF _Toc210134422 \h </w:instrText>
            </w:r>
            <w:r w:rsidRPr="006C3DC1">
              <w:rPr>
                <w:noProof/>
                <w:webHidden/>
              </w:rPr>
            </w:r>
            <w:r w:rsidRPr="006C3DC1">
              <w:rPr>
                <w:noProof/>
                <w:webHidden/>
              </w:rPr>
              <w:fldChar w:fldCharType="separate"/>
            </w:r>
            <w:r w:rsidR="00DF23F5">
              <w:rPr>
                <w:noProof/>
                <w:webHidden/>
              </w:rPr>
              <w:t>27</w:t>
            </w:r>
            <w:r w:rsidRPr="006C3DC1">
              <w:rPr>
                <w:noProof/>
                <w:webHidden/>
              </w:rPr>
              <w:fldChar w:fldCharType="end"/>
            </w:r>
          </w:hyperlink>
        </w:p>
        <w:p w14:paraId="4F6A31DF" w14:textId="088EBEBD"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23" w:history="1">
            <w:r w:rsidRPr="006C3DC1">
              <w:rPr>
                <w:rStyle w:val="Hyperlink"/>
                <w:rFonts w:ascii="Arial" w:hAnsi="Arial" w:cs="Arial"/>
                <w:noProof/>
                <w:sz w:val="22"/>
                <w:szCs w:val="22"/>
              </w:rPr>
              <w:t>3.</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Statutory Environmental Requirements</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_Toc210134423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27</w:t>
            </w:r>
            <w:r w:rsidRPr="006C3DC1">
              <w:rPr>
                <w:rFonts w:ascii="Arial" w:hAnsi="Arial" w:cs="Arial"/>
                <w:noProof/>
                <w:webHidden/>
                <w:sz w:val="22"/>
                <w:szCs w:val="22"/>
              </w:rPr>
              <w:fldChar w:fldCharType="end"/>
            </w:r>
          </w:hyperlink>
        </w:p>
        <w:p w14:paraId="3808185F" w14:textId="6DCBBA26"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24" w:history="1">
            <w:r w:rsidRPr="006C3DC1">
              <w:rPr>
                <w:rStyle w:val="Hyperlink"/>
                <w:rFonts w:ascii="Arial" w:hAnsi="Arial" w:cs="Arial"/>
                <w:noProof/>
              </w:rPr>
              <w:t>3.1.</w:t>
            </w:r>
            <w:r w:rsidRPr="006C3DC1">
              <w:rPr>
                <w:rFonts w:ascii="Arial" w:eastAsiaTheme="minorEastAsia" w:hAnsi="Arial" w:cs="Arial"/>
                <w:noProof/>
                <w:kern w:val="2"/>
                <w14:ligatures w14:val="standardContextual"/>
              </w:rPr>
              <w:tab/>
            </w:r>
            <w:r w:rsidRPr="006C3DC1">
              <w:rPr>
                <w:rStyle w:val="Hyperlink"/>
                <w:rFonts w:ascii="Arial" w:hAnsi="Arial" w:cs="Arial"/>
                <w:noProof/>
              </w:rPr>
              <w:t>Compliance</w:t>
            </w:r>
            <w:r w:rsidRPr="006C3DC1">
              <w:rPr>
                <w:rStyle w:val="Hyperlink"/>
                <w:rFonts w:ascii="Arial" w:hAnsi="Arial" w:cs="Arial"/>
                <w:noProof/>
                <w:spacing w:val="-10"/>
              </w:rPr>
              <w:t xml:space="preserve"> </w:t>
            </w:r>
            <w:r w:rsidRPr="006C3DC1">
              <w:rPr>
                <w:rStyle w:val="Hyperlink"/>
                <w:rFonts w:ascii="Arial" w:hAnsi="Arial" w:cs="Arial"/>
                <w:noProof/>
              </w:rPr>
              <w:t>Status</w:t>
            </w:r>
            <w:r w:rsidRPr="006C3DC1">
              <w:rPr>
                <w:rStyle w:val="Hyperlink"/>
                <w:rFonts w:ascii="Arial" w:hAnsi="Arial" w:cs="Arial"/>
                <w:noProof/>
                <w:spacing w:val="-10"/>
              </w:rPr>
              <w:t xml:space="preserve"> on legislations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_Toc210134424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27</w:t>
            </w:r>
            <w:r w:rsidRPr="006C3DC1">
              <w:rPr>
                <w:rFonts w:ascii="Arial" w:hAnsi="Arial" w:cs="Arial"/>
                <w:noProof/>
                <w:webHidden/>
              </w:rPr>
              <w:fldChar w:fldCharType="end"/>
            </w:r>
          </w:hyperlink>
        </w:p>
        <w:p w14:paraId="299BBE9E" w14:textId="19A1FD07"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25" w:history="1">
            <w:r w:rsidRPr="006C3DC1">
              <w:rPr>
                <w:rStyle w:val="Hyperlink"/>
                <w:rFonts w:ascii="Arial" w:hAnsi="Arial" w:cs="Arial"/>
                <w:noProof/>
              </w:rPr>
              <w:t>3.2.</w:t>
            </w:r>
            <w:r w:rsidRPr="006C3DC1">
              <w:rPr>
                <w:rFonts w:ascii="Arial" w:eastAsiaTheme="minorEastAsia" w:hAnsi="Arial" w:cs="Arial"/>
                <w:noProof/>
                <w:kern w:val="2"/>
                <w14:ligatures w14:val="standardContextual"/>
              </w:rPr>
              <w:tab/>
            </w:r>
            <w:r w:rsidRPr="006C3DC1">
              <w:rPr>
                <w:rStyle w:val="Hyperlink"/>
                <w:rFonts w:ascii="Arial" w:hAnsi="Arial" w:cs="Arial"/>
                <w:noProof/>
              </w:rPr>
              <w:t>Compliance Status with Program Action Plan (PAP) for Environmental Safeguard related Actions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_Toc210134425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27</w:t>
            </w:r>
            <w:r w:rsidRPr="006C3DC1">
              <w:rPr>
                <w:rFonts w:ascii="Arial" w:hAnsi="Arial" w:cs="Arial"/>
                <w:noProof/>
                <w:webHidden/>
              </w:rPr>
              <w:fldChar w:fldCharType="end"/>
            </w:r>
          </w:hyperlink>
        </w:p>
        <w:p w14:paraId="56EC7F86" w14:textId="74D292FE"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26" w:history="1">
            <w:r w:rsidRPr="006C3DC1">
              <w:rPr>
                <w:rStyle w:val="Hyperlink"/>
                <w:rFonts w:ascii="Arial" w:hAnsi="Arial" w:cs="Arial"/>
                <w:noProof/>
                <w:sz w:val="22"/>
                <w:szCs w:val="22"/>
              </w:rPr>
              <w:t>4.</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Loan Covenant Compliance</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_Toc210134426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30</w:t>
            </w:r>
            <w:r w:rsidRPr="006C3DC1">
              <w:rPr>
                <w:rFonts w:ascii="Arial" w:hAnsi="Arial" w:cs="Arial"/>
                <w:noProof/>
                <w:webHidden/>
                <w:sz w:val="22"/>
                <w:szCs w:val="22"/>
              </w:rPr>
              <w:fldChar w:fldCharType="end"/>
            </w:r>
          </w:hyperlink>
        </w:p>
        <w:p w14:paraId="49E52680" w14:textId="2EAEC61F"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27" w:history="1">
            <w:r w:rsidRPr="006C3DC1">
              <w:rPr>
                <w:rStyle w:val="Hyperlink"/>
                <w:rFonts w:ascii="Arial" w:hAnsi="Arial" w:cs="Arial"/>
                <w:noProof/>
                <w:sz w:val="22"/>
                <w:szCs w:val="22"/>
              </w:rPr>
              <w:t>5.</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Compliance with the steps of ESMF</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_Toc210134427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31</w:t>
            </w:r>
            <w:r w:rsidRPr="006C3DC1">
              <w:rPr>
                <w:rFonts w:ascii="Arial" w:hAnsi="Arial" w:cs="Arial"/>
                <w:noProof/>
                <w:webHidden/>
                <w:sz w:val="22"/>
                <w:szCs w:val="22"/>
              </w:rPr>
              <w:fldChar w:fldCharType="end"/>
            </w:r>
          </w:hyperlink>
        </w:p>
        <w:p w14:paraId="7702C8C6" w14:textId="6E3DE333"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28" w:history="1">
            <w:r w:rsidRPr="006C3DC1">
              <w:rPr>
                <w:rStyle w:val="Hyperlink"/>
                <w:rFonts w:ascii="Arial" w:hAnsi="Arial" w:cs="Arial"/>
                <w:noProof/>
                <w:sz w:val="22"/>
                <w:szCs w:val="22"/>
              </w:rPr>
              <w:t>6.</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Compliance with EMP Implementation</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_Toc210134428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31</w:t>
            </w:r>
            <w:r w:rsidRPr="006C3DC1">
              <w:rPr>
                <w:rFonts w:ascii="Arial" w:hAnsi="Arial" w:cs="Arial"/>
                <w:noProof/>
                <w:webHidden/>
                <w:sz w:val="22"/>
                <w:szCs w:val="22"/>
              </w:rPr>
              <w:fldChar w:fldCharType="end"/>
            </w:r>
          </w:hyperlink>
        </w:p>
        <w:p w14:paraId="40DD50B0" w14:textId="1AD90419"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29" w:history="1">
            <w:r w:rsidRPr="006C3DC1">
              <w:rPr>
                <w:rStyle w:val="Hyperlink"/>
                <w:rFonts w:ascii="Arial" w:hAnsi="Arial" w:cs="Arial"/>
                <w:noProof/>
              </w:rPr>
              <w:t>6.1</w:t>
            </w:r>
            <w:r w:rsidRPr="006C3DC1">
              <w:rPr>
                <w:rFonts w:ascii="Arial" w:eastAsiaTheme="minorEastAsia" w:hAnsi="Arial" w:cs="Arial"/>
                <w:noProof/>
                <w:kern w:val="2"/>
                <w14:ligatures w14:val="standardContextual"/>
              </w:rPr>
              <w:tab/>
            </w:r>
            <w:r w:rsidRPr="006C3DC1">
              <w:rPr>
                <w:rStyle w:val="Hyperlink"/>
                <w:rFonts w:ascii="Arial" w:hAnsi="Arial" w:cs="Arial"/>
                <w:noProof/>
              </w:rPr>
              <w:t>Compliance with EMP measures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_Toc210134429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31</w:t>
            </w:r>
            <w:r w:rsidRPr="006C3DC1">
              <w:rPr>
                <w:rFonts w:ascii="Arial" w:hAnsi="Arial" w:cs="Arial"/>
                <w:noProof/>
                <w:webHidden/>
              </w:rPr>
              <w:fldChar w:fldCharType="end"/>
            </w:r>
          </w:hyperlink>
        </w:p>
        <w:p w14:paraId="056D340D" w14:textId="2871385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0" w:history="1">
            <w:r w:rsidRPr="006C3DC1">
              <w:rPr>
                <w:rStyle w:val="Hyperlink"/>
                <w:rFonts w:ascii="Arial" w:hAnsi="Arial" w:cs="Arial"/>
                <w:noProof/>
              </w:rPr>
              <w:t>6.2</w:t>
            </w:r>
            <w:r w:rsidRPr="006C3DC1">
              <w:rPr>
                <w:rFonts w:ascii="Arial" w:eastAsiaTheme="minorEastAsia" w:hAnsi="Arial" w:cs="Arial"/>
                <w:noProof/>
                <w:kern w:val="2"/>
                <w14:ligatures w14:val="standardContextual"/>
              </w:rPr>
              <w:tab/>
            </w:r>
            <w:r w:rsidRPr="006C3DC1">
              <w:rPr>
                <w:rStyle w:val="Hyperlink"/>
                <w:rFonts w:ascii="Arial" w:hAnsi="Arial" w:cs="Arial"/>
                <w:noProof/>
              </w:rPr>
              <w:t>Mission Corrective Action Plan (CAP) for Environmental Safeguards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_Toc210134430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33</w:t>
            </w:r>
            <w:r w:rsidRPr="006C3DC1">
              <w:rPr>
                <w:rFonts w:ascii="Arial" w:hAnsi="Arial" w:cs="Arial"/>
                <w:noProof/>
                <w:webHidden/>
              </w:rPr>
              <w:fldChar w:fldCharType="end"/>
            </w:r>
          </w:hyperlink>
        </w:p>
        <w:p w14:paraId="49728E78" w14:textId="00E67391"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1" w:history="1">
            <w:r w:rsidRPr="006C3DC1">
              <w:rPr>
                <w:rStyle w:val="Hyperlink"/>
                <w:rFonts w:ascii="Arial" w:hAnsi="Arial" w:cs="Arial"/>
                <w:noProof/>
              </w:rPr>
              <w:t>6.3</w:t>
            </w:r>
            <w:r w:rsidRPr="006C3DC1">
              <w:rPr>
                <w:rFonts w:ascii="Arial" w:eastAsiaTheme="minorEastAsia" w:hAnsi="Arial" w:cs="Arial"/>
                <w:noProof/>
                <w:kern w:val="2"/>
                <w14:ligatures w14:val="standardContextual"/>
              </w:rPr>
              <w:tab/>
            </w:r>
            <w:r w:rsidRPr="006C3DC1">
              <w:rPr>
                <w:rStyle w:val="Hyperlink"/>
                <w:rFonts w:ascii="Arial" w:hAnsi="Arial" w:cs="Arial"/>
                <w:noProof/>
              </w:rPr>
              <w:t>Items incorporated in the BoQ for each sub-projects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_Toc210134431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38</w:t>
            </w:r>
            <w:r w:rsidRPr="006C3DC1">
              <w:rPr>
                <w:rFonts w:ascii="Arial" w:hAnsi="Arial" w:cs="Arial"/>
                <w:noProof/>
                <w:webHidden/>
              </w:rPr>
              <w:fldChar w:fldCharType="end"/>
            </w:r>
          </w:hyperlink>
        </w:p>
        <w:p w14:paraId="4AD070D4" w14:textId="3932BA29"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2" w:history="1">
            <w:r w:rsidRPr="006C3DC1">
              <w:rPr>
                <w:rStyle w:val="Hyperlink"/>
                <w:rFonts w:ascii="Arial" w:hAnsi="Arial" w:cs="Arial"/>
                <w:noProof/>
              </w:rPr>
              <w:t>6.4</w:t>
            </w:r>
            <w:r w:rsidRPr="006C3DC1">
              <w:rPr>
                <w:rFonts w:ascii="Arial" w:eastAsiaTheme="minorEastAsia" w:hAnsi="Arial" w:cs="Arial"/>
                <w:noProof/>
                <w:kern w:val="2"/>
                <w14:ligatures w14:val="standardContextual"/>
              </w:rPr>
              <w:tab/>
            </w:r>
            <w:r w:rsidRPr="006C3DC1">
              <w:rPr>
                <w:rStyle w:val="Hyperlink"/>
                <w:rFonts w:ascii="Arial" w:hAnsi="Arial" w:cs="Arial"/>
                <w:noProof/>
              </w:rPr>
              <w:t>EMP on Bidding Documents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_Toc210134432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38</w:t>
            </w:r>
            <w:r w:rsidRPr="006C3DC1">
              <w:rPr>
                <w:rFonts w:ascii="Arial" w:hAnsi="Arial" w:cs="Arial"/>
                <w:noProof/>
                <w:webHidden/>
              </w:rPr>
              <w:fldChar w:fldCharType="end"/>
            </w:r>
          </w:hyperlink>
        </w:p>
        <w:p w14:paraId="398549AF" w14:textId="61A363A1"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3" w:history="1">
            <w:r w:rsidRPr="006C3DC1">
              <w:rPr>
                <w:rStyle w:val="Hyperlink"/>
                <w:rFonts w:ascii="Arial" w:hAnsi="Arial" w:cs="Arial"/>
                <w:noProof/>
              </w:rPr>
              <w:t>6.5</w:t>
            </w:r>
            <w:r w:rsidRPr="006C3DC1">
              <w:rPr>
                <w:rFonts w:ascii="Arial" w:eastAsiaTheme="minorEastAsia" w:hAnsi="Arial" w:cs="Arial"/>
                <w:noProof/>
                <w:kern w:val="2"/>
                <w14:ligatures w14:val="standardContextual"/>
              </w:rPr>
              <w:tab/>
            </w:r>
            <w:r w:rsidRPr="006C3DC1">
              <w:rPr>
                <w:rStyle w:val="Hyperlink"/>
                <w:rFonts w:ascii="Arial" w:hAnsi="Arial" w:cs="Arial"/>
                <w:noProof/>
              </w:rPr>
              <w:t>Monitoring and Reporting on EMP</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_Toc210134433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39</w:t>
            </w:r>
            <w:r w:rsidRPr="006C3DC1">
              <w:rPr>
                <w:rFonts w:ascii="Arial" w:hAnsi="Arial" w:cs="Arial"/>
                <w:noProof/>
                <w:webHidden/>
              </w:rPr>
              <w:fldChar w:fldCharType="end"/>
            </w:r>
          </w:hyperlink>
        </w:p>
        <w:p w14:paraId="4968A227" w14:textId="1C3A6739"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4" w:history="1">
            <w:r w:rsidRPr="006C3DC1">
              <w:rPr>
                <w:rStyle w:val="Hyperlink"/>
                <w:rFonts w:ascii="Arial" w:hAnsi="Arial" w:cs="Arial"/>
                <w:noProof/>
              </w:rPr>
              <w:t>6.6</w:t>
            </w:r>
            <w:r w:rsidRPr="006C3DC1">
              <w:rPr>
                <w:rFonts w:ascii="Arial" w:eastAsiaTheme="minorEastAsia" w:hAnsi="Arial" w:cs="Arial"/>
                <w:noProof/>
                <w:kern w:val="2"/>
                <w14:ligatures w14:val="standardContextual"/>
              </w:rPr>
              <w:tab/>
            </w:r>
            <w:r w:rsidRPr="006C3DC1">
              <w:rPr>
                <w:rStyle w:val="Hyperlink"/>
                <w:rFonts w:ascii="Arial" w:hAnsi="Arial" w:cs="Arial"/>
                <w:noProof/>
              </w:rPr>
              <w:t>Summary of Quantitative and Qualitative Monitoring Data</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_Toc210134434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39</w:t>
            </w:r>
            <w:r w:rsidRPr="006C3DC1">
              <w:rPr>
                <w:rFonts w:ascii="Arial" w:hAnsi="Arial" w:cs="Arial"/>
                <w:noProof/>
                <w:webHidden/>
              </w:rPr>
              <w:fldChar w:fldCharType="end"/>
            </w:r>
          </w:hyperlink>
        </w:p>
        <w:p w14:paraId="4E219B5E" w14:textId="3C1E6824"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5" w:history="1">
            <w:r w:rsidRPr="006C3DC1">
              <w:rPr>
                <w:rStyle w:val="Hyperlink"/>
                <w:rFonts w:ascii="Arial" w:hAnsi="Arial" w:cs="Arial"/>
                <w:noProof/>
              </w:rPr>
              <w:t>6.7</w:t>
            </w:r>
            <w:r w:rsidRPr="006C3DC1">
              <w:rPr>
                <w:rFonts w:ascii="Arial" w:eastAsiaTheme="minorEastAsia" w:hAnsi="Arial" w:cs="Arial"/>
                <w:noProof/>
                <w:kern w:val="2"/>
                <w14:ligatures w14:val="standardContextual"/>
              </w:rPr>
              <w:tab/>
            </w:r>
            <w:r w:rsidRPr="006C3DC1">
              <w:rPr>
                <w:rStyle w:val="Hyperlink"/>
                <w:rFonts w:ascii="Arial" w:hAnsi="Arial" w:cs="Arial"/>
                <w:noProof/>
              </w:rPr>
              <w:t>Summary of Quantitative and Qualitative Monitoring</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_Toc210134435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39</w:t>
            </w:r>
            <w:r w:rsidRPr="006C3DC1">
              <w:rPr>
                <w:rFonts w:ascii="Arial" w:hAnsi="Arial" w:cs="Arial"/>
                <w:noProof/>
                <w:webHidden/>
              </w:rPr>
              <w:fldChar w:fldCharType="end"/>
            </w:r>
          </w:hyperlink>
        </w:p>
        <w:p w14:paraId="7A523FE2" w14:textId="630E49AA"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6" w:history="1">
            <w:r w:rsidRPr="006C3DC1">
              <w:rPr>
                <w:rStyle w:val="Hyperlink"/>
                <w:rFonts w:ascii="Arial" w:hAnsi="Arial" w:cs="Arial"/>
                <w:noProof/>
              </w:rPr>
              <w:t>6.8</w:t>
            </w:r>
            <w:r w:rsidRPr="006C3DC1">
              <w:rPr>
                <w:rFonts w:ascii="Arial" w:eastAsiaTheme="minorEastAsia" w:hAnsi="Arial" w:cs="Arial"/>
                <w:noProof/>
                <w:kern w:val="2"/>
                <w14:ligatures w14:val="standardContextual"/>
              </w:rPr>
              <w:tab/>
            </w:r>
            <w:r w:rsidRPr="006C3DC1">
              <w:rPr>
                <w:rStyle w:val="Hyperlink"/>
                <w:rFonts w:ascii="Arial" w:hAnsi="Arial" w:cs="Arial"/>
                <w:noProof/>
              </w:rPr>
              <w:t>Summary of Environmental Monitoring Tests Performed</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_Toc210134436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40</w:t>
            </w:r>
            <w:r w:rsidRPr="006C3DC1">
              <w:rPr>
                <w:rFonts w:ascii="Arial" w:hAnsi="Arial" w:cs="Arial"/>
                <w:noProof/>
                <w:webHidden/>
              </w:rPr>
              <w:fldChar w:fldCharType="end"/>
            </w:r>
          </w:hyperlink>
        </w:p>
        <w:p w14:paraId="4069C008" w14:textId="742498B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7" w:history="1">
            <w:r w:rsidRPr="006C3DC1">
              <w:rPr>
                <w:rStyle w:val="Hyperlink"/>
                <w:rFonts w:ascii="Arial" w:hAnsi="Arial" w:cs="Arial"/>
                <w:noProof/>
              </w:rPr>
              <w:t>6.9</w:t>
            </w:r>
            <w:r w:rsidRPr="006C3DC1">
              <w:rPr>
                <w:rFonts w:ascii="Arial" w:eastAsiaTheme="minorEastAsia" w:hAnsi="Arial" w:cs="Arial"/>
                <w:noProof/>
                <w:kern w:val="2"/>
                <w14:ligatures w14:val="standardContextual"/>
              </w:rPr>
              <w:tab/>
            </w:r>
            <w:r w:rsidRPr="006C3DC1">
              <w:rPr>
                <w:rStyle w:val="Hyperlink"/>
                <w:rFonts w:ascii="Arial" w:hAnsi="Arial" w:cs="Arial"/>
                <w:noProof/>
              </w:rPr>
              <w:t>Trainings Conducted</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_Toc210134437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40</w:t>
            </w:r>
            <w:r w:rsidRPr="006C3DC1">
              <w:rPr>
                <w:rFonts w:ascii="Arial" w:hAnsi="Arial" w:cs="Arial"/>
                <w:noProof/>
                <w:webHidden/>
              </w:rPr>
              <w:fldChar w:fldCharType="end"/>
            </w:r>
          </w:hyperlink>
        </w:p>
        <w:p w14:paraId="33F8C15B" w14:textId="2AB9EE85"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38" w:history="1">
            <w:r w:rsidRPr="006C3DC1">
              <w:rPr>
                <w:rStyle w:val="Hyperlink"/>
                <w:rFonts w:ascii="Arial" w:hAnsi="Arial" w:cs="Arial"/>
                <w:noProof/>
              </w:rPr>
              <w:t>6.10</w:t>
            </w:r>
            <w:r w:rsidRPr="006C3DC1">
              <w:rPr>
                <w:rFonts w:ascii="Arial" w:eastAsiaTheme="minorEastAsia" w:hAnsi="Arial" w:cs="Arial"/>
                <w:noProof/>
                <w:kern w:val="2"/>
                <w14:ligatures w14:val="standardContextual"/>
              </w:rPr>
              <w:tab/>
            </w:r>
            <w:r w:rsidRPr="006C3DC1">
              <w:rPr>
                <w:rStyle w:val="Hyperlink"/>
                <w:rFonts w:ascii="Arial" w:hAnsi="Arial" w:cs="Arial"/>
                <w:noProof/>
              </w:rPr>
              <w:t>Occupational Health and Safety Compliance</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_Toc210134438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41</w:t>
            </w:r>
            <w:r w:rsidRPr="006C3DC1">
              <w:rPr>
                <w:rFonts w:ascii="Arial" w:hAnsi="Arial" w:cs="Arial"/>
                <w:noProof/>
                <w:webHidden/>
              </w:rPr>
              <w:fldChar w:fldCharType="end"/>
            </w:r>
          </w:hyperlink>
        </w:p>
        <w:p w14:paraId="691EA0B7" w14:textId="317AEE76"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39" w:history="1">
            <w:r w:rsidRPr="006C3DC1">
              <w:rPr>
                <w:rStyle w:val="Hyperlink"/>
                <w:rFonts w:ascii="Arial" w:hAnsi="Arial" w:cs="Arial"/>
                <w:noProof/>
                <w:sz w:val="22"/>
                <w:szCs w:val="22"/>
              </w:rPr>
              <w:t>7.</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Public Consultation</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_Toc210134439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42</w:t>
            </w:r>
            <w:r w:rsidRPr="006C3DC1">
              <w:rPr>
                <w:rFonts w:ascii="Arial" w:hAnsi="Arial" w:cs="Arial"/>
                <w:noProof/>
                <w:webHidden/>
                <w:sz w:val="22"/>
                <w:szCs w:val="22"/>
              </w:rPr>
              <w:fldChar w:fldCharType="end"/>
            </w:r>
          </w:hyperlink>
        </w:p>
        <w:p w14:paraId="57087275" w14:textId="29096A2E"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40" w:history="1">
            <w:r w:rsidRPr="006C3DC1">
              <w:rPr>
                <w:rStyle w:val="Hyperlink"/>
                <w:rFonts w:ascii="Arial" w:hAnsi="Arial" w:cs="Arial"/>
                <w:noProof/>
                <w:sz w:val="22"/>
                <w:szCs w:val="22"/>
              </w:rPr>
              <w:t>8.</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Grievance Redress Mechanism (GRM)</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_Toc210134440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52</w:t>
            </w:r>
            <w:r w:rsidRPr="006C3DC1">
              <w:rPr>
                <w:rFonts w:ascii="Arial" w:hAnsi="Arial" w:cs="Arial"/>
                <w:noProof/>
                <w:webHidden/>
                <w:sz w:val="22"/>
                <w:szCs w:val="22"/>
              </w:rPr>
              <w:fldChar w:fldCharType="end"/>
            </w:r>
          </w:hyperlink>
        </w:p>
        <w:p w14:paraId="7A1BD482" w14:textId="1EA72FBD" w:rsidR="001823DD" w:rsidRPr="006C3DC1" w:rsidRDefault="001823DD" w:rsidP="006C3DC1">
          <w:pPr>
            <w:pStyle w:val="TOC1"/>
            <w:tabs>
              <w:tab w:val="right" w:pos="9360"/>
            </w:tabs>
            <w:rPr>
              <w:rFonts w:ascii="Arial" w:eastAsiaTheme="minorEastAsia" w:hAnsi="Arial" w:cs="Arial"/>
              <w:noProof/>
              <w:kern w:val="2"/>
              <w:sz w:val="22"/>
              <w:szCs w:val="22"/>
              <w14:ligatures w14:val="standardContextual"/>
            </w:rPr>
          </w:pPr>
          <w:hyperlink w:anchor="_Toc210134441" w:history="1">
            <w:r w:rsidRPr="006C3DC1">
              <w:rPr>
                <w:rStyle w:val="Hyperlink"/>
                <w:rFonts w:ascii="Arial" w:hAnsi="Arial" w:cs="Arial"/>
                <w:noProof/>
                <w:sz w:val="22"/>
                <w:szCs w:val="22"/>
              </w:rPr>
              <w:t>9.</w:t>
            </w:r>
            <w:r w:rsidRPr="006C3DC1">
              <w:rPr>
                <w:rFonts w:ascii="Arial" w:eastAsiaTheme="minorEastAsia" w:hAnsi="Arial" w:cs="Arial"/>
                <w:noProof/>
                <w:kern w:val="2"/>
                <w:sz w:val="22"/>
                <w:szCs w:val="22"/>
                <w14:ligatures w14:val="standardContextual"/>
              </w:rPr>
              <w:tab/>
            </w:r>
            <w:r w:rsidRPr="006C3DC1">
              <w:rPr>
                <w:rStyle w:val="Hyperlink"/>
                <w:rFonts w:ascii="Arial" w:hAnsi="Arial" w:cs="Arial"/>
                <w:noProof/>
                <w:sz w:val="22"/>
                <w:szCs w:val="22"/>
              </w:rPr>
              <w:t>Conclusion and Recommendations</w:t>
            </w:r>
            <w:r w:rsidRPr="006C3DC1">
              <w:rPr>
                <w:rFonts w:ascii="Arial" w:hAnsi="Arial" w:cs="Arial"/>
                <w:noProof/>
                <w:webHidden/>
                <w:sz w:val="22"/>
                <w:szCs w:val="22"/>
              </w:rPr>
              <w:tab/>
            </w:r>
            <w:r w:rsidRPr="006C3DC1">
              <w:rPr>
                <w:rFonts w:ascii="Arial" w:hAnsi="Arial" w:cs="Arial"/>
                <w:noProof/>
                <w:webHidden/>
                <w:sz w:val="22"/>
                <w:szCs w:val="22"/>
              </w:rPr>
              <w:fldChar w:fldCharType="begin"/>
            </w:r>
            <w:r w:rsidRPr="006C3DC1">
              <w:rPr>
                <w:rFonts w:ascii="Arial" w:hAnsi="Arial" w:cs="Arial"/>
                <w:noProof/>
                <w:webHidden/>
                <w:sz w:val="22"/>
                <w:szCs w:val="22"/>
              </w:rPr>
              <w:instrText xml:space="preserve"> PAGEREF _Toc210134441 \h </w:instrText>
            </w:r>
            <w:r w:rsidRPr="006C3DC1">
              <w:rPr>
                <w:rFonts w:ascii="Arial" w:hAnsi="Arial" w:cs="Arial"/>
                <w:noProof/>
                <w:webHidden/>
                <w:sz w:val="22"/>
                <w:szCs w:val="22"/>
              </w:rPr>
            </w:r>
            <w:r w:rsidRPr="006C3DC1">
              <w:rPr>
                <w:rFonts w:ascii="Arial" w:hAnsi="Arial" w:cs="Arial"/>
                <w:noProof/>
                <w:webHidden/>
                <w:sz w:val="22"/>
                <w:szCs w:val="22"/>
              </w:rPr>
              <w:fldChar w:fldCharType="separate"/>
            </w:r>
            <w:r w:rsidR="00DF23F5">
              <w:rPr>
                <w:rFonts w:ascii="Arial" w:hAnsi="Arial" w:cs="Arial"/>
                <w:noProof/>
                <w:webHidden/>
                <w:sz w:val="22"/>
                <w:szCs w:val="22"/>
              </w:rPr>
              <w:t>55</w:t>
            </w:r>
            <w:r w:rsidRPr="006C3DC1">
              <w:rPr>
                <w:rFonts w:ascii="Arial" w:hAnsi="Arial" w:cs="Arial"/>
                <w:noProof/>
                <w:webHidden/>
                <w:sz w:val="22"/>
                <w:szCs w:val="22"/>
              </w:rPr>
              <w:fldChar w:fldCharType="end"/>
            </w:r>
          </w:hyperlink>
        </w:p>
        <w:p w14:paraId="18B46F8C" w14:textId="1F80C924" w:rsidR="001823DD" w:rsidRPr="006C3DC1" w:rsidRDefault="006C3DC1" w:rsidP="006C3DC1">
          <w:pPr>
            <w:pStyle w:val="TOC1"/>
            <w:tabs>
              <w:tab w:val="right" w:pos="9360"/>
            </w:tabs>
            <w:rPr>
              <w:rFonts w:ascii="Arial" w:eastAsiaTheme="minorEastAsia" w:hAnsi="Arial" w:cs="Arial"/>
              <w:b/>
              <w:bCs/>
              <w:noProof/>
              <w:kern w:val="2"/>
              <w:sz w:val="22"/>
              <w:szCs w:val="22"/>
              <w14:ligatures w14:val="standardContextual"/>
            </w:rPr>
          </w:pPr>
          <w:hyperlink w:anchor="_Toc210134442" w:history="1">
            <w:r w:rsidRPr="006C3DC1">
              <w:rPr>
                <w:rStyle w:val="Hyperlink"/>
                <w:rFonts w:ascii="Arial" w:hAnsi="Arial" w:cs="Arial"/>
                <w:b/>
                <w:bCs/>
                <w:noProof/>
                <w:sz w:val="22"/>
                <w:szCs w:val="22"/>
              </w:rPr>
              <w:t>ANNEXURES</w:t>
            </w:r>
            <w:r w:rsidRPr="006C3DC1">
              <w:rPr>
                <w:rFonts w:ascii="Arial" w:hAnsi="Arial" w:cs="Arial"/>
                <w:b/>
                <w:bCs/>
                <w:noProof/>
                <w:webHidden/>
                <w:sz w:val="22"/>
                <w:szCs w:val="22"/>
              </w:rPr>
              <w:tab/>
            </w:r>
            <w:r w:rsidR="001823DD" w:rsidRPr="006C3DC1">
              <w:rPr>
                <w:rFonts w:ascii="Arial" w:hAnsi="Arial" w:cs="Arial"/>
                <w:b/>
                <w:bCs/>
                <w:noProof/>
                <w:webHidden/>
                <w:sz w:val="22"/>
                <w:szCs w:val="22"/>
              </w:rPr>
              <w:fldChar w:fldCharType="begin"/>
            </w:r>
            <w:r w:rsidR="001823DD" w:rsidRPr="006C3DC1">
              <w:rPr>
                <w:rFonts w:ascii="Arial" w:hAnsi="Arial" w:cs="Arial"/>
                <w:b/>
                <w:bCs/>
                <w:noProof/>
                <w:webHidden/>
                <w:sz w:val="22"/>
                <w:szCs w:val="22"/>
              </w:rPr>
              <w:instrText xml:space="preserve"> PAGEREF _Toc210134442 \h </w:instrText>
            </w:r>
            <w:r w:rsidR="001823DD" w:rsidRPr="006C3DC1">
              <w:rPr>
                <w:rFonts w:ascii="Arial" w:hAnsi="Arial" w:cs="Arial"/>
                <w:b/>
                <w:bCs/>
                <w:noProof/>
                <w:webHidden/>
                <w:sz w:val="22"/>
                <w:szCs w:val="22"/>
              </w:rPr>
            </w:r>
            <w:r w:rsidR="001823DD" w:rsidRPr="006C3DC1">
              <w:rPr>
                <w:rFonts w:ascii="Arial" w:hAnsi="Arial" w:cs="Arial"/>
                <w:b/>
                <w:bCs/>
                <w:noProof/>
                <w:webHidden/>
                <w:sz w:val="22"/>
                <w:szCs w:val="22"/>
              </w:rPr>
              <w:fldChar w:fldCharType="separate"/>
            </w:r>
            <w:r w:rsidR="00DF23F5">
              <w:rPr>
                <w:rFonts w:ascii="Arial" w:hAnsi="Arial" w:cs="Arial"/>
                <w:b/>
                <w:bCs/>
                <w:noProof/>
                <w:webHidden/>
                <w:sz w:val="22"/>
                <w:szCs w:val="22"/>
              </w:rPr>
              <w:t>56</w:t>
            </w:r>
            <w:r w:rsidR="001823DD" w:rsidRPr="006C3DC1">
              <w:rPr>
                <w:rFonts w:ascii="Arial" w:hAnsi="Arial" w:cs="Arial"/>
                <w:b/>
                <w:bCs/>
                <w:noProof/>
                <w:webHidden/>
                <w:sz w:val="22"/>
                <w:szCs w:val="22"/>
              </w:rPr>
              <w:fldChar w:fldCharType="end"/>
            </w:r>
          </w:hyperlink>
        </w:p>
        <w:p w14:paraId="5D280C20" w14:textId="685FFB67"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3" w:history="1">
            <w:r w:rsidRPr="006C3DC1">
              <w:rPr>
                <w:rStyle w:val="Hyperlink"/>
                <w:rFonts w:ascii="Arial" w:hAnsi="Arial" w:cs="Arial"/>
                <w:noProof/>
              </w:rPr>
              <w:t>Annex 1: Name of 88 (including O&amp;M) numbers of Pourashavas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_Toc210134443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56</w:t>
            </w:r>
            <w:r w:rsidRPr="006C3DC1">
              <w:rPr>
                <w:rFonts w:ascii="Arial" w:hAnsi="Arial" w:cs="Arial"/>
                <w:noProof/>
                <w:webHidden/>
              </w:rPr>
              <w:fldChar w:fldCharType="end"/>
            </w:r>
          </w:hyperlink>
        </w:p>
        <w:p w14:paraId="6465FF4A" w14:textId="3D905A1F"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4" w:history="1">
            <w:r w:rsidRPr="006C3DC1">
              <w:rPr>
                <w:rStyle w:val="Hyperlink"/>
                <w:rFonts w:ascii="Arial" w:hAnsi="Arial" w:cs="Arial"/>
                <w:noProof/>
              </w:rPr>
              <w:t>Annex 2: Participants Attendance and Photograph sheet of All Training Program.</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_Toc210134444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59</w:t>
            </w:r>
            <w:r w:rsidRPr="006C3DC1">
              <w:rPr>
                <w:rFonts w:ascii="Arial" w:hAnsi="Arial" w:cs="Arial"/>
                <w:noProof/>
                <w:webHidden/>
              </w:rPr>
              <w:fldChar w:fldCharType="end"/>
            </w:r>
          </w:hyperlink>
        </w:p>
        <w:p w14:paraId="37FFA7A7" w14:textId="16B87383"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5" w:history="1">
            <w:r w:rsidRPr="006C3DC1">
              <w:rPr>
                <w:rStyle w:val="Hyperlink"/>
                <w:rFonts w:ascii="Arial" w:hAnsi="Arial" w:cs="Arial"/>
                <w:noProof/>
              </w:rPr>
              <w:t>Annex 3: Environmental and Social Management Plan Checklist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_Toc210134445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63</w:t>
            </w:r>
            <w:r w:rsidRPr="006C3DC1">
              <w:rPr>
                <w:rFonts w:ascii="Arial" w:hAnsi="Arial" w:cs="Arial"/>
                <w:noProof/>
                <w:webHidden/>
              </w:rPr>
              <w:fldChar w:fldCharType="end"/>
            </w:r>
          </w:hyperlink>
        </w:p>
        <w:p w14:paraId="65CF8F7A" w14:textId="11D538F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6" w:history="1">
            <w:r w:rsidRPr="006C3DC1">
              <w:rPr>
                <w:rStyle w:val="Hyperlink"/>
                <w:rFonts w:ascii="Arial" w:hAnsi="Arial" w:cs="Arial"/>
                <w:noProof/>
              </w:rPr>
              <w:t>Annex 4: Site-specific environment management plan (SEMP) in Bangla</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_Toc210134446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64</w:t>
            </w:r>
            <w:r w:rsidRPr="006C3DC1">
              <w:rPr>
                <w:rFonts w:ascii="Arial" w:hAnsi="Arial" w:cs="Arial"/>
                <w:noProof/>
                <w:webHidden/>
              </w:rPr>
              <w:fldChar w:fldCharType="end"/>
            </w:r>
          </w:hyperlink>
        </w:p>
        <w:p w14:paraId="66C0250B" w14:textId="2A416836"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7" w:history="1">
            <w:r w:rsidRPr="006C3DC1">
              <w:rPr>
                <w:rStyle w:val="Hyperlink"/>
                <w:rFonts w:ascii="Arial" w:hAnsi="Arial" w:cs="Arial"/>
                <w:noProof/>
              </w:rPr>
              <w:t>Annex 5: DoE’s letter on ECC exemption</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_Toc210134447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67</w:t>
            </w:r>
            <w:r w:rsidRPr="006C3DC1">
              <w:rPr>
                <w:rFonts w:ascii="Arial" w:hAnsi="Arial" w:cs="Arial"/>
                <w:noProof/>
                <w:webHidden/>
              </w:rPr>
              <w:fldChar w:fldCharType="end"/>
            </w:r>
          </w:hyperlink>
        </w:p>
        <w:p w14:paraId="7459FC25" w14:textId="1907D8B1"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8" w:history="1">
            <w:r w:rsidRPr="006C3DC1">
              <w:rPr>
                <w:rStyle w:val="Hyperlink"/>
                <w:rFonts w:ascii="Arial" w:hAnsi="Arial" w:cs="Arial"/>
                <w:noProof/>
              </w:rPr>
              <w:t>Annex 6: Checklist on mitigation &amp; monitoring of Environmental Compliance of Kaliakoir Poureshava</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_Toc210134448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68</w:t>
            </w:r>
            <w:r w:rsidRPr="006C3DC1">
              <w:rPr>
                <w:rFonts w:ascii="Arial" w:hAnsi="Arial" w:cs="Arial"/>
                <w:noProof/>
                <w:webHidden/>
              </w:rPr>
              <w:fldChar w:fldCharType="end"/>
            </w:r>
          </w:hyperlink>
        </w:p>
        <w:p w14:paraId="3B2B1FE3" w14:textId="6735B1CC"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49" w:history="1">
            <w:r w:rsidRPr="006C3DC1">
              <w:rPr>
                <w:rStyle w:val="Hyperlink"/>
                <w:rFonts w:ascii="Arial" w:hAnsi="Arial" w:cs="Arial"/>
                <w:noProof/>
              </w:rPr>
              <w:t>Annex 7: RBL and REA Checklist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_Toc210134449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72</w:t>
            </w:r>
            <w:r w:rsidRPr="006C3DC1">
              <w:rPr>
                <w:rFonts w:ascii="Arial" w:hAnsi="Arial" w:cs="Arial"/>
                <w:noProof/>
                <w:webHidden/>
              </w:rPr>
              <w:fldChar w:fldCharType="end"/>
            </w:r>
          </w:hyperlink>
        </w:p>
        <w:p w14:paraId="00731877" w14:textId="2840AD5B"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50" w:history="1">
            <w:r w:rsidRPr="006C3DC1">
              <w:rPr>
                <w:rStyle w:val="Hyperlink"/>
                <w:rFonts w:ascii="Arial" w:hAnsi="Arial" w:cs="Arial"/>
                <w:noProof/>
              </w:rPr>
              <w:t>Annex 8: GRM Diagram</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_Toc210134450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74</w:t>
            </w:r>
            <w:r w:rsidRPr="006C3DC1">
              <w:rPr>
                <w:rFonts w:ascii="Arial" w:hAnsi="Arial" w:cs="Arial"/>
                <w:noProof/>
                <w:webHidden/>
              </w:rPr>
              <w:fldChar w:fldCharType="end"/>
            </w:r>
          </w:hyperlink>
        </w:p>
        <w:p w14:paraId="5A7E4E44" w14:textId="4CE5AAB0"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51" w:history="1">
            <w:r w:rsidRPr="006C3DC1">
              <w:rPr>
                <w:rStyle w:val="Hyperlink"/>
                <w:rFonts w:ascii="Arial" w:hAnsi="Arial" w:cs="Arial"/>
                <w:noProof/>
              </w:rPr>
              <w:t>Annex 9 : EMP Test Total Report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_Toc210134451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75</w:t>
            </w:r>
            <w:r w:rsidRPr="006C3DC1">
              <w:rPr>
                <w:rFonts w:ascii="Arial" w:hAnsi="Arial" w:cs="Arial"/>
                <w:noProof/>
                <w:webHidden/>
              </w:rPr>
              <w:fldChar w:fldCharType="end"/>
            </w:r>
          </w:hyperlink>
        </w:p>
        <w:p w14:paraId="3A8D7A05" w14:textId="0F6CF634"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52" w:history="1">
            <w:r w:rsidRPr="006C3DC1">
              <w:rPr>
                <w:rStyle w:val="Hyperlink"/>
                <w:rFonts w:ascii="Arial" w:hAnsi="Arial" w:cs="Arial"/>
                <w:noProof/>
              </w:rPr>
              <w:t>Annex 10: Environmental management Plan (EMP) items in BOQ</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_Toc210134452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121</w:t>
            </w:r>
            <w:r w:rsidRPr="006C3DC1">
              <w:rPr>
                <w:rFonts w:ascii="Arial" w:hAnsi="Arial" w:cs="Arial"/>
                <w:noProof/>
                <w:webHidden/>
              </w:rPr>
              <w:fldChar w:fldCharType="end"/>
            </w:r>
          </w:hyperlink>
        </w:p>
        <w:p w14:paraId="650D680C" w14:textId="128BC96C"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53" w:history="1">
            <w:r w:rsidRPr="006C3DC1">
              <w:rPr>
                <w:rStyle w:val="Hyperlink"/>
                <w:rFonts w:ascii="Arial" w:hAnsi="Arial" w:cs="Arial"/>
                <w:noProof/>
              </w:rPr>
              <w:t>Annex 11: Environmental management Plan (EMP) items in  detail Estimate Munshiganj Pourasava.</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_Toc210134453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123</w:t>
            </w:r>
            <w:r w:rsidRPr="006C3DC1">
              <w:rPr>
                <w:rFonts w:ascii="Arial" w:hAnsi="Arial" w:cs="Arial"/>
                <w:noProof/>
                <w:webHidden/>
              </w:rPr>
              <w:fldChar w:fldCharType="end"/>
            </w:r>
          </w:hyperlink>
        </w:p>
        <w:p w14:paraId="30944BAE" w14:textId="77EDA792"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55" w:history="1">
            <w:r w:rsidRPr="006C3DC1">
              <w:rPr>
                <w:rStyle w:val="Hyperlink"/>
                <w:rFonts w:ascii="Arial" w:hAnsi="Arial" w:cs="Arial"/>
                <w:noProof/>
              </w:rPr>
              <w:t>Annex 12 :Quarterly Environmental Monitoring Report of Araihazar Pourashava</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_Toc210134455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125</w:t>
            </w:r>
            <w:r w:rsidRPr="006C3DC1">
              <w:rPr>
                <w:rFonts w:ascii="Arial" w:hAnsi="Arial" w:cs="Arial"/>
                <w:noProof/>
                <w:webHidden/>
              </w:rPr>
              <w:fldChar w:fldCharType="end"/>
            </w:r>
          </w:hyperlink>
        </w:p>
        <w:p w14:paraId="5528D524" w14:textId="5AD45AA7"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65" w:history="1">
            <w:r w:rsidRPr="006C3DC1">
              <w:rPr>
                <w:rStyle w:val="Hyperlink"/>
                <w:rFonts w:ascii="Arial" w:hAnsi="Arial" w:cs="Arial"/>
                <w:noProof/>
              </w:rPr>
              <w:t>Annex 13 :</w:t>
            </w:r>
            <w:r w:rsidRPr="006C3DC1">
              <w:rPr>
                <w:rStyle w:val="Hyperlink"/>
                <w:rFonts w:ascii="Arial" w:eastAsiaTheme="minorHAnsi" w:hAnsi="Arial" w:cs="Arial"/>
                <w:noProof/>
              </w:rPr>
              <w:t xml:space="preserve"> P</w:t>
            </w:r>
            <w:r w:rsidRPr="006C3DC1">
              <w:rPr>
                <w:rStyle w:val="Hyperlink"/>
                <w:rFonts w:ascii="Arial" w:hAnsi="Arial" w:cs="Arial"/>
                <w:noProof/>
              </w:rPr>
              <w:t>rogram Related Photographs</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_Toc210134465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134</w:t>
            </w:r>
            <w:r w:rsidRPr="006C3DC1">
              <w:rPr>
                <w:rFonts w:ascii="Arial" w:hAnsi="Arial" w:cs="Arial"/>
                <w:noProof/>
                <w:webHidden/>
              </w:rPr>
              <w:fldChar w:fldCharType="end"/>
            </w:r>
          </w:hyperlink>
        </w:p>
        <w:p w14:paraId="6FA2B169" w14:textId="547D54D4"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67" w:history="1">
            <w:r w:rsidRPr="006C3DC1">
              <w:rPr>
                <w:rStyle w:val="Hyperlink"/>
                <w:rFonts w:ascii="Arial" w:hAnsi="Arial" w:cs="Arial"/>
                <w:noProof/>
              </w:rPr>
              <w:t>Annex 14 : Sample of Grievance Register book picture</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_Toc210134467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135</w:t>
            </w:r>
            <w:r w:rsidRPr="006C3DC1">
              <w:rPr>
                <w:rFonts w:ascii="Arial" w:hAnsi="Arial" w:cs="Arial"/>
                <w:noProof/>
                <w:webHidden/>
              </w:rPr>
              <w:fldChar w:fldCharType="end"/>
            </w:r>
          </w:hyperlink>
        </w:p>
        <w:p w14:paraId="4F7D05E6" w14:textId="24CEAB63"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70" w:history="1">
            <w:r w:rsidRPr="006C3DC1">
              <w:rPr>
                <w:rStyle w:val="Hyperlink"/>
                <w:rFonts w:ascii="Arial" w:hAnsi="Arial" w:cs="Arial"/>
                <w:noProof/>
              </w:rPr>
              <w:t>Annex 15 : Monthly Progress Report of sub-project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_Toc210134470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137</w:t>
            </w:r>
            <w:r w:rsidRPr="006C3DC1">
              <w:rPr>
                <w:rFonts w:ascii="Arial" w:hAnsi="Arial" w:cs="Arial"/>
                <w:noProof/>
                <w:webHidden/>
              </w:rPr>
              <w:fldChar w:fldCharType="end"/>
            </w:r>
          </w:hyperlink>
        </w:p>
        <w:p w14:paraId="0A583308" w14:textId="1AE93DDD"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71" w:history="1">
            <w:r w:rsidRPr="006C3DC1">
              <w:rPr>
                <w:rStyle w:val="Hyperlink"/>
                <w:rFonts w:ascii="Arial" w:hAnsi="Arial" w:cs="Arial"/>
                <w:noProof/>
              </w:rPr>
              <w:t>Annex 16 : Monthly Progress Report of LIN</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_Toc210134471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147</w:t>
            </w:r>
            <w:r w:rsidRPr="006C3DC1">
              <w:rPr>
                <w:rFonts w:ascii="Arial" w:hAnsi="Arial" w:cs="Arial"/>
                <w:noProof/>
                <w:webHidden/>
              </w:rPr>
              <w:fldChar w:fldCharType="end"/>
            </w:r>
          </w:hyperlink>
        </w:p>
        <w:p w14:paraId="49D6F2E7" w14:textId="1DCB1ED8" w:rsidR="001823DD" w:rsidRPr="006C3DC1" w:rsidRDefault="001823DD" w:rsidP="006C3DC1">
          <w:pPr>
            <w:pStyle w:val="TOC2"/>
            <w:tabs>
              <w:tab w:val="right" w:pos="9360"/>
            </w:tabs>
            <w:rPr>
              <w:rFonts w:ascii="Arial" w:eastAsiaTheme="minorEastAsia" w:hAnsi="Arial" w:cs="Arial"/>
              <w:noProof/>
              <w:kern w:val="2"/>
              <w14:ligatures w14:val="standardContextual"/>
            </w:rPr>
          </w:pPr>
          <w:hyperlink w:anchor="_Toc210134472" w:history="1">
            <w:r w:rsidRPr="006C3DC1">
              <w:rPr>
                <w:rStyle w:val="Hyperlink"/>
                <w:rFonts w:ascii="Arial" w:hAnsi="Arial" w:cs="Arial"/>
                <w:noProof/>
              </w:rPr>
              <w:t>Annex 17 : Environmental Focal Person &amp; Safeguard Officer list</w:t>
            </w:r>
            <w:r w:rsidRPr="006C3DC1">
              <w:rPr>
                <w:rFonts w:ascii="Arial" w:hAnsi="Arial" w:cs="Arial"/>
                <w:noProof/>
                <w:webHidden/>
              </w:rPr>
              <w:tab/>
            </w:r>
            <w:r w:rsidRPr="006C3DC1">
              <w:rPr>
                <w:rFonts w:ascii="Arial" w:hAnsi="Arial" w:cs="Arial"/>
                <w:noProof/>
                <w:webHidden/>
              </w:rPr>
              <w:fldChar w:fldCharType="begin"/>
            </w:r>
            <w:r w:rsidRPr="006C3DC1">
              <w:rPr>
                <w:rFonts w:ascii="Arial" w:hAnsi="Arial" w:cs="Arial"/>
                <w:noProof/>
                <w:webHidden/>
              </w:rPr>
              <w:instrText xml:space="preserve"> PAGEREF _Toc210134472 \h </w:instrText>
            </w:r>
            <w:r w:rsidRPr="006C3DC1">
              <w:rPr>
                <w:rFonts w:ascii="Arial" w:hAnsi="Arial" w:cs="Arial"/>
                <w:noProof/>
                <w:webHidden/>
              </w:rPr>
            </w:r>
            <w:r w:rsidRPr="006C3DC1">
              <w:rPr>
                <w:rFonts w:ascii="Arial" w:hAnsi="Arial" w:cs="Arial"/>
                <w:noProof/>
                <w:webHidden/>
              </w:rPr>
              <w:fldChar w:fldCharType="separate"/>
            </w:r>
            <w:r w:rsidR="00DF23F5">
              <w:rPr>
                <w:rFonts w:ascii="Arial" w:hAnsi="Arial" w:cs="Arial"/>
                <w:noProof/>
                <w:webHidden/>
              </w:rPr>
              <w:t>149</w:t>
            </w:r>
            <w:r w:rsidRPr="006C3DC1">
              <w:rPr>
                <w:rFonts w:ascii="Arial" w:hAnsi="Arial" w:cs="Arial"/>
                <w:noProof/>
                <w:webHidden/>
              </w:rPr>
              <w:fldChar w:fldCharType="end"/>
            </w:r>
          </w:hyperlink>
        </w:p>
        <w:p w14:paraId="23FB5CCA" w14:textId="2E6DB122" w:rsidR="00EE316A" w:rsidRPr="006C3DC1" w:rsidRDefault="00EE316A" w:rsidP="006C3DC1">
          <w:pPr>
            <w:tabs>
              <w:tab w:val="right" w:pos="9360"/>
            </w:tabs>
          </w:pPr>
          <w:r w:rsidRPr="006C3DC1">
            <w:rPr>
              <w:b/>
              <w:bCs/>
              <w:noProof/>
            </w:rPr>
            <w:fldChar w:fldCharType="end"/>
          </w:r>
        </w:p>
      </w:sdtContent>
    </w:sdt>
    <w:p w14:paraId="3BC7225D" w14:textId="0E8C5959" w:rsidR="006C3DC1" w:rsidRPr="006C3DC1" w:rsidRDefault="006C3DC1" w:rsidP="006C3DC1">
      <w:pPr>
        <w:pStyle w:val="TableofFigures"/>
        <w:tabs>
          <w:tab w:val="right" w:pos="9360"/>
        </w:tabs>
        <w:rPr>
          <w:b/>
          <w:bCs/>
        </w:rPr>
      </w:pPr>
      <w:r w:rsidRPr="006C3DC1">
        <w:rPr>
          <w:b/>
          <w:bCs/>
        </w:rPr>
        <w:t>TABLES</w:t>
      </w:r>
    </w:p>
    <w:p w14:paraId="4308EF6C" w14:textId="77777777" w:rsidR="006C3DC1" w:rsidRPr="006C3DC1" w:rsidRDefault="006C3DC1" w:rsidP="006C3DC1"/>
    <w:p w14:paraId="26F95005" w14:textId="675D4CDE" w:rsidR="00150F26" w:rsidRPr="006C3DC1" w:rsidRDefault="000C6899" w:rsidP="006C3DC1">
      <w:pPr>
        <w:pStyle w:val="TableofFigures"/>
        <w:tabs>
          <w:tab w:val="right" w:pos="9360"/>
        </w:tabs>
        <w:rPr>
          <w:rFonts w:eastAsiaTheme="minorEastAsia"/>
          <w:noProof/>
          <w:kern w:val="2"/>
          <w14:ligatures w14:val="standardContextual"/>
        </w:rPr>
      </w:pPr>
      <w:r w:rsidRPr="006C3DC1">
        <w:fldChar w:fldCharType="begin"/>
      </w:r>
      <w:r w:rsidRPr="006C3DC1">
        <w:instrText xml:space="preserve"> TOC \h \z \c "Table" </w:instrText>
      </w:r>
      <w:r w:rsidRPr="006C3DC1">
        <w:fldChar w:fldCharType="separate"/>
      </w:r>
      <w:hyperlink w:anchor="_Toc214190512" w:history="1">
        <w:r w:rsidR="00150F26" w:rsidRPr="006C3DC1">
          <w:rPr>
            <w:rStyle w:val="Hyperlink"/>
            <w:noProof/>
          </w:rPr>
          <w:t>Table 1: Compliance status of all  packages IUGIP till 30 September 2025</w:t>
        </w:r>
        <w:r w:rsidR="00150F26" w:rsidRPr="006C3DC1">
          <w:rPr>
            <w:noProof/>
            <w:webHidden/>
          </w:rPr>
          <w:tab/>
        </w:r>
        <w:r w:rsidR="00150F26" w:rsidRPr="006C3DC1">
          <w:rPr>
            <w:noProof/>
            <w:webHidden/>
          </w:rPr>
          <w:fldChar w:fldCharType="begin"/>
        </w:r>
        <w:r w:rsidR="00150F26" w:rsidRPr="006C3DC1">
          <w:rPr>
            <w:noProof/>
            <w:webHidden/>
          </w:rPr>
          <w:instrText xml:space="preserve"> PAGEREF _Toc214190512 \h </w:instrText>
        </w:r>
        <w:r w:rsidR="00150F26" w:rsidRPr="006C3DC1">
          <w:rPr>
            <w:noProof/>
            <w:webHidden/>
          </w:rPr>
        </w:r>
        <w:r w:rsidR="00150F26" w:rsidRPr="006C3DC1">
          <w:rPr>
            <w:noProof/>
            <w:webHidden/>
          </w:rPr>
          <w:fldChar w:fldCharType="separate"/>
        </w:r>
        <w:r w:rsidR="00DF23F5">
          <w:rPr>
            <w:noProof/>
            <w:webHidden/>
          </w:rPr>
          <w:t>4</w:t>
        </w:r>
        <w:r w:rsidR="00150F26" w:rsidRPr="006C3DC1">
          <w:rPr>
            <w:noProof/>
            <w:webHidden/>
          </w:rPr>
          <w:fldChar w:fldCharType="end"/>
        </w:r>
      </w:hyperlink>
    </w:p>
    <w:p w14:paraId="457FA396" w14:textId="10F61BFB" w:rsidR="00150F26" w:rsidRPr="006C3DC1" w:rsidRDefault="00150F26" w:rsidP="006C3DC1">
      <w:pPr>
        <w:pStyle w:val="TableofFigures"/>
        <w:tabs>
          <w:tab w:val="right" w:pos="9360"/>
        </w:tabs>
        <w:rPr>
          <w:rFonts w:eastAsiaTheme="minorEastAsia"/>
          <w:noProof/>
          <w:kern w:val="2"/>
          <w14:ligatures w14:val="standardContextual"/>
        </w:rPr>
      </w:pPr>
      <w:hyperlink w:anchor="_Toc214190513" w:history="1">
        <w:r w:rsidRPr="006C3DC1">
          <w:rPr>
            <w:rStyle w:val="Hyperlink"/>
            <w:noProof/>
          </w:rPr>
          <w:t>Table 2: Scope of the program</w:t>
        </w:r>
        <w:r w:rsidRPr="006C3DC1">
          <w:rPr>
            <w:noProof/>
            <w:webHidden/>
          </w:rPr>
          <w:tab/>
        </w:r>
        <w:r w:rsidRPr="006C3DC1">
          <w:rPr>
            <w:noProof/>
            <w:webHidden/>
          </w:rPr>
          <w:fldChar w:fldCharType="begin"/>
        </w:r>
        <w:r w:rsidRPr="006C3DC1">
          <w:rPr>
            <w:noProof/>
            <w:webHidden/>
          </w:rPr>
          <w:instrText xml:space="preserve"> PAGEREF _Toc214190513 \h </w:instrText>
        </w:r>
        <w:r w:rsidRPr="006C3DC1">
          <w:rPr>
            <w:noProof/>
            <w:webHidden/>
          </w:rPr>
        </w:r>
        <w:r w:rsidRPr="006C3DC1">
          <w:rPr>
            <w:noProof/>
            <w:webHidden/>
          </w:rPr>
          <w:fldChar w:fldCharType="separate"/>
        </w:r>
        <w:r w:rsidR="00DF23F5">
          <w:rPr>
            <w:noProof/>
            <w:webHidden/>
          </w:rPr>
          <w:t>24</w:t>
        </w:r>
        <w:r w:rsidRPr="006C3DC1">
          <w:rPr>
            <w:noProof/>
            <w:webHidden/>
          </w:rPr>
          <w:fldChar w:fldCharType="end"/>
        </w:r>
      </w:hyperlink>
    </w:p>
    <w:p w14:paraId="4CB38E2E" w14:textId="1ED31869" w:rsidR="00150F26" w:rsidRPr="006C3DC1" w:rsidRDefault="00150F26" w:rsidP="006C3DC1">
      <w:pPr>
        <w:pStyle w:val="TableofFigures"/>
        <w:tabs>
          <w:tab w:val="right" w:pos="9360"/>
        </w:tabs>
        <w:rPr>
          <w:rFonts w:eastAsiaTheme="minorEastAsia"/>
          <w:noProof/>
          <w:kern w:val="2"/>
          <w14:ligatures w14:val="standardContextual"/>
        </w:rPr>
      </w:pPr>
      <w:hyperlink w:anchor="_Toc214190514" w:history="1">
        <w:r w:rsidRPr="006C3DC1">
          <w:rPr>
            <w:rStyle w:val="Hyperlink"/>
            <w:noProof/>
          </w:rPr>
          <w:t>Table 3: Status on environment safeguards PAP</w:t>
        </w:r>
        <w:r w:rsidRPr="006C3DC1">
          <w:rPr>
            <w:noProof/>
            <w:webHidden/>
          </w:rPr>
          <w:tab/>
        </w:r>
        <w:r w:rsidRPr="006C3DC1">
          <w:rPr>
            <w:noProof/>
            <w:webHidden/>
          </w:rPr>
          <w:fldChar w:fldCharType="begin"/>
        </w:r>
        <w:r w:rsidRPr="006C3DC1">
          <w:rPr>
            <w:noProof/>
            <w:webHidden/>
          </w:rPr>
          <w:instrText xml:space="preserve"> PAGEREF _Toc214190514 \h </w:instrText>
        </w:r>
        <w:r w:rsidRPr="006C3DC1">
          <w:rPr>
            <w:noProof/>
            <w:webHidden/>
          </w:rPr>
        </w:r>
        <w:r w:rsidRPr="006C3DC1">
          <w:rPr>
            <w:noProof/>
            <w:webHidden/>
          </w:rPr>
          <w:fldChar w:fldCharType="separate"/>
        </w:r>
        <w:r w:rsidR="00DF23F5">
          <w:rPr>
            <w:noProof/>
            <w:webHidden/>
          </w:rPr>
          <w:t>28</w:t>
        </w:r>
        <w:r w:rsidRPr="006C3DC1">
          <w:rPr>
            <w:noProof/>
            <w:webHidden/>
          </w:rPr>
          <w:fldChar w:fldCharType="end"/>
        </w:r>
      </w:hyperlink>
    </w:p>
    <w:p w14:paraId="1F6248A4" w14:textId="2611BAC4" w:rsidR="00150F26" w:rsidRPr="006C3DC1" w:rsidRDefault="00150F26" w:rsidP="006C3DC1">
      <w:pPr>
        <w:pStyle w:val="TableofFigures"/>
        <w:tabs>
          <w:tab w:val="right" w:pos="9360"/>
        </w:tabs>
        <w:rPr>
          <w:rFonts w:eastAsiaTheme="minorEastAsia"/>
          <w:noProof/>
          <w:kern w:val="2"/>
          <w14:ligatures w14:val="standardContextual"/>
        </w:rPr>
      </w:pPr>
      <w:hyperlink w:anchor="_Toc214190515" w:history="1">
        <w:r w:rsidRPr="006C3DC1">
          <w:rPr>
            <w:rStyle w:val="Hyperlink"/>
            <w:noProof/>
          </w:rPr>
          <w:t>Table 4: Compliance Status of Loan Covenant</w:t>
        </w:r>
        <w:r w:rsidRPr="006C3DC1">
          <w:rPr>
            <w:noProof/>
            <w:webHidden/>
          </w:rPr>
          <w:tab/>
        </w:r>
        <w:r w:rsidRPr="006C3DC1">
          <w:rPr>
            <w:noProof/>
            <w:webHidden/>
          </w:rPr>
          <w:fldChar w:fldCharType="begin"/>
        </w:r>
        <w:r w:rsidRPr="006C3DC1">
          <w:rPr>
            <w:noProof/>
            <w:webHidden/>
          </w:rPr>
          <w:instrText xml:space="preserve"> PAGEREF _Toc214190515 \h </w:instrText>
        </w:r>
        <w:r w:rsidRPr="006C3DC1">
          <w:rPr>
            <w:noProof/>
            <w:webHidden/>
          </w:rPr>
        </w:r>
        <w:r w:rsidRPr="006C3DC1">
          <w:rPr>
            <w:noProof/>
            <w:webHidden/>
          </w:rPr>
          <w:fldChar w:fldCharType="separate"/>
        </w:r>
        <w:r w:rsidR="00DF23F5">
          <w:rPr>
            <w:noProof/>
            <w:webHidden/>
          </w:rPr>
          <w:t>30</w:t>
        </w:r>
        <w:r w:rsidRPr="006C3DC1">
          <w:rPr>
            <w:noProof/>
            <w:webHidden/>
          </w:rPr>
          <w:fldChar w:fldCharType="end"/>
        </w:r>
      </w:hyperlink>
    </w:p>
    <w:p w14:paraId="18896B76" w14:textId="7AB13DDA" w:rsidR="00150F26" w:rsidRPr="006C3DC1" w:rsidRDefault="00150F26" w:rsidP="006C3DC1">
      <w:pPr>
        <w:pStyle w:val="TableofFigures"/>
        <w:tabs>
          <w:tab w:val="right" w:pos="9360"/>
        </w:tabs>
        <w:rPr>
          <w:rFonts w:eastAsiaTheme="minorEastAsia"/>
          <w:noProof/>
          <w:kern w:val="2"/>
          <w14:ligatures w14:val="standardContextual"/>
        </w:rPr>
      </w:pPr>
      <w:hyperlink w:anchor="_Toc214190516" w:history="1">
        <w:r w:rsidRPr="006C3DC1">
          <w:rPr>
            <w:rStyle w:val="Hyperlink"/>
            <w:noProof/>
          </w:rPr>
          <w:t>Table 5: Status of Mission Corrective Action Plan (Environmental Safeguards)</w:t>
        </w:r>
        <w:r w:rsidRPr="006C3DC1">
          <w:rPr>
            <w:noProof/>
            <w:webHidden/>
          </w:rPr>
          <w:tab/>
        </w:r>
        <w:r w:rsidRPr="006C3DC1">
          <w:rPr>
            <w:noProof/>
            <w:webHidden/>
          </w:rPr>
          <w:fldChar w:fldCharType="begin"/>
        </w:r>
        <w:r w:rsidRPr="006C3DC1">
          <w:rPr>
            <w:noProof/>
            <w:webHidden/>
          </w:rPr>
          <w:instrText xml:space="preserve"> PAGEREF _Toc214190516 \h </w:instrText>
        </w:r>
        <w:r w:rsidRPr="006C3DC1">
          <w:rPr>
            <w:noProof/>
            <w:webHidden/>
          </w:rPr>
        </w:r>
        <w:r w:rsidRPr="006C3DC1">
          <w:rPr>
            <w:noProof/>
            <w:webHidden/>
          </w:rPr>
          <w:fldChar w:fldCharType="separate"/>
        </w:r>
        <w:r w:rsidR="00DF23F5">
          <w:rPr>
            <w:noProof/>
            <w:webHidden/>
          </w:rPr>
          <w:t>33</w:t>
        </w:r>
        <w:r w:rsidRPr="006C3DC1">
          <w:rPr>
            <w:noProof/>
            <w:webHidden/>
          </w:rPr>
          <w:fldChar w:fldCharType="end"/>
        </w:r>
      </w:hyperlink>
    </w:p>
    <w:p w14:paraId="6AEC43F7" w14:textId="719DDD86" w:rsidR="00150F26" w:rsidRPr="006C3DC1" w:rsidRDefault="00150F26" w:rsidP="006C3DC1">
      <w:pPr>
        <w:pStyle w:val="TableofFigures"/>
        <w:tabs>
          <w:tab w:val="right" w:pos="9360"/>
        </w:tabs>
        <w:rPr>
          <w:rFonts w:eastAsiaTheme="minorEastAsia"/>
          <w:noProof/>
          <w:kern w:val="2"/>
          <w14:ligatures w14:val="standardContextual"/>
        </w:rPr>
      </w:pPr>
      <w:hyperlink w:anchor="_Toc214190517" w:history="1">
        <w:r w:rsidRPr="006C3DC1">
          <w:rPr>
            <w:rStyle w:val="Hyperlink"/>
            <w:noProof/>
          </w:rPr>
          <w:t>Table 6: Summary of the environmental monitoring tests</w:t>
        </w:r>
        <w:r w:rsidRPr="006C3DC1">
          <w:rPr>
            <w:noProof/>
            <w:webHidden/>
          </w:rPr>
          <w:tab/>
        </w:r>
        <w:r w:rsidRPr="006C3DC1">
          <w:rPr>
            <w:noProof/>
            <w:webHidden/>
          </w:rPr>
          <w:fldChar w:fldCharType="begin"/>
        </w:r>
        <w:r w:rsidRPr="006C3DC1">
          <w:rPr>
            <w:noProof/>
            <w:webHidden/>
          </w:rPr>
          <w:instrText xml:space="preserve"> PAGEREF _Toc214190517 \h </w:instrText>
        </w:r>
        <w:r w:rsidRPr="006C3DC1">
          <w:rPr>
            <w:noProof/>
            <w:webHidden/>
          </w:rPr>
        </w:r>
        <w:r w:rsidRPr="006C3DC1">
          <w:rPr>
            <w:noProof/>
            <w:webHidden/>
          </w:rPr>
          <w:fldChar w:fldCharType="separate"/>
        </w:r>
        <w:r w:rsidR="00DF23F5">
          <w:rPr>
            <w:noProof/>
            <w:webHidden/>
          </w:rPr>
          <w:t>40</w:t>
        </w:r>
        <w:r w:rsidRPr="006C3DC1">
          <w:rPr>
            <w:noProof/>
            <w:webHidden/>
          </w:rPr>
          <w:fldChar w:fldCharType="end"/>
        </w:r>
      </w:hyperlink>
    </w:p>
    <w:p w14:paraId="04F83A1E" w14:textId="02328545" w:rsidR="00150F26" w:rsidRPr="006C3DC1" w:rsidRDefault="00150F26" w:rsidP="006C3DC1">
      <w:pPr>
        <w:pStyle w:val="TableofFigures"/>
        <w:tabs>
          <w:tab w:val="right" w:pos="9360"/>
        </w:tabs>
        <w:rPr>
          <w:rFonts w:eastAsiaTheme="minorEastAsia"/>
          <w:noProof/>
          <w:kern w:val="2"/>
          <w14:ligatures w14:val="standardContextual"/>
        </w:rPr>
      </w:pPr>
      <w:hyperlink w:anchor="_Toc214190518" w:history="1">
        <w:r w:rsidRPr="006C3DC1">
          <w:rPr>
            <w:rStyle w:val="Hyperlink"/>
            <w:noProof/>
          </w:rPr>
          <w:t>Table 7: Summary on trainings conducted during Apr-Sep 2025</w:t>
        </w:r>
        <w:r w:rsidRPr="006C3DC1">
          <w:rPr>
            <w:noProof/>
            <w:webHidden/>
          </w:rPr>
          <w:tab/>
        </w:r>
        <w:r w:rsidRPr="006C3DC1">
          <w:rPr>
            <w:noProof/>
            <w:webHidden/>
          </w:rPr>
          <w:fldChar w:fldCharType="begin"/>
        </w:r>
        <w:r w:rsidRPr="006C3DC1">
          <w:rPr>
            <w:noProof/>
            <w:webHidden/>
          </w:rPr>
          <w:instrText xml:space="preserve"> PAGEREF _Toc214190518 \h </w:instrText>
        </w:r>
        <w:r w:rsidRPr="006C3DC1">
          <w:rPr>
            <w:noProof/>
            <w:webHidden/>
          </w:rPr>
        </w:r>
        <w:r w:rsidRPr="006C3DC1">
          <w:rPr>
            <w:noProof/>
            <w:webHidden/>
          </w:rPr>
          <w:fldChar w:fldCharType="separate"/>
        </w:r>
        <w:r w:rsidR="00DF23F5">
          <w:rPr>
            <w:noProof/>
            <w:webHidden/>
          </w:rPr>
          <w:t>40</w:t>
        </w:r>
        <w:r w:rsidRPr="006C3DC1">
          <w:rPr>
            <w:noProof/>
            <w:webHidden/>
          </w:rPr>
          <w:fldChar w:fldCharType="end"/>
        </w:r>
      </w:hyperlink>
    </w:p>
    <w:p w14:paraId="41DA4D37" w14:textId="1BDDF772" w:rsidR="00150F26" w:rsidRPr="006C3DC1" w:rsidRDefault="00150F26" w:rsidP="006C3DC1">
      <w:pPr>
        <w:pStyle w:val="TableofFigures"/>
        <w:tabs>
          <w:tab w:val="right" w:pos="9360"/>
        </w:tabs>
        <w:rPr>
          <w:rFonts w:eastAsiaTheme="minorEastAsia"/>
          <w:noProof/>
          <w:kern w:val="2"/>
          <w14:ligatures w14:val="standardContextual"/>
        </w:rPr>
      </w:pPr>
      <w:hyperlink w:anchor="_Toc214190519" w:history="1">
        <w:r w:rsidRPr="006C3DC1">
          <w:rPr>
            <w:rStyle w:val="Hyperlink"/>
            <w:noProof/>
          </w:rPr>
          <w:t>Table 8: Summary of Accident/Incident during this reporting period</w:t>
        </w:r>
        <w:r w:rsidRPr="006C3DC1">
          <w:rPr>
            <w:noProof/>
            <w:webHidden/>
          </w:rPr>
          <w:tab/>
        </w:r>
        <w:r w:rsidRPr="006C3DC1">
          <w:rPr>
            <w:noProof/>
            <w:webHidden/>
          </w:rPr>
          <w:fldChar w:fldCharType="begin"/>
        </w:r>
        <w:r w:rsidRPr="006C3DC1">
          <w:rPr>
            <w:noProof/>
            <w:webHidden/>
          </w:rPr>
          <w:instrText xml:space="preserve"> PAGEREF _Toc214190519 \h </w:instrText>
        </w:r>
        <w:r w:rsidRPr="006C3DC1">
          <w:rPr>
            <w:noProof/>
            <w:webHidden/>
          </w:rPr>
        </w:r>
        <w:r w:rsidRPr="006C3DC1">
          <w:rPr>
            <w:noProof/>
            <w:webHidden/>
          </w:rPr>
          <w:fldChar w:fldCharType="separate"/>
        </w:r>
        <w:r w:rsidR="00DF23F5">
          <w:rPr>
            <w:noProof/>
            <w:webHidden/>
          </w:rPr>
          <w:t>42</w:t>
        </w:r>
        <w:r w:rsidRPr="006C3DC1">
          <w:rPr>
            <w:noProof/>
            <w:webHidden/>
          </w:rPr>
          <w:fldChar w:fldCharType="end"/>
        </w:r>
      </w:hyperlink>
    </w:p>
    <w:p w14:paraId="6ED11949" w14:textId="6AA30FE0" w:rsidR="00150F26" w:rsidRPr="006C3DC1" w:rsidRDefault="00150F26" w:rsidP="006C3DC1">
      <w:pPr>
        <w:pStyle w:val="TableofFigures"/>
        <w:tabs>
          <w:tab w:val="right" w:pos="9360"/>
        </w:tabs>
        <w:rPr>
          <w:rFonts w:eastAsiaTheme="minorEastAsia"/>
          <w:noProof/>
          <w:kern w:val="2"/>
          <w14:ligatures w14:val="standardContextual"/>
        </w:rPr>
      </w:pPr>
      <w:hyperlink w:anchor="_Toc214190520" w:history="1">
        <w:r w:rsidRPr="006C3DC1">
          <w:rPr>
            <w:rStyle w:val="Hyperlink"/>
            <w:noProof/>
          </w:rPr>
          <w:t>Table 9:Total list of Public Consultation (October 2023 to till September 2025)</w:t>
        </w:r>
        <w:r w:rsidRPr="006C3DC1">
          <w:rPr>
            <w:noProof/>
            <w:webHidden/>
          </w:rPr>
          <w:tab/>
        </w:r>
        <w:r w:rsidRPr="006C3DC1">
          <w:rPr>
            <w:noProof/>
            <w:webHidden/>
          </w:rPr>
          <w:fldChar w:fldCharType="begin"/>
        </w:r>
        <w:r w:rsidRPr="006C3DC1">
          <w:rPr>
            <w:noProof/>
            <w:webHidden/>
          </w:rPr>
          <w:instrText xml:space="preserve"> PAGEREF _Toc214190520 \h </w:instrText>
        </w:r>
        <w:r w:rsidRPr="006C3DC1">
          <w:rPr>
            <w:noProof/>
            <w:webHidden/>
          </w:rPr>
        </w:r>
        <w:r w:rsidRPr="006C3DC1">
          <w:rPr>
            <w:noProof/>
            <w:webHidden/>
          </w:rPr>
          <w:fldChar w:fldCharType="separate"/>
        </w:r>
        <w:r w:rsidR="00DF23F5">
          <w:rPr>
            <w:noProof/>
            <w:webHidden/>
          </w:rPr>
          <w:t>43</w:t>
        </w:r>
        <w:r w:rsidRPr="006C3DC1">
          <w:rPr>
            <w:noProof/>
            <w:webHidden/>
          </w:rPr>
          <w:fldChar w:fldCharType="end"/>
        </w:r>
      </w:hyperlink>
    </w:p>
    <w:p w14:paraId="66C3EB58" w14:textId="3190B4BB" w:rsidR="00150F26" w:rsidRPr="006C3DC1" w:rsidRDefault="00150F26" w:rsidP="006C3DC1">
      <w:pPr>
        <w:pStyle w:val="TableofFigures"/>
        <w:tabs>
          <w:tab w:val="right" w:pos="9360"/>
        </w:tabs>
        <w:rPr>
          <w:rFonts w:eastAsiaTheme="minorEastAsia"/>
          <w:noProof/>
          <w:kern w:val="2"/>
          <w14:ligatures w14:val="standardContextual"/>
        </w:rPr>
      </w:pPr>
      <w:hyperlink w:anchor="_Toc214190521" w:history="1">
        <w:r w:rsidRPr="006C3DC1">
          <w:rPr>
            <w:rStyle w:val="Hyperlink"/>
            <w:noProof/>
          </w:rPr>
          <w:t>Table 10:Sample of Public Consultation</w:t>
        </w:r>
        <w:r w:rsidRPr="006C3DC1">
          <w:rPr>
            <w:noProof/>
            <w:webHidden/>
          </w:rPr>
          <w:tab/>
        </w:r>
        <w:r w:rsidRPr="006C3DC1">
          <w:rPr>
            <w:noProof/>
            <w:webHidden/>
          </w:rPr>
          <w:fldChar w:fldCharType="begin"/>
        </w:r>
        <w:r w:rsidRPr="006C3DC1">
          <w:rPr>
            <w:noProof/>
            <w:webHidden/>
          </w:rPr>
          <w:instrText xml:space="preserve"> PAGEREF _Toc214190521 \h </w:instrText>
        </w:r>
        <w:r w:rsidRPr="006C3DC1">
          <w:rPr>
            <w:noProof/>
            <w:webHidden/>
          </w:rPr>
        </w:r>
        <w:r w:rsidRPr="006C3DC1">
          <w:rPr>
            <w:noProof/>
            <w:webHidden/>
          </w:rPr>
          <w:fldChar w:fldCharType="separate"/>
        </w:r>
        <w:r w:rsidR="00DF23F5">
          <w:rPr>
            <w:noProof/>
            <w:webHidden/>
          </w:rPr>
          <w:t>44</w:t>
        </w:r>
        <w:r w:rsidRPr="006C3DC1">
          <w:rPr>
            <w:noProof/>
            <w:webHidden/>
          </w:rPr>
          <w:fldChar w:fldCharType="end"/>
        </w:r>
      </w:hyperlink>
    </w:p>
    <w:p w14:paraId="0528897B" w14:textId="15FAD077" w:rsidR="00150F26" w:rsidRPr="006C3DC1" w:rsidRDefault="00150F26" w:rsidP="006C3DC1">
      <w:pPr>
        <w:pStyle w:val="TableofFigures"/>
        <w:tabs>
          <w:tab w:val="right" w:pos="9360"/>
        </w:tabs>
        <w:rPr>
          <w:rFonts w:eastAsiaTheme="minorEastAsia"/>
          <w:noProof/>
          <w:kern w:val="2"/>
          <w14:ligatures w14:val="standardContextual"/>
        </w:rPr>
      </w:pPr>
      <w:hyperlink w:anchor="_Toc214190522" w:history="1">
        <w:r w:rsidRPr="006C3DC1">
          <w:rPr>
            <w:rStyle w:val="Hyperlink"/>
            <w:noProof/>
          </w:rPr>
          <w:t>Table 11: First level GRC</w:t>
        </w:r>
        <w:r w:rsidRPr="006C3DC1">
          <w:rPr>
            <w:noProof/>
            <w:webHidden/>
          </w:rPr>
          <w:tab/>
        </w:r>
        <w:r w:rsidRPr="006C3DC1">
          <w:rPr>
            <w:noProof/>
            <w:webHidden/>
          </w:rPr>
          <w:fldChar w:fldCharType="begin"/>
        </w:r>
        <w:r w:rsidRPr="006C3DC1">
          <w:rPr>
            <w:noProof/>
            <w:webHidden/>
          </w:rPr>
          <w:instrText xml:space="preserve"> PAGEREF _Toc214190522 \h </w:instrText>
        </w:r>
        <w:r w:rsidRPr="006C3DC1">
          <w:rPr>
            <w:noProof/>
            <w:webHidden/>
          </w:rPr>
        </w:r>
        <w:r w:rsidRPr="006C3DC1">
          <w:rPr>
            <w:noProof/>
            <w:webHidden/>
          </w:rPr>
          <w:fldChar w:fldCharType="separate"/>
        </w:r>
        <w:r w:rsidR="00DF23F5">
          <w:rPr>
            <w:noProof/>
            <w:webHidden/>
          </w:rPr>
          <w:t>53</w:t>
        </w:r>
        <w:r w:rsidRPr="006C3DC1">
          <w:rPr>
            <w:noProof/>
            <w:webHidden/>
          </w:rPr>
          <w:fldChar w:fldCharType="end"/>
        </w:r>
      </w:hyperlink>
    </w:p>
    <w:p w14:paraId="7F2EE67B" w14:textId="1E1744F5" w:rsidR="00150F26" w:rsidRPr="006C3DC1" w:rsidRDefault="00150F26" w:rsidP="006C3DC1">
      <w:pPr>
        <w:pStyle w:val="TableofFigures"/>
        <w:tabs>
          <w:tab w:val="right" w:pos="9360"/>
        </w:tabs>
        <w:rPr>
          <w:rFonts w:eastAsiaTheme="minorEastAsia"/>
          <w:noProof/>
          <w:kern w:val="2"/>
          <w14:ligatures w14:val="standardContextual"/>
        </w:rPr>
      </w:pPr>
      <w:hyperlink w:anchor="_Toc214190523" w:history="1">
        <w:r w:rsidRPr="006C3DC1">
          <w:rPr>
            <w:rStyle w:val="Hyperlink"/>
            <w:noProof/>
          </w:rPr>
          <w:t>Table 12: Second level GRC</w:t>
        </w:r>
        <w:r w:rsidRPr="006C3DC1">
          <w:rPr>
            <w:noProof/>
            <w:webHidden/>
          </w:rPr>
          <w:tab/>
        </w:r>
        <w:r w:rsidRPr="006C3DC1">
          <w:rPr>
            <w:noProof/>
            <w:webHidden/>
          </w:rPr>
          <w:fldChar w:fldCharType="begin"/>
        </w:r>
        <w:r w:rsidRPr="006C3DC1">
          <w:rPr>
            <w:noProof/>
            <w:webHidden/>
          </w:rPr>
          <w:instrText xml:space="preserve"> PAGEREF _Toc214190523 \h </w:instrText>
        </w:r>
        <w:r w:rsidRPr="006C3DC1">
          <w:rPr>
            <w:noProof/>
            <w:webHidden/>
          </w:rPr>
        </w:r>
        <w:r w:rsidRPr="006C3DC1">
          <w:rPr>
            <w:noProof/>
            <w:webHidden/>
          </w:rPr>
          <w:fldChar w:fldCharType="separate"/>
        </w:r>
        <w:r w:rsidR="00DF23F5">
          <w:rPr>
            <w:noProof/>
            <w:webHidden/>
          </w:rPr>
          <w:t>53</w:t>
        </w:r>
        <w:r w:rsidRPr="006C3DC1">
          <w:rPr>
            <w:noProof/>
            <w:webHidden/>
          </w:rPr>
          <w:fldChar w:fldCharType="end"/>
        </w:r>
      </w:hyperlink>
    </w:p>
    <w:p w14:paraId="454D02BB" w14:textId="5F467850" w:rsidR="00150F26" w:rsidRPr="006C3DC1" w:rsidRDefault="00150F26" w:rsidP="006C3DC1">
      <w:pPr>
        <w:pStyle w:val="TableofFigures"/>
        <w:tabs>
          <w:tab w:val="right" w:pos="9360"/>
        </w:tabs>
        <w:rPr>
          <w:rFonts w:eastAsiaTheme="minorEastAsia"/>
          <w:noProof/>
          <w:kern w:val="2"/>
          <w14:ligatures w14:val="standardContextual"/>
        </w:rPr>
      </w:pPr>
      <w:hyperlink w:anchor="_Toc214190524" w:history="1">
        <w:r w:rsidRPr="006C3DC1">
          <w:rPr>
            <w:rStyle w:val="Hyperlink"/>
            <w:noProof/>
          </w:rPr>
          <w:t>Table 13:PMU (third level) GRC</w:t>
        </w:r>
        <w:r w:rsidRPr="006C3DC1">
          <w:rPr>
            <w:noProof/>
            <w:webHidden/>
          </w:rPr>
          <w:tab/>
        </w:r>
        <w:r w:rsidRPr="006C3DC1">
          <w:rPr>
            <w:noProof/>
            <w:webHidden/>
          </w:rPr>
          <w:fldChar w:fldCharType="begin"/>
        </w:r>
        <w:r w:rsidRPr="006C3DC1">
          <w:rPr>
            <w:noProof/>
            <w:webHidden/>
          </w:rPr>
          <w:instrText xml:space="preserve"> PAGEREF _Toc214190524 \h </w:instrText>
        </w:r>
        <w:r w:rsidRPr="006C3DC1">
          <w:rPr>
            <w:noProof/>
            <w:webHidden/>
          </w:rPr>
        </w:r>
        <w:r w:rsidRPr="006C3DC1">
          <w:rPr>
            <w:noProof/>
            <w:webHidden/>
          </w:rPr>
          <w:fldChar w:fldCharType="separate"/>
        </w:r>
        <w:r w:rsidR="00DF23F5">
          <w:rPr>
            <w:noProof/>
            <w:webHidden/>
          </w:rPr>
          <w:t>54</w:t>
        </w:r>
        <w:r w:rsidRPr="006C3DC1">
          <w:rPr>
            <w:noProof/>
            <w:webHidden/>
          </w:rPr>
          <w:fldChar w:fldCharType="end"/>
        </w:r>
      </w:hyperlink>
    </w:p>
    <w:p w14:paraId="366E9820" w14:textId="043533EF" w:rsidR="00150F26" w:rsidRPr="006C3DC1" w:rsidRDefault="00150F26" w:rsidP="006C3DC1">
      <w:pPr>
        <w:pStyle w:val="TableofFigures"/>
        <w:tabs>
          <w:tab w:val="right" w:pos="9360"/>
        </w:tabs>
        <w:rPr>
          <w:rFonts w:eastAsiaTheme="minorEastAsia"/>
          <w:noProof/>
          <w:kern w:val="2"/>
          <w14:ligatures w14:val="standardContextual"/>
        </w:rPr>
      </w:pPr>
      <w:hyperlink w:anchor="_Toc214190525" w:history="1">
        <w:r w:rsidRPr="006C3DC1">
          <w:rPr>
            <w:rStyle w:val="Hyperlink"/>
            <w:noProof/>
          </w:rPr>
          <w:t>Table 14:Summary of grievances during this reporting period</w:t>
        </w:r>
        <w:r w:rsidRPr="006C3DC1">
          <w:rPr>
            <w:noProof/>
            <w:webHidden/>
          </w:rPr>
          <w:tab/>
        </w:r>
        <w:r w:rsidRPr="006C3DC1">
          <w:rPr>
            <w:noProof/>
            <w:webHidden/>
          </w:rPr>
          <w:fldChar w:fldCharType="begin"/>
        </w:r>
        <w:r w:rsidRPr="006C3DC1">
          <w:rPr>
            <w:noProof/>
            <w:webHidden/>
          </w:rPr>
          <w:instrText xml:space="preserve"> PAGEREF _Toc214190525 \h </w:instrText>
        </w:r>
        <w:r w:rsidRPr="006C3DC1">
          <w:rPr>
            <w:noProof/>
            <w:webHidden/>
          </w:rPr>
        </w:r>
        <w:r w:rsidRPr="006C3DC1">
          <w:rPr>
            <w:noProof/>
            <w:webHidden/>
          </w:rPr>
          <w:fldChar w:fldCharType="separate"/>
        </w:r>
        <w:r w:rsidR="00DF23F5">
          <w:rPr>
            <w:noProof/>
            <w:webHidden/>
          </w:rPr>
          <w:t>54</w:t>
        </w:r>
        <w:r w:rsidRPr="006C3DC1">
          <w:rPr>
            <w:noProof/>
            <w:webHidden/>
          </w:rPr>
          <w:fldChar w:fldCharType="end"/>
        </w:r>
      </w:hyperlink>
    </w:p>
    <w:p w14:paraId="5BE24CD0" w14:textId="4BCED572" w:rsidR="00364ECF" w:rsidRDefault="000C6899" w:rsidP="006C3DC1">
      <w:pPr>
        <w:pStyle w:val="TableofFigures"/>
        <w:tabs>
          <w:tab w:val="right" w:pos="9360"/>
        </w:tabs>
      </w:pPr>
      <w:r w:rsidRPr="006C3DC1">
        <w:fldChar w:fldCharType="end"/>
      </w:r>
    </w:p>
    <w:p w14:paraId="4E5A62BB" w14:textId="5DBC3999" w:rsidR="006C3DC1" w:rsidRPr="006C3DC1" w:rsidRDefault="006C3DC1" w:rsidP="006C3DC1">
      <w:pPr>
        <w:rPr>
          <w:b/>
          <w:bCs/>
        </w:rPr>
      </w:pPr>
      <w:r w:rsidRPr="006C3DC1">
        <w:rPr>
          <w:b/>
          <w:bCs/>
        </w:rPr>
        <w:t>FIGURE</w:t>
      </w:r>
    </w:p>
    <w:p w14:paraId="5D5E8313" w14:textId="77777777" w:rsidR="006C3DC1" w:rsidRPr="006C3DC1" w:rsidRDefault="006C3DC1" w:rsidP="006C3DC1"/>
    <w:p w14:paraId="18F3FFBF" w14:textId="4F3B2BF9" w:rsidR="009A24D2" w:rsidRPr="006C3DC1" w:rsidRDefault="00FE5043" w:rsidP="006C3DC1">
      <w:pPr>
        <w:pStyle w:val="TableofFigures"/>
        <w:tabs>
          <w:tab w:val="right" w:pos="9360"/>
        </w:tabs>
        <w:rPr>
          <w:rFonts w:eastAsiaTheme="minorEastAsia"/>
          <w:noProof/>
          <w:kern w:val="2"/>
          <w:lang w:bidi="bn-IN"/>
          <w14:ligatures w14:val="standardContextual"/>
        </w:rPr>
      </w:pPr>
      <w:r w:rsidRPr="006C3DC1">
        <w:fldChar w:fldCharType="begin"/>
      </w:r>
      <w:r w:rsidRPr="006C3DC1">
        <w:instrText xml:space="preserve"> TOC \h \z \c "Figure" </w:instrText>
      </w:r>
      <w:r w:rsidRPr="006C3DC1">
        <w:fldChar w:fldCharType="separate"/>
      </w:r>
      <w:hyperlink w:anchor="_Toc196127678" w:history="1">
        <w:r w:rsidR="009A24D2" w:rsidRPr="006C3DC1">
          <w:rPr>
            <w:rStyle w:val="Hyperlink"/>
            <w:noProof/>
          </w:rPr>
          <w:t>Figure 1: IUGIP Program Map</w:t>
        </w:r>
        <w:r w:rsidR="009A24D2" w:rsidRPr="006C3DC1">
          <w:rPr>
            <w:noProof/>
            <w:webHidden/>
          </w:rPr>
          <w:tab/>
        </w:r>
        <w:r w:rsidR="009A24D2" w:rsidRPr="006C3DC1">
          <w:rPr>
            <w:noProof/>
            <w:webHidden/>
          </w:rPr>
          <w:fldChar w:fldCharType="begin"/>
        </w:r>
        <w:r w:rsidR="009A24D2" w:rsidRPr="006C3DC1">
          <w:rPr>
            <w:noProof/>
            <w:webHidden/>
          </w:rPr>
          <w:instrText xml:space="preserve"> PAGEREF _Toc196127678 \h </w:instrText>
        </w:r>
        <w:r w:rsidR="009A24D2" w:rsidRPr="006C3DC1">
          <w:rPr>
            <w:noProof/>
            <w:webHidden/>
          </w:rPr>
        </w:r>
        <w:r w:rsidR="009A24D2" w:rsidRPr="006C3DC1">
          <w:rPr>
            <w:noProof/>
            <w:webHidden/>
          </w:rPr>
          <w:fldChar w:fldCharType="separate"/>
        </w:r>
        <w:r w:rsidR="00DF23F5">
          <w:rPr>
            <w:noProof/>
            <w:webHidden/>
          </w:rPr>
          <w:t>23</w:t>
        </w:r>
        <w:r w:rsidR="009A24D2" w:rsidRPr="006C3DC1">
          <w:rPr>
            <w:noProof/>
            <w:webHidden/>
          </w:rPr>
          <w:fldChar w:fldCharType="end"/>
        </w:r>
      </w:hyperlink>
    </w:p>
    <w:p w14:paraId="3E238937" w14:textId="77777777" w:rsidR="001E623A" w:rsidRPr="006C3DC1" w:rsidRDefault="00FE5043" w:rsidP="006C3DC1">
      <w:pPr>
        <w:tabs>
          <w:tab w:val="right" w:pos="9360"/>
        </w:tabs>
        <w:sectPr w:rsidR="001E623A" w:rsidRPr="006C3DC1" w:rsidSect="006C3DC1">
          <w:headerReference w:type="default" r:id="rId19"/>
          <w:footerReference w:type="default" r:id="rId20"/>
          <w:pgSz w:w="11909" w:h="16834" w:code="9"/>
          <w:pgMar w:top="1440" w:right="1440" w:bottom="1440" w:left="1440" w:header="720" w:footer="720" w:gutter="0"/>
          <w:pgNumType w:start="1"/>
          <w:cols w:space="720"/>
          <w:docGrid w:linePitch="299"/>
        </w:sectPr>
      </w:pPr>
      <w:r w:rsidRPr="006C3DC1">
        <w:fldChar w:fldCharType="end"/>
      </w:r>
    </w:p>
    <w:p w14:paraId="28118060" w14:textId="63A70239" w:rsidR="009D6774" w:rsidRPr="005728CC" w:rsidRDefault="009D6774" w:rsidP="00630C28">
      <w:pPr>
        <w:rPr>
          <w:sz w:val="32"/>
          <w:szCs w:val="32"/>
        </w:rPr>
      </w:pPr>
    </w:p>
    <w:p w14:paraId="02F3DF8E" w14:textId="7B4637AE" w:rsidR="00630C28" w:rsidRPr="006C3DC1" w:rsidRDefault="006C3DC1" w:rsidP="001E623A">
      <w:pPr>
        <w:pStyle w:val="Heading1"/>
        <w:jc w:val="center"/>
      </w:pPr>
      <w:bookmarkStart w:id="1" w:name="_Toc210134404"/>
      <w:r w:rsidRPr="006C3DC1">
        <w:t>ABBREVIATIONS</w:t>
      </w:r>
      <w:bookmarkEnd w:id="1"/>
    </w:p>
    <w:p w14:paraId="24E99F80" w14:textId="77777777" w:rsidR="00071061" w:rsidRPr="005728CC" w:rsidRDefault="00071061" w:rsidP="00630C28"/>
    <w:p w14:paraId="60D404F5" w14:textId="2040B3BB" w:rsidR="00630C28" w:rsidRPr="005728CC" w:rsidRDefault="00630C28" w:rsidP="006C3DC1">
      <w:pPr>
        <w:ind w:left="720" w:firstLine="720"/>
      </w:pPr>
      <w:r w:rsidRPr="005728CC">
        <w:t>ADB</w:t>
      </w:r>
      <w:r w:rsidRPr="005728CC">
        <w:tab/>
      </w:r>
      <w:r w:rsidR="006C3DC1">
        <w:tab/>
      </w:r>
      <w:r w:rsidRPr="005728CC">
        <w:t>-</w:t>
      </w:r>
      <w:r w:rsidRPr="005728CC">
        <w:tab/>
        <w:t>Asian Development Bank</w:t>
      </w:r>
    </w:p>
    <w:p w14:paraId="40CF0896" w14:textId="6D3BC594" w:rsidR="00630C28" w:rsidRPr="005728CC" w:rsidRDefault="00630C28" w:rsidP="006C3DC1">
      <w:pPr>
        <w:ind w:left="720" w:firstLine="720"/>
      </w:pPr>
      <w:r w:rsidRPr="005728CC">
        <w:t>AFD</w:t>
      </w:r>
      <w:r w:rsidRPr="005728CC">
        <w:tab/>
      </w:r>
      <w:r w:rsidR="006C3DC1">
        <w:tab/>
      </w:r>
      <w:r w:rsidRPr="005728CC">
        <w:t>-</w:t>
      </w:r>
      <w:r w:rsidRPr="005728CC">
        <w:tab/>
        <w:t>Agence Francaise de Development</w:t>
      </w:r>
    </w:p>
    <w:p w14:paraId="61892FAB" w14:textId="2917A4E5" w:rsidR="00630C28" w:rsidRPr="005728CC" w:rsidRDefault="00630C28" w:rsidP="006C3DC1">
      <w:pPr>
        <w:ind w:left="720" w:firstLine="720"/>
      </w:pPr>
      <w:r w:rsidRPr="005728CC">
        <w:t>Ap</w:t>
      </w:r>
      <w:r w:rsidRPr="005728CC">
        <w:tab/>
      </w:r>
      <w:r w:rsidR="006C3DC1">
        <w:tab/>
      </w:r>
      <w:r w:rsidRPr="005728CC">
        <w:t>-</w:t>
      </w:r>
      <w:r w:rsidRPr="005728CC">
        <w:tab/>
        <w:t>Affective Person</w:t>
      </w:r>
    </w:p>
    <w:p w14:paraId="66F69068" w14:textId="0B1DAED9" w:rsidR="00630C28" w:rsidRPr="005728CC" w:rsidRDefault="00630C28" w:rsidP="006C3DC1">
      <w:pPr>
        <w:ind w:left="720" w:firstLine="720"/>
      </w:pPr>
      <w:r w:rsidRPr="005728CC">
        <w:t>DoE</w:t>
      </w:r>
      <w:r w:rsidRPr="005728CC">
        <w:tab/>
      </w:r>
      <w:r w:rsidR="006C3DC1">
        <w:tab/>
      </w:r>
      <w:r w:rsidRPr="005728CC">
        <w:t>-</w:t>
      </w:r>
      <w:r w:rsidRPr="005728CC">
        <w:tab/>
        <w:t>Department of environment</w:t>
      </w:r>
    </w:p>
    <w:p w14:paraId="1C0EC518" w14:textId="29C719C6" w:rsidR="00630C28" w:rsidRPr="005728CC" w:rsidRDefault="00630C28" w:rsidP="006C3DC1">
      <w:pPr>
        <w:ind w:left="720" w:firstLine="720"/>
      </w:pPr>
      <w:r w:rsidRPr="005728CC">
        <w:t>DLI</w:t>
      </w:r>
      <w:r w:rsidRPr="005728CC">
        <w:tab/>
      </w:r>
      <w:r w:rsidR="006C3DC1">
        <w:tab/>
      </w:r>
      <w:r w:rsidRPr="005728CC">
        <w:t>-</w:t>
      </w:r>
      <w:r w:rsidRPr="005728CC">
        <w:tab/>
        <w:t>Disbursement Link Indicator</w:t>
      </w:r>
    </w:p>
    <w:p w14:paraId="36F3EFDF" w14:textId="0CC98384" w:rsidR="00841137" w:rsidRPr="005728CC" w:rsidRDefault="00630C28" w:rsidP="006C3DC1">
      <w:pPr>
        <w:ind w:left="720" w:firstLine="720"/>
      </w:pPr>
      <w:r w:rsidRPr="005728CC">
        <w:t>EARF</w:t>
      </w:r>
      <w:r w:rsidRPr="005728CC">
        <w:tab/>
      </w:r>
      <w:r w:rsidR="006C3DC1">
        <w:tab/>
      </w:r>
      <w:r w:rsidRPr="005728CC">
        <w:t>-</w:t>
      </w:r>
      <w:r w:rsidRPr="005728CC">
        <w:tab/>
        <w:t xml:space="preserve">Environmental Assessment and Review Framework </w:t>
      </w:r>
    </w:p>
    <w:p w14:paraId="7DABDEFD" w14:textId="56348AF5" w:rsidR="00630C28" w:rsidRPr="005728CC" w:rsidRDefault="00630C28" w:rsidP="006C3DC1">
      <w:pPr>
        <w:ind w:left="720" w:firstLine="720"/>
      </w:pPr>
      <w:r w:rsidRPr="005728CC">
        <w:t>ECA</w:t>
      </w:r>
      <w:r w:rsidRPr="005728CC">
        <w:tab/>
      </w:r>
      <w:r w:rsidR="006C3DC1">
        <w:tab/>
      </w:r>
      <w:r w:rsidRPr="005728CC">
        <w:t>-</w:t>
      </w:r>
      <w:r w:rsidRPr="005728CC">
        <w:tab/>
        <w:t>Environmental Conservation Act</w:t>
      </w:r>
    </w:p>
    <w:p w14:paraId="459695BB" w14:textId="38C3C487" w:rsidR="00630C28" w:rsidRPr="005728CC" w:rsidRDefault="00630C28" w:rsidP="006C3DC1">
      <w:pPr>
        <w:ind w:left="720" w:firstLine="720"/>
      </w:pPr>
      <w:r w:rsidRPr="005728CC">
        <w:t>ECC</w:t>
      </w:r>
      <w:r w:rsidRPr="005728CC">
        <w:tab/>
      </w:r>
      <w:r w:rsidR="006C3DC1">
        <w:tab/>
      </w:r>
      <w:r w:rsidRPr="005728CC">
        <w:t>-</w:t>
      </w:r>
      <w:r w:rsidRPr="005728CC">
        <w:tab/>
        <w:t>Environmental Clearance Certificate</w:t>
      </w:r>
    </w:p>
    <w:p w14:paraId="3CFB10A8" w14:textId="49573B9F" w:rsidR="00630C28" w:rsidRPr="005728CC" w:rsidRDefault="00630C28" w:rsidP="006C3DC1">
      <w:pPr>
        <w:ind w:left="720" w:firstLine="720"/>
      </w:pPr>
      <w:r w:rsidRPr="005728CC">
        <w:t>ECR</w:t>
      </w:r>
      <w:r w:rsidRPr="005728CC">
        <w:tab/>
      </w:r>
      <w:r w:rsidR="006C3DC1">
        <w:tab/>
      </w:r>
      <w:r w:rsidRPr="005728CC">
        <w:t>-</w:t>
      </w:r>
      <w:r w:rsidRPr="005728CC">
        <w:tab/>
        <w:t>Environmental Conservation Rules</w:t>
      </w:r>
    </w:p>
    <w:p w14:paraId="06BAE230" w14:textId="32970EAA" w:rsidR="00630C28" w:rsidRPr="005728CC" w:rsidRDefault="00630C28" w:rsidP="006C3DC1">
      <w:pPr>
        <w:ind w:left="720" w:firstLine="720"/>
      </w:pPr>
      <w:r w:rsidRPr="005728CC">
        <w:t>EIA</w:t>
      </w:r>
      <w:r w:rsidRPr="005728CC">
        <w:tab/>
      </w:r>
      <w:r w:rsidR="006C3DC1">
        <w:tab/>
      </w:r>
      <w:r w:rsidRPr="005728CC">
        <w:t>-</w:t>
      </w:r>
      <w:r w:rsidRPr="005728CC">
        <w:tab/>
        <w:t>Environmental Impact Assessment</w:t>
      </w:r>
    </w:p>
    <w:p w14:paraId="4A840728" w14:textId="681A69AB" w:rsidR="00630C28" w:rsidRPr="005728CC" w:rsidRDefault="00630C28" w:rsidP="006C3DC1">
      <w:pPr>
        <w:ind w:left="720" w:firstLine="720"/>
      </w:pPr>
      <w:r w:rsidRPr="005728CC">
        <w:t>EMP</w:t>
      </w:r>
      <w:r w:rsidRPr="005728CC">
        <w:tab/>
      </w:r>
      <w:r w:rsidR="006C3DC1">
        <w:tab/>
      </w:r>
      <w:r w:rsidRPr="005728CC">
        <w:t>-</w:t>
      </w:r>
      <w:r w:rsidRPr="005728CC">
        <w:tab/>
        <w:t>Environmental Management Plan</w:t>
      </w:r>
    </w:p>
    <w:p w14:paraId="46135A74" w14:textId="5854C420" w:rsidR="00630C28" w:rsidRPr="005728CC" w:rsidRDefault="00630C28" w:rsidP="006C3DC1">
      <w:pPr>
        <w:ind w:left="720" w:firstLine="720"/>
      </w:pPr>
      <w:r w:rsidRPr="005728CC">
        <w:t>FD</w:t>
      </w:r>
      <w:r w:rsidRPr="005728CC">
        <w:tab/>
      </w:r>
      <w:r w:rsidR="006C3DC1">
        <w:tab/>
      </w:r>
      <w:r w:rsidRPr="005728CC">
        <w:t>-</w:t>
      </w:r>
      <w:r w:rsidRPr="005728CC">
        <w:tab/>
        <w:t>Forest Department</w:t>
      </w:r>
    </w:p>
    <w:p w14:paraId="6F81F492" w14:textId="46F4D4E5" w:rsidR="00630C28" w:rsidRPr="005728CC" w:rsidRDefault="00630C28" w:rsidP="006C3DC1">
      <w:pPr>
        <w:ind w:left="720" w:firstLine="720"/>
      </w:pPr>
      <w:proofErr w:type="spellStart"/>
      <w:r w:rsidRPr="005728CC">
        <w:t>GoB</w:t>
      </w:r>
      <w:proofErr w:type="spellEnd"/>
      <w:r w:rsidRPr="005728CC">
        <w:tab/>
      </w:r>
      <w:r w:rsidR="006C3DC1">
        <w:tab/>
      </w:r>
      <w:r w:rsidRPr="005728CC">
        <w:t>-</w:t>
      </w:r>
      <w:r w:rsidRPr="005728CC">
        <w:tab/>
        <w:t>Government of Bangladesh</w:t>
      </w:r>
    </w:p>
    <w:p w14:paraId="67907C79" w14:textId="399823CB" w:rsidR="00630C28" w:rsidRPr="005728CC" w:rsidRDefault="00630C28" w:rsidP="006C3DC1">
      <w:pPr>
        <w:ind w:left="720" w:firstLine="720"/>
      </w:pPr>
      <w:r w:rsidRPr="005728CC">
        <w:t>GRC</w:t>
      </w:r>
      <w:r w:rsidRPr="005728CC">
        <w:tab/>
      </w:r>
      <w:r w:rsidR="006C3DC1">
        <w:tab/>
      </w:r>
      <w:r w:rsidRPr="005728CC">
        <w:t>-</w:t>
      </w:r>
      <w:r w:rsidRPr="005728CC">
        <w:tab/>
        <w:t>Grievance Redressal Cell</w:t>
      </w:r>
    </w:p>
    <w:p w14:paraId="2D041C7A" w14:textId="1CA1EAFB" w:rsidR="00630C28" w:rsidRPr="005728CC" w:rsidRDefault="00630C28" w:rsidP="006C3DC1">
      <w:pPr>
        <w:ind w:left="720" w:firstLine="720"/>
      </w:pPr>
      <w:r w:rsidRPr="005728CC">
        <w:t>GRM</w:t>
      </w:r>
      <w:r w:rsidRPr="005728CC">
        <w:tab/>
      </w:r>
      <w:r w:rsidR="006C3DC1">
        <w:tab/>
      </w:r>
      <w:r w:rsidRPr="005728CC">
        <w:t>-</w:t>
      </w:r>
      <w:r w:rsidRPr="005728CC">
        <w:tab/>
        <w:t>Grievance Redress Mechanism</w:t>
      </w:r>
    </w:p>
    <w:p w14:paraId="11C54B17" w14:textId="0AC0568F" w:rsidR="00630C28" w:rsidRPr="005728CC" w:rsidRDefault="00630C28" w:rsidP="006C3DC1">
      <w:pPr>
        <w:ind w:left="720" w:firstLine="720"/>
      </w:pPr>
      <w:r w:rsidRPr="005728CC">
        <w:t>IEE</w:t>
      </w:r>
      <w:r w:rsidRPr="005728CC">
        <w:tab/>
      </w:r>
      <w:r w:rsidR="006C3DC1">
        <w:tab/>
      </w:r>
      <w:r w:rsidRPr="005728CC">
        <w:t>-</w:t>
      </w:r>
      <w:r w:rsidRPr="005728CC">
        <w:tab/>
        <w:t>Initial Environmental Examination</w:t>
      </w:r>
    </w:p>
    <w:p w14:paraId="0CDED96C" w14:textId="0FC56858" w:rsidR="002B2CC5" w:rsidRPr="005728CC" w:rsidRDefault="002B2CC5" w:rsidP="006C3DC1">
      <w:pPr>
        <w:ind w:left="720" w:firstLine="720"/>
      </w:pPr>
      <w:r w:rsidRPr="005728CC">
        <w:t>IFT</w:t>
      </w:r>
      <w:r w:rsidRPr="005728CC">
        <w:tab/>
      </w:r>
      <w:r w:rsidR="006C3DC1">
        <w:tab/>
      </w:r>
      <w:r w:rsidRPr="005728CC">
        <w:t>-</w:t>
      </w:r>
      <w:r w:rsidRPr="005728CC">
        <w:tab/>
        <w:t xml:space="preserve">Invitation for Tender </w:t>
      </w:r>
    </w:p>
    <w:p w14:paraId="647B957B" w14:textId="2340BAE2" w:rsidR="00841137" w:rsidRPr="005728CC" w:rsidRDefault="00630C28" w:rsidP="006C3DC1">
      <w:pPr>
        <w:ind w:left="720" w:firstLine="720"/>
      </w:pPr>
      <w:r w:rsidRPr="005728CC">
        <w:t>IUGIP</w:t>
      </w:r>
      <w:r w:rsidRPr="005728CC">
        <w:tab/>
      </w:r>
      <w:r w:rsidR="006C3DC1">
        <w:tab/>
      </w:r>
      <w:r w:rsidRPr="005728CC">
        <w:t>-</w:t>
      </w:r>
      <w:r w:rsidRPr="005728CC">
        <w:tab/>
        <w:t xml:space="preserve">Improving Urban Governance and Infrastructure Program </w:t>
      </w:r>
    </w:p>
    <w:p w14:paraId="58DE71DE" w14:textId="054E2B73" w:rsidR="00630C28" w:rsidRPr="005728CC" w:rsidRDefault="00630C28" w:rsidP="006C3DC1">
      <w:pPr>
        <w:ind w:left="720" w:firstLine="720"/>
      </w:pPr>
      <w:r w:rsidRPr="005728CC">
        <w:t>LCC</w:t>
      </w:r>
      <w:r w:rsidRPr="005728CC">
        <w:tab/>
      </w:r>
      <w:r w:rsidR="006C3DC1">
        <w:tab/>
      </w:r>
      <w:r w:rsidRPr="005728CC">
        <w:t>-</w:t>
      </w:r>
      <w:r w:rsidRPr="005728CC">
        <w:tab/>
        <w:t>Location Clearance Certificate</w:t>
      </w:r>
    </w:p>
    <w:p w14:paraId="6A98446C" w14:textId="22E588DC" w:rsidR="00841137" w:rsidRPr="005728CC" w:rsidRDefault="00630C28" w:rsidP="006C3DC1">
      <w:pPr>
        <w:ind w:left="720" w:firstLine="720"/>
      </w:pPr>
      <w:r w:rsidRPr="005728CC">
        <w:t>LGED</w:t>
      </w:r>
      <w:r w:rsidRPr="005728CC">
        <w:tab/>
      </w:r>
      <w:r w:rsidR="006C3DC1">
        <w:tab/>
      </w:r>
      <w:r w:rsidRPr="005728CC">
        <w:t>-</w:t>
      </w:r>
      <w:r w:rsidRPr="005728CC">
        <w:tab/>
        <w:t xml:space="preserve">Local Government Engineering Department </w:t>
      </w:r>
    </w:p>
    <w:p w14:paraId="1F79281F" w14:textId="5AC02E98" w:rsidR="00841137" w:rsidRPr="005728CC" w:rsidRDefault="00630C28" w:rsidP="006C3DC1">
      <w:pPr>
        <w:ind w:left="720" w:firstLine="720"/>
      </w:pPr>
      <w:r w:rsidRPr="005728CC">
        <w:t>MDSC</w:t>
      </w:r>
      <w:r w:rsidRPr="005728CC">
        <w:tab/>
      </w:r>
      <w:r w:rsidR="006C3DC1">
        <w:tab/>
      </w:r>
      <w:r w:rsidRPr="005728CC">
        <w:t>-</w:t>
      </w:r>
      <w:r w:rsidRPr="005728CC">
        <w:tab/>
        <w:t xml:space="preserve">Management Design and Supervision Consultant </w:t>
      </w:r>
      <w:r w:rsidR="00C05C52">
        <w:t xml:space="preserve">  </w:t>
      </w:r>
    </w:p>
    <w:p w14:paraId="68C33A8C" w14:textId="19C872C9" w:rsidR="00630C28" w:rsidRPr="005728CC" w:rsidRDefault="00630C28" w:rsidP="006C3DC1">
      <w:pPr>
        <w:ind w:left="720" w:firstLine="720"/>
      </w:pPr>
      <w:r w:rsidRPr="005728CC">
        <w:t>MLGRDC</w:t>
      </w:r>
      <w:r w:rsidRPr="005728CC">
        <w:tab/>
        <w:t>-</w:t>
      </w:r>
      <w:r w:rsidR="006C3DC1">
        <w:tab/>
      </w:r>
      <w:r w:rsidRPr="005728CC">
        <w:t>Ministry of Local Government, Rural Development, Cooperatives</w:t>
      </w:r>
    </w:p>
    <w:p w14:paraId="24A9F217" w14:textId="39E83C45" w:rsidR="00630C28" w:rsidRPr="005728CC" w:rsidRDefault="00630C28" w:rsidP="006C3DC1">
      <w:pPr>
        <w:ind w:left="720" w:firstLine="720"/>
      </w:pPr>
      <w:r w:rsidRPr="005728CC">
        <w:t>O&amp;M</w:t>
      </w:r>
      <w:r w:rsidRPr="005728CC">
        <w:tab/>
      </w:r>
      <w:r w:rsidR="006C3DC1">
        <w:tab/>
      </w:r>
      <w:r w:rsidRPr="005728CC">
        <w:t>-</w:t>
      </w:r>
      <w:r w:rsidRPr="005728CC">
        <w:tab/>
        <w:t>Operation and Maintenance</w:t>
      </w:r>
    </w:p>
    <w:p w14:paraId="11C5D215" w14:textId="1D5D0633" w:rsidR="002B2CC5" w:rsidRPr="005728CC" w:rsidRDefault="002B2CC5" w:rsidP="006C3DC1">
      <w:pPr>
        <w:ind w:left="720" w:firstLine="720"/>
      </w:pPr>
      <w:r w:rsidRPr="005728CC">
        <w:t>PAP</w:t>
      </w:r>
      <w:r w:rsidRPr="005728CC">
        <w:tab/>
      </w:r>
      <w:r w:rsidR="006C3DC1">
        <w:tab/>
      </w:r>
      <w:r w:rsidRPr="005728CC">
        <w:t>-</w:t>
      </w:r>
      <w:r w:rsidRPr="005728CC">
        <w:tab/>
        <w:t xml:space="preserve">Program Action Plan </w:t>
      </w:r>
    </w:p>
    <w:p w14:paraId="26B91F0B" w14:textId="14C391EB" w:rsidR="00630C28" w:rsidRPr="005728CC" w:rsidRDefault="00630C28" w:rsidP="006C3DC1">
      <w:pPr>
        <w:ind w:left="720" w:firstLine="720"/>
      </w:pPr>
      <w:r w:rsidRPr="005728CC">
        <w:t>PMU</w:t>
      </w:r>
      <w:r w:rsidRPr="005728CC">
        <w:tab/>
      </w:r>
      <w:r w:rsidR="006C3DC1">
        <w:tab/>
      </w:r>
      <w:r w:rsidRPr="005728CC">
        <w:t>-</w:t>
      </w:r>
      <w:r w:rsidRPr="005728CC">
        <w:tab/>
        <w:t>Project Management Unit</w:t>
      </w:r>
    </w:p>
    <w:p w14:paraId="2E1DCFFA" w14:textId="2DC1B179" w:rsidR="00841137" w:rsidRPr="005728CC" w:rsidRDefault="00630C28" w:rsidP="006C3DC1">
      <w:pPr>
        <w:ind w:left="720" w:firstLine="720"/>
      </w:pPr>
      <w:r w:rsidRPr="005728CC">
        <w:t>PPTA</w:t>
      </w:r>
      <w:r w:rsidRPr="005728CC">
        <w:tab/>
      </w:r>
      <w:r w:rsidR="006C3DC1">
        <w:tab/>
      </w:r>
      <w:r w:rsidRPr="005728CC">
        <w:t>-</w:t>
      </w:r>
      <w:r w:rsidRPr="005728CC">
        <w:tab/>
        <w:t xml:space="preserve">Project Preparatory Technical Assistance </w:t>
      </w:r>
    </w:p>
    <w:p w14:paraId="26E8B5CD" w14:textId="7AC24545" w:rsidR="00630C28" w:rsidRPr="005728CC" w:rsidRDefault="00630C28" w:rsidP="006C3DC1">
      <w:pPr>
        <w:ind w:left="720" w:firstLine="720"/>
      </w:pPr>
      <w:r w:rsidRPr="005728CC">
        <w:t>PRSP</w:t>
      </w:r>
      <w:r w:rsidRPr="005728CC">
        <w:tab/>
      </w:r>
      <w:r w:rsidR="006C3DC1">
        <w:tab/>
      </w:r>
      <w:r w:rsidRPr="005728CC">
        <w:t>-</w:t>
      </w:r>
      <w:r w:rsidRPr="005728CC">
        <w:tab/>
        <w:t>Poverty Reduction Strategy Paper</w:t>
      </w:r>
    </w:p>
    <w:p w14:paraId="489333EB" w14:textId="09E871DD" w:rsidR="00630C28" w:rsidRPr="005728CC" w:rsidRDefault="00630C28" w:rsidP="006C3DC1">
      <w:pPr>
        <w:ind w:left="1440"/>
      </w:pPr>
      <w:r w:rsidRPr="005728CC">
        <w:t>RBL</w:t>
      </w:r>
      <w:r w:rsidRPr="005728CC">
        <w:tab/>
      </w:r>
      <w:r w:rsidR="006C3DC1">
        <w:tab/>
      </w:r>
      <w:r w:rsidRPr="005728CC">
        <w:t>-</w:t>
      </w:r>
      <w:r w:rsidRPr="005728CC">
        <w:tab/>
        <w:t>Result-Based Lending</w:t>
      </w:r>
    </w:p>
    <w:p w14:paraId="523B8BEC" w14:textId="3564E043" w:rsidR="00630C28" w:rsidRPr="005728CC" w:rsidRDefault="00630C28" w:rsidP="006C3DC1">
      <w:pPr>
        <w:ind w:left="720" w:firstLine="720"/>
      </w:pPr>
      <w:r w:rsidRPr="005728CC">
        <w:t>RP</w:t>
      </w:r>
      <w:r w:rsidRPr="005728CC">
        <w:tab/>
      </w:r>
      <w:r w:rsidR="006C3DC1">
        <w:tab/>
      </w:r>
      <w:r w:rsidRPr="005728CC">
        <w:t>-</w:t>
      </w:r>
      <w:r w:rsidRPr="005728CC">
        <w:tab/>
        <w:t>Resettlement Plan</w:t>
      </w:r>
    </w:p>
    <w:p w14:paraId="7354135A" w14:textId="79FC2DEC" w:rsidR="00E27006" w:rsidRPr="005728CC" w:rsidRDefault="00E27006" w:rsidP="006C3DC1">
      <w:pPr>
        <w:ind w:left="720" w:firstLine="720"/>
      </w:pPr>
      <w:r w:rsidRPr="005728CC">
        <w:t>SEMR</w:t>
      </w:r>
      <w:r w:rsidRPr="005728CC">
        <w:tab/>
      </w:r>
      <w:r w:rsidR="006C3DC1">
        <w:tab/>
      </w:r>
      <w:r w:rsidRPr="005728CC">
        <w:t>-</w:t>
      </w:r>
      <w:r w:rsidRPr="005728CC">
        <w:tab/>
        <w:t xml:space="preserve">Semi-annual Environmental Monitoring Report </w:t>
      </w:r>
    </w:p>
    <w:p w14:paraId="5173B67F" w14:textId="5A7AB0CB" w:rsidR="00630C28" w:rsidRPr="005728CC" w:rsidRDefault="00630C28" w:rsidP="006C3DC1">
      <w:pPr>
        <w:ind w:left="720" w:firstLine="720"/>
      </w:pPr>
      <w:r w:rsidRPr="005728CC">
        <w:t>SPS</w:t>
      </w:r>
      <w:r w:rsidRPr="005728CC">
        <w:tab/>
      </w:r>
      <w:r w:rsidR="006C3DC1">
        <w:tab/>
      </w:r>
      <w:r w:rsidRPr="005728CC">
        <w:t>-</w:t>
      </w:r>
      <w:r w:rsidRPr="005728CC">
        <w:tab/>
        <w:t>Safeguard Policy Statement</w:t>
      </w:r>
    </w:p>
    <w:p w14:paraId="5F2D1734" w14:textId="2FDD318A" w:rsidR="00630C28" w:rsidRPr="005728CC" w:rsidRDefault="00630C28" w:rsidP="006C3DC1">
      <w:pPr>
        <w:ind w:left="720" w:firstLine="720"/>
      </w:pPr>
      <w:proofErr w:type="spellStart"/>
      <w:r w:rsidRPr="005728CC">
        <w:t>ToR</w:t>
      </w:r>
      <w:proofErr w:type="spellEnd"/>
      <w:r w:rsidRPr="005728CC">
        <w:tab/>
      </w:r>
      <w:r w:rsidR="006C3DC1">
        <w:tab/>
      </w:r>
      <w:r w:rsidRPr="005728CC">
        <w:t>-</w:t>
      </w:r>
      <w:r w:rsidRPr="005728CC">
        <w:tab/>
        <w:t>Terms of Reference</w:t>
      </w:r>
    </w:p>
    <w:p w14:paraId="5FE00366" w14:textId="53C25426" w:rsidR="00630C28" w:rsidRPr="005728CC" w:rsidRDefault="00630C28" w:rsidP="006C3DC1">
      <w:pPr>
        <w:ind w:left="720" w:firstLine="720"/>
      </w:pPr>
      <w:r w:rsidRPr="005728CC">
        <w:t>UGIAP</w:t>
      </w:r>
      <w:r w:rsidRPr="005728CC">
        <w:tab/>
      </w:r>
      <w:r w:rsidR="006C3DC1">
        <w:tab/>
      </w:r>
      <w:r w:rsidRPr="005728CC">
        <w:t>-</w:t>
      </w:r>
      <w:r w:rsidRPr="005728CC">
        <w:tab/>
        <w:t>Urban Governance Implementation Action Plan</w:t>
      </w:r>
    </w:p>
    <w:p w14:paraId="2FEF5445" w14:textId="77777777" w:rsidR="00630C28" w:rsidRPr="005728CC" w:rsidRDefault="00630C28" w:rsidP="00630C28"/>
    <w:p w14:paraId="76D15296" w14:textId="77777777" w:rsidR="001E623A" w:rsidRDefault="001E623A" w:rsidP="00630C28">
      <w:pPr>
        <w:rPr>
          <w:sz w:val="28"/>
          <w:szCs w:val="28"/>
        </w:rPr>
      </w:pPr>
      <w:r>
        <w:rPr>
          <w:sz w:val="28"/>
          <w:szCs w:val="28"/>
        </w:rPr>
        <w:br w:type="page"/>
      </w:r>
    </w:p>
    <w:p w14:paraId="6E97CD5B" w14:textId="77777777" w:rsidR="006C3DC1" w:rsidRDefault="006C3DC1" w:rsidP="00630C28">
      <w:pPr>
        <w:rPr>
          <w:sz w:val="28"/>
          <w:szCs w:val="28"/>
        </w:rPr>
      </w:pPr>
    </w:p>
    <w:p w14:paraId="0B80AA58" w14:textId="410C38D8" w:rsidR="00630C28" w:rsidRDefault="006C3DC1" w:rsidP="006C3DC1">
      <w:pPr>
        <w:jc w:val="center"/>
        <w:rPr>
          <w:b/>
          <w:bCs/>
        </w:rPr>
      </w:pPr>
      <w:r w:rsidRPr="006C3DC1">
        <w:rPr>
          <w:b/>
          <w:bCs/>
        </w:rPr>
        <w:t>GLOSSARY OF BANGLADESHI TERMS</w:t>
      </w:r>
    </w:p>
    <w:p w14:paraId="4A650369" w14:textId="77777777" w:rsidR="006C3DC1" w:rsidRPr="006C3DC1" w:rsidRDefault="006C3DC1" w:rsidP="006C3DC1">
      <w:pPr>
        <w:jc w:val="center"/>
        <w:rPr>
          <w:b/>
          <w:bCs/>
        </w:rPr>
      </w:pPr>
    </w:p>
    <w:p w14:paraId="26BF1C6C" w14:textId="77777777" w:rsidR="0012275C" w:rsidRPr="005728CC" w:rsidRDefault="0012275C" w:rsidP="00630C28">
      <w:pPr>
        <w:rPr>
          <w:b/>
          <w:bCs/>
        </w:rPr>
      </w:pPr>
    </w:p>
    <w:p w14:paraId="6213AC30" w14:textId="01F6B96A" w:rsidR="00630C28" w:rsidRPr="005728CC" w:rsidRDefault="00630C28" w:rsidP="006C3DC1">
      <w:pPr>
        <w:ind w:left="720" w:firstLine="720"/>
      </w:pPr>
      <w:r w:rsidRPr="005728CC">
        <w:t>Crore</w:t>
      </w:r>
      <w:r w:rsidRPr="005728CC">
        <w:tab/>
      </w:r>
      <w:r w:rsidR="006C3DC1">
        <w:tab/>
      </w:r>
      <w:r w:rsidRPr="005728CC">
        <w:t>-</w:t>
      </w:r>
      <w:r w:rsidRPr="005728CC">
        <w:tab/>
        <w:t>10 million (= 100 lakh)</w:t>
      </w:r>
    </w:p>
    <w:p w14:paraId="27C18C73" w14:textId="7133D3BF" w:rsidR="00630C28" w:rsidRPr="005728CC" w:rsidRDefault="00630C28" w:rsidP="006C3DC1">
      <w:pPr>
        <w:ind w:left="720" w:firstLine="720"/>
      </w:pPr>
      <w:r w:rsidRPr="005728CC">
        <w:t>Ghat</w:t>
      </w:r>
      <w:r w:rsidRPr="005728CC">
        <w:tab/>
      </w:r>
      <w:r w:rsidR="006C3DC1">
        <w:tab/>
      </w:r>
      <w:r w:rsidRPr="005728CC">
        <w:t>-</w:t>
      </w:r>
      <w:r w:rsidRPr="005728CC">
        <w:tab/>
        <w:t>boat landing station</w:t>
      </w:r>
    </w:p>
    <w:p w14:paraId="779AB913" w14:textId="77777777" w:rsidR="00630C28" w:rsidRPr="005728CC" w:rsidRDefault="00630C28" w:rsidP="006C3DC1">
      <w:pPr>
        <w:ind w:left="720" w:firstLine="720"/>
      </w:pPr>
      <w:r w:rsidRPr="005728CC">
        <w:t>Khas, khash</w:t>
      </w:r>
      <w:r w:rsidRPr="005728CC">
        <w:tab/>
        <w:t>-</w:t>
      </w:r>
      <w:r w:rsidRPr="005728CC">
        <w:tab/>
        <w:t>belongs to government (e.g., land)</w:t>
      </w:r>
    </w:p>
    <w:p w14:paraId="05BAF5FB" w14:textId="6C4F4816" w:rsidR="00630C28" w:rsidRPr="005728CC" w:rsidRDefault="00630C28" w:rsidP="006C3DC1">
      <w:pPr>
        <w:ind w:left="720" w:firstLine="720"/>
      </w:pPr>
      <w:r w:rsidRPr="005728CC">
        <w:t>Katcha</w:t>
      </w:r>
      <w:r w:rsidRPr="005728CC">
        <w:tab/>
      </w:r>
      <w:r w:rsidR="006C3DC1">
        <w:tab/>
      </w:r>
      <w:r w:rsidRPr="005728CC">
        <w:t>-</w:t>
      </w:r>
      <w:r w:rsidRPr="005728CC">
        <w:tab/>
        <w:t>poor quality, poorly built</w:t>
      </w:r>
    </w:p>
    <w:p w14:paraId="707B5D32" w14:textId="77777777" w:rsidR="00630C28" w:rsidRPr="005728CC" w:rsidRDefault="00630C28" w:rsidP="006C3DC1">
      <w:pPr>
        <w:ind w:left="720" w:firstLine="720"/>
      </w:pPr>
      <w:r w:rsidRPr="005728CC">
        <w:t>Lakh, lac</w:t>
      </w:r>
      <w:r w:rsidRPr="005728CC">
        <w:tab/>
        <w:t>-</w:t>
      </w:r>
      <w:r w:rsidRPr="005728CC">
        <w:tab/>
        <w:t>100,000</w:t>
      </w:r>
    </w:p>
    <w:p w14:paraId="47B33E26" w14:textId="77777777" w:rsidR="00630C28" w:rsidRPr="005728CC" w:rsidRDefault="00630C28" w:rsidP="006C3DC1">
      <w:pPr>
        <w:ind w:left="720" w:firstLine="720"/>
      </w:pPr>
      <w:proofErr w:type="spellStart"/>
      <w:r w:rsidRPr="005728CC">
        <w:t>Madrasha</w:t>
      </w:r>
      <w:proofErr w:type="spellEnd"/>
      <w:r w:rsidRPr="005728CC">
        <w:tab/>
        <w:t>-</w:t>
      </w:r>
      <w:r w:rsidRPr="005728CC">
        <w:tab/>
        <w:t>Islamic college</w:t>
      </w:r>
    </w:p>
    <w:p w14:paraId="426422BA" w14:textId="388D74F2" w:rsidR="00630C28" w:rsidRPr="005728CC" w:rsidRDefault="00630C28" w:rsidP="006C3DC1">
      <w:pPr>
        <w:ind w:left="720" w:firstLine="720"/>
      </w:pPr>
      <w:r w:rsidRPr="005728CC">
        <w:t>Mouza</w:t>
      </w:r>
      <w:r w:rsidRPr="005728CC">
        <w:tab/>
        <w:t>-</w:t>
      </w:r>
      <w:r w:rsidR="006C3DC1">
        <w:tab/>
      </w:r>
      <w:r w:rsidRPr="005728CC">
        <w:tab/>
        <w:t>government-recognized land area</w:t>
      </w:r>
    </w:p>
    <w:p w14:paraId="16951B21" w14:textId="77777777" w:rsidR="00630C28" w:rsidRPr="005728CC" w:rsidRDefault="00630C28" w:rsidP="006C3DC1">
      <w:pPr>
        <w:ind w:left="720" w:firstLine="720"/>
      </w:pPr>
      <w:r w:rsidRPr="005728CC">
        <w:t>Parishad</w:t>
      </w:r>
      <w:r w:rsidRPr="005728CC">
        <w:tab/>
        <w:t>-</w:t>
      </w:r>
      <w:r w:rsidRPr="005728CC">
        <w:tab/>
        <w:t>authority (</w:t>
      </w:r>
      <w:proofErr w:type="spellStart"/>
      <w:r w:rsidRPr="005728CC">
        <w:t>Pourashava</w:t>
      </w:r>
      <w:proofErr w:type="spellEnd"/>
      <w:r w:rsidRPr="005728CC">
        <w:t>)</w:t>
      </w:r>
    </w:p>
    <w:p w14:paraId="713E877E" w14:textId="77777777" w:rsidR="00630C28" w:rsidRPr="005728CC" w:rsidRDefault="00630C28" w:rsidP="006C3DC1">
      <w:pPr>
        <w:ind w:left="720" w:firstLine="720"/>
      </w:pPr>
      <w:proofErr w:type="spellStart"/>
      <w:r w:rsidRPr="005728CC">
        <w:t>Pourashava</w:t>
      </w:r>
      <w:proofErr w:type="spellEnd"/>
      <w:r w:rsidRPr="005728CC">
        <w:tab/>
        <w:t>-</w:t>
      </w:r>
      <w:r w:rsidRPr="005728CC">
        <w:tab/>
        <w:t>municipality</w:t>
      </w:r>
    </w:p>
    <w:p w14:paraId="06E0EA0F" w14:textId="25CC329F" w:rsidR="00630C28" w:rsidRPr="005728CC" w:rsidRDefault="00630C28" w:rsidP="006C3DC1">
      <w:pPr>
        <w:ind w:left="720" w:firstLine="720"/>
      </w:pPr>
      <w:r w:rsidRPr="005728CC">
        <w:t>Pucca</w:t>
      </w:r>
      <w:r w:rsidRPr="005728CC">
        <w:tab/>
      </w:r>
      <w:r w:rsidR="006C3DC1">
        <w:tab/>
      </w:r>
      <w:r w:rsidRPr="005728CC">
        <w:t>-</w:t>
      </w:r>
      <w:r w:rsidRPr="005728CC">
        <w:tab/>
        <w:t>good quality, well built, solid</w:t>
      </w:r>
    </w:p>
    <w:p w14:paraId="7D7FE988" w14:textId="25BEB4E9" w:rsidR="00630C28" w:rsidRPr="005728CC" w:rsidRDefault="00630C28" w:rsidP="006C3DC1">
      <w:pPr>
        <w:ind w:left="720" w:firstLine="720"/>
      </w:pPr>
      <w:r w:rsidRPr="005728CC">
        <w:t>Thana</w:t>
      </w:r>
      <w:r w:rsidRPr="005728CC">
        <w:tab/>
      </w:r>
      <w:r w:rsidR="006C3DC1">
        <w:tab/>
      </w:r>
      <w:r w:rsidRPr="005728CC">
        <w:t>-</w:t>
      </w:r>
      <w:r w:rsidRPr="005728CC">
        <w:tab/>
        <w:t>police station</w:t>
      </w:r>
    </w:p>
    <w:p w14:paraId="2F2F0D6E" w14:textId="77777777" w:rsidR="00630C28" w:rsidRPr="005728CC" w:rsidRDefault="00630C28" w:rsidP="006C3DC1">
      <w:pPr>
        <w:ind w:left="720" w:firstLine="720"/>
      </w:pPr>
      <w:r w:rsidRPr="005728CC">
        <w:t>Upazila</w:t>
      </w:r>
      <w:r w:rsidRPr="005728CC">
        <w:tab/>
        <w:t>-</w:t>
      </w:r>
      <w:r w:rsidRPr="005728CC">
        <w:tab/>
        <w:t>sub district</w:t>
      </w:r>
    </w:p>
    <w:p w14:paraId="38EB2B0C" w14:textId="77777777" w:rsidR="00630C28" w:rsidRPr="005728CC" w:rsidRDefault="00630C28">
      <w:pPr>
        <w:sectPr w:rsidR="00630C28" w:rsidRPr="005728CC" w:rsidSect="00CF4AC7">
          <w:footerReference w:type="default" r:id="rId21"/>
          <w:pgSz w:w="11909" w:h="16834" w:code="9"/>
          <w:pgMar w:top="1325" w:right="706" w:bottom="1858" w:left="821" w:header="720" w:footer="720" w:gutter="0"/>
          <w:pgNumType w:start="1"/>
          <w:cols w:space="720"/>
        </w:sectPr>
      </w:pPr>
    </w:p>
    <w:p w14:paraId="7F211633" w14:textId="77777777" w:rsidR="00E51246" w:rsidRPr="005728CC" w:rsidRDefault="00E51246">
      <w:pPr>
        <w:pStyle w:val="BodyText"/>
        <w:spacing w:before="58"/>
      </w:pPr>
    </w:p>
    <w:p w14:paraId="363C366E" w14:textId="345DC15A" w:rsidR="002D0BD1" w:rsidRPr="006C3DC1" w:rsidRDefault="006C3DC1" w:rsidP="006C3DC1">
      <w:pPr>
        <w:pStyle w:val="Heading1"/>
        <w:ind w:left="792" w:hanging="360"/>
        <w:jc w:val="center"/>
      </w:pPr>
      <w:bookmarkStart w:id="2" w:name="_Toc210134405"/>
      <w:r w:rsidRPr="006C3DC1">
        <w:t>EXECUTIVE SUMMARY</w:t>
      </w:r>
      <w:bookmarkEnd w:id="2"/>
    </w:p>
    <w:p w14:paraId="270E1627" w14:textId="73C358AE" w:rsidR="00E51246" w:rsidRPr="005728CC" w:rsidRDefault="001D2C3F" w:rsidP="00D73154">
      <w:pPr>
        <w:jc w:val="both"/>
      </w:pPr>
      <w:r w:rsidRPr="005728CC">
        <w:t>Environmental monitoring is a</w:t>
      </w:r>
      <w:r w:rsidR="00416170" w:rsidRPr="005728CC">
        <w:t>n</w:t>
      </w:r>
      <w:r w:rsidRPr="005728CC">
        <w:t xml:space="preserve"> </w:t>
      </w:r>
      <w:r w:rsidR="00416170" w:rsidRPr="005728CC">
        <w:t>instrument</w:t>
      </w:r>
      <w:r w:rsidRPr="005728CC">
        <w:t xml:space="preserve"> to assess </w:t>
      </w:r>
      <w:r w:rsidR="00416170" w:rsidRPr="005728CC">
        <w:t xml:space="preserve">the </w:t>
      </w:r>
      <w:r w:rsidRPr="005728CC">
        <w:t xml:space="preserve">environmental conditions and trends, </w:t>
      </w:r>
      <w:r w:rsidR="001E2C33">
        <w:t xml:space="preserve">and required compliances </w:t>
      </w:r>
      <w:r w:rsidR="001E2C33" w:rsidRPr="005728CC">
        <w:t>and</w:t>
      </w:r>
      <w:r w:rsidRPr="005728CC">
        <w:t xml:space="preserve"> </w:t>
      </w:r>
      <w:r w:rsidR="001E2C33">
        <w:t>their</w:t>
      </w:r>
      <w:r w:rsidRPr="005728CC">
        <w:t xml:space="preserve"> implementation. </w:t>
      </w:r>
      <w:r w:rsidR="00E44759" w:rsidRPr="005728CC">
        <w:t xml:space="preserve">This </w:t>
      </w:r>
      <w:r w:rsidR="00BF38DC" w:rsidRPr="005728CC">
        <w:t xml:space="preserve">semi-annual </w:t>
      </w:r>
      <w:r w:rsidR="00E44759" w:rsidRPr="005728CC">
        <w:t xml:space="preserve">environmental </w:t>
      </w:r>
      <w:r w:rsidR="00545A14" w:rsidRPr="005728CC">
        <w:t>Monitoring</w:t>
      </w:r>
      <w:r w:rsidR="00E44759" w:rsidRPr="005728CC">
        <w:t xml:space="preserve"> report </w:t>
      </w:r>
      <w:r w:rsidR="00305365">
        <w:t xml:space="preserve">(SEMR) </w:t>
      </w:r>
      <w:r w:rsidR="00E44759" w:rsidRPr="005728CC">
        <w:t xml:space="preserve">provides an overview of the </w:t>
      </w:r>
      <w:r w:rsidR="00CD32CF" w:rsidRPr="005728CC">
        <w:rPr>
          <w:bCs/>
        </w:rPr>
        <w:t xml:space="preserve">Improving Urban Governance </w:t>
      </w:r>
      <w:r w:rsidR="001E2C33">
        <w:rPr>
          <w:bCs/>
        </w:rPr>
        <w:t>and</w:t>
      </w:r>
      <w:r w:rsidR="00CD32CF" w:rsidRPr="005728CC">
        <w:rPr>
          <w:bCs/>
        </w:rPr>
        <w:t xml:space="preserve"> Infrastructure Program (IUGIP)</w:t>
      </w:r>
      <w:r w:rsidR="00AF2F91" w:rsidRPr="005728CC">
        <w:rPr>
          <w:bCs/>
        </w:rPr>
        <w:t xml:space="preserve"> </w:t>
      </w:r>
      <w:r w:rsidR="00E44759" w:rsidRPr="005728CC">
        <w:t xml:space="preserve">compliance status against the applicable standards, laws and regulations for environment, health and safety </w:t>
      </w:r>
      <w:r w:rsidR="00E6018C" w:rsidRPr="005728CC">
        <w:t xml:space="preserve">and environmental safeguards requirements as per loan agreement </w:t>
      </w:r>
      <w:r w:rsidR="00E44759" w:rsidRPr="005728CC">
        <w:t xml:space="preserve">for the period </w:t>
      </w:r>
      <w:r w:rsidR="00E44759" w:rsidRPr="000C7D7A">
        <w:t xml:space="preserve">of </w:t>
      </w:r>
      <w:r w:rsidR="000C7D7A" w:rsidRPr="000C7D7A">
        <w:t>April</w:t>
      </w:r>
      <w:r w:rsidR="00E6018C" w:rsidRPr="000C7D7A">
        <w:t xml:space="preserve"> </w:t>
      </w:r>
      <w:r w:rsidR="00E44759" w:rsidRPr="000C7D7A">
        <w:t xml:space="preserve">to </w:t>
      </w:r>
      <w:r w:rsidR="000C7D7A" w:rsidRPr="000C7D7A">
        <w:t>September</w:t>
      </w:r>
      <w:r w:rsidR="00E44759" w:rsidRPr="000C7D7A">
        <w:t xml:space="preserve"> 202</w:t>
      </w:r>
      <w:r w:rsidR="009C1DC0" w:rsidRPr="000C7D7A">
        <w:t>5</w:t>
      </w:r>
      <w:r w:rsidR="00E44759" w:rsidRPr="000C7D7A">
        <w:t xml:space="preserve">. This </w:t>
      </w:r>
      <w:r w:rsidR="00450B98" w:rsidRPr="000C7D7A">
        <w:t>SEMR</w:t>
      </w:r>
      <w:r w:rsidR="00E44759" w:rsidRPr="000C7D7A">
        <w:t xml:space="preserve"> also show</w:t>
      </w:r>
      <w:r w:rsidR="00E96390" w:rsidRPr="000C7D7A">
        <w:t>s</w:t>
      </w:r>
      <w:r w:rsidR="001E2C33" w:rsidRPr="000C7D7A">
        <w:t xml:space="preserve"> </w:t>
      </w:r>
      <w:r w:rsidR="00E44759" w:rsidRPr="000C7D7A">
        <w:t>the</w:t>
      </w:r>
      <w:r w:rsidR="00E44759" w:rsidRPr="005728CC">
        <w:t xml:space="preserve"> implementation status of</w:t>
      </w:r>
      <w:r w:rsidR="00E44759" w:rsidRPr="005728CC">
        <w:rPr>
          <w:spacing w:val="40"/>
        </w:rPr>
        <w:t xml:space="preserve"> </w:t>
      </w:r>
      <w:r w:rsidR="00E44759" w:rsidRPr="005728CC">
        <w:t xml:space="preserve">the mitigation measures and monitoring programmers suggested in the </w:t>
      </w:r>
      <w:r w:rsidR="00E96D7E" w:rsidRPr="005728CC">
        <w:t>Program</w:t>
      </w:r>
      <w:r w:rsidR="00E44759" w:rsidRPr="005728CC">
        <w:t xml:space="preserve"> environmental management plan</w:t>
      </w:r>
      <w:r w:rsidR="00E6018C" w:rsidRPr="005728CC">
        <w:t>s</w:t>
      </w:r>
      <w:r w:rsidR="00E44759" w:rsidRPr="005728CC">
        <w:t xml:space="preserve"> (EMP) at sites.</w:t>
      </w:r>
    </w:p>
    <w:p w14:paraId="5E81CBE6" w14:textId="77777777" w:rsidR="0015066D" w:rsidRPr="005728CC" w:rsidRDefault="0015066D" w:rsidP="00D73154">
      <w:pPr>
        <w:jc w:val="both"/>
      </w:pPr>
    </w:p>
    <w:p w14:paraId="0E7CDBCA" w14:textId="6DFCDAA6" w:rsidR="0053008A" w:rsidRPr="005728CC" w:rsidRDefault="005B7C26" w:rsidP="00D73154">
      <w:pPr>
        <w:jc w:val="both"/>
        <w:rPr>
          <w:b/>
          <w:bCs/>
        </w:rPr>
      </w:pPr>
      <w:bookmarkStart w:id="3" w:name="_Toc173342538"/>
      <w:r w:rsidRPr="005728CC">
        <w:t xml:space="preserve">The </w:t>
      </w:r>
      <w:r w:rsidR="00305365">
        <w:t>local government engineering department (</w:t>
      </w:r>
      <w:r w:rsidR="00E6018C" w:rsidRPr="005728CC">
        <w:t>LGED</w:t>
      </w:r>
      <w:r w:rsidR="00305365">
        <w:t>)</w:t>
      </w:r>
      <w:r w:rsidR="00E6018C" w:rsidRPr="005728CC">
        <w:t xml:space="preserve"> </w:t>
      </w:r>
      <w:r w:rsidR="00116E68" w:rsidRPr="005728CC">
        <w:t>is</w:t>
      </w:r>
      <w:r w:rsidR="0053008A" w:rsidRPr="005728CC">
        <w:t xml:space="preserve"> responsible for the overall implementation, technical supervision and execution of the Pro</w:t>
      </w:r>
      <w:r w:rsidR="00450B98" w:rsidRPr="005728CC">
        <w:t>gram</w:t>
      </w:r>
      <w:r w:rsidR="0053008A" w:rsidRPr="005728CC">
        <w:t xml:space="preserve">. </w:t>
      </w:r>
      <w:r w:rsidR="00E6018C" w:rsidRPr="005728CC">
        <w:t xml:space="preserve">They </w:t>
      </w:r>
      <w:r w:rsidR="0053008A" w:rsidRPr="005728CC">
        <w:t xml:space="preserve">oversee and coordinate the implementation, monitoring and evaluation of the program; execute agreements with the </w:t>
      </w:r>
      <w:proofErr w:type="spellStart"/>
      <w:r w:rsidR="00D11C4D" w:rsidRPr="005728CC">
        <w:t>Pourashava</w:t>
      </w:r>
      <w:proofErr w:type="spellEnd"/>
      <w:r w:rsidR="0053008A" w:rsidRPr="005728CC">
        <w:t xml:space="preserve"> to ensure the effective implementation of IUGIP</w:t>
      </w:r>
      <w:r w:rsidR="00E6018C" w:rsidRPr="005728CC">
        <w:t xml:space="preserve"> that is planned for 88 </w:t>
      </w:r>
      <w:proofErr w:type="spellStart"/>
      <w:r w:rsidRPr="005728CC">
        <w:t>P</w:t>
      </w:r>
      <w:r w:rsidR="00E6018C" w:rsidRPr="005728CC">
        <w:t>ourashavas</w:t>
      </w:r>
      <w:proofErr w:type="spellEnd"/>
      <w:r w:rsidR="00E6018C" w:rsidRPr="005728CC">
        <w:t xml:space="preserve"> of Bangladesh</w:t>
      </w:r>
      <w:r w:rsidR="0053008A" w:rsidRPr="005728CC">
        <w:t>.</w:t>
      </w:r>
      <w:bookmarkEnd w:id="3"/>
      <w:r w:rsidR="0053008A" w:rsidRPr="005728CC">
        <w:t xml:space="preserve"> </w:t>
      </w:r>
    </w:p>
    <w:p w14:paraId="67088742" w14:textId="77777777" w:rsidR="0053008A" w:rsidRPr="005728CC" w:rsidRDefault="0053008A" w:rsidP="00D73154">
      <w:pPr>
        <w:jc w:val="both"/>
        <w:rPr>
          <w:b/>
          <w:bCs/>
        </w:rPr>
      </w:pPr>
    </w:p>
    <w:p w14:paraId="4D39D5A1" w14:textId="6ADD83F1" w:rsidR="0053008A" w:rsidRPr="005728CC" w:rsidRDefault="0053008A" w:rsidP="00D73154">
      <w:pPr>
        <w:jc w:val="both"/>
        <w:rPr>
          <w:shd w:val="clear" w:color="auto" w:fill="FFFFFF"/>
        </w:rPr>
      </w:pPr>
      <w:bookmarkStart w:id="4" w:name="_Toc173342539"/>
      <w:r w:rsidRPr="005728CC">
        <w:rPr>
          <w:shd w:val="clear" w:color="auto" w:fill="FFFFFF"/>
        </w:rPr>
        <w:t xml:space="preserve">The proposed results-based lending (RBL) </w:t>
      </w:r>
      <w:r w:rsidR="00450B98" w:rsidRPr="005728CC">
        <w:rPr>
          <w:shd w:val="clear" w:color="auto" w:fill="FFFFFF"/>
        </w:rPr>
        <w:t>and</w:t>
      </w:r>
      <w:r w:rsidR="00D85669" w:rsidRPr="005728CC">
        <w:rPr>
          <w:shd w:val="clear" w:color="auto" w:fill="FFFFFF"/>
        </w:rPr>
        <w:t xml:space="preserve"> Disbursement Linked Indicator (DLI) </w:t>
      </w:r>
      <w:r w:rsidRPr="005728CC">
        <w:rPr>
          <w:shd w:val="clear" w:color="auto" w:fill="FFFFFF"/>
        </w:rPr>
        <w:t xml:space="preserve">for the </w:t>
      </w:r>
      <w:r w:rsidR="00E6018C" w:rsidRPr="005728CC">
        <w:rPr>
          <w:shd w:val="clear" w:color="auto" w:fill="FFFFFF"/>
        </w:rPr>
        <w:t>IUGIP</w:t>
      </w:r>
      <w:r w:rsidRPr="005728CC">
        <w:rPr>
          <w:shd w:val="clear" w:color="auto" w:fill="FFFFFF"/>
        </w:rPr>
        <w:t xml:space="preserve"> </w:t>
      </w:r>
      <w:r w:rsidR="00E6018C" w:rsidRPr="005728CC">
        <w:rPr>
          <w:shd w:val="clear" w:color="auto" w:fill="FFFFFF"/>
        </w:rPr>
        <w:t xml:space="preserve">are </w:t>
      </w:r>
      <w:r w:rsidRPr="005728CC">
        <w:rPr>
          <w:shd w:val="clear" w:color="auto" w:fill="FFFFFF"/>
        </w:rPr>
        <w:t>built upon the successes and lessons learned from previous Urban Governance and Infrastructure Improvement Projects.</w:t>
      </w:r>
      <w:bookmarkEnd w:id="4"/>
    </w:p>
    <w:p w14:paraId="28FDB556" w14:textId="77777777" w:rsidR="00B423E7" w:rsidRPr="005728CC" w:rsidRDefault="00B423E7" w:rsidP="00D73154">
      <w:pPr>
        <w:jc w:val="both"/>
        <w:rPr>
          <w:shd w:val="clear" w:color="auto" w:fill="FFFFFF"/>
        </w:rPr>
      </w:pPr>
    </w:p>
    <w:p w14:paraId="4758B8A9" w14:textId="33E569A7" w:rsidR="00B423E7" w:rsidRDefault="00B423E7" w:rsidP="00B423E7">
      <w:pPr>
        <w:jc w:val="both"/>
      </w:pPr>
      <w:r w:rsidRPr="005728CC">
        <w:t>The Department of Environment (DoE) is responsible for the conservation, management, and development of the country's environment and natural resources. This DoE has confirmed based on the Environmental Conservation Rules (ECR)</w:t>
      </w:r>
      <w:r w:rsidR="001E2C33">
        <w:t>,</w:t>
      </w:r>
      <w:r w:rsidRPr="005728CC">
        <w:t xml:space="preserve"> 2023 that activities of this IUGIP will not require obtaining any environmental clearance certificate (ECC) for their nature of </w:t>
      </w:r>
      <w:proofErr w:type="gramStart"/>
      <w:r w:rsidRPr="005728CC">
        <w:t>small scale</w:t>
      </w:r>
      <w:proofErr w:type="gramEnd"/>
      <w:r w:rsidR="00305365">
        <w:t xml:space="preserve"> activities</w:t>
      </w:r>
      <w:r w:rsidRPr="005728CC">
        <w:t>. As per ADB’s Safeguards Policy Statement (SPS)</w:t>
      </w:r>
      <w:r w:rsidR="00305365">
        <w:t>,</w:t>
      </w:r>
      <w:r w:rsidRPr="005728CC">
        <w:t xml:space="preserve"> this program falls under category B. Furthermore, activities all in red category as per ECR, 2023 and category A as per ADB SPS are not supported by this program and program has been screen</w:t>
      </w:r>
      <w:r w:rsidR="001E2C33">
        <w:t>ing</w:t>
      </w:r>
      <w:r w:rsidRPr="005728CC">
        <w:t xml:space="preserve"> out such activities and excluded from the list of activities.</w:t>
      </w:r>
      <w:r w:rsidR="004F26BE">
        <w:t xml:space="preserve"> </w:t>
      </w:r>
    </w:p>
    <w:p w14:paraId="33032557" w14:textId="73C993EE" w:rsidR="004F26BE" w:rsidRPr="005728CC" w:rsidRDefault="004F26BE" w:rsidP="00B423E7">
      <w:pPr>
        <w:jc w:val="both"/>
      </w:pPr>
    </w:p>
    <w:p w14:paraId="6B5AA6EB" w14:textId="519CEEDA" w:rsidR="0001772B" w:rsidRPr="0065626C" w:rsidRDefault="00ED1B48" w:rsidP="00D73154">
      <w:pPr>
        <w:jc w:val="both"/>
      </w:pPr>
      <w:r>
        <w:t>C</w:t>
      </w:r>
      <w:r w:rsidRPr="00E72D40">
        <w:t xml:space="preserve">onstruction ongoing or </w:t>
      </w:r>
      <w:r>
        <w:t>t</w:t>
      </w:r>
      <w:r w:rsidRPr="00E72D40">
        <w:t xml:space="preserve">endering </w:t>
      </w:r>
      <w:r>
        <w:t xml:space="preserve">is in </w:t>
      </w:r>
      <w:r w:rsidRPr="00E72D40">
        <w:t>process</w:t>
      </w:r>
      <w:r>
        <w:t xml:space="preserve"> for </w:t>
      </w:r>
      <w:r w:rsidRPr="00E72D40">
        <w:t>183 Packages,</w:t>
      </w:r>
      <w:r w:rsidRPr="00702570">
        <w:t xml:space="preserve"> among of them construction </w:t>
      </w:r>
      <w:r>
        <w:t>are ongoing for</w:t>
      </w:r>
      <w:r w:rsidRPr="00702570">
        <w:t xml:space="preserve"> 147 packages,</w:t>
      </w:r>
      <w:r>
        <w:t xml:space="preserve"> </w:t>
      </w:r>
      <w:r w:rsidRPr="00702570">
        <w:t xml:space="preserve">15 packages are awarded but construction </w:t>
      </w:r>
      <w:r>
        <w:t xml:space="preserve">is </w:t>
      </w:r>
      <w:r w:rsidRPr="00702570">
        <w:t>not started</w:t>
      </w:r>
      <w:r>
        <w:t xml:space="preserve"> yet</w:t>
      </w:r>
      <w:r w:rsidRPr="00702570">
        <w:t xml:space="preserve">, 15 </w:t>
      </w:r>
      <w:r>
        <w:t>p</w:t>
      </w:r>
      <w:r w:rsidRPr="00702570">
        <w:t>ackages</w:t>
      </w:r>
      <w:r>
        <w:t xml:space="preserve"> are</w:t>
      </w:r>
      <w:r w:rsidRPr="00702570">
        <w:t xml:space="preserve"> in tender/bidding stage(evaluation and NOA Stage), </w:t>
      </w:r>
      <w:r>
        <w:t>five</w:t>
      </w:r>
      <w:r w:rsidRPr="00702570">
        <w:t xml:space="preserve"> packages are Bid in Process(APP) and one package is retendering</w:t>
      </w:r>
      <w:r w:rsidR="00027686">
        <w:t xml:space="preserve"> </w:t>
      </w:r>
      <w:r>
        <w:t xml:space="preserve">stage </w:t>
      </w:r>
      <w:r w:rsidR="00543084" w:rsidRPr="005728CC">
        <w:rPr>
          <w:shd w:val="clear" w:color="auto" w:fill="FFFFFF"/>
        </w:rPr>
        <w:t>The</w:t>
      </w:r>
      <w:r w:rsidR="005D2E49" w:rsidRPr="005728CC">
        <w:rPr>
          <w:shd w:val="clear" w:color="auto" w:fill="FFFFFF"/>
        </w:rPr>
        <w:t xml:space="preserve"> table</w:t>
      </w:r>
      <w:r w:rsidR="00543084" w:rsidRPr="005728CC">
        <w:rPr>
          <w:shd w:val="clear" w:color="auto" w:fill="FFFFFF"/>
        </w:rPr>
        <w:t xml:space="preserve"> below,</w:t>
      </w:r>
      <w:r w:rsidR="005D2E49" w:rsidRPr="005728CC">
        <w:rPr>
          <w:shd w:val="clear" w:color="auto" w:fill="FFFFFF"/>
        </w:rPr>
        <w:t xml:space="preserve"> provides the </w:t>
      </w:r>
      <w:r w:rsidR="00135EA9">
        <w:rPr>
          <w:shd w:val="clear" w:color="auto" w:fill="FFFFFF"/>
        </w:rPr>
        <w:t xml:space="preserve">compliance status of </w:t>
      </w:r>
      <w:r w:rsidR="004C258E">
        <w:rPr>
          <w:shd w:val="clear" w:color="auto" w:fill="FFFFFF"/>
        </w:rPr>
        <w:t xml:space="preserve">all </w:t>
      </w:r>
      <w:r w:rsidR="00135EA9">
        <w:rPr>
          <w:shd w:val="clear" w:color="auto" w:fill="FFFFFF"/>
        </w:rPr>
        <w:t xml:space="preserve">packages </w:t>
      </w:r>
      <w:r w:rsidR="005D2E49" w:rsidRPr="005728CC">
        <w:rPr>
          <w:shd w:val="clear" w:color="auto" w:fill="FFFFFF"/>
        </w:rPr>
        <w:t>of IUGIP</w:t>
      </w:r>
      <w:r w:rsidR="001E2C33">
        <w:rPr>
          <w:shd w:val="clear" w:color="auto" w:fill="FFFFFF"/>
        </w:rPr>
        <w:t xml:space="preserve"> till </w:t>
      </w:r>
      <w:r w:rsidR="00B73A04">
        <w:rPr>
          <w:shd w:val="clear" w:color="auto" w:fill="FFFFFF"/>
        </w:rPr>
        <w:t>30 September</w:t>
      </w:r>
      <w:r w:rsidR="001E2C33">
        <w:rPr>
          <w:shd w:val="clear" w:color="auto" w:fill="FFFFFF"/>
        </w:rPr>
        <w:t xml:space="preserve">  2025</w:t>
      </w:r>
      <w:r w:rsidR="005D2E49" w:rsidRPr="005728CC">
        <w:rPr>
          <w:shd w:val="clear" w:color="auto" w:fill="FFFFFF"/>
        </w:rPr>
        <w:t>. Compliance status is narrated further inside th</w:t>
      </w:r>
      <w:r w:rsidR="002C11E5">
        <w:rPr>
          <w:shd w:val="clear" w:color="auto" w:fill="FFFFFF"/>
        </w:rPr>
        <w:t>is</w:t>
      </w:r>
      <w:r w:rsidR="005D2E49" w:rsidRPr="005728CC">
        <w:rPr>
          <w:shd w:val="clear" w:color="auto" w:fill="FFFFFF"/>
        </w:rPr>
        <w:t xml:space="preserve"> report.</w:t>
      </w:r>
    </w:p>
    <w:p w14:paraId="1767352F" w14:textId="77777777" w:rsidR="001E2C33" w:rsidRDefault="001E2C33" w:rsidP="00D73154">
      <w:pPr>
        <w:jc w:val="both"/>
        <w:rPr>
          <w:shd w:val="clear" w:color="auto" w:fill="FFFFFF"/>
        </w:rPr>
        <w:sectPr w:rsidR="001E2C33" w:rsidSect="00992231">
          <w:footerReference w:type="default" r:id="rId22"/>
          <w:pgSz w:w="11909" w:h="16834" w:code="9"/>
          <w:pgMar w:top="1440" w:right="1440" w:bottom="1444" w:left="1440" w:header="734" w:footer="432" w:gutter="0"/>
          <w:cols w:space="720"/>
          <w:docGrid w:linePitch="299"/>
        </w:sectPr>
      </w:pPr>
    </w:p>
    <w:p w14:paraId="399AD328" w14:textId="77777777" w:rsidR="00476D6C" w:rsidRDefault="00476D6C" w:rsidP="00476D6C">
      <w:pPr>
        <w:pStyle w:val="Caption"/>
        <w:keepNext/>
        <w:rPr>
          <w:rFonts w:ascii="Arial" w:hAnsi="Arial" w:cs="Arial"/>
          <w:szCs w:val="22"/>
        </w:rPr>
      </w:pPr>
      <w:bookmarkStart w:id="5" w:name="_Toc199771028"/>
      <w:bookmarkStart w:id="6" w:name="_Toc214190512"/>
    </w:p>
    <w:p w14:paraId="101E6F96" w14:textId="5FDFF1D3" w:rsidR="002A1E02" w:rsidRPr="00476D6C" w:rsidRDefault="002A1E02" w:rsidP="00476D6C">
      <w:pPr>
        <w:pStyle w:val="Caption"/>
        <w:keepNext/>
        <w:rPr>
          <w:rFonts w:ascii="Arial" w:hAnsi="Arial" w:cs="Arial"/>
          <w:szCs w:val="22"/>
        </w:rPr>
      </w:pPr>
      <w:r w:rsidRPr="00476D6C">
        <w:rPr>
          <w:rFonts w:ascii="Arial" w:hAnsi="Arial" w:cs="Arial"/>
          <w:szCs w:val="22"/>
        </w:rPr>
        <w:t xml:space="preserve">Table </w:t>
      </w:r>
      <w:r w:rsidR="004C6D91" w:rsidRPr="00476D6C">
        <w:rPr>
          <w:rFonts w:ascii="Arial" w:hAnsi="Arial" w:cs="Arial"/>
          <w:szCs w:val="22"/>
        </w:rPr>
        <w:fldChar w:fldCharType="begin"/>
      </w:r>
      <w:r w:rsidR="004C6D91" w:rsidRPr="00476D6C">
        <w:rPr>
          <w:rFonts w:ascii="Arial" w:hAnsi="Arial" w:cs="Arial"/>
          <w:szCs w:val="22"/>
        </w:rPr>
        <w:instrText xml:space="preserve"> SEQ Table \* ARABIC </w:instrText>
      </w:r>
      <w:r w:rsidR="004C6D91" w:rsidRPr="00476D6C">
        <w:rPr>
          <w:rFonts w:ascii="Arial" w:hAnsi="Arial" w:cs="Arial"/>
          <w:szCs w:val="22"/>
        </w:rPr>
        <w:fldChar w:fldCharType="separate"/>
      </w:r>
      <w:r w:rsidR="00DF23F5">
        <w:rPr>
          <w:rFonts w:ascii="Arial" w:hAnsi="Arial" w:cs="Arial"/>
          <w:noProof/>
          <w:szCs w:val="22"/>
        </w:rPr>
        <w:t>1</w:t>
      </w:r>
      <w:r w:rsidR="004C6D91" w:rsidRPr="00476D6C">
        <w:rPr>
          <w:rFonts w:ascii="Arial" w:hAnsi="Arial" w:cs="Arial"/>
          <w:noProof/>
          <w:szCs w:val="22"/>
        </w:rPr>
        <w:fldChar w:fldCharType="end"/>
      </w:r>
      <w:r w:rsidRPr="00476D6C">
        <w:rPr>
          <w:rFonts w:ascii="Arial" w:hAnsi="Arial" w:cs="Arial"/>
          <w:szCs w:val="22"/>
        </w:rPr>
        <w:t xml:space="preserve">: Compliance status of </w:t>
      </w:r>
      <w:proofErr w:type="gramStart"/>
      <w:r w:rsidR="004F26BE" w:rsidRPr="00476D6C">
        <w:rPr>
          <w:rFonts w:ascii="Arial" w:hAnsi="Arial" w:cs="Arial"/>
          <w:szCs w:val="22"/>
        </w:rPr>
        <w:t xml:space="preserve">all </w:t>
      </w:r>
      <w:r w:rsidRPr="00476D6C">
        <w:rPr>
          <w:rFonts w:ascii="Arial" w:hAnsi="Arial" w:cs="Arial"/>
          <w:szCs w:val="22"/>
        </w:rPr>
        <w:t xml:space="preserve"> packages</w:t>
      </w:r>
      <w:proofErr w:type="gramEnd"/>
      <w:r w:rsidR="00ED1B48" w:rsidRPr="00476D6C">
        <w:rPr>
          <w:rFonts w:ascii="Arial" w:hAnsi="Arial" w:cs="Arial"/>
          <w:szCs w:val="22"/>
        </w:rPr>
        <w:t xml:space="preserve"> IUGIP</w:t>
      </w:r>
      <w:r w:rsidRPr="00476D6C">
        <w:rPr>
          <w:rFonts w:ascii="Arial" w:hAnsi="Arial" w:cs="Arial"/>
          <w:szCs w:val="22"/>
        </w:rPr>
        <w:t xml:space="preserve"> till 3</w:t>
      </w:r>
      <w:r w:rsidR="00305365" w:rsidRPr="00476D6C">
        <w:rPr>
          <w:rFonts w:ascii="Arial" w:hAnsi="Arial" w:cs="Arial"/>
          <w:szCs w:val="22"/>
        </w:rPr>
        <w:t>0</w:t>
      </w:r>
      <w:r w:rsidRPr="00476D6C">
        <w:rPr>
          <w:rFonts w:ascii="Arial" w:hAnsi="Arial" w:cs="Arial"/>
          <w:szCs w:val="22"/>
        </w:rPr>
        <w:t xml:space="preserve"> </w:t>
      </w:r>
      <w:r w:rsidR="00305365" w:rsidRPr="00476D6C">
        <w:rPr>
          <w:rFonts w:ascii="Arial" w:hAnsi="Arial" w:cs="Arial"/>
          <w:szCs w:val="22"/>
        </w:rPr>
        <w:t>September</w:t>
      </w:r>
      <w:r w:rsidRPr="00476D6C">
        <w:rPr>
          <w:rFonts w:ascii="Arial" w:hAnsi="Arial" w:cs="Arial"/>
          <w:szCs w:val="22"/>
        </w:rPr>
        <w:t xml:space="preserve"> 2025</w:t>
      </w:r>
      <w:bookmarkEnd w:id="5"/>
      <w:bookmarkEnd w:id="6"/>
    </w:p>
    <w:p w14:paraId="18955964" w14:textId="77777777" w:rsidR="003A17D9" w:rsidRPr="002264A7" w:rsidRDefault="003A17D9" w:rsidP="003A17D9">
      <w:pPr>
        <w:jc w:val="both"/>
        <w:rPr>
          <w:shd w:val="clear" w:color="auto" w:fill="FFFFFF"/>
        </w:rPr>
      </w:pPr>
      <w:r>
        <w:rPr>
          <w:b/>
          <w:bCs/>
          <w:sz w:val="18"/>
          <w:szCs w:val="18"/>
          <w:shd w:val="clear" w:color="auto" w:fill="FFFFFF"/>
        </w:rPr>
        <w:t xml:space="preserve">Note: </w:t>
      </w:r>
      <w:proofErr w:type="gramStart"/>
      <w:r>
        <w:rPr>
          <w:b/>
          <w:bCs/>
          <w:sz w:val="18"/>
          <w:szCs w:val="18"/>
          <w:shd w:val="clear" w:color="auto" w:fill="FFFFFF"/>
        </w:rPr>
        <w:t>UR :</w:t>
      </w:r>
      <w:proofErr w:type="gramEnd"/>
      <w:r>
        <w:rPr>
          <w:b/>
          <w:bCs/>
          <w:sz w:val="18"/>
          <w:szCs w:val="18"/>
          <w:shd w:val="clear" w:color="auto" w:fill="FFFFFF"/>
        </w:rPr>
        <w:t xml:space="preserve"> Urban </w:t>
      </w:r>
      <w:proofErr w:type="gramStart"/>
      <w:r>
        <w:rPr>
          <w:b/>
          <w:bCs/>
          <w:sz w:val="18"/>
          <w:szCs w:val="18"/>
          <w:shd w:val="clear" w:color="auto" w:fill="FFFFFF"/>
        </w:rPr>
        <w:t>Road,  DR</w:t>
      </w:r>
      <w:proofErr w:type="gramEnd"/>
      <w:r>
        <w:rPr>
          <w:b/>
          <w:bCs/>
          <w:sz w:val="18"/>
          <w:szCs w:val="18"/>
          <w:shd w:val="clear" w:color="auto" w:fill="FFFFFF"/>
        </w:rPr>
        <w:t xml:space="preserve">: </w:t>
      </w:r>
      <w:proofErr w:type="gramStart"/>
      <w:r>
        <w:rPr>
          <w:b/>
          <w:bCs/>
          <w:sz w:val="18"/>
          <w:szCs w:val="18"/>
          <w:shd w:val="clear" w:color="auto" w:fill="FFFFFF"/>
        </w:rPr>
        <w:t>Drain,  MF</w:t>
      </w:r>
      <w:proofErr w:type="gramEnd"/>
      <w:r>
        <w:rPr>
          <w:b/>
          <w:bCs/>
          <w:sz w:val="18"/>
          <w:szCs w:val="18"/>
          <w:shd w:val="clear" w:color="auto" w:fill="FFFFFF"/>
        </w:rPr>
        <w:t>: Municipal Facilities</w:t>
      </w:r>
    </w:p>
    <w:tbl>
      <w:tblPr>
        <w:tblW w:w="13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73"/>
        <w:gridCol w:w="1260"/>
        <w:gridCol w:w="900"/>
        <w:gridCol w:w="900"/>
        <w:gridCol w:w="630"/>
        <w:gridCol w:w="720"/>
        <w:gridCol w:w="810"/>
        <w:gridCol w:w="900"/>
        <w:gridCol w:w="810"/>
        <w:gridCol w:w="1170"/>
        <w:gridCol w:w="1260"/>
        <w:gridCol w:w="1440"/>
        <w:gridCol w:w="1530"/>
        <w:gridCol w:w="900"/>
      </w:tblGrid>
      <w:tr w:rsidR="007455C8" w:rsidRPr="00476D6C" w14:paraId="7A53320B" w14:textId="77777777" w:rsidTr="006C3DC1">
        <w:trPr>
          <w:trHeight w:val="1370"/>
          <w:tblHeader/>
          <w:jc w:val="center"/>
        </w:trPr>
        <w:tc>
          <w:tcPr>
            <w:tcW w:w="573" w:type="dxa"/>
          </w:tcPr>
          <w:p w14:paraId="34932327" w14:textId="77777777" w:rsidR="003A17D9" w:rsidRPr="00476D6C" w:rsidRDefault="003A17D9" w:rsidP="00A82B94">
            <w:pPr>
              <w:jc w:val="center"/>
              <w:rPr>
                <w:b/>
                <w:bCs/>
                <w:sz w:val="18"/>
                <w:szCs w:val="18"/>
                <w:shd w:val="clear" w:color="auto" w:fill="FFFFFF"/>
              </w:rPr>
            </w:pPr>
            <w:r w:rsidRPr="00476D6C">
              <w:rPr>
                <w:b/>
                <w:bCs/>
                <w:sz w:val="18"/>
                <w:szCs w:val="18"/>
                <w:shd w:val="clear" w:color="auto" w:fill="FFFFFF"/>
              </w:rPr>
              <w:t>Sl. No.</w:t>
            </w:r>
          </w:p>
        </w:tc>
        <w:tc>
          <w:tcPr>
            <w:tcW w:w="1260" w:type="dxa"/>
          </w:tcPr>
          <w:p w14:paraId="0BB85022" w14:textId="77777777" w:rsidR="003A17D9" w:rsidRPr="00476D6C" w:rsidRDefault="003A17D9" w:rsidP="00A82B94">
            <w:pPr>
              <w:jc w:val="center"/>
              <w:rPr>
                <w:b/>
                <w:bCs/>
                <w:sz w:val="18"/>
                <w:szCs w:val="18"/>
                <w:shd w:val="clear" w:color="auto" w:fill="FFFFFF"/>
              </w:rPr>
            </w:pPr>
            <w:r w:rsidRPr="00476D6C">
              <w:rPr>
                <w:b/>
                <w:bCs/>
                <w:sz w:val="18"/>
                <w:szCs w:val="18"/>
                <w:shd w:val="clear" w:color="auto" w:fill="FFFFFF"/>
              </w:rPr>
              <w:t xml:space="preserve">Name of </w:t>
            </w:r>
            <w:proofErr w:type="spellStart"/>
            <w:r w:rsidRPr="00476D6C">
              <w:rPr>
                <w:b/>
                <w:bCs/>
                <w:sz w:val="18"/>
                <w:szCs w:val="18"/>
                <w:shd w:val="clear" w:color="auto" w:fill="FFFFFF"/>
              </w:rPr>
              <w:t>Pourashav</w:t>
            </w:r>
            <w:proofErr w:type="spellEnd"/>
            <w:r w:rsidRPr="00476D6C">
              <w:rPr>
                <w:b/>
                <w:bCs/>
                <w:sz w:val="18"/>
                <w:szCs w:val="18"/>
                <w:shd w:val="clear" w:color="auto" w:fill="FFFFFF"/>
              </w:rPr>
              <w:t xml:space="preserve"> and type of subproject</w:t>
            </w:r>
          </w:p>
        </w:tc>
        <w:tc>
          <w:tcPr>
            <w:tcW w:w="900" w:type="dxa"/>
          </w:tcPr>
          <w:p w14:paraId="38E6EE56" w14:textId="77777777" w:rsidR="003A17D9" w:rsidRPr="00476D6C" w:rsidRDefault="003A17D9" w:rsidP="00A82B94">
            <w:pPr>
              <w:jc w:val="center"/>
              <w:rPr>
                <w:b/>
                <w:bCs/>
                <w:sz w:val="18"/>
                <w:szCs w:val="18"/>
                <w:shd w:val="clear" w:color="auto" w:fill="FFFFFF"/>
              </w:rPr>
            </w:pPr>
            <w:r w:rsidRPr="00476D6C">
              <w:rPr>
                <w:b/>
                <w:bCs/>
                <w:sz w:val="18"/>
                <w:szCs w:val="18"/>
                <w:shd w:val="clear" w:color="auto" w:fill="FFFFFF"/>
              </w:rPr>
              <w:t>Contract Commencement Date</w:t>
            </w:r>
          </w:p>
        </w:tc>
        <w:tc>
          <w:tcPr>
            <w:tcW w:w="900" w:type="dxa"/>
          </w:tcPr>
          <w:p w14:paraId="0E5225BF" w14:textId="268190FA" w:rsidR="003A17D9" w:rsidRPr="00476D6C" w:rsidRDefault="003A17D9" w:rsidP="00A82B94">
            <w:pPr>
              <w:jc w:val="center"/>
              <w:rPr>
                <w:b/>
                <w:bCs/>
                <w:sz w:val="18"/>
                <w:szCs w:val="18"/>
                <w:highlight w:val="yellow"/>
                <w:shd w:val="clear" w:color="auto" w:fill="FFFFFF"/>
              </w:rPr>
            </w:pPr>
            <w:r w:rsidRPr="00476D6C">
              <w:rPr>
                <w:b/>
                <w:bCs/>
                <w:sz w:val="18"/>
                <w:szCs w:val="18"/>
                <w:shd w:val="clear" w:color="auto" w:fill="FFFFFF"/>
              </w:rPr>
              <w:t xml:space="preserve">Cumulative Physical Progress up to </w:t>
            </w:r>
            <w:proofErr w:type="gramStart"/>
            <w:r w:rsidRPr="00476D6C">
              <w:rPr>
                <w:b/>
                <w:bCs/>
                <w:sz w:val="16"/>
                <w:szCs w:val="16"/>
                <w:shd w:val="clear" w:color="auto" w:fill="FFFFFF"/>
              </w:rPr>
              <w:t>Reporting</w:t>
            </w:r>
            <w:r w:rsidRPr="00476D6C">
              <w:rPr>
                <w:b/>
                <w:bCs/>
                <w:sz w:val="18"/>
                <w:szCs w:val="18"/>
                <w:shd w:val="clear" w:color="auto" w:fill="FFFFFF"/>
              </w:rPr>
              <w:t xml:space="preserve">  </w:t>
            </w:r>
            <w:r w:rsidRPr="00476D6C">
              <w:rPr>
                <w:b/>
                <w:bCs/>
                <w:sz w:val="16"/>
                <w:szCs w:val="16"/>
                <w:shd w:val="clear" w:color="auto" w:fill="FFFFFF"/>
              </w:rPr>
              <w:t>(</w:t>
            </w:r>
            <w:proofErr w:type="gramEnd"/>
            <w:r w:rsidR="007A2206" w:rsidRPr="00476D6C">
              <w:rPr>
                <w:b/>
                <w:bCs/>
                <w:sz w:val="16"/>
                <w:szCs w:val="16"/>
                <w:shd w:val="clear" w:color="auto" w:fill="FFFFFF"/>
              </w:rPr>
              <w:t>Mar 2025</w:t>
            </w:r>
            <w:r w:rsidRPr="00476D6C">
              <w:rPr>
                <w:b/>
                <w:bCs/>
                <w:sz w:val="16"/>
                <w:szCs w:val="16"/>
                <w:shd w:val="clear" w:color="auto" w:fill="FFFFFF"/>
              </w:rPr>
              <w:t>)</w:t>
            </w:r>
            <w:r w:rsidRPr="00476D6C">
              <w:rPr>
                <w:b/>
                <w:bCs/>
                <w:sz w:val="18"/>
                <w:szCs w:val="18"/>
                <w:shd w:val="clear" w:color="auto" w:fill="FFFFFF"/>
              </w:rPr>
              <w:t xml:space="preserve"> month</w:t>
            </w:r>
          </w:p>
        </w:tc>
        <w:tc>
          <w:tcPr>
            <w:tcW w:w="630" w:type="dxa"/>
          </w:tcPr>
          <w:p w14:paraId="007ED553" w14:textId="11470AB0" w:rsidR="003A17D9" w:rsidRPr="00476D6C" w:rsidRDefault="003A17D9" w:rsidP="00A82B94">
            <w:pPr>
              <w:jc w:val="center"/>
              <w:rPr>
                <w:b/>
                <w:bCs/>
                <w:sz w:val="18"/>
                <w:szCs w:val="18"/>
                <w:shd w:val="clear" w:color="auto" w:fill="FFFFFF"/>
              </w:rPr>
            </w:pPr>
            <w:r w:rsidRPr="00476D6C">
              <w:rPr>
                <w:b/>
                <w:bCs/>
                <w:sz w:val="18"/>
                <w:szCs w:val="18"/>
                <w:shd w:val="clear" w:color="auto" w:fill="FFFFFF"/>
              </w:rPr>
              <w:t>REA checklist was filled and approved by PMU</w:t>
            </w:r>
          </w:p>
        </w:tc>
        <w:tc>
          <w:tcPr>
            <w:tcW w:w="720" w:type="dxa"/>
          </w:tcPr>
          <w:p w14:paraId="1CCA88D4" w14:textId="6D71AA65" w:rsidR="003A17D9" w:rsidRPr="00476D6C" w:rsidRDefault="003A17D9" w:rsidP="00A82B94">
            <w:pPr>
              <w:jc w:val="center"/>
              <w:rPr>
                <w:b/>
                <w:bCs/>
                <w:sz w:val="18"/>
                <w:szCs w:val="18"/>
                <w:shd w:val="clear" w:color="auto" w:fill="FFFFFF"/>
              </w:rPr>
            </w:pPr>
            <w:r w:rsidRPr="00476D6C">
              <w:rPr>
                <w:b/>
                <w:bCs/>
                <w:sz w:val="18"/>
                <w:szCs w:val="18"/>
                <w:shd w:val="clear" w:color="auto" w:fill="FFFFFF"/>
              </w:rPr>
              <w:t>RBL checklist was filled and approved by PMU</w:t>
            </w:r>
          </w:p>
        </w:tc>
        <w:tc>
          <w:tcPr>
            <w:tcW w:w="810" w:type="dxa"/>
          </w:tcPr>
          <w:p w14:paraId="20EFDEEC" w14:textId="3CA2E831" w:rsidR="003A17D9" w:rsidRPr="00476D6C" w:rsidRDefault="003A17D9" w:rsidP="00A82B94">
            <w:pPr>
              <w:jc w:val="center"/>
              <w:rPr>
                <w:b/>
                <w:bCs/>
                <w:sz w:val="18"/>
                <w:szCs w:val="18"/>
                <w:shd w:val="clear" w:color="auto" w:fill="FFFFFF"/>
              </w:rPr>
            </w:pPr>
            <w:r w:rsidRPr="00476D6C">
              <w:rPr>
                <w:b/>
                <w:bCs/>
                <w:sz w:val="18"/>
                <w:szCs w:val="18"/>
                <w:shd w:val="clear" w:color="auto" w:fill="FFFFFF"/>
              </w:rPr>
              <w:t>IEE was prepared and approved by PMU</w:t>
            </w:r>
          </w:p>
        </w:tc>
        <w:tc>
          <w:tcPr>
            <w:tcW w:w="900" w:type="dxa"/>
          </w:tcPr>
          <w:p w14:paraId="2D47C1AA" w14:textId="50B2713F" w:rsidR="003A17D9" w:rsidRPr="00476D6C" w:rsidRDefault="003A17D9" w:rsidP="00A82B94">
            <w:pPr>
              <w:jc w:val="center"/>
              <w:rPr>
                <w:b/>
                <w:bCs/>
                <w:sz w:val="18"/>
                <w:szCs w:val="18"/>
                <w:shd w:val="clear" w:color="auto" w:fill="FFFFFF"/>
              </w:rPr>
            </w:pPr>
            <w:r w:rsidRPr="00476D6C">
              <w:rPr>
                <w:b/>
                <w:bCs/>
                <w:sz w:val="18"/>
                <w:szCs w:val="18"/>
                <w:shd w:val="clear" w:color="auto" w:fill="FFFFFF"/>
              </w:rPr>
              <w:t>Approved IEE published to</w:t>
            </w:r>
          </w:p>
          <w:p w14:paraId="34DD6240" w14:textId="77777777" w:rsidR="003A17D9" w:rsidRPr="00476D6C" w:rsidRDefault="003A17D9" w:rsidP="00A82B94">
            <w:pPr>
              <w:jc w:val="center"/>
              <w:rPr>
                <w:b/>
                <w:bCs/>
                <w:sz w:val="18"/>
                <w:szCs w:val="18"/>
                <w:shd w:val="clear" w:color="auto" w:fill="FFFFFF"/>
              </w:rPr>
            </w:pPr>
            <w:r w:rsidRPr="00476D6C">
              <w:rPr>
                <w:b/>
                <w:bCs/>
                <w:sz w:val="18"/>
                <w:szCs w:val="18"/>
                <w:shd w:val="clear" w:color="auto" w:fill="FFFFFF"/>
              </w:rPr>
              <w:t>LGED website</w:t>
            </w:r>
          </w:p>
        </w:tc>
        <w:tc>
          <w:tcPr>
            <w:tcW w:w="810" w:type="dxa"/>
          </w:tcPr>
          <w:p w14:paraId="2C0EF805" w14:textId="77777777" w:rsidR="003A17D9" w:rsidRPr="00476D6C" w:rsidRDefault="003A17D9" w:rsidP="00A82B94">
            <w:pPr>
              <w:jc w:val="center"/>
              <w:rPr>
                <w:b/>
                <w:bCs/>
                <w:sz w:val="18"/>
                <w:szCs w:val="18"/>
                <w:shd w:val="clear" w:color="auto" w:fill="FFFFFF"/>
              </w:rPr>
            </w:pPr>
            <w:r w:rsidRPr="00476D6C">
              <w:rPr>
                <w:b/>
                <w:bCs/>
                <w:sz w:val="18"/>
                <w:szCs w:val="18"/>
                <w:shd w:val="clear" w:color="auto" w:fill="FFFFFF"/>
              </w:rPr>
              <w:t>SEMP prepared and approved by PMU</w:t>
            </w:r>
          </w:p>
        </w:tc>
        <w:tc>
          <w:tcPr>
            <w:tcW w:w="1170" w:type="dxa"/>
          </w:tcPr>
          <w:p w14:paraId="554DB3F1" w14:textId="68AF68BB" w:rsidR="003A17D9" w:rsidRPr="00476D6C" w:rsidRDefault="003A17D9" w:rsidP="00A82B94">
            <w:pPr>
              <w:jc w:val="center"/>
              <w:rPr>
                <w:b/>
                <w:bCs/>
                <w:sz w:val="18"/>
                <w:szCs w:val="18"/>
                <w:shd w:val="clear" w:color="auto" w:fill="FFFFFF"/>
              </w:rPr>
            </w:pPr>
            <w:r w:rsidRPr="00476D6C">
              <w:rPr>
                <w:b/>
                <w:bCs/>
                <w:sz w:val="18"/>
                <w:szCs w:val="18"/>
                <w:shd w:val="clear" w:color="auto" w:fill="FFFFFF"/>
              </w:rPr>
              <w:t>Contractor opened injury or death insurance for labors</w:t>
            </w:r>
          </w:p>
        </w:tc>
        <w:tc>
          <w:tcPr>
            <w:tcW w:w="1260" w:type="dxa"/>
          </w:tcPr>
          <w:p w14:paraId="20FCF7C3" w14:textId="77777777" w:rsidR="003A17D9" w:rsidRPr="00476D6C" w:rsidRDefault="003A17D9" w:rsidP="00A82B94">
            <w:pPr>
              <w:pStyle w:val="Caption"/>
              <w:keepNext/>
              <w:rPr>
                <w:rFonts w:ascii="Arial" w:hAnsi="Arial" w:cs="Arial"/>
              </w:rPr>
            </w:pPr>
            <w:r w:rsidRPr="00476D6C">
              <w:rPr>
                <w:rFonts w:ascii="Arial" w:hAnsi="Arial" w:cs="Arial"/>
              </w:rPr>
              <w:t xml:space="preserve">Obtained license by contractor (labor license/construction work </w:t>
            </w:r>
            <w:proofErr w:type="gramStart"/>
            <w:r w:rsidRPr="00476D6C">
              <w:rPr>
                <w:rFonts w:ascii="Arial" w:hAnsi="Arial" w:cs="Arial"/>
              </w:rPr>
              <w:t>license )</w:t>
            </w:r>
            <w:proofErr w:type="gramEnd"/>
          </w:p>
        </w:tc>
        <w:tc>
          <w:tcPr>
            <w:tcW w:w="1440" w:type="dxa"/>
          </w:tcPr>
          <w:p w14:paraId="23B9AF7C" w14:textId="2C51CEE3" w:rsidR="003A17D9" w:rsidRPr="00476D6C" w:rsidRDefault="003A17D9" w:rsidP="00A82B94">
            <w:pPr>
              <w:pStyle w:val="Caption"/>
              <w:keepNext/>
              <w:rPr>
                <w:rFonts w:ascii="Arial" w:hAnsi="Arial" w:cs="Arial"/>
              </w:rPr>
            </w:pPr>
            <w:r w:rsidRPr="00476D6C">
              <w:rPr>
                <w:rFonts w:ascii="Arial" w:hAnsi="Arial" w:cs="Arial"/>
              </w:rPr>
              <w:t>Obtained clearance from forest department or any other organization</w:t>
            </w:r>
            <w:r w:rsidRPr="00476D6C">
              <w:rPr>
                <w:rFonts w:ascii="Arial" w:hAnsi="Arial" w:cs="Arial"/>
                <w:vertAlign w:val="superscript"/>
              </w:rPr>
              <w:footnoteReference w:id="1"/>
            </w:r>
          </w:p>
        </w:tc>
        <w:tc>
          <w:tcPr>
            <w:tcW w:w="1530" w:type="dxa"/>
          </w:tcPr>
          <w:p w14:paraId="258DF201" w14:textId="597AA518" w:rsidR="003A17D9" w:rsidRPr="00476D6C" w:rsidRDefault="003A17D9" w:rsidP="00A82B94">
            <w:pPr>
              <w:pStyle w:val="Caption"/>
              <w:keepNext/>
              <w:rPr>
                <w:rFonts w:ascii="Arial" w:hAnsi="Arial" w:cs="Arial"/>
                <w:sz w:val="20"/>
                <w:szCs w:val="20"/>
              </w:rPr>
            </w:pPr>
            <w:r w:rsidRPr="00476D6C">
              <w:rPr>
                <w:rFonts w:ascii="Arial" w:hAnsi="Arial" w:cs="Arial"/>
                <w:sz w:val="20"/>
                <w:szCs w:val="20"/>
              </w:rPr>
              <w:t xml:space="preserve">Obtained national </w:t>
            </w:r>
            <w:proofErr w:type="gramStart"/>
            <w:r w:rsidRPr="00476D6C">
              <w:rPr>
                <w:rFonts w:ascii="Arial" w:hAnsi="Arial" w:cs="Arial"/>
                <w:sz w:val="20"/>
                <w:szCs w:val="20"/>
              </w:rPr>
              <w:t>clearances  (</w:t>
            </w:r>
            <w:proofErr w:type="gramEnd"/>
            <w:r w:rsidRPr="00476D6C">
              <w:rPr>
                <w:rFonts w:ascii="Arial" w:hAnsi="Arial" w:cs="Arial"/>
                <w:sz w:val="20"/>
                <w:szCs w:val="20"/>
              </w:rPr>
              <w:t>DoE clearance)</w:t>
            </w:r>
            <w:r w:rsidRPr="00476D6C">
              <w:rPr>
                <w:rFonts w:ascii="Arial" w:hAnsi="Arial" w:cs="Arial"/>
                <w:sz w:val="20"/>
                <w:szCs w:val="20"/>
                <w:vertAlign w:val="superscript"/>
              </w:rPr>
              <w:footnoteReference w:id="2"/>
            </w:r>
          </w:p>
          <w:p w14:paraId="5189CE8E" w14:textId="77777777" w:rsidR="003A17D9" w:rsidRPr="00476D6C" w:rsidRDefault="003A17D9" w:rsidP="00A82B94">
            <w:pPr>
              <w:jc w:val="center"/>
              <w:rPr>
                <w:b/>
                <w:bCs/>
                <w:sz w:val="18"/>
                <w:szCs w:val="18"/>
                <w:shd w:val="clear" w:color="auto" w:fill="FFFFFF"/>
              </w:rPr>
            </w:pPr>
          </w:p>
        </w:tc>
        <w:tc>
          <w:tcPr>
            <w:tcW w:w="900" w:type="dxa"/>
          </w:tcPr>
          <w:p w14:paraId="2EC5EE49" w14:textId="77777777" w:rsidR="003A17D9" w:rsidRPr="00476D6C" w:rsidRDefault="003A17D9" w:rsidP="004026C1">
            <w:pPr>
              <w:jc w:val="center"/>
              <w:rPr>
                <w:b/>
                <w:bCs/>
                <w:sz w:val="18"/>
                <w:szCs w:val="18"/>
                <w:shd w:val="clear" w:color="auto" w:fill="FFFFFF"/>
              </w:rPr>
            </w:pPr>
            <w:r w:rsidRPr="00476D6C">
              <w:rPr>
                <w:b/>
                <w:bCs/>
                <w:sz w:val="18"/>
                <w:szCs w:val="18"/>
                <w:shd w:val="clear" w:color="auto" w:fill="FFFFFF"/>
              </w:rPr>
              <w:t>Remarks</w:t>
            </w:r>
          </w:p>
        </w:tc>
      </w:tr>
      <w:tr w:rsidR="003A17D9" w:rsidRPr="00476D6C" w14:paraId="61D10011" w14:textId="77777777" w:rsidTr="006C3DC1">
        <w:trPr>
          <w:trHeight w:val="70"/>
          <w:jc w:val="center"/>
        </w:trPr>
        <w:tc>
          <w:tcPr>
            <w:tcW w:w="13803" w:type="dxa"/>
            <w:gridSpan w:val="14"/>
          </w:tcPr>
          <w:p w14:paraId="64B3D3CB" w14:textId="77777777" w:rsidR="003A17D9" w:rsidRPr="00476D6C" w:rsidRDefault="003A17D9" w:rsidP="00A82B94">
            <w:pPr>
              <w:jc w:val="center"/>
              <w:rPr>
                <w:b/>
                <w:bCs/>
                <w:sz w:val="18"/>
                <w:szCs w:val="18"/>
                <w:highlight w:val="yellow"/>
                <w:shd w:val="clear" w:color="auto" w:fill="FFFFFF"/>
              </w:rPr>
            </w:pPr>
            <w:r w:rsidRPr="00476D6C">
              <w:rPr>
                <w:b/>
                <w:bCs/>
                <w:sz w:val="18"/>
                <w:szCs w:val="18"/>
                <w:shd w:val="clear" w:color="auto" w:fill="FFFFFF"/>
              </w:rPr>
              <w:t>Works Ongoing</w:t>
            </w:r>
          </w:p>
        </w:tc>
      </w:tr>
      <w:tr w:rsidR="00EF63EC" w:rsidRPr="00476D6C" w14:paraId="62F96A77" w14:textId="77777777" w:rsidTr="006C3DC1">
        <w:trPr>
          <w:trHeight w:val="818"/>
          <w:jc w:val="center"/>
        </w:trPr>
        <w:tc>
          <w:tcPr>
            <w:tcW w:w="573" w:type="dxa"/>
          </w:tcPr>
          <w:p w14:paraId="29FC668A"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52F6983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Bhanga</w:t>
            </w:r>
          </w:p>
          <w:p w14:paraId="593A7F3F" w14:textId="74002156" w:rsidR="00EF63EC" w:rsidRPr="00476D6C" w:rsidRDefault="00EF63EC" w:rsidP="00A82B94">
            <w:pPr>
              <w:jc w:val="center"/>
              <w:rPr>
                <w:sz w:val="18"/>
                <w:szCs w:val="18"/>
                <w:shd w:val="clear" w:color="auto" w:fill="FFFFFF"/>
              </w:rPr>
            </w:pPr>
            <w:r w:rsidRPr="00476D6C">
              <w:rPr>
                <w:sz w:val="18"/>
                <w:szCs w:val="18"/>
                <w:shd w:val="clear" w:color="auto" w:fill="FFFFFF"/>
              </w:rPr>
              <w:t>UR-01.</w:t>
            </w:r>
          </w:p>
        </w:tc>
        <w:tc>
          <w:tcPr>
            <w:tcW w:w="900" w:type="dxa"/>
          </w:tcPr>
          <w:p w14:paraId="34308B1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9-Jan-24</w:t>
            </w:r>
          </w:p>
        </w:tc>
        <w:tc>
          <w:tcPr>
            <w:tcW w:w="900" w:type="dxa"/>
          </w:tcPr>
          <w:p w14:paraId="4555178C" w14:textId="5A5234D7"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40.58%</w:t>
            </w:r>
          </w:p>
        </w:tc>
        <w:tc>
          <w:tcPr>
            <w:tcW w:w="630" w:type="dxa"/>
          </w:tcPr>
          <w:p w14:paraId="6C752B0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66017FB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28D823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9C89586" w14:textId="49E17D5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F1D1BF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AC65D8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6FE972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FF972D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5FB8248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val="restart"/>
          </w:tcPr>
          <w:p w14:paraId="365E619B" w14:textId="77777777" w:rsidR="00EF63EC" w:rsidRPr="00476D6C" w:rsidRDefault="00EF63EC" w:rsidP="004026C1">
            <w:pPr>
              <w:jc w:val="center"/>
              <w:rPr>
                <w:sz w:val="18"/>
                <w:szCs w:val="18"/>
                <w:shd w:val="clear" w:color="auto" w:fill="FFFFFF"/>
              </w:rPr>
            </w:pPr>
          </w:p>
          <w:p w14:paraId="5DD335DF" w14:textId="77777777" w:rsidR="00EF63EC" w:rsidRPr="00476D6C" w:rsidRDefault="00EF63EC" w:rsidP="004026C1">
            <w:pPr>
              <w:jc w:val="center"/>
              <w:rPr>
                <w:sz w:val="18"/>
                <w:szCs w:val="18"/>
                <w:shd w:val="clear" w:color="auto" w:fill="FFFFFF"/>
              </w:rPr>
            </w:pPr>
          </w:p>
          <w:p w14:paraId="0AC69F8E" w14:textId="77777777" w:rsidR="00EF63EC" w:rsidRPr="00476D6C" w:rsidRDefault="00EF63EC" w:rsidP="004026C1">
            <w:pPr>
              <w:jc w:val="center"/>
              <w:rPr>
                <w:sz w:val="18"/>
                <w:szCs w:val="18"/>
                <w:shd w:val="clear" w:color="auto" w:fill="FFFFFF"/>
              </w:rPr>
            </w:pPr>
          </w:p>
          <w:p w14:paraId="00E3C183" w14:textId="77777777" w:rsidR="00EF63EC" w:rsidRPr="00476D6C" w:rsidRDefault="00EF63EC" w:rsidP="004026C1">
            <w:pPr>
              <w:jc w:val="center"/>
              <w:rPr>
                <w:sz w:val="18"/>
                <w:szCs w:val="18"/>
                <w:shd w:val="clear" w:color="auto" w:fill="FFFFFF"/>
              </w:rPr>
            </w:pPr>
          </w:p>
          <w:p w14:paraId="3C837789" w14:textId="77777777" w:rsidR="00EF63EC" w:rsidRPr="00476D6C" w:rsidRDefault="00EF63EC" w:rsidP="004026C1">
            <w:pPr>
              <w:jc w:val="center"/>
              <w:rPr>
                <w:sz w:val="18"/>
                <w:szCs w:val="18"/>
                <w:shd w:val="clear" w:color="auto" w:fill="FFFFFF"/>
              </w:rPr>
            </w:pPr>
          </w:p>
          <w:p w14:paraId="1A8D9E69" w14:textId="77777777" w:rsidR="00EF63EC" w:rsidRPr="00476D6C" w:rsidRDefault="00EF63EC" w:rsidP="004026C1">
            <w:pPr>
              <w:jc w:val="center"/>
              <w:rPr>
                <w:sz w:val="18"/>
                <w:szCs w:val="18"/>
                <w:shd w:val="clear" w:color="auto" w:fill="FFFFFF"/>
              </w:rPr>
            </w:pPr>
          </w:p>
          <w:p w14:paraId="4602E6B4" w14:textId="77777777" w:rsidR="00EF63EC" w:rsidRPr="00476D6C" w:rsidRDefault="00EF63EC" w:rsidP="004026C1">
            <w:pPr>
              <w:jc w:val="center"/>
              <w:rPr>
                <w:sz w:val="18"/>
                <w:szCs w:val="18"/>
                <w:shd w:val="clear" w:color="auto" w:fill="FFFFFF"/>
              </w:rPr>
            </w:pPr>
          </w:p>
          <w:p w14:paraId="785968F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Work Ongoing</w:t>
            </w:r>
          </w:p>
          <w:p w14:paraId="191BF8CA" w14:textId="77777777" w:rsidR="00EF63EC" w:rsidRPr="00476D6C" w:rsidRDefault="00EF63EC" w:rsidP="004026C1">
            <w:pPr>
              <w:jc w:val="center"/>
              <w:rPr>
                <w:sz w:val="32"/>
                <w:szCs w:val="32"/>
                <w:shd w:val="clear" w:color="auto" w:fill="FFFFFF"/>
              </w:rPr>
            </w:pPr>
          </w:p>
          <w:p w14:paraId="61240E02" w14:textId="77777777" w:rsidR="00EF63EC" w:rsidRPr="00476D6C" w:rsidRDefault="00EF63EC" w:rsidP="004026C1">
            <w:pPr>
              <w:jc w:val="center"/>
              <w:rPr>
                <w:sz w:val="18"/>
                <w:szCs w:val="18"/>
                <w:shd w:val="clear" w:color="auto" w:fill="FFFFFF"/>
              </w:rPr>
            </w:pPr>
          </w:p>
          <w:p w14:paraId="3F3A5E82" w14:textId="77777777" w:rsidR="00EF63EC" w:rsidRPr="00476D6C" w:rsidRDefault="00EF63EC" w:rsidP="004026C1">
            <w:pPr>
              <w:jc w:val="center"/>
              <w:rPr>
                <w:sz w:val="18"/>
                <w:szCs w:val="18"/>
                <w:shd w:val="clear" w:color="auto" w:fill="FFFFFF"/>
              </w:rPr>
            </w:pPr>
          </w:p>
          <w:p w14:paraId="3D487DC3" w14:textId="77777777" w:rsidR="00EF63EC" w:rsidRPr="00476D6C" w:rsidRDefault="00EF63EC" w:rsidP="004026C1">
            <w:pPr>
              <w:jc w:val="center"/>
              <w:rPr>
                <w:sz w:val="18"/>
                <w:szCs w:val="18"/>
                <w:shd w:val="clear" w:color="auto" w:fill="FFFFFF"/>
              </w:rPr>
            </w:pPr>
          </w:p>
          <w:p w14:paraId="210D8832" w14:textId="77777777" w:rsidR="00EF63EC" w:rsidRPr="00476D6C" w:rsidRDefault="00EF63EC" w:rsidP="004026C1">
            <w:pPr>
              <w:jc w:val="center"/>
              <w:rPr>
                <w:sz w:val="18"/>
                <w:szCs w:val="18"/>
                <w:shd w:val="clear" w:color="auto" w:fill="FFFFFF"/>
              </w:rPr>
            </w:pPr>
          </w:p>
          <w:p w14:paraId="1F2E9E4A" w14:textId="77777777" w:rsidR="00EF63EC" w:rsidRPr="00476D6C" w:rsidRDefault="00EF63EC" w:rsidP="004026C1">
            <w:pPr>
              <w:jc w:val="center"/>
              <w:rPr>
                <w:sz w:val="18"/>
                <w:szCs w:val="18"/>
                <w:shd w:val="clear" w:color="auto" w:fill="FFFFFF"/>
              </w:rPr>
            </w:pPr>
          </w:p>
          <w:p w14:paraId="5A7B323B" w14:textId="77777777" w:rsidR="00EF63EC" w:rsidRPr="00476D6C" w:rsidRDefault="00EF63EC" w:rsidP="004026C1">
            <w:pPr>
              <w:jc w:val="center"/>
              <w:rPr>
                <w:sz w:val="18"/>
                <w:szCs w:val="18"/>
                <w:shd w:val="clear" w:color="auto" w:fill="FFFFFF"/>
              </w:rPr>
            </w:pPr>
          </w:p>
          <w:p w14:paraId="4342E7DC" w14:textId="77777777" w:rsidR="00EF63EC" w:rsidRPr="00476D6C" w:rsidRDefault="00EF63EC" w:rsidP="004026C1">
            <w:pPr>
              <w:jc w:val="center"/>
              <w:rPr>
                <w:sz w:val="18"/>
                <w:szCs w:val="18"/>
                <w:shd w:val="clear" w:color="auto" w:fill="FFFFFF"/>
              </w:rPr>
            </w:pPr>
          </w:p>
          <w:p w14:paraId="78C5C85F" w14:textId="77777777" w:rsidR="00EF63EC" w:rsidRPr="00476D6C" w:rsidRDefault="00EF63EC" w:rsidP="004026C1">
            <w:pPr>
              <w:jc w:val="center"/>
              <w:rPr>
                <w:sz w:val="18"/>
                <w:szCs w:val="18"/>
                <w:shd w:val="clear" w:color="auto" w:fill="FFFFFF"/>
              </w:rPr>
            </w:pPr>
          </w:p>
          <w:p w14:paraId="56A4E277" w14:textId="77777777" w:rsidR="00EF63EC" w:rsidRPr="00476D6C" w:rsidRDefault="00EF63EC" w:rsidP="004026C1">
            <w:pPr>
              <w:jc w:val="center"/>
              <w:rPr>
                <w:sz w:val="18"/>
                <w:szCs w:val="18"/>
                <w:shd w:val="clear" w:color="auto" w:fill="FFFFFF"/>
              </w:rPr>
            </w:pPr>
          </w:p>
          <w:p w14:paraId="0E90D61C" w14:textId="77777777" w:rsidR="00EF63EC" w:rsidRPr="00476D6C" w:rsidRDefault="00EF63EC" w:rsidP="004026C1">
            <w:pPr>
              <w:jc w:val="center"/>
              <w:rPr>
                <w:sz w:val="18"/>
                <w:szCs w:val="18"/>
                <w:shd w:val="clear" w:color="auto" w:fill="FFFFFF"/>
              </w:rPr>
            </w:pPr>
          </w:p>
          <w:p w14:paraId="6572B2B5" w14:textId="77777777" w:rsidR="00EF63EC" w:rsidRPr="00476D6C" w:rsidRDefault="00EF63EC" w:rsidP="004026C1">
            <w:pPr>
              <w:jc w:val="center"/>
              <w:rPr>
                <w:sz w:val="18"/>
                <w:szCs w:val="18"/>
                <w:shd w:val="clear" w:color="auto" w:fill="FFFFFF"/>
              </w:rPr>
            </w:pPr>
          </w:p>
          <w:p w14:paraId="7C3EAEFB" w14:textId="77777777" w:rsidR="00EF63EC" w:rsidRPr="00476D6C" w:rsidRDefault="00EF63EC" w:rsidP="004026C1">
            <w:pPr>
              <w:jc w:val="center"/>
              <w:rPr>
                <w:sz w:val="18"/>
                <w:szCs w:val="18"/>
                <w:shd w:val="clear" w:color="auto" w:fill="FFFFFF"/>
              </w:rPr>
            </w:pPr>
          </w:p>
          <w:p w14:paraId="0BCBBC3D" w14:textId="77777777" w:rsidR="00EF63EC" w:rsidRPr="00476D6C" w:rsidRDefault="00EF63EC" w:rsidP="004026C1">
            <w:pPr>
              <w:jc w:val="center"/>
              <w:rPr>
                <w:sz w:val="18"/>
                <w:szCs w:val="18"/>
                <w:shd w:val="clear" w:color="auto" w:fill="FFFFFF"/>
              </w:rPr>
            </w:pPr>
          </w:p>
          <w:p w14:paraId="2201169A" w14:textId="77777777" w:rsidR="00EF63EC" w:rsidRPr="00476D6C" w:rsidRDefault="00EF63EC" w:rsidP="004026C1">
            <w:pPr>
              <w:jc w:val="center"/>
              <w:rPr>
                <w:sz w:val="18"/>
                <w:szCs w:val="18"/>
                <w:shd w:val="clear" w:color="auto" w:fill="FFFFFF"/>
              </w:rPr>
            </w:pPr>
          </w:p>
          <w:p w14:paraId="1ECCCC64" w14:textId="77777777" w:rsidR="00EF63EC" w:rsidRPr="00476D6C" w:rsidRDefault="00EF63EC" w:rsidP="004026C1">
            <w:pPr>
              <w:jc w:val="center"/>
              <w:rPr>
                <w:sz w:val="18"/>
                <w:szCs w:val="18"/>
                <w:shd w:val="clear" w:color="auto" w:fill="FFFFFF"/>
              </w:rPr>
            </w:pPr>
          </w:p>
          <w:p w14:paraId="31C9E5E1" w14:textId="77777777" w:rsidR="00EF63EC" w:rsidRPr="00476D6C" w:rsidRDefault="00EF63EC" w:rsidP="004026C1">
            <w:pPr>
              <w:jc w:val="center"/>
              <w:rPr>
                <w:sz w:val="18"/>
                <w:szCs w:val="18"/>
                <w:shd w:val="clear" w:color="auto" w:fill="FFFFFF"/>
              </w:rPr>
            </w:pPr>
          </w:p>
          <w:p w14:paraId="2984C281" w14:textId="77777777" w:rsidR="00EF63EC" w:rsidRPr="00476D6C" w:rsidRDefault="00EF63EC" w:rsidP="004026C1">
            <w:pPr>
              <w:jc w:val="center"/>
              <w:rPr>
                <w:sz w:val="18"/>
                <w:szCs w:val="18"/>
                <w:shd w:val="clear" w:color="auto" w:fill="FFFFFF"/>
              </w:rPr>
            </w:pPr>
          </w:p>
          <w:p w14:paraId="65269991" w14:textId="77777777" w:rsidR="00EF63EC" w:rsidRPr="00476D6C" w:rsidRDefault="00EF63EC" w:rsidP="004026C1">
            <w:pPr>
              <w:jc w:val="center"/>
              <w:rPr>
                <w:sz w:val="18"/>
                <w:szCs w:val="18"/>
                <w:shd w:val="clear" w:color="auto" w:fill="FFFFFF"/>
              </w:rPr>
            </w:pPr>
          </w:p>
          <w:p w14:paraId="14DE2D30" w14:textId="77777777" w:rsidR="00EF63EC" w:rsidRPr="00476D6C" w:rsidRDefault="00EF63EC" w:rsidP="004026C1">
            <w:pPr>
              <w:jc w:val="center"/>
              <w:rPr>
                <w:sz w:val="28"/>
                <w:szCs w:val="28"/>
                <w:shd w:val="clear" w:color="auto" w:fill="FFFFFF"/>
              </w:rPr>
            </w:pPr>
          </w:p>
          <w:p w14:paraId="2A78584A" w14:textId="77777777" w:rsidR="00EF63EC" w:rsidRPr="00476D6C" w:rsidRDefault="00EF63EC" w:rsidP="004026C1">
            <w:pPr>
              <w:jc w:val="center"/>
              <w:rPr>
                <w:sz w:val="28"/>
                <w:szCs w:val="28"/>
                <w:shd w:val="clear" w:color="auto" w:fill="FFFFFF"/>
              </w:rPr>
            </w:pPr>
          </w:p>
          <w:p w14:paraId="65DFDE28" w14:textId="77777777" w:rsidR="00EF63EC" w:rsidRPr="00476D6C" w:rsidRDefault="00EF63EC" w:rsidP="004026C1">
            <w:pPr>
              <w:jc w:val="center"/>
              <w:rPr>
                <w:sz w:val="28"/>
                <w:szCs w:val="28"/>
                <w:shd w:val="clear" w:color="auto" w:fill="FFFFFF"/>
              </w:rPr>
            </w:pPr>
          </w:p>
          <w:p w14:paraId="585A851D" w14:textId="77777777" w:rsidR="00EF63EC" w:rsidRPr="00476D6C" w:rsidRDefault="00EF63EC" w:rsidP="004026C1">
            <w:pPr>
              <w:jc w:val="center"/>
              <w:rPr>
                <w:sz w:val="28"/>
                <w:szCs w:val="28"/>
                <w:shd w:val="clear" w:color="auto" w:fill="FFFFFF"/>
              </w:rPr>
            </w:pPr>
          </w:p>
          <w:p w14:paraId="23B1888C" w14:textId="77777777" w:rsidR="00EF63EC" w:rsidRPr="00476D6C" w:rsidRDefault="00EF63EC" w:rsidP="004026C1">
            <w:pPr>
              <w:jc w:val="center"/>
              <w:rPr>
                <w:sz w:val="28"/>
                <w:szCs w:val="28"/>
                <w:shd w:val="clear" w:color="auto" w:fill="FFFFFF"/>
              </w:rPr>
            </w:pPr>
          </w:p>
          <w:p w14:paraId="6CD0229F" w14:textId="77777777" w:rsidR="00EF63EC" w:rsidRPr="00476D6C" w:rsidRDefault="00EF63EC" w:rsidP="004026C1">
            <w:pPr>
              <w:jc w:val="center"/>
              <w:rPr>
                <w:sz w:val="28"/>
                <w:szCs w:val="28"/>
                <w:shd w:val="clear" w:color="auto" w:fill="FFFFFF"/>
              </w:rPr>
            </w:pPr>
          </w:p>
          <w:p w14:paraId="07CD1DB5" w14:textId="77777777" w:rsidR="00EF63EC" w:rsidRPr="00476D6C" w:rsidRDefault="00EF63EC" w:rsidP="004026C1">
            <w:pPr>
              <w:jc w:val="center"/>
              <w:rPr>
                <w:sz w:val="18"/>
                <w:szCs w:val="18"/>
                <w:shd w:val="clear" w:color="auto" w:fill="FFFFFF"/>
              </w:rPr>
            </w:pPr>
          </w:p>
        </w:tc>
      </w:tr>
      <w:tr w:rsidR="00EF63EC" w:rsidRPr="00476D6C" w14:paraId="69D2B2BD" w14:textId="77777777" w:rsidTr="006C3DC1">
        <w:trPr>
          <w:trHeight w:val="390"/>
          <w:jc w:val="center"/>
        </w:trPr>
        <w:tc>
          <w:tcPr>
            <w:tcW w:w="573" w:type="dxa"/>
          </w:tcPr>
          <w:p w14:paraId="15763C89"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73FD1D6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Bhanga</w:t>
            </w:r>
          </w:p>
          <w:p w14:paraId="505EA747" w14:textId="79550139" w:rsidR="00EF63EC" w:rsidRPr="00476D6C" w:rsidRDefault="00EF63EC" w:rsidP="00A82B94">
            <w:pPr>
              <w:jc w:val="center"/>
              <w:rPr>
                <w:sz w:val="18"/>
                <w:szCs w:val="18"/>
                <w:shd w:val="clear" w:color="auto" w:fill="FFFFFF"/>
              </w:rPr>
            </w:pPr>
            <w:r w:rsidRPr="00476D6C">
              <w:rPr>
                <w:sz w:val="18"/>
                <w:szCs w:val="18"/>
                <w:shd w:val="clear" w:color="auto" w:fill="FFFFFF"/>
              </w:rPr>
              <w:t>UR-02</w:t>
            </w:r>
          </w:p>
        </w:tc>
        <w:tc>
          <w:tcPr>
            <w:tcW w:w="900" w:type="dxa"/>
          </w:tcPr>
          <w:p w14:paraId="5A442FF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20-Feb-24</w:t>
            </w:r>
          </w:p>
        </w:tc>
        <w:tc>
          <w:tcPr>
            <w:tcW w:w="900" w:type="dxa"/>
          </w:tcPr>
          <w:p w14:paraId="04F153DA" w14:textId="57AC8045"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54.64%</w:t>
            </w:r>
          </w:p>
        </w:tc>
        <w:tc>
          <w:tcPr>
            <w:tcW w:w="630" w:type="dxa"/>
          </w:tcPr>
          <w:p w14:paraId="392A975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31FD4AA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D251B1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38E27CF" w14:textId="6A920EE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F9A2F3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911B33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715DA5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C670C4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084E1E1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37E5113A" w14:textId="77777777" w:rsidR="00EF63EC" w:rsidRPr="00476D6C" w:rsidRDefault="00EF63EC" w:rsidP="004026C1">
            <w:pPr>
              <w:jc w:val="center"/>
              <w:rPr>
                <w:sz w:val="18"/>
                <w:szCs w:val="18"/>
                <w:shd w:val="clear" w:color="auto" w:fill="FFFFFF"/>
              </w:rPr>
            </w:pPr>
          </w:p>
        </w:tc>
      </w:tr>
      <w:tr w:rsidR="00EF63EC" w:rsidRPr="00476D6C" w14:paraId="5E13FB29" w14:textId="77777777" w:rsidTr="006C3DC1">
        <w:trPr>
          <w:trHeight w:val="305"/>
          <w:jc w:val="center"/>
        </w:trPr>
        <w:tc>
          <w:tcPr>
            <w:tcW w:w="573" w:type="dxa"/>
          </w:tcPr>
          <w:p w14:paraId="2444BE83"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7B468F4E" w14:textId="4EF80D1C" w:rsidR="00EF63EC" w:rsidRPr="00476D6C" w:rsidRDefault="00EF63EC" w:rsidP="00A82B94">
            <w:pPr>
              <w:jc w:val="center"/>
              <w:rPr>
                <w:sz w:val="18"/>
                <w:szCs w:val="18"/>
                <w:shd w:val="clear" w:color="auto" w:fill="FFFFFF"/>
              </w:rPr>
            </w:pPr>
            <w:r w:rsidRPr="00476D6C">
              <w:rPr>
                <w:sz w:val="18"/>
                <w:szCs w:val="18"/>
                <w:shd w:val="clear" w:color="auto" w:fill="FFFFFF"/>
              </w:rPr>
              <w:t>Bhanga</w:t>
            </w:r>
          </w:p>
          <w:p w14:paraId="7C4D73CA" w14:textId="26D0AAA2" w:rsidR="00EF63EC" w:rsidRPr="00476D6C" w:rsidRDefault="00EF63EC" w:rsidP="00A82B94">
            <w:pPr>
              <w:jc w:val="center"/>
              <w:rPr>
                <w:sz w:val="18"/>
                <w:szCs w:val="18"/>
                <w:shd w:val="clear" w:color="auto" w:fill="FFFFFF"/>
              </w:rPr>
            </w:pPr>
            <w:r w:rsidRPr="00476D6C">
              <w:rPr>
                <w:sz w:val="18"/>
                <w:szCs w:val="18"/>
                <w:shd w:val="clear" w:color="auto" w:fill="FFFFFF"/>
              </w:rPr>
              <w:t>UR-03</w:t>
            </w:r>
          </w:p>
        </w:tc>
        <w:tc>
          <w:tcPr>
            <w:tcW w:w="900" w:type="dxa"/>
          </w:tcPr>
          <w:p w14:paraId="4260022C" w14:textId="391E412A" w:rsidR="00EF63EC" w:rsidRPr="00476D6C" w:rsidRDefault="00EF63EC" w:rsidP="00A82B94">
            <w:pPr>
              <w:jc w:val="center"/>
              <w:rPr>
                <w:sz w:val="18"/>
                <w:szCs w:val="18"/>
                <w:shd w:val="clear" w:color="auto" w:fill="FFFFFF"/>
              </w:rPr>
            </w:pPr>
            <w:r w:rsidRPr="00476D6C">
              <w:rPr>
                <w:sz w:val="18"/>
                <w:szCs w:val="18"/>
                <w:shd w:val="clear" w:color="auto" w:fill="FFFFFF"/>
              </w:rPr>
              <w:t>2-Oct-24</w:t>
            </w:r>
          </w:p>
        </w:tc>
        <w:tc>
          <w:tcPr>
            <w:tcW w:w="900" w:type="dxa"/>
          </w:tcPr>
          <w:p w14:paraId="78401A23" w14:textId="18F0D4D0"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45.23%</w:t>
            </w:r>
          </w:p>
        </w:tc>
        <w:tc>
          <w:tcPr>
            <w:tcW w:w="630" w:type="dxa"/>
          </w:tcPr>
          <w:p w14:paraId="4E37ADD8" w14:textId="407188F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49151E7F" w14:textId="7EB1566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A3FBE9C" w14:textId="501F349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A8043A9" w14:textId="0FBAF93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5B06DD4" w14:textId="55CF80A5"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C724A24" w14:textId="3B7D984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792FEC1" w14:textId="12B2D7F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D43E403" w14:textId="4F2060AE"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308F463F" w14:textId="4AB4640F"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03869BCF" w14:textId="77777777" w:rsidR="00EF63EC" w:rsidRPr="00476D6C" w:rsidRDefault="00EF63EC" w:rsidP="004026C1">
            <w:pPr>
              <w:jc w:val="center"/>
              <w:rPr>
                <w:sz w:val="18"/>
                <w:szCs w:val="18"/>
                <w:shd w:val="clear" w:color="auto" w:fill="FFFFFF"/>
              </w:rPr>
            </w:pPr>
          </w:p>
        </w:tc>
      </w:tr>
      <w:tr w:rsidR="00EF63EC" w:rsidRPr="00476D6C" w14:paraId="6296D430" w14:textId="77777777" w:rsidTr="006C3DC1">
        <w:trPr>
          <w:trHeight w:val="305"/>
          <w:jc w:val="center"/>
        </w:trPr>
        <w:tc>
          <w:tcPr>
            <w:tcW w:w="573" w:type="dxa"/>
          </w:tcPr>
          <w:p w14:paraId="5364FEE6"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4C82FEF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Bhanga</w:t>
            </w:r>
          </w:p>
          <w:p w14:paraId="6493B058" w14:textId="2BD34D6B" w:rsidR="00EF63EC" w:rsidRPr="00476D6C" w:rsidRDefault="00EF63EC" w:rsidP="00A82B94">
            <w:pPr>
              <w:jc w:val="center"/>
              <w:rPr>
                <w:sz w:val="18"/>
                <w:szCs w:val="18"/>
                <w:shd w:val="clear" w:color="auto" w:fill="FFFFFF"/>
              </w:rPr>
            </w:pPr>
            <w:r w:rsidRPr="00476D6C">
              <w:rPr>
                <w:sz w:val="18"/>
                <w:szCs w:val="18"/>
                <w:shd w:val="clear" w:color="auto" w:fill="FFFFFF"/>
              </w:rPr>
              <w:t>UR+DR-01</w:t>
            </w:r>
          </w:p>
        </w:tc>
        <w:tc>
          <w:tcPr>
            <w:tcW w:w="900" w:type="dxa"/>
          </w:tcPr>
          <w:p w14:paraId="10E1044D" w14:textId="053D4C98" w:rsidR="00EF63EC" w:rsidRPr="00476D6C" w:rsidRDefault="00EF63EC" w:rsidP="00A82B94">
            <w:pPr>
              <w:jc w:val="center"/>
              <w:rPr>
                <w:sz w:val="18"/>
                <w:szCs w:val="18"/>
                <w:shd w:val="clear" w:color="auto" w:fill="FFFFFF"/>
              </w:rPr>
            </w:pPr>
            <w:r w:rsidRPr="00476D6C">
              <w:rPr>
                <w:sz w:val="18"/>
                <w:szCs w:val="18"/>
                <w:shd w:val="clear" w:color="auto" w:fill="FFFFFF"/>
              </w:rPr>
              <w:t>4-Jun-25</w:t>
            </w:r>
          </w:p>
        </w:tc>
        <w:tc>
          <w:tcPr>
            <w:tcW w:w="900" w:type="dxa"/>
          </w:tcPr>
          <w:p w14:paraId="236EB9C4" w14:textId="6A20E97B"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2.53%</w:t>
            </w:r>
          </w:p>
        </w:tc>
        <w:tc>
          <w:tcPr>
            <w:tcW w:w="630" w:type="dxa"/>
          </w:tcPr>
          <w:p w14:paraId="69D96C17" w14:textId="7101A43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5514B108" w14:textId="610B635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5D8515B" w14:textId="0F07E36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6B5D48C" w14:textId="62E9C24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8A7B316" w14:textId="6F81D932"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48E1D9F" w14:textId="7805920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B13334E" w14:textId="3F4ECB4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AA4094F" w14:textId="5E54DA3E"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1205EA9A" w14:textId="784554A3"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0805D3B1" w14:textId="77777777" w:rsidR="00EF63EC" w:rsidRPr="00476D6C" w:rsidRDefault="00EF63EC" w:rsidP="004026C1">
            <w:pPr>
              <w:jc w:val="center"/>
              <w:rPr>
                <w:sz w:val="18"/>
                <w:szCs w:val="18"/>
                <w:shd w:val="clear" w:color="auto" w:fill="FFFFFF"/>
              </w:rPr>
            </w:pPr>
          </w:p>
        </w:tc>
      </w:tr>
      <w:tr w:rsidR="00EF63EC" w:rsidRPr="00476D6C" w14:paraId="692A374C" w14:textId="77777777" w:rsidTr="006C3DC1">
        <w:trPr>
          <w:trHeight w:val="413"/>
          <w:jc w:val="center"/>
        </w:trPr>
        <w:tc>
          <w:tcPr>
            <w:tcW w:w="573" w:type="dxa"/>
          </w:tcPr>
          <w:p w14:paraId="531FE03D"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08EA6D5D" w14:textId="511C6043" w:rsidR="00EF63EC" w:rsidRPr="00476D6C" w:rsidRDefault="00EF63EC" w:rsidP="00A82B94">
            <w:pPr>
              <w:jc w:val="center"/>
              <w:rPr>
                <w:sz w:val="18"/>
                <w:szCs w:val="18"/>
                <w:shd w:val="clear" w:color="auto" w:fill="FFFFFF"/>
              </w:rPr>
            </w:pPr>
            <w:proofErr w:type="spellStart"/>
            <w:r w:rsidRPr="00476D6C">
              <w:rPr>
                <w:sz w:val="18"/>
                <w:szCs w:val="18"/>
                <w:shd w:val="clear" w:color="auto" w:fill="FFFFFF"/>
              </w:rPr>
              <w:t>Boalmari</w:t>
            </w:r>
            <w:proofErr w:type="spellEnd"/>
          </w:p>
          <w:p w14:paraId="24723D29" w14:textId="034FE27B" w:rsidR="00EF63EC" w:rsidRPr="00476D6C" w:rsidRDefault="00EF63EC" w:rsidP="00A82B94">
            <w:pPr>
              <w:jc w:val="center"/>
              <w:rPr>
                <w:sz w:val="18"/>
                <w:szCs w:val="18"/>
                <w:shd w:val="clear" w:color="auto" w:fill="FFFFFF"/>
              </w:rPr>
            </w:pPr>
            <w:r w:rsidRPr="00476D6C">
              <w:rPr>
                <w:sz w:val="18"/>
                <w:szCs w:val="18"/>
                <w:shd w:val="clear" w:color="auto" w:fill="FFFFFF"/>
              </w:rPr>
              <w:t>UR+DR-01</w:t>
            </w:r>
          </w:p>
        </w:tc>
        <w:tc>
          <w:tcPr>
            <w:tcW w:w="900" w:type="dxa"/>
          </w:tcPr>
          <w:p w14:paraId="4DA1267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23-Jan-24</w:t>
            </w:r>
          </w:p>
        </w:tc>
        <w:tc>
          <w:tcPr>
            <w:tcW w:w="900" w:type="dxa"/>
          </w:tcPr>
          <w:p w14:paraId="3A4D4B2B" w14:textId="7591A80D"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94.66%</w:t>
            </w:r>
          </w:p>
        </w:tc>
        <w:tc>
          <w:tcPr>
            <w:tcW w:w="630" w:type="dxa"/>
          </w:tcPr>
          <w:p w14:paraId="4249835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19408E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CB415E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3B95CA5" w14:textId="205F242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923E6F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160F82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01C1F2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1E4A75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7BF46B9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6AD0D938" w14:textId="77777777" w:rsidR="00EF63EC" w:rsidRPr="00476D6C" w:rsidRDefault="00EF63EC" w:rsidP="004026C1">
            <w:pPr>
              <w:jc w:val="center"/>
              <w:rPr>
                <w:sz w:val="18"/>
                <w:szCs w:val="18"/>
                <w:shd w:val="clear" w:color="auto" w:fill="FFFFFF"/>
              </w:rPr>
            </w:pPr>
          </w:p>
        </w:tc>
      </w:tr>
      <w:tr w:rsidR="00EF63EC" w:rsidRPr="00476D6C" w14:paraId="438720DD" w14:textId="77777777" w:rsidTr="006C3DC1">
        <w:trPr>
          <w:trHeight w:val="407"/>
          <w:jc w:val="center"/>
        </w:trPr>
        <w:tc>
          <w:tcPr>
            <w:tcW w:w="573" w:type="dxa"/>
          </w:tcPr>
          <w:p w14:paraId="1398457D"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53AE8EF2" w14:textId="48A5BC50" w:rsidR="00EF63EC" w:rsidRPr="00476D6C" w:rsidRDefault="00EF63EC" w:rsidP="00A82B94">
            <w:pPr>
              <w:jc w:val="center"/>
              <w:rPr>
                <w:sz w:val="18"/>
                <w:szCs w:val="18"/>
                <w:shd w:val="clear" w:color="auto" w:fill="FFFFFF"/>
              </w:rPr>
            </w:pPr>
            <w:proofErr w:type="spellStart"/>
            <w:r w:rsidRPr="00476D6C">
              <w:rPr>
                <w:sz w:val="18"/>
                <w:szCs w:val="18"/>
                <w:shd w:val="clear" w:color="auto" w:fill="FFFFFF"/>
              </w:rPr>
              <w:t>Boalmari</w:t>
            </w:r>
            <w:proofErr w:type="spellEnd"/>
          </w:p>
          <w:p w14:paraId="6AAEBF24" w14:textId="2AB03A5D" w:rsidR="00EF63EC" w:rsidRPr="00476D6C" w:rsidRDefault="00EF63EC" w:rsidP="00A82B94">
            <w:pPr>
              <w:jc w:val="center"/>
              <w:rPr>
                <w:sz w:val="18"/>
                <w:szCs w:val="18"/>
                <w:shd w:val="clear" w:color="auto" w:fill="FFFFFF"/>
              </w:rPr>
            </w:pPr>
            <w:r w:rsidRPr="00476D6C">
              <w:rPr>
                <w:sz w:val="18"/>
                <w:szCs w:val="18"/>
                <w:shd w:val="clear" w:color="auto" w:fill="FFFFFF"/>
              </w:rPr>
              <w:t>UR+DR-02</w:t>
            </w:r>
          </w:p>
        </w:tc>
        <w:tc>
          <w:tcPr>
            <w:tcW w:w="900" w:type="dxa"/>
          </w:tcPr>
          <w:p w14:paraId="4CE7B12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24-Jan-24</w:t>
            </w:r>
          </w:p>
        </w:tc>
        <w:tc>
          <w:tcPr>
            <w:tcW w:w="900" w:type="dxa"/>
          </w:tcPr>
          <w:p w14:paraId="6F830BCA" w14:textId="0645475B"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93.26%</w:t>
            </w:r>
          </w:p>
        </w:tc>
        <w:tc>
          <w:tcPr>
            <w:tcW w:w="630" w:type="dxa"/>
          </w:tcPr>
          <w:p w14:paraId="1168253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6367965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7FFD47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C867D92" w14:textId="7CFA935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E8C278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1D61A1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DB31A2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B0010E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7C96597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2EF336B9" w14:textId="77777777" w:rsidR="00EF63EC" w:rsidRPr="00476D6C" w:rsidRDefault="00EF63EC" w:rsidP="004026C1">
            <w:pPr>
              <w:jc w:val="center"/>
              <w:rPr>
                <w:sz w:val="18"/>
                <w:szCs w:val="18"/>
                <w:shd w:val="clear" w:color="auto" w:fill="FFFFFF"/>
              </w:rPr>
            </w:pPr>
          </w:p>
        </w:tc>
      </w:tr>
      <w:tr w:rsidR="00EF63EC" w:rsidRPr="00476D6C" w14:paraId="47F8258C" w14:textId="77777777" w:rsidTr="006C3DC1">
        <w:trPr>
          <w:trHeight w:val="450"/>
          <w:jc w:val="center"/>
        </w:trPr>
        <w:tc>
          <w:tcPr>
            <w:tcW w:w="573" w:type="dxa"/>
          </w:tcPr>
          <w:p w14:paraId="5CABA923"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21B1455F" w14:textId="77777777" w:rsidR="00EF63EC" w:rsidRPr="00476D6C" w:rsidRDefault="00EF63EC" w:rsidP="00A82B94">
            <w:pPr>
              <w:jc w:val="center"/>
              <w:rPr>
                <w:sz w:val="18"/>
                <w:szCs w:val="18"/>
                <w:shd w:val="clear" w:color="auto" w:fill="FFFFFF"/>
              </w:rPr>
            </w:pPr>
            <w:proofErr w:type="spellStart"/>
            <w:r w:rsidRPr="00476D6C">
              <w:rPr>
                <w:sz w:val="18"/>
                <w:szCs w:val="18"/>
                <w:shd w:val="clear" w:color="auto" w:fill="FFFFFF"/>
              </w:rPr>
              <w:t>Boalmari</w:t>
            </w:r>
            <w:proofErr w:type="spellEnd"/>
          </w:p>
          <w:p w14:paraId="408487AB" w14:textId="44BB3813" w:rsidR="00EF63EC" w:rsidRPr="00476D6C" w:rsidRDefault="00EF63EC" w:rsidP="00A82B94">
            <w:pPr>
              <w:jc w:val="center"/>
              <w:rPr>
                <w:sz w:val="18"/>
                <w:szCs w:val="18"/>
                <w:shd w:val="clear" w:color="auto" w:fill="FFFFFF"/>
              </w:rPr>
            </w:pPr>
            <w:r w:rsidRPr="00476D6C">
              <w:rPr>
                <w:sz w:val="18"/>
                <w:szCs w:val="18"/>
                <w:shd w:val="clear" w:color="auto" w:fill="FFFFFF"/>
              </w:rPr>
              <w:t>UR-01</w:t>
            </w:r>
          </w:p>
        </w:tc>
        <w:tc>
          <w:tcPr>
            <w:tcW w:w="900" w:type="dxa"/>
          </w:tcPr>
          <w:p w14:paraId="375590CD" w14:textId="2C5A9CB3" w:rsidR="00EF63EC" w:rsidRPr="00476D6C" w:rsidRDefault="00EF63EC" w:rsidP="00A82B94">
            <w:pPr>
              <w:jc w:val="center"/>
              <w:rPr>
                <w:sz w:val="18"/>
                <w:szCs w:val="18"/>
                <w:shd w:val="clear" w:color="auto" w:fill="FFFFFF"/>
              </w:rPr>
            </w:pPr>
            <w:r w:rsidRPr="00476D6C">
              <w:rPr>
                <w:sz w:val="18"/>
                <w:szCs w:val="18"/>
                <w:shd w:val="clear" w:color="auto" w:fill="FFFFFF"/>
              </w:rPr>
              <w:t>20-Nov-24</w:t>
            </w:r>
          </w:p>
        </w:tc>
        <w:tc>
          <w:tcPr>
            <w:tcW w:w="900" w:type="dxa"/>
          </w:tcPr>
          <w:p w14:paraId="68A0CE9A" w14:textId="5E06FAB7"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85.5%</w:t>
            </w:r>
          </w:p>
        </w:tc>
        <w:tc>
          <w:tcPr>
            <w:tcW w:w="630" w:type="dxa"/>
          </w:tcPr>
          <w:p w14:paraId="7C22EABE" w14:textId="194F831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62948471" w14:textId="0C1BE13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6A9C1FB" w14:textId="092D2D8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983BFB4" w14:textId="275A0D3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E5E509A" w14:textId="2A391E3B"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3471996" w14:textId="628D6D4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9AD49DC" w14:textId="0D50A17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7F769DE" w14:textId="20FF2AA9"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19A55E8A" w14:textId="19EFCB1C"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78289564" w14:textId="77777777" w:rsidR="00EF63EC" w:rsidRPr="00476D6C" w:rsidRDefault="00EF63EC" w:rsidP="004026C1">
            <w:pPr>
              <w:jc w:val="center"/>
              <w:rPr>
                <w:sz w:val="18"/>
                <w:szCs w:val="18"/>
                <w:shd w:val="clear" w:color="auto" w:fill="FFFFFF"/>
              </w:rPr>
            </w:pPr>
          </w:p>
        </w:tc>
      </w:tr>
      <w:tr w:rsidR="00EF63EC" w:rsidRPr="00476D6C" w14:paraId="2D002159" w14:textId="77777777" w:rsidTr="006C3DC1">
        <w:trPr>
          <w:trHeight w:val="600"/>
          <w:jc w:val="center"/>
        </w:trPr>
        <w:tc>
          <w:tcPr>
            <w:tcW w:w="573" w:type="dxa"/>
          </w:tcPr>
          <w:p w14:paraId="320486F7"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72BA92E9" w14:textId="77777777" w:rsidR="00EF63EC" w:rsidRPr="00476D6C" w:rsidRDefault="00EF63EC" w:rsidP="00A82B94">
            <w:pPr>
              <w:jc w:val="center"/>
              <w:rPr>
                <w:sz w:val="18"/>
                <w:szCs w:val="18"/>
                <w:shd w:val="clear" w:color="auto" w:fill="FFFFFF"/>
              </w:rPr>
            </w:pPr>
            <w:proofErr w:type="spellStart"/>
            <w:r w:rsidRPr="00476D6C">
              <w:rPr>
                <w:sz w:val="18"/>
                <w:szCs w:val="18"/>
                <w:shd w:val="clear" w:color="auto" w:fill="FFFFFF"/>
              </w:rPr>
              <w:t>Goalanda</w:t>
            </w:r>
            <w:proofErr w:type="spellEnd"/>
          </w:p>
          <w:p w14:paraId="7AA2E509" w14:textId="45BBC5AC" w:rsidR="00EF63EC" w:rsidRPr="00476D6C" w:rsidRDefault="00EF63EC" w:rsidP="00A82B94">
            <w:pPr>
              <w:jc w:val="center"/>
              <w:rPr>
                <w:sz w:val="18"/>
                <w:szCs w:val="18"/>
                <w:shd w:val="clear" w:color="auto" w:fill="FFFFFF"/>
              </w:rPr>
            </w:pPr>
            <w:r w:rsidRPr="00476D6C">
              <w:rPr>
                <w:sz w:val="18"/>
                <w:szCs w:val="18"/>
                <w:shd w:val="clear" w:color="auto" w:fill="FFFFFF"/>
              </w:rPr>
              <w:t>UR+DR-01</w:t>
            </w:r>
          </w:p>
        </w:tc>
        <w:tc>
          <w:tcPr>
            <w:tcW w:w="900" w:type="dxa"/>
          </w:tcPr>
          <w:p w14:paraId="563975C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8-Jan-24</w:t>
            </w:r>
          </w:p>
        </w:tc>
        <w:tc>
          <w:tcPr>
            <w:tcW w:w="900" w:type="dxa"/>
          </w:tcPr>
          <w:p w14:paraId="7568B965" w14:textId="0BA9FD30"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69.62%</w:t>
            </w:r>
          </w:p>
        </w:tc>
        <w:tc>
          <w:tcPr>
            <w:tcW w:w="630" w:type="dxa"/>
          </w:tcPr>
          <w:p w14:paraId="4D9D50E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273669E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D8928D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1F0B837" w14:textId="309FC7A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AD7F66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A15119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550492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4128C8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76A69F9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7146322F" w14:textId="77777777" w:rsidR="00EF63EC" w:rsidRPr="00476D6C" w:rsidRDefault="00EF63EC" w:rsidP="004026C1">
            <w:pPr>
              <w:jc w:val="center"/>
              <w:rPr>
                <w:sz w:val="18"/>
                <w:szCs w:val="18"/>
                <w:shd w:val="clear" w:color="auto" w:fill="FFFFFF"/>
              </w:rPr>
            </w:pPr>
          </w:p>
        </w:tc>
      </w:tr>
      <w:tr w:rsidR="00EF63EC" w:rsidRPr="00476D6C" w14:paraId="24614563" w14:textId="77777777" w:rsidTr="006C3DC1">
        <w:trPr>
          <w:trHeight w:val="527"/>
          <w:jc w:val="center"/>
        </w:trPr>
        <w:tc>
          <w:tcPr>
            <w:tcW w:w="573" w:type="dxa"/>
          </w:tcPr>
          <w:p w14:paraId="48A5D221"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23EB2D1F" w14:textId="77777777" w:rsidR="00EF63EC" w:rsidRPr="00476D6C" w:rsidRDefault="00EF63EC" w:rsidP="00A82B94">
            <w:pPr>
              <w:jc w:val="center"/>
              <w:rPr>
                <w:sz w:val="18"/>
                <w:szCs w:val="18"/>
                <w:shd w:val="clear" w:color="auto" w:fill="FFFFFF"/>
              </w:rPr>
            </w:pPr>
            <w:proofErr w:type="spellStart"/>
            <w:r w:rsidRPr="00476D6C">
              <w:rPr>
                <w:sz w:val="18"/>
                <w:szCs w:val="18"/>
                <w:shd w:val="clear" w:color="auto" w:fill="FFFFFF"/>
              </w:rPr>
              <w:t>Goalanda</w:t>
            </w:r>
            <w:proofErr w:type="spellEnd"/>
          </w:p>
          <w:p w14:paraId="1C7B15FB" w14:textId="22DD3DC0" w:rsidR="00EF63EC" w:rsidRPr="00476D6C" w:rsidRDefault="00EF63EC" w:rsidP="00A82B94">
            <w:pPr>
              <w:jc w:val="center"/>
              <w:rPr>
                <w:sz w:val="18"/>
                <w:szCs w:val="18"/>
                <w:shd w:val="clear" w:color="auto" w:fill="FFFFFF"/>
              </w:rPr>
            </w:pPr>
            <w:r w:rsidRPr="00476D6C">
              <w:rPr>
                <w:sz w:val="18"/>
                <w:szCs w:val="18"/>
                <w:shd w:val="clear" w:color="auto" w:fill="FFFFFF"/>
              </w:rPr>
              <w:t>MF-01.</w:t>
            </w:r>
          </w:p>
        </w:tc>
        <w:tc>
          <w:tcPr>
            <w:tcW w:w="900" w:type="dxa"/>
          </w:tcPr>
          <w:p w14:paraId="3906F76E" w14:textId="0EF47408" w:rsidR="00EF63EC" w:rsidRPr="00476D6C" w:rsidRDefault="00EF63EC" w:rsidP="00A82B94">
            <w:pPr>
              <w:jc w:val="center"/>
              <w:rPr>
                <w:sz w:val="18"/>
                <w:szCs w:val="18"/>
                <w:shd w:val="clear" w:color="auto" w:fill="FFFFFF"/>
              </w:rPr>
            </w:pPr>
            <w:r w:rsidRPr="00476D6C">
              <w:rPr>
                <w:sz w:val="18"/>
                <w:szCs w:val="18"/>
                <w:shd w:val="clear" w:color="auto" w:fill="FFFFFF"/>
              </w:rPr>
              <w:t>31-Oct-24</w:t>
            </w:r>
          </w:p>
        </w:tc>
        <w:tc>
          <w:tcPr>
            <w:tcW w:w="900" w:type="dxa"/>
          </w:tcPr>
          <w:p w14:paraId="5B4F081B" w14:textId="1362C453"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21.32%</w:t>
            </w:r>
          </w:p>
        </w:tc>
        <w:tc>
          <w:tcPr>
            <w:tcW w:w="630" w:type="dxa"/>
          </w:tcPr>
          <w:p w14:paraId="01F6E927" w14:textId="5AFC2BB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785B1B83" w14:textId="50E342D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A3B6016" w14:textId="3988CE6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2E20156" w14:textId="664775A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35A15D0" w14:textId="38A34C69"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20390AC" w14:textId="55565C8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DD1F498" w14:textId="6D28781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AA14A74" w14:textId="6E9C22D3"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08B218E3" w14:textId="4531ED6B"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337180A7" w14:textId="77777777" w:rsidR="00EF63EC" w:rsidRPr="00476D6C" w:rsidRDefault="00EF63EC" w:rsidP="004026C1">
            <w:pPr>
              <w:jc w:val="center"/>
              <w:rPr>
                <w:sz w:val="18"/>
                <w:szCs w:val="18"/>
                <w:shd w:val="clear" w:color="auto" w:fill="FFFFFF"/>
              </w:rPr>
            </w:pPr>
          </w:p>
        </w:tc>
      </w:tr>
      <w:tr w:rsidR="00EF63EC" w:rsidRPr="00476D6C" w14:paraId="0A16DA7C" w14:textId="77777777" w:rsidTr="006C3DC1">
        <w:trPr>
          <w:trHeight w:val="324"/>
          <w:jc w:val="center"/>
        </w:trPr>
        <w:tc>
          <w:tcPr>
            <w:tcW w:w="573" w:type="dxa"/>
          </w:tcPr>
          <w:p w14:paraId="790C18F0" w14:textId="77777777" w:rsidR="00EF63EC" w:rsidRPr="00476D6C" w:rsidRDefault="00EF63EC" w:rsidP="00A82B94">
            <w:pPr>
              <w:pStyle w:val="ListParagraph"/>
              <w:numPr>
                <w:ilvl w:val="0"/>
                <w:numId w:val="48"/>
              </w:numPr>
              <w:ind w:left="0" w:firstLine="0"/>
              <w:contextualSpacing/>
              <w:jc w:val="center"/>
              <w:rPr>
                <w:sz w:val="18"/>
                <w:szCs w:val="18"/>
                <w:shd w:val="clear" w:color="auto" w:fill="FFFFFF"/>
              </w:rPr>
            </w:pPr>
          </w:p>
        </w:tc>
        <w:tc>
          <w:tcPr>
            <w:tcW w:w="1260" w:type="dxa"/>
          </w:tcPr>
          <w:p w14:paraId="6025A593" w14:textId="77777777" w:rsidR="00EF63EC" w:rsidRPr="00476D6C" w:rsidRDefault="00EF63EC" w:rsidP="00A82B94">
            <w:pPr>
              <w:jc w:val="center"/>
              <w:rPr>
                <w:sz w:val="18"/>
                <w:szCs w:val="18"/>
                <w:shd w:val="clear" w:color="auto" w:fill="FFFFFF"/>
              </w:rPr>
            </w:pPr>
            <w:proofErr w:type="spellStart"/>
            <w:r w:rsidRPr="00476D6C">
              <w:rPr>
                <w:sz w:val="18"/>
                <w:szCs w:val="18"/>
                <w:shd w:val="clear" w:color="auto" w:fill="FFFFFF"/>
              </w:rPr>
              <w:t>Goalanda</w:t>
            </w:r>
            <w:proofErr w:type="spellEnd"/>
          </w:p>
          <w:p w14:paraId="1F4DD1F2" w14:textId="4F9B37B1" w:rsidR="00EF63EC" w:rsidRPr="00476D6C" w:rsidRDefault="00EF63EC" w:rsidP="00A82B94">
            <w:pPr>
              <w:jc w:val="center"/>
              <w:rPr>
                <w:sz w:val="18"/>
                <w:szCs w:val="18"/>
                <w:shd w:val="clear" w:color="auto" w:fill="FFFFFF"/>
              </w:rPr>
            </w:pPr>
            <w:r w:rsidRPr="00476D6C">
              <w:rPr>
                <w:sz w:val="18"/>
                <w:szCs w:val="18"/>
                <w:shd w:val="clear" w:color="auto" w:fill="FFFFFF"/>
              </w:rPr>
              <w:t>UR-01</w:t>
            </w:r>
          </w:p>
        </w:tc>
        <w:tc>
          <w:tcPr>
            <w:tcW w:w="900" w:type="dxa"/>
          </w:tcPr>
          <w:p w14:paraId="077BE6B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10-Mar-24</w:t>
            </w:r>
          </w:p>
        </w:tc>
        <w:tc>
          <w:tcPr>
            <w:tcW w:w="900" w:type="dxa"/>
          </w:tcPr>
          <w:p w14:paraId="374EBDFE" w14:textId="10CF0999"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69.03%</w:t>
            </w:r>
          </w:p>
        </w:tc>
        <w:tc>
          <w:tcPr>
            <w:tcW w:w="630" w:type="dxa"/>
          </w:tcPr>
          <w:p w14:paraId="62DB860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1AB087D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15814C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B21EFAF" w14:textId="550B099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FF4DAC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F7AC1B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366D73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B5BEA6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503BF71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2783E5E2" w14:textId="77777777" w:rsidR="00EF63EC" w:rsidRPr="00476D6C" w:rsidRDefault="00EF63EC" w:rsidP="004026C1">
            <w:pPr>
              <w:jc w:val="center"/>
              <w:rPr>
                <w:sz w:val="18"/>
                <w:szCs w:val="18"/>
                <w:shd w:val="clear" w:color="auto" w:fill="FFFFFF"/>
              </w:rPr>
            </w:pPr>
          </w:p>
        </w:tc>
      </w:tr>
      <w:tr w:rsidR="00EF63EC" w:rsidRPr="00476D6C" w14:paraId="4E2925C5" w14:textId="77777777" w:rsidTr="006C3DC1">
        <w:trPr>
          <w:trHeight w:val="324"/>
          <w:jc w:val="center"/>
        </w:trPr>
        <w:tc>
          <w:tcPr>
            <w:tcW w:w="573" w:type="dxa"/>
          </w:tcPr>
          <w:p w14:paraId="29C8702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9848A3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Naria</w:t>
            </w:r>
          </w:p>
          <w:p w14:paraId="3CB6992C" w14:textId="54017C63"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441F143C" w14:textId="10B463D6" w:rsidR="00EF63EC" w:rsidRPr="00476D6C" w:rsidRDefault="00EF63EC" w:rsidP="004026C1">
            <w:pPr>
              <w:jc w:val="center"/>
              <w:rPr>
                <w:sz w:val="18"/>
                <w:szCs w:val="18"/>
                <w:shd w:val="clear" w:color="auto" w:fill="FFFFFF"/>
              </w:rPr>
            </w:pPr>
            <w:r w:rsidRPr="00476D6C">
              <w:rPr>
                <w:sz w:val="18"/>
                <w:szCs w:val="18"/>
                <w:shd w:val="clear" w:color="auto" w:fill="FFFFFF"/>
              </w:rPr>
              <w:t>5-Dec-23</w:t>
            </w:r>
          </w:p>
        </w:tc>
        <w:tc>
          <w:tcPr>
            <w:tcW w:w="900" w:type="dxa"/>
          </w:tcPr>
          <w:p w14:paraId="7758272C" w14:textId="71AFF737"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81.38%</w:t>
            </w:r>
          </w:p>
        </w:tc>
        <w:tc>
          <w:tcPr>
            <w:tcW w:w="630" w:type="dxa"/>
          </w:tcPr>
          <w:p w14:paraId="0BE3B9F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A624A0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7BE5D0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D03029A" w14:textId="06ABE182" w:rsidR="00EF63EC" w:rsidRPr="00476D6C" w:rsidRDefault="00494408" w:rsidP="00A82B94">
            <w:pPr>
              <w:jc w:val="center"/>
              <w:rPr>
                <w:sz w:val="18"/>
                <w:szCs w:val="18"/>
                <w:shd w:val="clear" w:color="auto" w:fill="FFFFFF"/>
              </w:rPr>
            </w:pPr>
            <w:r w:rsidRPr="00476D6C">
              <w:rPr>
                <w:sz w:val="18"/>
                <w:szCs w:val="18"/>
                <w:shd w:val="clear" w:color="auto" w:fill="FFFFFF"/>
              </w:rPr>
              <w:t>Yes</w:t>
            </w:r>
          </w:p>
        </w:tc>
        <w:tc>
          <w:tcPr>
            <w:tcW w:w="810" w:type="dxa"/>
          </w:tcPr>
          <w:p w14:paraId="47877E8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40CC2F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89FC4E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452EAC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C069C7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4ADE4A3" w14:textId="77777777" w:rsidR="00EF63EC" w:rsidRPr="00476D6C" w:rsidRDefault="00EF63EC" w:rsidP="004026C1">
            <w:pPr>
              <w:jc w:val="center"/>
              <w:rPr>
                <w:sz w:val="18"/>
                <w:szCs w:val="18"/>
                <w:shd w:val="clear" w:color="auto" w:fill="FFFFFF"/>
              </w:rPr>
            </w:pPr>
          </w:p>
        </w:tc>
      </w:tr>
      <w:tr w:rsidR="00EF63EC" w:rsidRPr="00476D6C" w14:paraId="67CE2660" w14:textId="77777777" w:rsidTr="006C3DC1">
        <w:trPr>
          <w:trHeight w:val="390"/>
          <w:jc w:val="center"/>
        </w:trPr>
        <w:tc>
          <w:tcPr>
            <w:tcW w:w="573" w:type="dxa"/>
          </w:tcPr>
          <w:p w14:paraId="1B9AC74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BDB473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Naria</w:t>
            </w:r>
          </w:p>
          <w:p w14:paraId="46487FDE" w14:textId="3289D35C"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665E54E4" w14:textId="467DAB75" w:rsidR="00EF63EC" w:rsidRPr="00476D6C" w:rsidRDefault="00EF63EC" w:rsidP="004026C1">
            <w:pPr>
              <w:jc w:val="center"/>
              <w:rPr>
                <w:sz w:val="18"/>
                <w:szCs w:val="18"/>
                <w:shd w:val="clear" w:color="auto" w:fill="FFFFFF"/>
              </w:rPr>
            </w:pPr>
            <w:r w:rsidRPr="00476D6C">
              <w:rPr>
                <w:sz w:val="18"/>
                <w:szCs w:val="18"/>
                <w:shd w:val="clear" w:color="auto" w:fill="FFFFFF"/>
              </w:rPr>
              <w:t>5-Dec-23</w:t>
            </w:r>
          </w:p>
        </w:tc>
        <w:tc>
          <w:tcPr>
            <w:tcW w:w="900" w:type="dxa"/>
          </w:tcPr>
          <w:p w14:paraId="4BEBA896" w14:textId="0AF6FAB1"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90.98%</w:t>
            </w:r>
          </w:p>
        </w:tc>
        <w:tc>
          <w:tcPr>
            <w:tcW w:w="630" w:type="dxa"/>
          </w:tcPr>
          <w:p w14:paraId="2AAF62B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56A4F8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A7AF55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A22127F" w14:textId="6F6752A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82C658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A3FF29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24B539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ED1B60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E41B21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959097E" w14:textId="77777777" w:rsidR="00EF63EC" w:rsidRPr="00476D6C" w:rsidRDefault="00EF63EC" w:rsidP="004026C1">
            <w:pPr>
              <w:jc w:val="center"/>
              <w:rPr>
                <w:sz w:val="18"/>
                <w:szCs w:val="18"/>
                <w:shd w:val="clear" w:color="auto" w:fill="FFFFFF"/>
              </w:rPr>
            </w:pPr>
          </w:p>
        </w:tc>
      </w:tr>
      <w:tr w:rsidR="00EF63EC" w:rsidRPr="00476D6C" w14:paraId="5C1DBAAC" w14:textId="77777777" w:rsidTr="006C3DC1">
        <w:trPr>
          <w:trHeight w:val="170"/>
          <w:jc w:val="center"/>
        </w:trPr>
        <w:tc>
          <w:tcPr>
            <w:tcW w:w="573" w:type="dxa"/>
          </w:tcPr>
          <w:p w14:paraId="109CCC4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3DEB4B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Naria</w:t>
            </w:r>
          </w:p>
          <w:p w14:paraId="6A563EFF" w14:textId="67D61722"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09BBB01B" w14:textId="48C8C169" w:rsidR="00EF63EC" w:rsidRPr="00476D6C" w:rsidRDefault="00EF63EC" w:rsidP="004026C1">
            <w:pPr>
              <w:jc w:val="center"/>
              <w:rPr>
                <w:sz w:val="18"/>
                <w:szCs w:val="18"/>
                <w:shd w:val="clear" w:color="auto" w:fill="FFFFFF"/>
              </w:rPr>
            </w:pPr>
            <w:r w:rsidRPr="00476D6C">
              <w:rPr>
                <w:sz w:val="18"/>
                <w:szCs w:val="18"/>
                <w:shd w:val="clear" w:color="auto" w:fill="FFFFFF"/>
              </w:rPr>
              <w:t>18-Aug-24</w:t>
            </w:r>
          </w:p>
        </w:tc>
        <w:tc>
          <w:tcPr>
            <w:tcW w:w="900" w:type="dxa"/>
          </w:tcPr>
          <w:p w14:paraId="005FABC4" w14:textId="3FFC1033"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13.85%</w:t>
            </w:r>
          </w:p>
        </w:tc>
        <w:tc>
          <w:tcPr>
            <w:tcW w:w="630" w:type="dxa"/>
          </w:tcPr>
          <w:p w14:paraId="714D3B44" w14:textId="6063933D"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AE7A155" w14:textId="1859F8D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32504E1" w14:textId="1232430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E392520" w14:textId="2F1B2D4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151F9FF" w14:textId="1D9C80FC"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0F0560D" w14:textId="69358B0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F21DCDA" w14:textId="25047AB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12296E1" w14:textId="76D91C9B"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702D6A2" w14:textId="6DCCB61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2F0D4BA" w14:textId="77777777" w:rsidR="00EF63EC" w:rsidRPr="00476D6C" w:rsidRDefault="00EF63EC" w:rsidP="004026C1">
            <w:pPr>
              <w:jc w:val="center"/>
              <w:rPr>
                <w:sz w:val="18"/>
                <w:szCs w:val="18"/>
                <w:shd w:val="clear" w:color="auto" w:fill="FFFFFF"/>
              </w:rPr>
            </w:pPr>
          </w:p>
        </w:tc>
      </w:tr>
      <w:tr w:rsidR="00EF63EC" w:rsidRPr="00476D6C" w14:paraId="20C98FCA" w14:textId="77777777" w:rsidTr="006C3DC1">
        <w:trPr>
          <w:trHeight w:val="324"/>
          <w:jc w:val="center"/>
        </w:trPr>
        <w:tc>
          <w:tcPr>
            <w:tcW w:w="573" w:type="dxa"/>
          </w:tcPr>
          <w:p w14:paraId="6AA3179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DCD49E9" w14:textId="0B4BC694"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Kalkini</w:t>
            </w:r>
            <w:proofErr w:type="spellEnd"/>
          </w:p>
          <w:p w14:paraId="179936C1" w14:textId="5E277AE6"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BD64C0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12-Feb-24</w:t>
            </w:r>
          </w:p>
        </w:tc>
        <w:tc>
          <w:tcPr>
            <w:tcW w:w="900" w:type="dxa"/>
          </w:tcPr>
          <w:p w14:paraId="17306292" w14:textId="44063B56"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77.11%</w:t>
            </w:r>
          </w:p>
        </w:tc>
        <w:tc>
          <w:tcPr>
            <w:tcW w:w="630" w:type="dxa"/>
          </w:tcPr>
          <w:p w14:paraId="3642386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57ABE8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0ED201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3F49EF1" w14:textId="236DAE2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A82712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93C74D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F5BE78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3CDE41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CB3E2C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C0ED9E2" w14:textId="77777777" w:rsidR="00EF63EC" w:rsidRPr="00476D6C" w:rsidRDefault="00EF63EC" w:rsidP="004026C1">
            <w:pPr>
              <w:jc w:val="center"/>
              <w:rPr>
                <w:sz w:val="18"/>
                <w:szCs w:val="18"/>
                <w:shd w:val="clear" w:color="auto" w:fill="FFFFFF"/>
              </w:rPr>
            </w:pPr>
          </w:p>
        </w:tc>
      </w:tr>
      <w:tr w:rsidR="00EF63EC" w:rsidRPr="00476D6C" w14:paraId="12CA730B" w14:textId="77777777" w:rsidTr="006C3DC1">
        <w:trPr>
          <w:trHeight w:val="324"/>
          <w:jc w:val="center"/>
        </w:trPr>
        <w:tc>
          <w:tcPr>
            <w:tcW w:w="573" w:type="dxa"/>
          </w:tcPr>
          <w:p w14:paraId="6F9E064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C64DAF2" w14:textId="750DD994"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Kalkini</w:t>
            </w:r>
            <w:proofErr w:type="spellEnd"/>
          </w:p>
          <w:p w14:paraId="64302C16" w14:textId="4721B361"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27182E5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24-Mar-24</w:t>
            </w:r>
          </w:p>
        </w:tc>
        <w:tc>
          <w:tcPr>
            <w:tcW w:w="900" w:type="dxa"/>
          </w:tcPr>
          <w:p w14:paraId="65B6C474" w14:textId="3E1F1EAB" w:rsidR="00EF63EC" w:rsidRPr="00476D6C" w:rsidRDefault="00EF63EC" w:rsidP="004026C1">
            <w:pPr>
              <w:jc w:val="center"/>
              <w:rPr>
                <w:sz w:val="18"/>
                <w:szCs w:val="18"/>
                <w:shd w:val="clear" w:color="auto" w:fill="FFFFFF"/>
              </w:rPr>
            </w:pPr>
            <w:r w:rsidRPr="00476D6C">
              <w:rPr>
                <w:sz w:val="18"/>
                <w:szCs w:val="18"/>
                <w:shd w:val="clear" w:color="auto" w:fill="FFFFFF"/>
              </w:rPr>
              <w:t>75.70%</w:t>
            </w:r>
          </w:p>
        </w:tc>
        <w:tc>
          <w:tcPr>
            <w:tcW w:w="630" w:type="dxa"/>
          </w:tcPr>
          <w:p w14:paraId="2F9B71D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96B9E9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0B11F3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6075893" w14:textId="41BFAC8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2DDBFD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0157D0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36AAB9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E46B51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99D77D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90C2A95" w14:textId="77777777" w:rsidR="00EF63EC" w:rsidRPr="00476D6C" w:rsidRDefault="00EF63EC" w:rsidP="004026C1">
            <w:pPr>
              <w:jc w:val="center"/>
              <w:rPr>
                <w:sz w:val="18"/>
                <w:szCs w:val="18"/>
                <w:shd w:val="clear" w:color="auto" w:fill="FFFFFF"/>
              </w:rPr>
            </w:pPr>
          </w:p>
        </w:tc>
      </w:tr>
      <w:tr w:rsidR="00EF63EC" w:rsidRPr="00476D6C" w14:paraId="7D77CF95" w14:textId="77777777" w:rsidTr="006C3DC1">
        <w:trPr>
          <w:trHeight w:val="324"/>
          <w:jc w:val="center"/>
        </w:trPr>
        <w:tc>
          <w:tcPr>
            <w:tcW w:w="573" w:type="dxa"/>
          </w:tcPr>
          <w:p w14:paraId="7BAC2976"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6BF841D" w14:textId="2F60FD5A"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Kalkini</w:t>
            </w:r>
            <w:proofErr w:type="spellEnd"/>
          </w:p>
          <w:p w14:paraId="4C3C03C2" w14:textId="5D1A2EC2" w:rsidR="00EF63EC" w:rsidRPr="00476D6C" w:rsidRDefault="00EF63EC" w:rsidP="004026C1">
            <w:pPr>
              <w:jc w:val="center"/>
              <w:rPr>
                <w:sz w:val="18"/>
                <w:szCs w:val="18"/>
                <w:shd w:val="clear" w:color="auto" w:fill="FFFFFF"/>
              </w:rPr>
            </w:pPr>
            <w:r w:rsidRPr="00476D6C">
              <w:rPr>
                <w:sz w:val="18"/>
                <w:szCs w:val="18"/>
                <w:shd w:val="clear" w:color="auto" w:fill="FFFFFF"/>
              </w:rPr>
              <w:t>UR-02</w:t>
            </w:r>
          </w:p>
        </w:tc>
        <w:tc>
          <w:tcPr>
            <w:tcW w:w="900" w:type="dxa"/>
          </w:tcPr>
          <w:p w14:paraId="3568FE4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15-Apr-24</w:t>
            </w:r>
          </w:p>
        </w:tc>
        <w:tc>
          <w:tcPr>
            <w:tcW w:w="900" w:type="dxa"/>
          </w:tcPr>
          <w:p w14:paraId="17F074C4" w14:textId="51489FEF"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54.09%</w:t>
            </w:r>
          </w:p>
        </w:tc>
        <w:tc>
          <w:tcPr>
            <w:tcW w:w="630" w:type="dxa"/>
          </w:tcPr>
          <w:p w14:paraId="7EBC3DC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69B969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9ED3D2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D50E022" w14:textId="714B332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2B34AB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345806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C5BE54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C77CA4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A97FEC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416E5BA" w14:textId="77777777" w:rsidR="00EF63EC" w:rsidRPr="00476D6C" w:rsidRDefault="00EF63EC" w:rsidP="004026C1">
            <w:pPr>
              <w:jc w:val="center"/>
              <w:rPr>
                <w:sz w:val="18"/>
                <w:szCs w:val="18"/>
                <w:shd w:val="clear" w:color="auto" w:fill="FFFFFF"/>
              </w:rPr>
            </w:pPr>
          </w:p>
        </w:tc>
      </w:tr>
      <w:tr w:rsidR="00EF63EC" w:rsidRPr="00476D6C" w14:paraId="35E07F63" w14:textId="77777777" w:rsidTr="006C3DC1">
        <w:trPr>
          <w:trHeight w:val="324"/>
          <w:jc w:val="center"/>
        </w:trPr>
        <w:tc>
          <w:tcPr>
            <w:tcW w:w="573" w:type="dxa"/>
          </w:tcPr>
          <w:p w14:paraId="78637E1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BEA097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Kaliganj</w:t>
            </w:r>
            <w:proofErr w:type="spellEnd"/>
          </w:p>
          <w:p w14:paraId="7C79AF22" w14:textId="2BA2A9C4"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3409F3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30-Jan-24</w:t>
            </w:r>
          </w:p>
        </w:tc>
        <w:tc>
          <w:tcPr>
            <w:tcW w:w="900" w:type="dxa"/>
          </w:tcPr>
          <w:p w14:paraId="4127ED99" w14:textId="6A2C6BB6"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97.64%</w:t>
            </w:r>
          </w:p>
        </w:tc>
        <w:tc>
          <w:tcPr>
            <w:tcW w:w="630" w:type="dxa"/>
          </w:tcPr>
          <w:p w14:paraId="33D2D56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A51D3E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03BAFB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CD1EFE7" w14:textId="6CF727A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CED4FB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7177D9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B3AC5F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8C9EEC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5D9EB7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429E26E" w14:textId="77777777" w:rsidR="00EF63EC" w:rsidRPr="00476D6C" w:rsidRDefault="00EF63EC" w:rsidP="004026C1">
            <w:pPr>
              <w:jc w:val="center"/>
              <w:rPr>
                <w:sz w:val="18"/>
                <w:szCs w:val="18"/>
                <w:shd w:val="clear" w:color="auto" w:fill="FFFFFF"/>
              </w:rPr>
            </w:pPr>
          </w:p>
        </w:tc>
      </w:tr>
      <w:tr w:rsidR="00EF63EC" w:rsidRPr="00476D6C" w14:paraId="65D976CF" w14:textId="77777777" w:rsidTr="006C3DC1">
        <w:trPr>
          <w:trHeight w:val="324"/>
          <w:jc w:val="center"/>
        </w:trPr>
        <w:tc>
          <w:tcPr>
            <w:tcW w:w="573" w:type="dxa"/>
          </w:tcPr>
          <w:p w14:paraId="0083C24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9BFB71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Kaliganj</w:t>
            </w:r>
            <w:proofErr w:type="spellEnd"/>
          </w:p>
          <w:p w14:paraId="2ADFBCC8" w14:textId="1A578060"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645A184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7-Feb-24</w:t>
            </w:r>
          </w:p>
        </w:tc>
        <w:tc>
          <w:tcPr>
            <w:tcW w:w="900" w:type="dxa"/>
          </w:tcPr>
          <w:p w14:paraId="6F622A8A" w14:textId="705C6831"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98.22%</w:t>
            </w:r>
          </w:p>
        </w:tc>
        <w:tc>
          <w:tcPr>
            <w:tcW w:w="630" w:type="dxa"/>
          </w:tcPr>
          <w:p w14:paraId="2406ECA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8B20B4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16679C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359C357" w14:textId="60B9177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5A7E5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528CE3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97B991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5AC553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F4E7E6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1549B60" w14:textId="77777777" w:rsidR="00EF63EC" w:rsidRPr="00476D6C" w:rsidRDefault="00EF63EC" w:rsidP="004026C1">
            <w:pPr>
              <w:jc w:val="center"/>
              <w:rPr>
                <w:sz w:val="18"/>
                <w:szCs w:val="18"/>
                <w:shd w:val="clear" w:color="auto" w:fill="FFFFFF"/>
              </w:rPr>
            </w:pPr>
          </w:p>
        </w:tc>
      </w:tr>
      <w:tr w:rsidR="00EF63EC" w:rsidRPr="00476D6C" w14:paraId="2E5BC53A" w14:textId="77777777" w:rsidTr="006C3DC1">
        <w:trPr>
          <w:trHeight w:val="324"/>
          <w:jc w:val="center"/>
        </w:trPr>
        <w:tc>
          <w:tcPr>
            <w:tcW w:w="573" w:type="dxa"/>
          </w:tcPr>
          <w:p w14:paraId="62AFC13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B94F31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Kaliganj</w:t>
            </w:r>
            <w:proofErr w:type="spellEnd"/>
          </w:p>
          <w:p w14:paraId="6C3D859A" w14:textId="4096F5CF"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0F3B482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15-Jun-24</w:t>
            </w:r>
          </w:p>
        </w:tc>
        <w:tc>
          <w:tcPr>
            <w:tcW w:w="900" w:type="dxa"/>
          </w:tcPr>
          <w:p w14:paraId="704BC686" w14:textId="7CA35CE4"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67.06%</w:t>
            </w:r>
          </w:p>
        </w:tc>
        <w:tc>
          <w:tcPr>
            <w:tcW w:w="630" w:type="dxa"/>
          </w:tcPr>
          <w:p w14:paraId="260BF20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350A6D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81E98E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8DD5C65" w14:textId="37C7374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F2E4D2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E53CA4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F840D9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8092C3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2F34C0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AB9360F" w14:textId="77777777" w:rsidR="00EF63EC" w:rsidRPr="00476D6C" w:rsidRDefault="00EF63EC" w:rsidP="004026C1">
            <w:pPr>
              <w:jc w:val="center"/>
              <w:rPr>
                <w:sz w:val="18"/>
                <w:szCs w:val="18"/>
                <w:shd w:val="clear" w:color="auto" w:fill="FFFFFF"/>
              </w:rPr>
            </w:pPr>
          </w:p>
        </w:tc>
      </w:tr>
      <w:tr w:rsidR="00EF63EC" w:rsidRPr="00476D6C" w14:paraId="55D617F1" w14:textId="77777777" w:rsidTr="006C3DC1">
        <w:trPr>
          <w:trHeight w:val="324"/>
          <w:jc w:val="center"/>
        </w:trPr>
        <w:tc>
          <w:tcPr>
            <w:tcW w:w="573" w:type="dxa"/>
          </w:tcPr>
          <w:p w14:paraId="11AA0B9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38AE782"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Kaliakoir</w:t>
            </w:r>
            <w:proofErr w:type="spellEnd"/>
          </w:p>
          <w:p w14:paraId="42E04FA7" w14:textId="7A60D984"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325C82F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26-Jun-24</w:t>
            </w:r>
          </w:p>
        </w:tc>
        <w:tc>
          <w:tcPr>
            <w:tcW w:w="900" w:type="dxa"/>
          </w:tcPr>
          <w:p w14:paraId="2218707B" w14:textId="222F87D2"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49.05%</w:t>
            </w:r>
          </w:p>
        </w:tc>
        <w:tc>
          <w:tcPr>
            <w:tcW w:w="630" w:type="dxa"/>
          </w:tcPr>
          <w:p w14:paraId="1E9FEE1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87E705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5A81D4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D783A09" w14:textId="70A09E5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8572DCE" w14:textId="147A59D6"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r w:rsidRPr="00476D6C" w:rsidDel="00A82B94">
              <w:rPr>
                <w:sz w:val="18"/>
                <w:szCs w:val="18"/>
                <w:shd w:val="clear" w:color="auto" w:fill="FFFFFF"/>
              </w:rPr>
              <w:t xml:space="preserve"> </w:t>
            </w:r>
          </w:p>
        </w:tc>
        <w:tc>
          <w:tcPr>
            <w:tcW w:w="1170" w:type="dxa"/>
          </w:tcPr>
          <w:p w14:paraId="53851D1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4B8D7D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23E061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07C5AC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DB43807" w14:textId="77777777" w:rsidR="00EF63EC" w:rsidRPr="00476D6C" w:rsidRDefault="00EF63EC" w:rsidP="004026C1">
            <w:pPr>
              <w:jc w:val="center"/>
              <w:rPr>
                <w:sz w:val="18"/>
                <w:szCs w:val="18"/>
                <w:shd w:val="clear" w:color="auto" w:fill="FFFFFF"/>
              </w:rPr>
            </w:pPr>
          </w:p>
        </w:tc>
      </w:tr>
      <w:tr w:rsidR="00EF63EC" w:rsidRPr="00476D6C" w14:paraId="0E34D40D" w14:textId="77777777" w:rsidTr="006C3DC1">
        <w:trPr>
          <w:trHeight w:val="570"/>
          <w:jc w:val="center"/>
        </w:trPr>
        <w:tc>
          <w:tcPr>
            <w:tcW w:w="573" w:type="dxa"/>
          </w:tcPr>
          <w:p w14:paraId="1161699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11DAFE8"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Kaliakoir</w:t>
            </w:r>
            <w:proofErr w:type="spellEnd"/>
          </w:p>
          <w:p w14:paraId="4AF24B7F" w14:textId="50D3DA50"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4C47166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7-Jul-24</w:t>
            </w:r>
          </w:p>
        </w:tc>
        <w:tc>
          <w:tcPr>
            <w:tcW w:w="900" w:type="dxa"/>
          </w:tcPr>
          <w:p w14:paraId="5E339ABA" w14:textId="6D2DD598"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83.90%</w:t>
            </w:r>
          </w:p>
        </w:tc>
        <w:tc>
          <w:tcPr>
            <w:tcW w:w="630" w:type="dxa"/>
          </w:tcPr>
          <w:p w14:paraId="7CC3B09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A5A03E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A5431D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B091A97" w14:textId="5CE68F7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74DD4A4" w14:textId="12680C53"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r w:rsidRPr="00476D6C" w:rsidDel="00A82B94">
              <w:rPr>
                <w:sz w:val="18"/>
                <w:szCs w:val="18"/>
                <w:shd w:val="clear" w:color="auto" w:fill="FFFFFF"/>
              </w:rPr>
              <w:t xml:space="preserve"> </w:t>
            </w:r>
          </w:p>
        </w:tc>
        <w:tc>
          <w:tcPr>
            <w:tcW w:w="1170" w:type="dxa"/>
          </w:tcPr>
          <w:p w14:paraId="2FE383D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64607BB" w14:textId="77777777" w:rsidR="00EF63EC" w:rsidRPr="00476D6C" w:rsidRDefault="00EF63EC" w:rsidP="00A82B94">
            <w:pPr>
              <w:jc w:val="center"/>
              <w:rPr>
                <w:sz w:val="32"/>
                <w:szCs w:val="32"/>
                <w:shd w:val="clear" w:color="auto" w:fill="FFFFFF"/>
              </w:rPr>
            </w:pPr>
            <w:r w:rsidRPr="00476D6C">
              <w:rPr>
                <w:sz w:val="18"/>
                <w:szCs w:val="18"/>
                <w:shd w:val="clear" w:color="auto" w:fill="FFFFFF"/>
              </w:rPr>
              <w:t>Yes</w:t>
            </w:r>
          </w:p>
        </w:tc>
        <w:tc>
          <w:tcPr>
            <w:tcW w:w="1440" w:type="dxa"/>
          </w:tcPr>
          <w:p w14:paraId="07A359FE" w14:textId="77777777" w:rsidR="00EF63EC" w:rsidRPr="00476D6C" w:rsidRDefault="00EF63EC" w:rsidP="004026C1">
            <w:pPr>
              <w:jc w:val="center"/>
              <w:rPr>
                <w:sz w:val="32"/>
                <w:szCs w:val="32"/>
                <w:shd w:val="clear" w:color="auto" w:fill="FFFFFF"/>
              </w:rPr>
            </w:pPr>
            <w:r w:rsidRPr="00476D6C">
              <w:rPr>
                <w:sz w:val="18"/>
                <w:szCs w:val="18"/>
                <w:shd w:val="clear" w:color="auto" w:fill="FFFFFF"/>
              </w:rPr>
              <w:t>Not Required</w:t>
            </w:r>
          </w:p>
        </w:tc>
        <w:tc>
          <w:tcPr>
            <w:tcW w:w="1530" w:type="dxa"/>
          </w:tcPr>
          <w:p w14:paraId="20C01C93" w14:textId="77777777" w:rsidR="00EF63EC" w:rsidRPr="00476D6C" w:rsidRDefault="00EF63EC" w:rsidP="004026C1">
            <w:pPr>
              <w:jc w:val="center"/>
              <w:rPr>
                <w:sz w:val="32"/>
                <w:szCs w:val="32"/>
                <w:shd w:val="clear" w:color="auto" w:fill="FFFFFF"/>
              </w:rPr>
            </w:pPr>
            <w:r w:rsidRPr="00476D6C">
              <w:rPr>
                <w:sz w:val="18"/>
                <w:szCs w:val="18"/>
                <w:shd w:val="clear" w:color="auto" w:fill="FFFFFF"/>
              </w:rPr>
              <w:t>Not Required</w:t>
            </w:r>
          </w:p>
        </w:tc>
        <w:tc>
          <w:tcPr>
            <w:tcW w:w="900" w:type="dxa"/>
            <w:vMerge/>
          </w:tcPr>
          <w:p w14:paraId="0514E8D5" w14:textId="77777777" w:rsidR="00EF63EC" w:rsidRPr="00476D6C" w:rsidRDefault="00EF63EC" w:rsidP="004026C1">
            <w:pPr>
              <w:jc w:val="center"/>
              <w:rPr>
                <w:sz w:val="18"/>
                <w:szCs w:val="18"/>
                <w:shd w:val="clear" w:color="auto" w:fill="FFFFFF"/>
              </w:rPr>
            </w:pPr>
          </w:p>
        </w:tc>
      </w:tr>
      <w:tr w:rsidR="00EF63EC" w:rsidRPr="00476D6C" w14:paraId="2A62F0F1" w14:textId="77777777" w:rsidTr="006C3DC1">
        <w:trPr>
          <w:trHeight w:val="530"/>
          <w:jc w:val="center"/>
        </w:trPr>
        <w:tc>
          <w:tcPr>
            <w:tcW w:w="573" w:type="dxa"/>
          </w:tcPr>
          <w:p w14:paraId="54509596"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C491D1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Kaliakoir</w:t>
            </w:r>
            <w:proofErr w:type="spellEnd"/>
          </w:p>
          <w:p w14:paraId="328778B4" w14:textId="6653D1F6"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122E69BC" w14:textId="786979F9" w:rsidR="00EF63EC" w:rsidRPr="00476D6C" w:rsidRDefault="00EF63EC" w:rsidP="004026C1">
            <w:pPr>
              <w:jc w:val="center"/>
              <w:rPr>
                <w:sz w:val="18"/>
                <w:szCs w:val="18"/>
                <w:shd w:val="clear" w:color="auto" w:fill="FFFFFF"/>
              </w:rPr>
            </w:pPr>
            <w:r w:rsidRPr="00476D6C">
              <w:rPr>
                <w:sz w:val="18"/>
                <w:szCs w:val="18"/>
                <w:shd w:val="clear" w:color="auto" w:fill="FFFFFF"/>
              </w:rPr>
              <w:t>28-Aug-24</w:t>
            </w:r>
          </w:p>
        </w:tc>
        <w:tc>
          <w:tcPr>
            <w:tcW w:w="900" w:type="dxa"/>
          </w:tcPr>
          <w:p w14:paraId="199B0AB2" w14:textId="6AE2E8AB"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36.71%</w:t>
            </w:r>
          </w:p>
        </w:tc>
        <w:tc>
          <w:tcPr>
            <w:tcW w:w="630" w:type="dxa"/>
          </w:tcPr>
          <w:p w14:paraId="6BF60762" w14:textId="1E7BF00C"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88627B2" w14:textId="4BEF90A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DADC37D" w14:textId="70324BD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E31547E" w14:textId="7007766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5836DEB" w14:textId="1E04E9AD"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r w:rsidRPr="00476D6C" w:rsidDel="00A82B94">
              <w:rPr>
                <w:sz w:val="18"/>
                <w:szCs w:val="18"/>
                <w:shd w:val="clear" w:color="auto" w:fill="FFFFFF"/>
              </w:rPr>
              <w:t xml:space="preserve"> </w:t>
            </w:r>
          </w:p>
        </w:tc>
        <w:tc>
          <w:tcPr>
            <w:tcW w:w="1170" w:type="dxa"/>
          </w:tcPr>
          <w:p w14:paraId="5E1CABDB" w14:textId="157FE9E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CF9E873" w14:textId="71FA865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A5728DD" w14:textId="224F430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CC7A31E" w14:textId="3BF833C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1C980E8" w14:textId="77777777" w:rsidR="00EF63EC" w:rsidRPr="00476D6C" w:rsidRDefault="00EF63EC" w:rsidP="004026C1">
            <w:pPr>
              <w:jc w:val="center"/>
              <w:rPr>
                <w:sz w:val="18"/>
                <w:szCs w:val="18"/>
                <w:shd w:val="clear" w:color="auto" w:fill="FFFFFF"/>
              </w:rPr>
            </w:pPr>
          </w:p>
        </w:tc>
      </w:tr>
      <w:tr w:rsidR="00EF63EC" w:rsidRPr="00476D6C" w14:paraId="58B83C43" w14:textId="77777777" w:rsidTr="006C3DC1">
        <w:trPr>
          <w:trHeight w:val="324"/>
          <w:jc w:val="center"/>
        </w:trPr>
        <w:tc>
          <w:tcPr>
            <w:tcW w:w="573" w:type="dxa"/>
          </w:tcPr>
          <w:p w14:paraId="1BB7B1B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128AB44"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Kaliakoir</w:t>
            </w:r>
            <w:proofErr w:type="spellEnd"/>
          </w:p>
          <w:p w14:paraId="403F32FC" w14:textId="6A6B0A19" w:rsidR="00EF63EC" w:rsidRPr="00476D6C" w:rsidRDefault="00EF63EC" w:rsidP="004026C1">
            <w:pPr>
              <w:jc w:val="center"/>
              <w:rPr>
                <w:sz w:val="18"/>
                <w:szCs w:val="18"/>
                <w:shd w:val="clear" w:color="auto" w:fill="FFFFFF"/>
              </w:rPr>
            </w:pPr>
            <w:r w:rsidRPr="00476D6C">
              <w:rPr>
                <w:sz w:val="18"/>
                <w:szCs w:val="18"/>
                <w:shd w:val="clear" w:color="auto" w:fill="FFFFFF"/>
              </w:rPr>
              <w:t>UR+DR-04</w:t>
            </w:r>
          </w:p>
        </w:tc>
        <w:tc>
          <w:tcPr>
            <w:tcW w:w="900" w:type="dxa"/>
          </w:tcPr>
          <w:p w14:paraId="5393BAF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19-Aug-24</w:t>
            </w:r>
          </w:p>
        </w:tc>
        <w:tc>
          <w:tcPr>
            <w:tcW w:w="900" w:type="dxa"/>
          </w:tcPr>
          <w:p w14:paraId="6577C81A" w14:textId="3D178EF2"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42.18%</w:t>
            </w:r>
          </w:p>
        </w:tc>
        <w:tc>
          <w:tcPr>
            <w:tcW w:w="630" w:type="dxa"/>
          </w:tcPr>
          <w:p w14:paraId="3F4486C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2F276E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AC7444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992DD2F" w14:textId="68089CA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23C5747" w14:textId="4BD3AAC3"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r w:rsidRPr="00476D6C" w:rsidDel="00A82B94">
              <w:rPr>
                <w:sz w:val="18"/>
                <w:szCs w:val="18"/>
                <w:shd w:val="clear" w:color="auto" w:fill="FFFFFF"/>
              </w:rPr>
              <w:t xml:space="preserve"> </w:t>
            </w:r>
          </w:p>
        </w:tc>
        <w:tc>
          <w:tcPr>
            <w:tcW w:w="1170" w:type="dxa"/>
          </w:tcPr>
          <w:p w14:paraId="2FECF45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0678F1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FEA4AF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A4BA4A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2F76A5D" w14:textId="77777777" w:rsidR="00EF63EC" w:rsidRPr="00476D6C" w:rsidRDefault="00EF63EC" w:rsidP="004026C1">
            <w:pPr>
              <w:jc w:val="center"/>
              <w:rPr>
                <w:sz w:val="18"/>
                <w:szCs w:val="18"/>
                <w:shd w:val="clear" w:color="auto" w:fill="FFFFFF"/>
              </w:rPr>
            </w:pPr>
          </w:p>
        </w:tc>
      </w:tr>
      <w:tr w:rsidR="00EF63EC" w:rsidRPr="00476D6C" w14:paraId="349A4BA3" w14:textId="77777777" w:rsidTr="006C3DC1">
        <w:trPr>
          <w:trHeight w:val="324"/>
          <w:jc w:val="center"/>
        </w:trPr>
        <w:tc>
          <w:tcPr>
            <w:tcW w:w="573" w:type="dxa"/>
          </w:tcPr>
          <w:p w14:paraId="55CB76A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A965C0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Kaliakoir</w:t>
            </w:r>
            <w:proofErr w:type="spellEnd"/>
          </w:p>
          <w:p w14:paraId="799380FD" w14:textId="4A73F4A7" w:rsidR="00EF63EC" w:rsidRPr="00476D6C" w:rsidRDefault="00EF63EC" w:rsidP="004026C1">
            <w:pPr>
              <w:jc w:val="center"/>
              <w:rPr>
                <w:sz w:val="18"/>
                <w:szCs w:val="18"/>
                <w:shd w:val="clear" w:color="auto" w:fill="FFFFFF"/>
              </w:rPr>
            </w:pPr>
            <w:r w:rsidRPr="00476D6C">
              <w:rPr>
                <w:sz w:val="18"/>
                <w:szCs w:val="18"/>
                <w:shd w:val="clear" w:color="auto" w:fill="FFFFFF"/>
              </w:rPr>
              <w:t>DR-01</w:t>
            </w:r>
          </w:p>
        </w:tc>
        <w:tc>
          <w:tcPr>
            <w:tcW w:w="900" w:type="dxa"/>
          </w:tcPr>
          <w:p w14:paraId="2AC85D14" w14:textId="6D819BA9" w:rsidR="00EF63EC" w:rsidRPr="00476D6C" w:rsidRDefault="00EF63EC" w:rsidP="004026C1">
            <w:pPr>
              <w:jc w:val="center"/>
              <w:rPr>
                <w:sz w:val="18"/>
                <w:szCs w:val="18"/>
                <w:shd w:val="clear" w:color="auto" w:fill="FFFFFF"/>
              </w:rPr>
            </w:pPr>
            <w:r w:rsidRPr="00476D6C">
              <w:rPr>
                <w:sz w:val="18"/>
                <w:szCs w:val="18"/>
                <w:shd w:val="clear" w:color="auto" w:fill="FFFFFF"/>
              </w:rPr>
              <w:t>19-Jun-25</w:t>
            </w:r>
          </w:p>
        </w:tc>
        <w:tc>
          <w:tcPr>
            <w:tcW w:w="900" w:type="dxa"/>
          </w:tcPr>
          <w:p w14:paraId="63A782C8" w14:textId="666284C4" w:rsidR="00EF63EC" w:rsidRPr="00476D6C" w:rsidRDefault="00EF63EC" w:rsidP="004026C1">
            <w:pPr>
              <w:jc w:val="center"/>
              <w:rPr>
                <w:sz w:val="18"/>
                <w:szCs w:val="18"/>
                <w:shd w:val="clear" w:color="auto" w:fill="FFFFFF"/>
              </w:rPr>
            </w:pPr>
            <w:r w:rsidRPr="00476D6C">
              <w:rPr>
                <w:sz w:val="18"/>
                <w:szCs w:val="18"/>
                <w:shd w:val="clear" w:color="auto" w:fill="FFFFFF"/>
              </w:rPr>
              <w:t>8.04%</w:t>
            </w:r>
          </w:p>
        </w:tc>
        <w:tc>
          <w:tcPr>
            <w:tcW w:w="630" w:type="dxa"/>
          </w:tcPr>
          <w:p w14:paraId="2C512D8A" w14:textId="0B028962"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14CDCC7" w14:textId="7B5D3230"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CBE895F" w14:textId="415B677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4A8DB7F" w14:textId="6A9D9FE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CF99D1D" w14:textId="7A9128BC"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170" w:type="dxa"/>
          </w:tcPr>
          <w:p w14:paraId="5F0D0C51" w14:textId="2C1A0FB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29E74C4" w14:textId="7EDA581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3F247E9" w14:textId="19725E6C"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0BDA523" w14:textId="539D16A5"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6751457" w14:textId="77777777" w:rsidR="00EF63EC" w:rsidRPr="00476D6C" w:rsidRDefault="00EF63EC" w:rsidP="004026C1">
            <w:pPr>
              <w:jc w:val="center"/>
              <w:rPr>
                <w:sz w:val="18"/>
                <w:szCs w:val="18"/>
                <w:shd w:val="clear" w:color="auto" w:fill="FFFFFF"/>
              </w:rPr>
            </w:pPr>
          </w:p>
        </w:tc>
      </w:tr>
      <w:tr w:rsidR="00EF63EC" w:rsidRPr="00476D6C" w14:paraId="2BA896FC" w14:textId="77777777" w:rsidTr="006C3DC1">
        <w:trPr>
          <w:trHeight w:val="324"/>
          <w:jc w:val="center"/>
        </w:trPr>
        <w:tc>
          <w:tcPr>
            <w:tcW w:w="573" w:type="dxa"/>
          </w:tcPr>
          <w:p w14:paraId="2EECC54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C5A41E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Munshiganj</w:t>
            </w:r>
            <w:proofErr w:type="spellEnd"/>
          </w:p>
          <w:p w14:paraId="3D9F7C29" w14:textId="3ED42F21"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2A6AF5A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13-Feb-24</w:t>
            </w:r>
          </w:p>
        </w:tc>
        <w:tc>
          <w:tcPr>
            <w:tcW w:w="900" w:type="dxa"/>
          </w:tcPr>
          <w:p w14:paraId="645FE44F" w14:textId="124AD44F" w:rsidR="00EF63EC" w:rsidRPr="00476D6C" w:rsidRDefault="00EF63EC" w:rsidP="004026C1">
            <w:pPr>
              <w:jc w:val="center"/>
              <w:rPr>
                <w:sz w:val="18"/>
                <w:szCs w:val="18"/>
                <w:shd w:val="clear" w:color="auto" w:fill="FFFFFF"/>
              </w:rPr>
            </w:pPr>
            <w:r w:rsidRPr="00476D6C">
              <w:rPr>
                <w:sz w:val="18"/>
                <w:szCs w:val="18"/>
                <w:shd w:val="clear" w:color="auto" w:fill="FFFFFF"/>
              </w:rPr>
              <w:t>73.70%</w:t>
            </w:r>
          </w:p>
        </w:tc>
        <w:tc>
          <w:tcPr>
            <w:tcW w:w="630" w:type="dxa"/>
          </w:tcPr>
          <w:p w14:paraId="4DC68B3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4D7484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1FD4F7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DDF8457" w14:textId="2D6D8D7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2E4E935" w14:textId="5E0BEE09"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r w:rsidRPr="00476D6C" w:rsidDel="00A82B94">
              <w:rPr>
                <w:sz w:val="18"/>
                <w:szCs w:val="18"/>
                <w:shd w:val="clear" w:color="auto" w:fill="FFFFFF"/>
              </w:rPr>
              <w:t xml:space="preserve"> </w:t>
            </w:r>
          </w:p>
        </w:tc>
        <w:tc>
          <w:tcPr>
            <w:tcW w:w="1170" w:type="dxa"/>
          </w:tcPr>
          <w:p w14:paraId="72D3436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DCEE77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592C0E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9FE733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197125F" w14:textId="77777777" w:rsidR="00EF63EC" w:rsidRPr="00476D6C" w:rsidRDefault="00EF63EC" w:rsidP="004026C1">
            <w:pPr>
              <w:jc w:val="center"/>
              <w:rPr>
                <w:sz w:val="18"/>
                <w:szCs w:val="18"/>
                <w:shd w:val="clear" w:color="auto" w:fill="FFFFFF"/>
              </w:rPr>
            </w:pPr>
          </w:p>
        </w:tc>
      </w:tr>
      <w:tr w:rsidR="00EF63EC" w:rsidRPr="00476D6C" w14:paraId="764B6B6B" w14:textId="77777777" w:rsidTr="006C3DC1">
        <w:trPr>
          <w:trHeight w:val="648"/>
          <w:jc w:val="center"/>
        </w:trPr>
        <w:tc>
          <w:tcPr>
            <w:tcW w:w="573" w:type="dxa"/>
          </w:tcPr>
          <w:p w14:paraId="7DB51E8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8613135"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Munshiganj</w:t>
            </w:r>
            <w:proofErr w:type="spellEnd"/>
          </w:p>
          <w:p w14:paraId="33A98403" w14:textId="7530B37E"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093A450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4-Jan-24</w:t>
            </w:r>
          </w:p>
        </w:tc>
        <w:tc>
          <w:tcPr>
            <w:tcW w:w="900" w:type="dxa"/>
          </w:tcPr>
          <w:p w14:paraId="1B77D506" w14:textId="4699BDE8"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85.49%</w:t>
            </w:r>
          </w:p>
        </w:tc>
        <w:tc>
          <w:tcPr>
            <w:tcW w:w="630" w:type="dxa"/>
          </w:tcPr>
          <w:p w14:paraId="5F33FDB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899AB6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A51584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DB53932" w14:textId="5ED8611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C6007FC" w14:textId="13175390" w:rsidR="00EF63EC" w:rsidRPr="00476D6C" w:rsidRDefault="00A82B94"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r w:rsidRPr="00476D6C" w:rsidDel="00A82B94">
              <w:rPr>
                <w:sz w:val="18"/>
                <w:szCs w:val="18"/>
                <w:shd w:val="clear" w:color="auto" w:fill="FFFFFF"/>
              </w:rPr>
              <w:t xml:space="preserve"> </w:t>
            </w:r>
          </w:p>
        </w:tc>
        <w:tc>
          <w:tcPr>
            <w:tcW w:w="1170" w:type="dxa"/>
          </w:tcPr>
          <w:p w14:paraId="4B1F19B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329C8F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510470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C81F5C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0BF4F20" w14:textId="77777777" w:rsidR="00EF63EC" w:rsidRPr="00476D6C" w:rsidRDefault="00EF63EC" w:rsidP="004026C1">
            <w:pPr>
              <w:jc w:val="center"/>
              <w:rPr>
                <w:sz w:val="18"/>
                <w:szCs w:val="18"/>
                <w:shd w:val="clear" w:color="auto" w:fill="FFFFFF"/>
              </w:rPr>
            </w:pPr>
          </w:p>
        </w:tc>
      </w:tr>
      <w:tr w:rsidR="00EF63EC" w:rsidRPr="00476D6C" w14:paraId="669E1278" w14:textId="77777777" w:rsidTr="006C3DC1">
        <w:trPr>
          <w:trHeight w:val="793"/>
          <w:jc w:val="center"/>
        </w:trPr>
        <w:tc>
          <w:tcPr>
            <w:tcW w:w="573" w:type="dxa"/>
          </w:tcPr>
          <w:p w14:paraId="1888126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CF06D0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Manikganj</w:t>
            </w:r>
          </w:p>
          <w:p w14:paraId="37376B4A" w14:textId="65DB4F39"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41BB63F" w14:textId="44EFD441" w:rsidR="00EF63EC" w:rsidRPr="00476D6C" w:rsidRDefault="00EF63EC" w:rsidP="004026C1">
            <w:pPr>
              <w:jc w:val="center"/>
              <w:rPr>
                <w:sz w:val="18"/>
                <w:szCs w:val="18"/>
                <w:shd w:val="clear" w:color="auto" w:fill="FFFFFF"/>
              </w:rPr>
            </w:pPr>
            <w:r w:rsidRPr="00476D6C">
              <w:rPr>
                <w:sz w:val="18"/>
                <w:szCs w:val="18"/>
                <w:shd w:val="clear" w:color="auto" w:fill="FFFFFF"/>
              </w:rPr>
              <w:t>19-Jan-25</w:t>
            </w:r>
          </w:p>
        </w:tc>
        <w:tc>
          <w:tcPr>
            <w:tcW w:w="900" w:type="dxa"/>
          </w:tcPr>
          <w:p w14:paraId="162B69DA" w14:textId="00ED6C78"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30.48%</w:t>
            </w:r>
          </w:p>
        </w:tc>
        <w:tc>
          <w:tcPr>
            <w:tcW w:w="630" w:type="dxa"/>
          </w:tcPr>
          <w:p w14:paraId="1A88974E" w14:textId="56D34FED"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5214D47" w14:textId="1103FAB0"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99E4A46" w14:textId="3DE1EC3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8944315" w14:textId="74A7AF8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ADE6CCB" w14:textId="39E92EB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200A4CC" w14:textId="3E5757F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DBF2C75" w14:textId="4D0E168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A195234" w14:textId="01E6A2EA" w:rsidR="00EF63EC" w:rsidRPr="00476D6C" w:rsidRDefault="00EF63EC" w:rsidP="004026C1">
            <w:pPr>
              <w:jc w:val="center"/>
              <w:rPr>
                <w:sz w:val="18"/>
                <w:szCs w:val="18"/>
                <w:shd w:val="clear" w:color="auto" w:fill="FFFFFF"/>
              </w:rPr>
            </w:pPr>
            <w:r w:rsidRPr="00476D6C">
              <w:rPr>
                <w:sz w:val="18"/>
                <w:szCs w:val="18"/>
                <w:shd w:val="clear" w:color="auto" w:fill="FFFFFF"/>
              </w:rPr>
              <w:t xml:space="preserve">Not </w:t>
            </w:r>
            <w:proofErr w:type="spellStart"/>
            <w:r w:rsidRPr="00476D6C">
              <w:rPr>
                <w:sz w:val="18"/>
                <w:szCs w:val="18"/>
                <w:shd w:val="clear" w:color="auto" w:fill="FFFFFF"/>
              </w:rPr>
              <w:t>Requied</w:t>
            </w:r>
            <w:proofErr w:type="spellEnd"/>
          </w:p>
        </w:tc>
        <w:tc>
          <w:tcPr>
            <w:tcW w:w="1530" w:type="dxa"/>
          </w:tcPr>
          <w:p w14:paraId="48737C97" w14:textId="4A1481D2" w:rsidR="00EF63EC" w:rsidRPr="00476D6C" w:rsidRDefault="00EF63EC" w:rsidP="004026C1">
            <w:pPr>
              <w:jc w:val="center"/>
              <w:rPr>
                <w:sz w:val="18"/>
                <w:szCs w:val="18"/>
                <w:shd w:val="clear" w:color="auto" w:fill="FFFFFF"/>
              </w:rPr>
            </w:pPr>
            <w:r w:rsidRPr="00476D6C">
              <w:rPr>
                <w:sz w:val="18"/>
                <w:szCs w:val="18"/>
                <w:shd w:val="clear" w:color="auto" w:fill="FFFFFF"/>
              </w:rPr>
              <w:t xml:space="preserve">Not </w:t>
            </w:r>
            <w:proofErr w:type="spellStart"/>
            <w:r w:rsidRPr="00476D6C">
              <w:rPr>
                <w:sz w:val="18"/>
                <w:szCs w:val="18"/>
                <w:shd w:val="clear" w:color="auto" w:fill="FFFFFF"/>
              </w:rPr>
              <w:t>Requied</w:t>
            </w:r>
            <w:proofErr w:type="spellEnd"/>
          </w:p>
        </w:tc>
        <w:tc>
          <w:tcPr>
            <w:tcW w:w="900" w:type="dxa"/>
            <w:vMerge/>
          </w:tcPr>
          <w:p w14:paraId="117F95AF" w14:textId="77777777" w:rsidR="00EF63EC" w:rsidRPr="00476D6C" w:rsidRDefault="00EF63EC" w:rsidP="004026C1">
            <w:pPr>
              <w:jc w:val="center"/>
              <w:rPr>
                <w:sz w:val="18"/>
                <w:szCs w:val="18"/>
                <w:shd w:val="clear" w:color="auto" w:fill="FFFFFF"/>
              </w:rPr>
            </w:pPr>
          </w:p>
        </w:tc>
      </w:tr>
      <w:tr w:rsidR="00EF63EC" w:rsidRPr="00476D6C" w14:paraId="264E0494" w14:textId="77777777" w:rsidTr="006C3DC1">
        <w:trPr>
          <w:trHeight w:val="793"/>
          <w:jc w:val="center"/>
        </w:trPr>
        <w:tc>
          <w:tcPr>
            <w:tcW w:w="573" w:type="dxa"/>
          </w:tcPr>
          <w:p w14:paraId="14AAFF06"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9CD7F1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Manikganj</w:t>
            </w:r>
          </w:p>
          <w:p w14:paraId="7F065288" w14:textId="389C9426"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309924F1" w14:textId="5BE71D82" w:rsidR="00EF63EC" w:rsidRPr="00476D6C" w:rsidRDefault="00EF63EC" w:rsidP="004026C1">
            <w:pPr>
              <w:jc w:val="center"/>
              <w:rPr>
                <w:sz w:val="18"/>
                <w:szCs w:val="18"/>
                <w:shd w:val="clear" w:color="auto" w:fill="FFFFFF"/>
              </w:rPr>
            </w:pPr>
            <w:r w:rsidRPr="00476D6C">
              <w:rPr>
                <w:sz w:val="18"/>
                <w:szCs w:val="18"/>
                <w:shd w:val="clear" w:color="auto" w:fill="FFFFFF"/>
              </w:rPr>
              <w:t>13-May-25</w:t>
            </w:r>
          </w:p>
        </w:tc>
        <w:tc>
          <w:tcPr>
            <w:tcW w:w="900" w:type="dxa"/>
          </w:tcPr>
          <w:p w14:paraId="7E2AFD00" w14:textId="53A97E5F" w:rsidR="00EF63EC" w:rsidRPr="00476D6C" w:rsidRDefault="00EF63EC" w:rsidP="004026C1">
            <w:pPr>
              <w:jc w:val="center"/>
              <w:rPr>
                <w:sz w:val="18"/>
                <w:szCs w:val="18"/>
                <w:shd w:val="clear" w:color="auto" w:fill="FFFFFF"/>
              </w:rPr>
            </w:pPr>
            <w:r w:rsidRPr="00476D6C">
              <w:rPr>
                <w:sz w:val="18"/>
                <w:szCs w:val="18"/>
                <w:shd w:val="clear" w:color="auto" w:fill="FFFFFF"/>
              </w:rPr>
              <w:t>4.26%</w:t>
            </w:r>
          </w:p>
        </w:tc>
        <w:tc>
          <w:tcPr>
            <w:tcW w:w="630" w:type="dxa"/>
          </w:tcPr>
          <w:p w14:paraId="5238E5D4" w14:textId="644D774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BD5E788" w14:textId="0AE5D21C"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8202D5E" w14:textId="2DBA448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579246C" w14:textId="5DE4C0E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37722B2" w14:textId="2BC8EBB5"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C7AC9E0" w14:textId="5607426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D9F6D97" w14:textId="6F8BB72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83C242D" w14:textId="5DFEE494" w:rsidR="00EF63EC" w:rsidRPr="00476D6C" w:rsidRDefault="00EF63EC" w:rsidP="004026C1">
            <w:pPr>
              <w:jc w:val="center"/>
              <w:rPr>
                <w:sz w:val="18"/>
                <w:szCs w:val="18"/>
                <w:shd w:val="clear" w:color="auto" w:fill="FFFFFF"/>
              </w:rPr>
            </w:pPr>
            <w:r w:rsidRPr="00476D6C">
              <w:rPr>
                <w:sz w:val="18"/>
                <w:szCs w:val="18"/>
                <w:shd w:val="clear" w:color="auto" w:fill="FFFFFF"/>
              </w:rPr>
              <w:t xml:space="preserve">Not </w:t>
            </w:r>
            <w:proofErr w:type="spellStart"/>
            <w:r w:rsidRPr="00476D6C">
              <w:rPr>
                <w:sz w:val="18"/>
                <w:szCs w:val="18"/>
                <w:shd w:val="clear" w:color="auto" w:fill="FFFFFF"/>
              </w:rPr>
              <w:t>Requied</w:t>
            </w:r>
            <w:proofErr w:type="spellEnd"/>
          </w:p>
        </w:tc>
        <w:tc>
          <w:tcPr>
            <w:tcW w:w="1530" w:type="dxa"/>
          </w:tcPr>
          <w:p w14:paraId="6644C8F5" w14:textId="1693FAA1" w:rsidR="00EF63EC" w:rsidRPr="00476D6C" w:rsidRDefault="00EF63EC" w:rsidP="004026C1">
            <w:pPr>
              <w:jc w:val="center"/>
              <w:rPr>
                <w:sz w:val="18"/>
                <w:szCs w:val="18"/>
                <w:shd w:val="clear" w:color="auto" w:fill="FFFFFF"/>
              </w:rPr>
            </w:pPr>
            <w:r w:rsidRPr="00476D6C">
              <w:rPr>
                <w:sz w:val="18"/>
                <w:szCs w:val="18"/>
                <w:shd w:val="clear" w:color="auto" w:fill="FFFFFF"/>
              </w:rPr>
              <w:t xml:space="preserve">Not </w:t>
            </w:r>
            <w:proofErr w:type="spellStart"/>
            <w:r w:rsidRPr="00476D6C">
              <w:rPr>
                <w:sz w:val="18"/>
                <w:szCs w:val="18"/>
                <w:shd w:val="clear" w:color="auto" w:fill="FFFFFF"/>
              </w:rPr>
              <w:t>Requied</w:t>
            </w:r>
            <w:proofErr w:type="spellEnd"/>
          </w:p>
        </w:tc>
        <w:tc>
          <w:tcPr>
            <w:tcW w:w="900" w:type="dxa"/>
            <w:vMerge/>
          </w:tcPr>
          <w:p w14:paraId="77DE4D72" w14:textId="77777777" w:rsidR="00EF63EC" w:rsidRPr="00476D6C" w:rsidRDefault="00EF63EC" w:rsidP="004026C1">
            <w:pPr>
              <w:jc w:val="center"/>
              <w:rPr>
                <w:sz w:val="18"/>
                <w:szCs w:val="18"/>
                <w:shd w:val="clear" w:color="auto" w:fill="FFFFFF"/>
              </w:rPr>
            </w:pPr>
          </w:p>
        </w:tc>
      </w:tr>
      <w:tr w:rsidR="00EF63EC" w:rsidRPr="00476D6C" w14:paraId="0B1A400C" w14:textId="77777777" w:rsidTr="006C3DC1">
        <w:trPr>
          <w:trHeight w:val="793"/>
          <w:jc w:val="center"/>
        </w:trPr>
        <w:tc>
          <w:tcPr>
            <w:tcW w:w="573" w:type="dxa"/>
          </w:tcPr>
          <w:p w14:paraId="2E141D6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1ACDD0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Manikganj</w:t>
            </w:r>
          </w:p>
          <w:p w14:paraId="54B9110C" w14:textId="05CA9338"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5ACFD346" w14:textId="557E00F0" w:rsidR="00EF63EC" w:rsidRPr="00476D6C" w:rsidRDefault="00EF63EC" w:rsidP="004026C1">
            <w:pPr>
              <w:jc w:val="center"/>
              <w:rPr>
                <w:sz w:val="18"/>
                <w:szCs w:val="18"/>
                <w:shd w:val="clear" w:color="auto" w:fill="FFFFFF"/>
              </w:rPr>
            </w:pPr>
            <w:r w:rsidRPr="00476D6C">
              <w:rPr>
                <w:sz w:val="18"/>
                <w:szCs w:val="18"/>
                <w:shd w:val="clear" w:color="auto" w:fill="FFFFFF"/>
              </w:rPr>
              <w:t>07-April-25</w:t>
            </w:r>
          </w:p>
        </w:tc>
        <w:tc>
          <w:tcPr>
            <w:tcW w:w="900" w:type="dxa"/>
          </w:tcPr>
          <w:p w14:paraId="71E8FD11" w14:textId="60B2C10A" w:rsidR="00EF63EC" w:rsidRPr="00476D6C" w:rsidRDefault="00EF63EC" w:rsidP="004026C1">
            <w:pPr>
              <w:jc w:val="center"/>
              <w:rPr>
                <w:sz w:val="18"/>
                <w:szCs w:val="18"/>
                <w:shd w:val="clear" w:color="auto" w:fill="FFFFFF"/>
              </w:rPr>
            </w:pPr>
            <w:r w:rsidRPr="00476D6C">
              <w:rPr>
                <w:sz w:val="18"/>
                <w:szCs w:val="18"/>
                <w:shd w:val="clear" w:color="auto" w:fill="FFFFFF"/>
              </w:rPr>
              <w:t>4.67%</w:t>
            </w:r>
          </w:p>
        </w:tc>
        <w:tc>
          <w:tcPr>
            <w:tcW w:w="630" w:type="dxa"/>
          </w:tcPr>
          <w:p w14:paraId="124170D0" w14:textId="304DAFA5"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39183F2" w14:textId="2F5809A2"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07FD772" w14:textId="5F766AA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379060F" w14:textId="5CE5C07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4EA3887" w14:textId="75145EA1"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8876D08" w14:textId="297F2D7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E6EAB84" w14:textId="0EFF11B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6B6B819" w14:textId="6A57156F" w:rsidR="00EF63EC" w:rsidRPr="00476D6C" w:rsidRDefault="00EF63EC" w:rsidP="004026C1">
            <w:pPr>
              <w:jc w:val="center"/>
              <w:rPr>
                <w:sz w:val="18"/>
                <w:szCs w:val="18"/>
                <w:shd w:val="clear" w:color="auto" w:fill="FFFFFF"/>
              </w:rPr>
            </w:pPr>
            <w:r w:rsidRPr="00476D6C">
              <w:rPr>
                <w:sz w:val="18"/>
                <w:szCs w:val="18"/>
                <w:shd w:val="clear" w:color="auto" w:fill="FFFFFF"/>
              </w:rPr>
              <w:t xml:space="preserve">Not </w:t>
            </w:r>
            <w:proofErr w:type="spellStart"/>
            <w:r w:rsidRPr="00476D6C">
              <w:rPr>
                <w:sz w:val="18"/>
                <w:szCs w:val="18"/>
                <w:shd w:val="clear" w:color="auto" w:fill="FFFFFF"/>
              </w:rPr>
              <w:t>Requied</w:t>
            </w:r>
            <w:proofErr w:type="spellEnd"/>
          </w:p>
        </w:tc>
        <w:tc>
          <w:tcPr>
            <w:tcW w:w="1530" w:type="dxa"/>
          </w:tcPr>
          <w:p w14:paraId="0AC18C6C" w14:textId="29DE2482" w:rsidR="00EF63EC" w:rsidRPr="00476D6C" w:rsidRDefault="00EF63EC" w:rsidP="004026C1">
            <w:pPr>
              <w:jc w:val="center"/>
              <w:rPr>
                <w:sz w:val="18"/>
                <w:szCs w:val="18"/>
                <w:shd w:val="clear" w:color="auto" w:fill="FFFFFF"/>
              </w:rPr>
            </w:pPr>
            <w:r w:rsidRPr="00476D6C">
              <w:rPr>
                <w:sz w:val="18"/>
                <w:szCs w:val="18"/>
                <w:shd w:val="clear" w:color="auto" w:fill="FFFFFF"/>
              </w:rPr>
              <w:t xml:space="preserve">Not </w:t>
            </w:r>
            <w:proofErr w:type="spellStart"/>
            <w:r w:rsidRPr="00476D6C">
              <w:rPr>
                <w:sz w:val="18"/>
                <w:szCs w:val="18"/>
                <w:shd w:val="clear" w:color="auto" w:fill="FFFFFF"/>
              </w:rPr>
              <w:t>Requied</w:t>
            </w:r>
            <w:proofErr w:type="spellEnd"/>
          </w:p>
        </w:tc>
        <w:tc>
          <w:tcPr>
            <w:tcW w:w="900" w:type="dxa"/>
            <w:vMerge/>
          </w:tcPr>
          <w:p w14:paraId="3E34CFF2" w14:textId="77777777" w:rsidR="00EF63EC" w:rsidRPr="00476D6C" w:rsidRDefault="00EF63EC" w:rsidP="004026C1">
            <w:pPr>
              <w:jc w:val="center"/>
              <w:rPr>
                <w:sz w:val="18"/>
                <w:szCs w:val="18"/>
                <w:shd w:val="clear" w:color="auto" w:fill="FFFFFF"/>
              </w:rPr>
            </w:pPr>
          </w:p>
        </w:tc>
      </w:tr>
      <w:tr w:rsidR="00EF63EC" w:rsidRPr="00476D6C" w14:paraId="253A5A70" w14:textId="77777777" w:rsidTr="006C3DC1">
        <w:trPr>
          <w:trHeight w:val="324"/>
          <w:jc w:val="center"/>
        </w:trPr>
        <w:tc>
          <w:tcPr>
            <w:tcW w:w="573" w:type="dxa"/>
          </w:tcPr>
          <w:p w14:paraId="4664DE2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6AC83B9"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Araihazar</w:t>
            </w:r>
            <w:proofErr w:type="spellEnd"/>
          </w:p>
          <w:p w14:paraId="43461118" w14:textId="475985B3"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720AAB1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13-Nov-23</w:t>
            </w:r>
          </w:p>
        </w:tc>
        <w:tc>
          <w:tcPr>
            <w:tcW w:w="900" w:type="dxa"/>
          </w:tcPr>
          <w:p w14:paraId="1E52AEB5" w14:textId="1B3AD8DE"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71.59%</w:t>
            </w:r>
          </w:p>
        </w:tc>
        <w:tc>
          <w:tcPr>
            <w:tcW w:w="630" w:type="dxa"/>
          </w:tcPr>
          <w:p w14:paraId="65051A5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FCF509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F54AA4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E14EFFD" w14:textId="2E12D52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44764F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1FA6B4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EF3023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BA926B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33F046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399FAE0" w14:textId="77777777" w:rsidR="00EF63EC" w:rsidRPr="00476D6C" w:rsidRDefault="00EF63EC" w:rsidP="004026C1">
            <w:pPr>
              <w:jc w:val="center"/>
              <w:rPr>
                <w:sz w:val="18"/>
                <w:szCs w:val="18"/>
                <w:shd w:val="clear" w:color="auto" w:fill="FFFFFF"/>
              </w:rPr>
            </w:pPr>
          </w:p>
        </w:tc>
      </w:tr>
      <w:tr w:rsidR="00EF63EC" w:rsidRPr="00476D6C" w14:paraId="595E3140" w14:textId="77777777" w:rsidTr="006C3DC1">
        <w:trPr>
          <w:trHeight w:val="324"/>
          <w:jc w:val="center"/>
        </w:trPr>
        <w:tc>
          <w:tcPr>
            <w:tcW w:w="573" w:type="dxa"/>
          </w:tcPr>
          <w:p w14:paraId="4AAC463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E0E896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Araihazar</w:t>
            </w:r>
            <w:proofErr w:type="spellEnd"/>
          </w:p>
          <w:p w14:paraId="1EBA94C1" w14:textId="6862E35B"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76E9838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13-Nov-23</w:t>
            </w:r>
          </w:p>
        </w:tc>
        <w:tc>
          <w:tcPr>
            <w:tcW w:w="900" w:type="dxa"/>
          </w:tcPr>
          <w:p w14:paraId="7766F26E" w14:textId="3B9E8AC3" w:rsidR="00EF63EC" w:rsidRPr="00476D6C" w:rsidRDefault="00EF63EC" w:rsidP="004026C1">
            <w:pPr>
              <w:jc w:val="center"/>
              <w:rPr>
                <w:sz w:val="18"/>
                <w:szCs w:val="18"/>
                <w:shd w:val="clear" w:color="auto" w:fill="FFFFFF"/>
              </w:rPr>
            </w:pPr>
            <w:r w:rsidRPr="00476D6C">
              <w:rPr>
                <w:sz w:val="18"/>
                <w:szCs w:val="18"/>
                <w:shd w:val="clear" w:color="auto" w:fill="FFFFFF"/>
              </w:rPr>
              <w:t>77.33%</w:t>
            </w:r>
          </w:p>
        </w:tc>
        <w:tc>
          <w:tcPr>
            <w:tcW w:w="630" w:type="dxa"/>
          </w:tcPr>
          <w:p w14:paraId="436F6ED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4FC9C0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9F9A10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8A3CBD5" w14:textId="238717E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ECF83F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A078A6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E55772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FC9A01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50F424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56FB420" w14:textId="77777777" w:rsidR="00EF63EC" w:rsidRPr="00476D6C" w:rsidRDefault="00EF63EC" w:rsidP="004026C1">
            <w:pPr>
              <w:jc w:val="center"/>
              <w:rPr>
                <w:sz w:val="18"/>
                <w:szCs w:val="18"/>
                <w:shd w:val="clear" w:color="auto" w:fill="FFFFFF"/>
              </w:rPr>
            </w:pPr>
          </w:p>
        </w:tc>
      </w:tr>
      <w:tr w:rsidR="00EF63EC" w:rsidRPr="00476D6C" w14:paraId="1279E596" w14:textId="77777777" w:rsidTr="006C3DC1">
        <w:trPr>
          <w:trHeight w:val="324"/>
          <w:jc w:val="center"/>
        </w:trPr>
        <w:tc>
          <w:tcPr>
            <w:tcW w:w="573" w:type="dxa"/>
          </w:tcPr>
          <w:p w14:paraId="0D94473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C7D7A4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Araihazar</w:t>
            </w:r>
            <w:proofErr w:type="spellEnd"/>
          </w:p>
          <w:p w14:paraId="44C7BE98" w14:textId="34B8FA31" w:rsidR="00EF63EC" w:rsidRPr="00476D6C" w:rsidRDefault="00EF63EC" w:rsidP="004026C1">
            <w:pPr>
              <w:jc w:val="center"/>
              <w:rPr>
                <w:sz w:val="18"/>
                <w:szCs w:val="18"/>
                <w:shd w:val="clear" w:color="auto" w:fill="FFFFFF"/>
              </w:rPr>
            </w:pPr>
            <w:r w:rsidRPr="00476D6C">
              <w:rPr>
                <w:sz w:val="18"/>
                <w:szCs w:val="18"/>
                <w:shd w:val="clear" w:color="auto" w:fill="FFFFFF"/>
              </w:rPr>
              <w:t>UR+DR-04</w:t>
            </w:r>
          </w:p>
        </w:tc>
        <w:tc>
          <w:tcPr>
            <w:tcW w:w="900" w:type="dxa"/>
          </w:tcPr>
          <w:p w14:paraId="3DE7A2C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20-Nov-23</w:t>
            </w:r>
          </w:p>
        </w:tc>
        <w:tc>
          <w:tcPr>
            <w:tcW w:w="900" w:type="dxa"/>
          </w:tcPr>
          <w:p w14:paraId="7A5CE37D" w14:textId="4C3E2F52" w:rsidR="00EF63EC" w:rsidRPr="00476D6C" w:rsidRDefault="00EF63EC" w:rsidP="004026C1">
            <w:pPr>
              <w:jc w:val="center"/>
              <w:rPr>
                <w:sz w:val="18"/>
                <w:szCs w:val="18"/>
                <w:shd w:val="clear" w:color="auto" w:fill="FFFFFF"/>
              </w:rPr>
            </w:pPr>
            <w:r w:rsidRPr="00476D6C">
              <w:rPr>
                <w:sz w:val="18"/>
                <w:szCs w:val="18"/>
                <w:shd w:val="clear" w:color="auto" w:fill="FFFFFF"/>
              </w:rPr>
              <w:t>97.32%</w:t>
            </w:r>
          </w:p>
        </w:tc>
        <w:tc>
          <w:tcPr>
            <w:tcW w:w="630" w:type="dxa"/>
          </w:tcPr>
          <w:p w14:paraId="589036E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F965B5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63AC6E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7EDBC3A" w14:textId="10AD96C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65ABFE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281020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A37526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76047E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3B33BA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E03CA70" w14:textId="77777777" w:rsidR="00EF63EC" w:rsidRPr="00476D6C" w:rsidRDefault="00EF63EC" w:rsidP="004026C1">
            <w:pPr>
              <w:jc w:val="center"/>
              <w:rPr>
                <w:sz w:val="18"/>
                <w:szCs w:val="18"/>
                <w:shd w:val="clear" w:color="auto" w:fill="FFFFFF"/>
              </w:rPr>
            </w:pPr>
          </w:p>
        </w:tc>
      </w:tr>
      <w:tr w:rsidR="00EF63EC" w:rsidRPr="00476D6C" w14:paraId="2003D6E8" w14:textId="77777777" w:rsidTr="006C3DC1">
        <w:trPr>
          <w:trHeight w:val="660"/>
          <w:jc w:val="center"/>
        </w:trPr>
        <w:tc>
          <w:tcPr>
            <w:tcW w:w="573" w:type="dxa"/>
          </w:tcPr>
          <w:p w14:paraId="6969562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919F108"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Araihazar</w:t>
            </w:r>
            <w:proofErr w:type="spellEnd"/>
          </w:p>
          <w:p w14:paraId="4340667F" w14:textId="3763055D"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18A8DE8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16-Jul-24</w:t>
            </w:r>
          </w:p>
        </w:tc>
        <w:tc>
          <w:tcPr>
            <w:tcW w:w="900" w:type="dxa"/>
          </w:tcPr>
          <w:p w14:paraId="216D59A1" w14:textId="06B93C3F"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21.01%</w:t>
            </w:r>
          </w:p>
        </w:tc>
        <w:tc>
          <w:tcPr>
            <w:tcW w:w="630" w:type="dxa"/>
          </w:tcPr>
          <w:p w14:paraId="7B1429A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F8E3C3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EA9CAE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2D9B21E" w14:textId="6E7DDBD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4931D9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AE1F01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8C5310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FF583C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8CD144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E90B1DA" w14:textId="77777777" w:rsidR="00EF63EC" w:rsidRPr="00476D6C" w:rsidRDefault="00EF63EC" w:rsidP="004026C1">
            <w:pPr>
              <w:jc w:val="center"/>
              <w:rPr>
                <w:sz w:val="18"/>
                <w:szCs w:val="18"/>
                <w:shd w:val="clear" w:color="auto" w:fill="FFFFFF"/>
              </w:rPr>
            </w:pPr>
          </w:p>
        </w:tc>
      </w:tr>
      <w:tr w:rsidR="00EF63EC" w:rsidRPr="00476D6C" w14:paraId="4722599D" w14:textId="77777777" w:rsidTr="006C3DC1">
        <w:trPr>
          <w:trHeight w:val="548"/>
          <w:jc w:val="center"/>
        </w:trPr>
        <w:tc>
          <w:tcPr>
            <w:tcW w:w="573" w:type="dxa"/>
          </w:tcPr>
          <w:p w14:paraId="09A1CAE6"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A508804"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Araihazar</w:t>
            </w:r>
            <w:proofErr w:type="spellEnd"/>
          </w:p>
          <w:p w14:paraId="1EF184DE" w14:textId="44F892C6" w:rsidR="00EF63EC" w:rsidRPr="00476D6C" w:rsidRDefault="00EF63EC" w:rsidP="004026C1">
            <w:pPr>
              <w:jc w:val="center"/>
              <w:rPr>
                <w:sz w:val="18"/>
                <w:szCs w:val="18"/>
                <w:shd w:val="clear" w:color="auto" w:fill="FFFFFF"/>
              </w:rPr>
            </w:pPr>
            <w:r w:rsidRPr="00476D6C">
              <w:rPr>
                <w:sz w:val="18"/>
                <w:szCs w:val="18"/>
                <w:shd w:val="clear" w:color="auto" w:fill="FFFFFF"/>
              </w:rPr>
              <w:t>UR+DR-05.</w:t>
            </w:r>
          </w:p>
        </w:tc>
        <w:tc>
          <w:tcPr>
            <w:tcW w:w="900" w:type="dxa"/>
          </w:tcPr>
          <w:p w14:paraId="3282EBAD" w14:textId="31463F39" w:rsidR="00EF63EC" w:rsidRPr="00476D6C" w:rsidRDefault="00EF63EC" w:rsidP="004026C1">
            <w:pPr>
              <w:jc w:val="center"/>
              <w:rPr>
                <w:sz w:val="18"/>
                <w:szCs w:val="18"/>
                <w:shd w:val="clear" w:color="auto" w:fill="FFFFFF"/>
              </w:rPr>
            </w:pPr>
            <w:r w:rsidRPr="00476D6C">
              <w:rPr>
                <w:sz w:val="18"/>
                <w:szCs w:val="18"/>
                <w:shd w:val="clear" w:color="auto" w:fill="FFFFFF"/>
              </w:rPr>
              <w:t>10-Nov-24</w:t>
            </w:r>
          </w:p>
        </w:tc>
        <w:tc>
          <w:tcPr>
            <w:tcW w:w="900" w:type="dxa"/>
          </w:tcPr>
          <w:p w14:paraId="63981A12" w14:textId="0AC953F9" w:rsidR="00EF63EC" w:rsidRPr="00476D6C" w:rsidRDefault="00EF63EC" w:rsidP="004026C1">
            <w:pPr>
              <w:jc w:val="center"/>
              <w:rPr>
                <w:sz w:val="18"/>
                <w:szCs w:val="18"/>
                <w:shd w:val="clear" w:color="auto" w:fill="FFFFFF"/>
              </w:rPr>
            </w:pPr>
            <w:r w:rsidRPr="00476D6C">
              <w:rPr>
                <w:sz w:val="18"/>
                <w:szCs w:val="18"/>
                <w:shd w:val="clear" w:color="auto" w:fill="FFFFFF"/>
              </w:rPr>
              <w:t>45.24%</w:t>
            </w:r>
          </w:p>
        </w:tc>
        <w:tc>
          <w:tcPr>
            <w:tcW w:w="630" w:type="dxa"/>
          </w:tcPr>
          <w:p w14:paraId="5D2D16A7" w14:textId="76FB4162"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5CAF703" w14:textId="0AE0972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672E89B" w14:textId="4234800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1527D31" w14:textId="218BD41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4999672" w14:textId="0C8A2E9F"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32D5E7E" w14:textId="0309063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E8EE1C4" w14:textId="2944CC5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A77D573" w14:textId="5736F89C"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2446DEE" w14:textId="29E86FFF"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639EC13" w14:textId="77777777" w:rsidR="00EF63EC" w:rsidRPr="00476D6C" w:rsidRDefault="00EF63EC" w:rsidP="004026C1">
            <w:pPr>
              <w:jc w:val="center"/>
              <w:rPr>
                <w:sz w:val="18"/>
                <w:szCs w:val="18"/>
                <w:shd w:val="clear" w:color="auto" w:fill="FFFFFF"/>
              </w:rPr>
            </w:pPr>
          </w:p>
        </w:tc>
      </w:tr>
      <w:tr w:rsidR="00EF63EC" w:rsidRPr="00476D6C" w14:paraId="40D90B56" w14:textId="77777777" w:rsidTr="006C3DC1">
        <w:trPr>
          <w:trHeight w:val="324"/>
          <w:jc w:val="center"/>
        </w:trPr>
        <w:tc>
          <w:tcPr>
            <w:tcW w:w="573" w:type="dxa"/>
          </w:tcPr>
          <w:p w14:paraId="4E584C8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C7CFDD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Monohordi</w:t>
            </w:r>
            <w:proofErr w:type="spellEnd"/>
          </w:p>
          <w:p w14:paraId="5222BAF4" w14:textId="6CD19946"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196B160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25-Apr-24</w:t>
            </w:r>
          </w:p>
        </w:tc>
        <w:tc>
          <w:tcPr>
            <w:tcW w:w="900" w:type="dxa"/>
          </w:tcPr>
          <w:p w14:paraId="3C390042" w14:textId="730103A5"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48.76%</w:t>
            </w:r>
          </w:p>
        </w:tc>
        <w:tc>
          <w:tcPr>
            <w:tcW w:w="630" w:type="dxa"/>
          </w:tcPr>
          <w:p w14:paraId="71CBA52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C8C172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560CD0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DA605D8" w14:textId="2FEE7BE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53AFED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34E7F7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57D463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1FB45C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FAFE98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A9F003D" w14:textId="77777777" w:rsidR="00EF63EC" w:rsidRPr="00476D6C" w:rsidRDefault="00EF63EC" w:rsidP="004026C1">
            <w:pPr>
              <w:jc w:val="center"/>
              <w:rPr>
                <w:sz w:val="18"/>
                <w:szCs w:val="18"/>
                <w:shd w:val="clear" w:color="auto" w:fill="FFFFFF"/>
              </w:rPr>
            </w:pPr>
          </w:p>
        </w:tc>
      </w:tr>
      <w:tr w:rsidR="00EF63EC" w:rsidRPr="00476D6C" w14:paraId="4E869E70" w14:textId="77777777" w:rsidTr="006C3DC1">
        <w:trPr>
          <w:trHeight w:val="420"/>
          <w:jc w:val="center"/>
        </w:trPr>
        <w:tc>
          <w:tcPr>
            <w:tcW w:w="573" w:type="dxa"/>
          </w:tcPr>
          <w:p w14:paraId="6194C0B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2B27B49"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Monohordi</w:t>
            </w:r>
            <w:proofErr w:type="spellEnd"/>
          </w:p>
          <w:p w14:paraId="34305F96" w14:textId="76B2DA92"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3ECFBC9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9-Jul-24</w:t>
            </w:r>
          </w:p>
        </w:tc>
        <w:tc>
          <w:tcPr>
            <w:tcW w:w="900" w:type="dxa"/>
          </w:tcPr>
          <w:p w14:paraId="428277B8" w14:textId="08F5C5C2"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31.82%</w:t>
            </w:r>
          </w:p>
        </w:tc>
        <w:tc>
          <w:tcPr>
            <w:tcW w:w="630" w:type="dxa"/>
          </w:tcPr>
          <w:p w14:paraId="2237B4A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E19FFD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679F75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0136D19" w14:textId="6B141A5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44D286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F13ECD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A71730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D57CB7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C252C9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92C2B52" w14:textId="77777777" w:rsidR="00EF63EC" w:rsidRPr="00476D6C" w:rsidRDefault="00EF63EC" w:rsidP="004026C1">
            <w:pPr>
              <w:jc w:val="center"/>
              <w:rPr>
                <w:sz w:val="18"/>
                <w:szCs w:val="18"/>
                <w:shd w:val="clear" w:color="auto" w:fill="FFFFFF"/>
              </w:rPr>
            </w:pPr>
          </w:p>
        </w:tc>
      </w:tr>
      <w:tr w:rsidR="00EF63EC" w:rsidRPr="00476D6C" w14:paraId="6A31BA11" w14:textId="77777777" w:rsidTr="006C3DC1">
        <w:trPr>
          <w:trHeight w:val="293"/>
          <w:jc w:val="center"/>
        </w:trPr>
        <w:tc>
          <w:tcPr>
            <w:tcW w:w="573" w:type="dxa"/>
          </w:tcPr>
          <w:p w14:paraId="42FA2D6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DDC6774"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Monohordi</w:t>
            </w:r>
            <w:proofErr w:type="spellEnd"/>
          </w:p>
          <w:p w14:paraId="12ADE56D" w14:textId="23214C3C"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344741DE" w14:textId="6852F535" w:rsidR="00EF63EC" w:rsidRPr="00476D6C" w:rsidRDefault="00EF63EC" w:rsidP="004026C1">
            <w:pPr>
              <w:jc w:val="center"/>
              <w:rPr>
                <w:sz w:val="18"/>
                <w:szCs w:val="18"/>
                <w:shd w:val="clear" w:color="auto" w:fill="FFFFFF"/>
              </w:rPr>
            </w:pPr>
            <w:r w:rsidRPr="00476D6C">
              <w:rPr>
                <w:sz w:val="18"/>
                <w:szCs w:val="18"/>
                <w:shd w:val="clear" w:color="auto" w:fill="FFFFFF"/>
              </w:rPr>
              <w:t>25-Aug-24</w:t>
            </w:r>
          </w:p>
        </w:tc>
        <w:tc>
          <w:tcPr>
            <w:tcW w:w="900" w:type="dxa"/>
          </w:tcPr>
          <w:p w14:paraId="2CB6AF20" w14:textId="57B05DD8"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60.59%</w:t>
            </w:r>
          </w:p>
        </w:tc>
        <w:tc>
          <w:tcPr>
            <w:tcW w:w="630" w:type="dxa"/>
          </w:tcPr>
          <w:p w14:paraId="7769316B" w14:textId="60ABD655"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999CB10" w14:textId="591A80E8"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C0FDB96" w14:textId="413CE96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767DADD" w14:textId="35D5166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6443429" w14:textId="6027F841" w:rsidR="00EF63EC" w:rsidRPr="00476D6C" w:rsidRDefault="00A82B94" w:rsidP="00A82B94">
            <w:pPr>
              <w:jc w:val="center"/>
              <w:rPr>
                <w:sz w:val="18"/>
                <w:szCs w:val="18"/>
                <w:shd w:val="clear" w:color="auto" w:fill="FFFFFF"/>
              </w:rPr>
            </w:pPr>
            <w:r w:rsidRPr="00476D6C">
              <w:rPr>
                <w:sz w:val="18"/>
                <w:szCs w:val="18"/>
                <w:shd w:val="clear" w:color="auto" w:fill="FFFFFF"/>
              </w:rPr>
              <w:t>No</w:t>
            </w:r>
          </w:p>
        </w:tc>
        <w:tc>
          <w:tcPr>
            <w:tcW w:w="1170" w:type="dxa"/>
          </w:tcPr>
          <w:p w14:paraId="31920DF8" w14:textId="101A0CD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B2EAD59" w14:textId="38CD704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8BD0965" w14:textId="20B9F54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71E4E44" w14:textId="43FC2663"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0AD7A19" w14:textId="77777777" w:rsidR="00EF63EC" w:rsidRPr="00476D6C" w:rsidRDefault="00EF63EC" w:rsidP="004026C1">
            <w:pPr>
              <w:jc w:val="center"/>
              <w:rPr>
                <w:sz w:val="18"/>
                <w:szCs w:val="18"/>
                <w:shd w:val="clear" w:color="auto" w:fill="FFFFFF"/>
              </w:rPr>
            </w:pPr>
          </w:p>
        </w:tc>
      </w:tr>
      <w:tr w:rsidR="006820AE" w:rsidRPr="00476D6C" w14:paraId="69AD3BC3" w14:textId="77777777" w:rsidTr="006C3DC1">
        <w:trPr>
          <w:trHeight w:val="293"/>
          <w:jc w:val="center"/>
        </w:trPr>
        <w:tc>
          <w:tcPr>
            <w:tcW w:w="573" w:type="dxa"/>
          </w:tcPr>
          <w:p w14:paraId="13C8E691" w14:textId="77777777" w:rsidR="006820AE" w:rsidRPr="00476D6C" w:rsidRDefault="006820AE" w:rsidP="004026C1">
            <w:pPr>
              <w:pStyle w:val="ListParagraph"/>
              <w:numPr>
                <w:ilvl w:val="0"/>
                <w:numId w:val="48"/>
              </w:numPr>
              <w:ind w:left="0" w:firstLine="0"/>
              <w:contextualSpacing/>
              <w:jc w:val="center"/>
              <w:rPr>
                <w:sz w:val="18"/>
                <w:szCs w:val="18"/>
                <w:shd w:val="clear" w:color="auto" w:fill="FFFFFF"/>
              </w:rPr>
            </w:pPr>
          </w:p>
        </w:tc>
        <w:tc>
          <w:tcPr>
            <w:tcW w:w="1260" w:type="dxa"/>
          </w:tcPr>
          <w:p w14:paraId="705EAF77" w14:textId="77777777" w:rsidR="006820AE" w:rsidRPr="00476D6C" w:rsidRDefault="006820AE" w:rsidP="004026C1">
            <w:pPr>
              <w:jc w:val="center"/>
              <w:rPr>
                <w:sz w:val="18"/>
                <w:szCs w:val="18"/>
                <w:shd w:val="clear" w:color="auto" w:fill="FFFFFF"/>
              </w:rPr>
            </w:pPr>
            <w:proofErr w:type="spellStart"/>
            <w:r w:rsidRPr="00476D6C">
              <w:rPr>
                <w:sz w:val="18"/>
                <w:szCs w:val="18"/>
                <w:shd w:val="clear" w:color="auto" w:fill="FFFFFF"/>
              </w:rPr>
              <w:t>Bharib</w:t>
            </w:r>
            <w:proofErr w:type="spellEnd"/>
          </w:p>
          <w:p w14:paraId="1D41FA95" w14:textId="7BF52DE6" w:rsidR="006820AE" w:rsidRPr="00476D6C" w:rsidRDefault="006820AE" w:rsidP="004026C1">
            <w:pPr>
              <w:jc w:val="center"/>
              <w:rPr>
                <w:sz w:val="18"/>
                <w:szCs w:val="18"/>
                <w:shd w:val="clear" w:color="auto" w:fill="FFFFFF"/>
              </w:rPr>
            </w:pPr>
            <w:r w:rsidRPr="00476D6C">
              <w:rPr>
                <w:sz w:val="18"/>
                <w:szCs w:val="18"/>
                <w:shd w:val="clear" w:color="auto" w:fill="FFFFFF"/>
              </w:rPr>
              <w:t>UR+DR-01</w:t>
            </w:r>
          </w:p>
        </w:tc>
        <w:tc>
          <w:tcPr>
            <w:tcW w:w="900" w:type="dxa"/>
          </w:tcPr>
          <w:p w14:paraId="0736D88F" w14:textId="690DEE77" w:rsidR="006820AE" w:rsidRPr="00476D6C" w:rsidRDefault="006820AE" w:rsidP="004026C1">
            <w:pPr>
              <w:jc w:val="center"/>
              <w:rPr>
                <w:sz w:val="18"/>
                <w:szCs w:val="18"/>
                <w:shd w:val="clear" w:color="auto" w:fill="FFFFFF"/>
              </w:rPr>
            </w:pPr>
            <w:r w:rsidRPr="00476D6C">
              <w:rPr>
                <w:sz w:val="18"/>
                <w:szCs w:val="18"/>
                <w:shd w:val="clear" w:color="auto" w:fill="FFFFFF"/>
              </w:rPr>
              <w:t>23-Apr-25</w:t>
            </w:r>
          </w:p>
        </w:tc>
        <w:tc>
          <w:tcPr>
            <w:tcW w:w="900" w:type="dxa"/>
          </w:tcPr>
          <w:p w14:paraId="5E1EA2CA" w14:textId="6F7B05DF" w:rsidR="006820AE" w:rsidRPr="00476D6C" w:rsidRDefault="006820AE" w:rsidP="004026C1">
            <w:pPr>
              <w:jc w:val="center"/>
              <w:rPr>
                <w:sz w:val="18"/>
                <w:szCs w:val="18"/>
                <w:shd w:val="clear" w:color="auto" w:fill="FFFFFF"/>
              </w:rPr>
            </w:pPr>
            <w:r w:rsidRPr="00476D6C">
              <w:rPr>
                <w:sz w:val="18"/>
                <w:szCs w:val="18"/>
                <w:shd w:val="clear" w:color="auto" w:fill="FFFFFF"/>
              </w:rPr>
              <w:t>18.47%</w:t>
            </w:r>
          </w:p>
        </w:tc>
        <w:tc>
          <w:tcPr>
            <w:tcW w:w="630" w:type="dxa"/>
          </w:tcPr>
          <w:p w14:paraId="58580C1A" w14:textId="3A01EDE4"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720" w:type="dxa"/>
          </w:tcPr>
          <w:p w14:paraId="44D530CA" w14:textId="77102648"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810" w:type="dxa"/>
          </w:tcPr>
          <w:p w14:paraId="41BD8C13" w14:textId="41998BEC"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900" w:type="dxa"/>
          </w:tcPr>
          <w:p w14:paraId="1FB394D0" w14:textId="3A99A8A3"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810" w:type="dxa"/>
          </w:tcPr>
          <w:p w14:paraId="4760B638" w14:textId="68339A8D" w:rsidR="006820AE" w:rsidRPr="00476D6C" w:rsidRDefault="00A82B94" w:rsidP="00A82B94">
            <w:pPr>
              <w:jc w:val="center"/>
              <w:rPr>
                <w:sz w:val="18"/>
                <w:szCs w:val="18"/>
                <w:shd w:val="clear" w:color="auto" w:fill="FFFFFF"/>
              </w:rPr>
            </w:pPr>
            <w:r w:rsidRPr="00476D6C">
              <w:rPr>
                <w:sz w:val="18"/>
                <w:szCs w:val="18"/>
                <w:shd w:val="clear" w:color="auto" w:fill="FFFFFF"/>
              </w:rPr>
              <w:t>No</w:t>
            </w:r>
          </w:p>
        </w:tc>
        <w:tc>
          <w:tcPr>
            <w:tcW w:w="1170" w:type="dxa"/>
          </w:tcPr>
          <w:p w14:paraId="643B6732" w14:textId="33E74F21"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260" w:type="dxa"/>
          </w:tcPr>
          <w:p w14:paraId="55F2D5BC" w14:textId="4BD37DA1"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440" w:type="dxa"/>
          </w:tcPr>
          <w:p w14:paraId="5FFE6EB4" w14:textId="0B875EC3"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EE9CE53" w14:textId="634B0713"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A9D2550" w14:textId="77777777" w:rsidR="006820AE" w:rsidRPr="00476D6C" w:rsidRDefault="006820AE" w:rsidP="004026C1">
            <w:pPr>
              <w:jc w:val="center"/>
              <w:rPr>
                <w:sz w:val="18"/>
                <w:szCs w:val="18"/>
                <w:shd w:val="clear" w:color="auto" w:fill="FFFFFF"/>
              </w:rPr>
            </w:pPr>
          </w:p>
        </w:tc>
      </w:tr>
      <w:tr w:rsidR="00EF63EC" w:rsidRPr="00476D6C" w14:paraId="446B7855" w14:textId="77777777" w:rsidTr="006C3DC1">
        <w:trPr>
          <w:trHeight w:val="324"/>
          <w:jc w:val="center"/>
        </w:trPr>
        <w:tc>
          <w:tcPr>
            <w:tcW w:w="573" w:type="dxa"/>
          </w:tcPr>
          <w:p w14:paraId="1D790AA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7997118"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Hossainpur</w:t>
            </w:r>
            <w:proofErr w:type="spellEnd"/>
          </w:p>
          <w:p w14:paraId="64947ECE" w14:textId="3FF20020"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2FD1A3E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13-Feb-24</w:t>
            </w:r>
          </w:p>
        </w:tc>
        <w:tc>
          <w:tcPr>
            <w:tcW w:w="900" w:type="dxa"/>
          </w:tcPr>
          <w:p w14:paraId="188A243F" w14:textId="240D146B"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36.81%</w:t>
            </w:r>
          </w:p>
        </w:tc>
        <w:tc>
          <w:tcPr>
            <w:tcW w:w="630" w:type="dxa"/>
          </w:tcPr>
          <w:p w14:paraId="069D4F5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BFA91C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6B6735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0732BAB" w14:textId="7C598B5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D5F03E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125AB6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D2C88C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086DF6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13642D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9AF480A" w14:textId="77777777" w:rsidR="00EF63EC" w:rsidRPr="00476D6C" w:rsidRDefault="00EF63EC" w:rsidP="004026C1">
            <w:pPr>
              <w:jc w:val="center"/>
              <w:rPr>
                <w:sz w:val="18"/>
                <w:szCs w:val="18"/>
                <w:shd w:val="clear" w:color="auto" w:fill="FFFFFF"/>
              </w:rPr>
            </w:pPr>
          </w:p>
        </w:tc>
      </w:tr>
      <w:tr w:rsidR="00EF63EC" w:rsidRPr="00476D6C" w14:paraId="49F72D9B" w14:textId="77777777" w:rsidTr="006C3DC1">
        <w:trPr>
          <w:trHeight w:val="324"/>
          <w:jc w:val="center"/>
        </w:trPr>
        <w:tc>
          <w:tcPr>
            <w:tcW w:w="573" w:type="dxa"/>
          </w:tcPr>
          <w:p w14:paraId="69F4206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58C1337"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Hossainpur</w:t>
            </w:r>
            <w:proofErr w:type="spellEnd"/>
          </w:p>
          <w:p w14:paraId="79CA1239" w14:textId="4C6F1008" w:rsidR="00EF63EC" w:rsidRPr="00476D6C" w:rsidRDefault="00EF63EC" w:rsidP="004026C1">
            <w:pPr>
              <w:jc w:val="center"/>
              <w:rPr>
                <w:sz w:val="18"/>
                <w:szCs w:val="18"/>
                <w:shd w:val="clear" w:color="auto" w:fill="FFFFFF"/>
              </w:rPr>
            </w:pPr>
            <w:r w:rsidRPr="00476D6C">
              <w:rPr>
                <w:sz w:val="18"/>
                <w:szCs w:val="18"/>
                <w:shd w:val="clear" w:color="auto" w:fill="FFFFFF"/>
              </w:rPr>
              <w:t>DR-02</w:t>
            </w:r>
          </w:p>
        </w:tc>
        <w:tc>
          <w:tcPr>
            <w:tcW w:w="900" w:type="dxa"/>
          </w:tcPr>
          <w:p w14:paraId="582A0E7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13-Feb-24</w:t>
            </w:r>
          </w:p>
        </w:tc>
        <w:tc>
          <w:tcPr>
            <w:tcW w:w="900" w:type="dxa"/>
          </w:tcPr>
          <w:p w14:paraId="6079CB83" w14:textId="24D50465"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28.01%</w:t>
            </w:r>
          </w:p>
        </w:tc>
        <w:tc>
          <w:tcPr>
            <w:tcW w:w="630" w:type="dxa"/>
          </w:tcPr>
          <w:p w14:paraId="3B814A1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A04249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BFD166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750CA20" w14:textId="12438BC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167189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B28744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A01FD5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960F73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7F9593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3E16BF4" w14:textId="77777777" w:rsidR="00EF63EC" w:rsidRPr="00476D6C" w:rsidRDefault="00EF63EC" w:rsidP="004026C1">
            <w:pPr>
              <w:jc w:val="center"/>
              <w:rPr>
                <w:sz w:val="18"/>
                <w:szCs w:val="18"/>
                <w:shd w:val="clear" w:color="auto" w:fill="FFFFFF"/>
              </w:rPr>
            </w:pPr>
          </w:p>
        </w:tc>
      </w:tr>
      <w:tr w:rsidR="006820AE" w:rsidRPr="00476D6C" w14:paraId="47192906" w14:textId="77777777" w:rsidTr="006C3DC1">
        <w:trPr>
          <w:trHeight w:val="324"/>
          <w:jc w:val="center"/>
        </w:trPr>
        <w:tc>
          <w:tcPr>
            <w:tcW w:w="573" w:type="dxa"/>
          </w:tcPr>
          <w:p w14:paraId="1478EF74" w14:textId="77777777" w:rsidR="006820AE" w:rsidRPr="00476D6C" w:rsidRDefault="006820AE" w:rsidP="004026C1">
            <w:pPr>
              <w:pStyle w:val="ListParagraph"/>
              <w:numPr>
                <w:ilvl w:val="0"/>
                <w:numId w:val="48"/>
              </w:numPr>
              <w:ind w:left="0" w:firstLine="0"/>
              <w:contextualSpacing/>
              <w:jc w:val="center"/>
              <w:rPr>
                <w:sz w:val="18"/>
                <w:szCs w:val="18"/>
                <w:shd w:val="clear" w:color="auto" w:fill="FFFFFF"/>
              </w:rPr>
            </w:pPr>
          </w:p>
        </w:tc>
        <w:tc>
          <w:tcPr>
            <w:tcW w:w="1260" w:type="dxa"/>
          </w:tcPr>
          <w:p w14:paraId="54113ED1" w14:textId="77777777" w:rsidR="006820AE" w:rsidRPr="00476D6C" w:rsidRDefault="006820AE" w:rsidP="004026C1">
            <w:pPr>
              <w:jc w:val="center"/>
              <w:rPr>
                <w:sz w:val="18"/>
                <w:szCs w:val="18"/>
                <w:shd w:val="clear" w:color="auto" w:fill="FFFFFF"/>
              </w:rPr>
            </w:pPr>
            <w:proofErr w:type="spellStart"/>
            <w:r w:rsidRPr="00476D6C">
              <w:rPr>
                <w:sz w:val="18"/>
                <w:szCs w:val="18"/>
                <w:shd w:val="clear" w:color="auto" w:fill="FFFFFF"/>
              </w:rPr>
              <w:t>Pakundia</w:t>
            </w:r>
            <w:proofErr w:type="spellEnd"/>
          </w:p>
          <w:p w14:paraId="7E86E192" w14:textId="714E9DFD" w:rsidR="006820AE" w:rsidRPr="00476D6C" w:rsidRDefault="006820AE" w:rsidP="004026C1">
            <w:pPr>
              <w:jc w:val="center"/>
              <w:rPr>
                <w:sz w:val="18"/>
                <w:szCs w:val="18"/>
                <w:shd w:val="clear" w:color="auto" w:fill="FFFFFF"/>
              </w:rPr>
            </w:pPr>
            <w:r w:rsidRPr="00476D6C">
              <w:rPr>
                <w:sz w:val="18"/>
                <w:szCs w:val="18"/>
                <w:shd w:val="clear" w:color="auto" w:fill="FFFFFF"/>
              </w:rPr>
              <w:t>UR-01</w:t>
            </w:r>
          </w:p>
        </w:tc>
        <w:tc>
          <w:tcPr>
            <w:tcW w:w="900" w:type="dxa"/>
          </w:tcPr>
          <w:p w14:paraId="1788933B" w14:textId="0F972E50" w:rsidR="006820AE" w:rsidRPr="00476D6C" w:rsidRDefault="006820AE" w:rsidP="004026C1">
            <w:pPr>
              <w:jc w:val="center"/>
              <w:rPr>
                <w:sz w:val="18"/>
                <w:szCs w:val="18"/>
                <w:shd w:val="clear" w:color="auto" w:fill="FFFFFF"/>
              </w:rPr>
            </w:pPr>
            <w:r w:rsidRPr="00476D6C">
              <w:rPr>
                <w:sz w:val="18"/>
                <w:szCs w:val="18"/>
                <w:shd w:val="clear" w:color="auto" w:fill="FFFFFF"/>
              </w:rPr>
              <w:t>10-Apr-25</w:t>
            </w:r>
          </w:p>
        </w:tc>
        <w:tc>
          <w:tcPr>
            <w:tcW w:w="900" w:type="dxa"/>
          </w:tcPr>
          <w:p w14:paraId="6D84F534" w14:textId="707ED1DF" w:rsidR="006820AE" w:rsidRPr="00476D6C" w:rsidRDefault="006820AE" w:rsidP="004026C1">
            <w:pPr>
              <w:jc w:val="center"/>
              <w:rPr>
                <w:sz w:val="18"/>
                <w:szCs w:val="18"/>
                <w:shd w:val="clear" w:color="auto" w:fill="FFFFFF"/>
              </w:rPr>
            </w:pPr>
            <w:r w:rsidRPr="00476D6C">
              <w:rPr>
                <w:sz w:val="18"/>
                <w:szCs w:val="18"/>
                <w:shd w:val="clear" w:color="auto" w:fill="FFFFFF"/>
              </w:rPr>
              <w:t>11.67%</w:t>
            </w:r>
          </w:p>
        </w:tc>
        <w:tc>
          <w:tcPr>
            <w:tcW w:w="630" w:type="dxa"/>
          </w:tcPr>
          <w:p w14:paraId="20BFC3A1" w14:textId="0B90A6C4"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720" w:type="dxa"/>
          </w:tcPr>
          <w:p w14:paraId="77C0B527" w14:textId="475A6A1F"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810" w:type="dxa"/>
          </w:tcPr>
          <w:p w14:paraId="36F285D1" w14:textId="72A5F496"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900" w:type="dxa"/>
          </w:tcPr>
          <w:p w14:paraId="11046517" w14:textId="63A509B6"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810" w:type="dxa"/>
          </w:tcPr>
          <w:p w14:paraId="70A6E5BD" w14:textId="4D72889F" w:rsidR="006820AE" w:rsidRPr="00476D6C" w:rsidRDefault="006820AE" w:rsidP="00A82B94">
            <w:pPr>
              <w:jc w:val="center"/>
              <w:rPr>
                <w:sz w:val="18"/>
                <w:szCs w:val="18"/>
                <w:shd w:val="clear" w:color="auto" w:fill="FFFFFF"/>
              </w:rPr>
            </w:pPr>
            <w:r w:rsidRPr="00476D6C">
              <w:rPr>
                <w:sz w:val="18"/>
                <w:szCs w:val="18"/>
                <w:shd w:val="clear" w:color="auto" w:fill="FFFFFF"/>
              </w:rPr>
              <w:t>No</w:t>
            </w:r>
          </w:p>
        </w:tc>
        <w:tc>
          <w:tcPr>
            <w:tcW w:w="1170" w:type="dxa"/>
          </w:tcPr>
          <w:p w14:paraId="4DC88150" w14:textId="3DF01F1E"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260" w:type="dxa"/>
          </w:tcPr>
          <w:p w14:paraId="2015CB6E" w14:textId="3FE69631"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440" w:type="dxa"/>
          </w:tcPr>
          <w:p w14:paraId="7F2A0DFA" w14:textId="0C1CBCE8"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B6739EB" w14:textId="4587C15C"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22596DC" w14:textId="77777777" w:rsidR="006820AE" w:rsidRPr="00476D6C" w:rsidRDefault="006820AE" w:rsidP="004026C1">
            <w:pPr>
              <w:jc w:val="center"/>
              <w:rPr>
                <w:sz w:val="18"/>
                <w:szCs w:val="18"/>
                <w:shd w:val="clear" w:color="auto" w:fill="FFFFFF"/>
              </w:rPr>
            </w:pPr>
          </w:p>
        </w:tc>
      </w:tr>
      <w:tr w:rsidR="00EF63EC" w:rsidRPr="00476D6C" w14:paraId="575B187C" w14:textId="77777777" w:rsidTr="006C3DC1">
        <w:trPr>
          <w:trHeight w:val="324"/>
          <w:jc w:val="center"/>
        </w:trPr>
        <w:tc>
          <w:tcPr>
            <w:tcW w:w="573" w:type="dxa"/>
          </w:tcPr>
          <w:p w14:paraId="2A9D757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5B02E1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Madhupur</w:t>
            </w:r>
          </w:p>
          <w:p w14:paraId="02E63794" w14:textId="41FBA278"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54EED3D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9-Jan-24</w:t>
            </w:r>
          </w:p>
        </w:tc>
        <w:tc>
          <w:tcPr>
            <w:tcW w:w="900" w:type="dxa"/>
          </w:tcPr>
          <w:p w14:paraId="694216AE" w14:textId="1B166106"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67.71%</w:t>
            </w:r>
          </w:p>
        </w:tc>
        <w:tc>
          <w:tcPr>
            <w:tcW w:w="630" w:type="dxa"/>
          </w:tcPr>
          <w:p w14:paraId="276D02CE" w14:textId="77777777" w:rsidR="00EF63EC" w:rsidRPr="00476D6C" w:rsidRDefault="00EF63EC" w:rsidP="004026C1">
            <w:pPr>
              <w:jc w:val="center"/>
              <w:rPr>
                <w:sz w:val="18"/>
                <w:szCs w:val="18"/>
                <w:shd w:val="clear" w:color="auto" w:fill="FFFFFF"/>
              </w:rPr>
            </w:pPr>
          </w:p>
        </w:tc>
        <w:tc>
          <w:tcPr>
            <w:tcW w:w="720" w:type="dxa"/>
          </w:tcPr>
          <w:p w14:paraId="1C115A6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0C5D26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0264B22" w14:textId="445739C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81D1F4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045F56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6E37D8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05478F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3B1876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CA454EE" w14:textId="77777777" w:rsidR="00EF63EC" w:rsidRPr="00476D6C" w:rsidRDefault="00EF63EC" w:rsidP="004026C1">
            <w:pPr>
              <w:jc w:val="center"/>
              <w:rPr>
                <w:sz w:val="18"/>
                <w:szCs w:val="18"/>
                <w:shd w:val="clear" w:color="auto" w:fill="FFFFFF"/>
              </w:rPr>
            </w:pPr>
          </w:p>
        </w:tc>
      </w:tr>
      <w:tr w:rsidR="00EF63EC" w:rsidRPr="00476D6C" w14:paraId="7C95717C" w14:textId="77777777" w:rsidTr="006C3DC1">
        <w:trPr>
          <w:trHeight w:val="324"/>
          <w:jc w:val="center"/>
        </w:trPr>
        <w:tc>
          <w:tcPr>
            <w:tcW w:w="573" w:type="dxa"/>
          </w:tcPr>
          <w:p w14:paraId="5CC727B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F4B42B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Madhupur</w:t>
            </w:r>
          </w:p>
          <w:p w14:paraId="654B38E6" w14:textId="48A92CCA"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11D2C84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8-Jan-24</w:t>
            </w:r>
          </w:p>
        </w:tc>
        <w:tc>
          <w:tcPr>
            <w:tcW w:w="900" w:type="dxa"/>
          </w:tcPr>
          <w:p w14:paraId="5E59A414" w14:textId="4494DDD9"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83.82%</w:t>
            </w:r>
          </w:p>
        </w:tc>
        <w:tc>
          <w:tcPr>
            <w:tcW w:w="630" w:type="dxa"/>
          </w:tcPr>
          <w:p w14:paraId="2FF8892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CB1861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172D92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E02A109" w14:textId="615035E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5E8C2B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D81D3C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8A613B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6503E8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F7ADCF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77AC99E" w14:textId="77777777" w:rsidR="00EF63EC" w:rsidRPr="00476D6C" w:rsidRDefault="00EF63EC" w:rsidP="004026C1">
            <w:pPr>
              <w:jc w:val="center"/>
              <w:rPr>
                <w:sz w:val="18"/>
                <w:szCs w:val="18"/>
                <w:shd w:val="clear" w:color="auto" w:fill="FFFFFF"/>
              </w:rPr>
            </w:pPr>
          </w:p>
        </w:tc>
      </w:tr>
      <w:tr w:rsidR="00EF63EC" w:rsidRPr="00476D6C" w14:paraId="0B61DCAD" w14:textId="77777777" w:rsidTr="006C3DC1">
        <w:trPr>
          <w:trHeight w:val="324"/>
          <w:jc w:val="center"/>
        </w:trPr>
        <w:tc>
          <w:tcPr>
            <w:tcW w:w="573" w:type="dxa"/>
          </w:tcPr>
          <w:p w14:paraId="0C2FA00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A1A06E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Madhupur</w:t>
            </w:r>
          </w:p>
          <w:p w14:paraId="7386A846" w14:textId="1B933303" w:rsidR="00EF63EC" w:rsidRPr="00476D6C" w:rsidRDefault="00EF63EC" w:rsidP="004026C1">
            <w:pPr>
              <w:jc w:val="center"/>
              <w:rPr>
                <w:sz w:val="18"/>
                <w:szCs w:val="18"/>
                <w:shd w:val="clear" w:color="auto" w:fill="FFFFFF"/>
              </w:rPr>
            </w:pPr>
            <w:r w:rsidRPr="00476D6C">
              <w:rPr>
                <w:sz w:val="18"/>
                <w:szCs w:val="18"/>
                <w:shd w:val="clear" w:color="auto" w:fill="FFFFFF"/>
              </w:rPr>
              <w:t>UR-03</w:t>
            </w:r>
          </w:p>
        </w:tc>
        <w:tc>
          <w:tcPr>
            <w:tcW w:w="900" w:type="dxa"/>
          </w:tcPr>
          <w:p w14:paraId="0FF26AA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8-Jan-24</w:t>
            </w:r>
          </w:p>
        </w:tc>
        <w:tc>
          <w:tcPr>
            <w:tcW w:w="900" w:type="dxa"/>
          </w:tcPr>
          <w:p w14:paraId="61F29827" w14:textId="1E0FB04A"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75.03%</w:t>
            </w:r>
          </w:p>
        </w:tc>
        <w:tc>
          <w:tcPr>
            <w:tcW w:w="630" w:type="dxa"/>
          </w:tcPr>
          <w:p w14:paraId="32C40A4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5CC08A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F75095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7F36508" w14:textId="5D3091A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F77C05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01BB58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210051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B9FFF4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411EC7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EA858C2" w14:textId="77777777" w:rsidR="00EF63EC" w:rsidRPr="00476D6C" w:rsidRDefault="00EF63EC" w:rsidP="004026C1">
            <w:pPr>
              <w:jc w:val="center"/>
              <w:rPr>
                <w:sz w:val="18"/>
                <w:szCs w:val="18"/>
                <w:shd w:val="clear" w:color="auto" w:fill="FFFFFF"/>
              </w:rPr>
            </w:pPr>
          </w:p>
        </w:tc>
      </w:tr>
      <w:tr w:rsidR="00EF63EC" w:rsidRPr="00476D6C" w14:paraId="4EA53376" w14:textId="77777777" w:rsidTr="006C3DC1">
        <w:trPr>
          <w:trHeight w:val="324"/>
          <w:jc w:val="center"/>
        </w:trPr>
        <w:tc>
          <w:tcPr>
            <w:tcW w:w="573" w:type="dxa"/>
          </w:tcPr>
          <w:p w14:paraId="445B964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8A16CA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Madhupur</w:t>
            </w:r>
          </w:p>
          <w:p w14:paraId="33D10480" w14:textId="6D949D13"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74A67C3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2-Apr-24</w:t>
            </w:r>
          </w:p>
        </w:tc>
        <w:tc>
          <w:tcPr>
            <w:tcW w:w="900" w:type="dxa"/>
          </w:tcPr>
          <w:p w14:paraId="31F7278A" w14:textId="5AEAD448" w:rsidR="00EF63EC" w:rsidRPr="00476D6C" w:rsidRDefault="00EF63EC" w:rsidP="004026C1">
            <w:pPr>
              <w:jc w:val="center"/>
              <w:rPr>
                <w:sz w:val="18"/>
                <w:szCs w:val="18"/>
                <w:highlight w:val="yellow"/>
                <w:shd w:val="clear" w:color="auto" w:fill="FFFFFF"/>
              </w:rPr>
            </w:pPr>
            <w:r w:rsidRPr="00476D6C">
              <w:rPr>
                <w:sz w:val="18"/>
                <w:szCs w:val="18"/>
                <w:shd w:val="clear" w:color="auto" w:fill="FFFFFF"/>
              </w:rPr>
              <w:t>32.30%</w:t>
            </w:r>
          </w:p>
        </w:tc>
        <w:tc>
          <w:tcPr>
            <w:tcW w:w="630" w:type="dxa"/>
          </w:tcPr>
          <w:p w14:paraId="71B4946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7AE00E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96523F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8226FBD" w14:textId="7D264B97"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No</w:t>
            </w:r>
          </w:p>
        </w:tc>
        <w:tc>
          <w:tcPr>
            <w:tcW w:w="810" w:type="dxa"/>
          </w:tcPr>
          <w:p w14:paraId="4C255C6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057DFB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62D938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D821A3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3342D8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3C2AE4B" w14:textId="77777777" w:rsidR="00EF63EC" w:rsidRPr="00476D6C" w:rsidRDefault="00EF63EC" w:rsidP="004026C1">
            <w:pPr>
              <w:jc w:val="center"/>
              <w:rPr>
                <w:sz w:val="18"/>
                <w:szCs w:val="18"/>
                <w:shd w:val="clear" w:color="auto" w:fill="FFFFFF"/>
              </w:rPr>
            </w:pPr>
          </w:p>
        </w:tc>
      </w:tr>
      <w:tr w:rsidR="006820AE" w:rsidRPr="00476D6C" w14:paraId="72EEFFC2" w14:textId="77777777" w:rsidTr="006C3DC1">
        <w:trPr>
          <w:trHeight w:val="324"/>
          <w:jc w:val="center"/>
        </w:trPr>
        <w:tc>
          <w:tcPr>
            <w:tcW w:w="573" w:type="dxa"/>
          </w:tcPr>
          <w:p w14:paraId="574EB5D6" w14:textId="77777777" w:rsidR="006820AE" w:rsidRPr="00476D6C" w:rsidRDefault="006820AE" w:rsidP="004026C1">
            <w:pPr>
              <w:pStyle w:val="ListParagraph"/>
              <w:numPr>
                <w:ilvl w:val="0"/>
                <w:numId w:val="48"/>
              </w:numPr>
              <w:ind w:left="0" w:firstLine="0"/>
              <w:contextualSpacing/>
              <w:jc w:val="center"/>
              <w:rPr>
                <w:sz w:val="18"/>
                <w:szCs w:val="18"/>
                <w:shd w:val="clear" w:color="auto" w:fill="FFFFFF"/>
              </w:rPr>
            </w:pPr>
          </w:p>
        </w:tc>
        <w:tc>
          <w:tcPr>
            <w:tcW w:w="1260" w:type="dxa"/>
          </w:tcPr>
          <w:p w14:paraId="0880373A" w14:textId="77777777" w:rsidR="006820AE" w:rsidRPr="00476D6C" w:rsidRDefault="006820AE" w:rsidP="004026C1">
            <w:pPr>
              <w:jc w:val="center"/>
              <w:rPr>
                <w:sz w:val="18"/>
                <w:szCs w:val="18"/>
                <w:shd w:val="clear" w:color="auto" w:fill="FFFFFF"/>
              </w:rPr>
            </w:pPr>
            <w:proofErr w:type="spellStart"/>
            <w:r w:rsidRPr="00476D6C">
              <w:rPr>
                <w:sz w:val="18"/>
                <w:szCs w:val="18"/>
                <w:shd w:val="clear" w:color="auto" w:fill="FFFFFF"/>
              </w:rPr>
              <w:t>Gafargaon</w:t>
            </w:r>
            <w:proofErr w:type="spellEnd"/>
          </w:p>
          <w:p w14:paraId="01A2A864" w14:textId="03A8FEB2" w:rsidR="006820AE" w:rsidRPr="00476D6C" w:rsidRDefault="006820AE" w:rsidP="004026C1">
            <w:pPr>
              <w:jc w:val="center"/>
              <w:rPr>
                <w:sz w:val="18"/>
                <w:szCs w:val="18"/>
                <w:shd w:val="clear" w:color="auto" w:fill="FFFFFF"/>
              </w:rPr>
            </w:pPr>
            <w:r w:rsidRPr="00476D6C">
              <w:rPr>
                <w:sz w:val="18"/>
                <w:szCs w:val="18"/>
                <w:shd w:val="clear" w:color="auto" w:fill="FFFFFF"/>
              </w:rPr>
              <w:t>UR+DR-01</w:t>
            </w:r>
          </w:p>
        </w:tc>
        <w:tc>
          <w:tcPr>
            <w:tcW w:w="900" w:type="dxa"/>
          </w:tcPr>
          <w:p w14:paraId="5822A90B" w14:textId="0FB9B8A4" w:rsidR="006820AE" w:rsidRPr="00476D6C" w:rsidRDefault="006820AE" w:rsidP="004026C1">
            <w:pPr>
              <w:jc w:val="center"/>
              <w:rPr>
                <w:sz w:val="18"/>
                <w:szCs w:val="18"/>
                <w:shd w:val="clear" w:color="auto" w:fill="FFFFFF"/>
              </w:rPr>
            </w:pPr>
            <w:r w:rsidRPr="00476D6C">
              <w:rPr>
                <w:sz w:val="18"/>
                <w:szCs w:val="18"/>
                <w:shd w:val="clear" w:color="auto" w:fill="FFFFFF"/>
              </w:rPr>
              <w:t>1-Sep-25</w:t>
            </w:r>
          </w:p>
        </w:tc>
        <w:tc>
          <w:tcPr>
            <w:tcW w:w="900" w:type="dxa"/>
          </w:tcPr>
          <w:p w14:paraId="44BBE4FC" w14:textId="0BA1CBAA" w:rsidR="006820AE" w:rsidRPr="00476D6C" w:rsidRDefault="006820AE" w:rsidP="004026C1">
            <w:pPr>
              <w:jc w:val="center"/>
              <w:rPr>
                <w:sz w:val="18"/>
                <w:szCs w:val="18"/>
                <w:shd w:val="clear" w:color="auto" w:fill="FFFFFF"/>
              </w:rPr>
            </w:pPr>
            <w:r w:rsidRPr="00476D6C">
              <w:rPr>
                <w:sz w:val="18"/>
                <w:szCs w:val="18"/>
                <w:shd w:val="clear" w:color="auto" w:fill="FFFFFF"/>
              </w:rPr>
              <w:t>0.63%</w:t>
            </w:r>
          </w:p>
        </w:tc>
        <w:tc>
          <w:tcPr>
            <w:tcW w:w="630" w:type="dxa"/>
          </w:tcPr>
          <w:p w14:paraId="774C829E" w14:textId="7CE8C624"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720" w:type="dxa"/>
          </w:tcPr>
          <w:p w14:paraId="4D3BD6E4" w14:textId="090656E1"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810" w:type="dxa"/>
          </w:tcPr>
          <w:p w14:paraId="0BAFCD76" w14:textId="533FBCB2"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900" w:type="dxa"/>
          </w:tcPr>
          <w:p w14:paraId="7269D92B" w14:textId="43A99230" w:rsidR="006820AE" w:rsidRPr="00476D6C" w:rsidRDefault="00494408" w:rsidP="00A82B94">
            <w:pPr>
              <w:jc w:val="center"/>
              <w:rPr>
                <w:sz w:val="18"/>
                <w:szCs w:val="18"/>
                <w:highlight w:val="yellow"/>
                <w:shd w:val="clear" w:color="auto" w:fill="FFFFFF"/>
              </w:rPr>
            </w:pPr>
            <w:r w:rsidRPr="00476D6C">
              <w:rPr>
                <w:sz w:val="18"/>
                <w:szCs w:val="18"/>
                <w:shd w:val="clear" w:color="auto" w:fill="FFFFFF"/>
              </w:rPr>
              <w:t>Yes</w:t>
            </w:r>
          </w:p>
        </w:tc>
        <w:tc>
          <w:tcPr>
            <w:tcW w:w="810" w:type="dxa"/>
          </w:tcPr>
          <w:p w14:paraId="61BD3464" w14:textId="054A8FA2" w:rsidR="006820AE" w:rsidRPr="00476D6C" w:rsidRDefault="006820AE" w:rsidP="00A82B94">
            <w:pPr>
              <w:jc w:val="center"/>
              <w:rPr>
                <w:sz w:val="18"/>
                <w:szCs w:val="18"/>
                <w:shd w:val="clear" w:color="auto" w:fill="FFFFFF"/>
              </w:rPr>
            </w:pPr>
            <w:r w:rsidRPr="00476D6C">
              <w:rPr>
                <w:sz w:val="18"/>
                <w:szCs w:val="18"/>
                <w:shd w:val="clear" w:color="auto" w:fill="FFFFFF"/>
              </w:rPr>
              <w:t>No</w:t>
            </w:r>
          </w:p>
        </w:tc>
        <w:tc>
          <w:tcPr>
            <w:tcW w:w="1170" w:type="dxa"/>
          </w:tcPr>
          <w:p w14:paraId="328FBE37" w14:textId="1874F665"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260" w:type="dxa"/>
          </w:tcPr>
          <w:p w14:paraId="4F810E4F" w14:textId="5A1D518A"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440" w:type="dxa"/>
          </w:tcPr>
          <w:p w14:paraId="250ECDBC" w14:textId="31CDF499"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3F76164" w14:textId="452D66C7"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46006BC" w14:textId="77777777" w:rsidR="006820AE" w:rsidRPr="00476D6C" w:rsidRDefault="006820AE" w:rsidP="004026C1">
            <w:pPr>
              <w:jc w:val="center"/>
              <w:rPr>
                <w:sz w:val="18"/>
                <w:szCs w:val="18"/>
                <w:shd w:val="clear" w:color="auto" w:fill="FFFFFF"/>
              </w:rPr>
            </w:pPr>
          </w:p>
        </w:tc>
      </w:tr>
      <w:tr w:rsidR="00EF63EC" w:rsidRPr="00476D6C" w14:paraId="62D1A91C" w14:textId="77777777" w:rsidTr="006C3DC1">
        <w:trPr>
          <w:trHeight w:val="324"/>
          <w:jc w:val="center"/>
        </w:trPr>
        <w:tc>
          <w:tcPr>
            <w:tcW w:w="573" w:type="dxa"/>
          </w:tcPr>
          <w:p w14:paraId="32B402E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EDFDA8A" w14:textId="795AC6AD"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Brahmanbaria</w:t>
            </w:r>
            <w:proofErr w:type="spellEnd"/>
            <w:r w:rsidRPr="00476D6C">
              <w:rPr>
                <w:sz w:val="18"/>
                <w:szCs w:val="18"/>
                <w:shd w:val="clear" w:color="auto" w:fill="FFFFFF"/>
              </w:rPr>
              <w:t xml:space="preserve"> UR+DR-01</w:t>
            </w:r>
          </w:p>
        </w:tc>
        <w:tc>
          <w:tcPr>
            <w:tcW w:w="900" w:type="dxa"/>
          </w:tcPr>
          <w:p w14:paraId="2CCFC7A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30-Nov-23</w:t>
            </w:r>
          </w:p>
        </w:tc>
        <w:tc>
          <w:tcPr>
            <w:tcW w:w="900" w:type="dxa"/>
          </w:tcPr>
          <w:p w14:paraId="3A2C5F77" w14:textId="7DDEC058" w:rsidR="00EF63EC" w:rsidRPr="00476D6C" w:rsidRDefault="00EF63EC" w:rsidP="004026C1">
            <w:pPr>
              <w:jc w:val="center"/>
              <w:rPr>
                <w:sz w:val="18"/>
                <w:szCs w:val="18"/>
                <w:shd w:val="clear" w:color="auto" w:fill="FFFFFF"/>
              </w:rPr>
            </w:pPr>
            <w:r w:rsidRPr="00476D6C">
              <w:rPr>
                <w:sz w:val="18"/>
                <w:szCs w:val="18"/>
                <w:shd w:val="clear" w:color="auto" w:fill="FFFFFF"/>
              </w:rPr>
              <w:t>76.55%</w:t>
            </w:r>
          </w:p>
        </w:tc>
        <w:tc>
          <w:tcPr>
            <w:tcW w:w="630" w:type="dxa"/>
          </w:tcPr>
          <w:p w14:paraId="5357185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F4EBA9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A58468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795D067" w14:textId="40A6EC4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968DD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712E2C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A92170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18A264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BEA8D1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0338066" w14:textId="77777777" w:rsidR="00EF63EC" w:rsidRPr="00476D6C" w:rsidRDefault="00EF63EC" w:rsidP="004026C1">
            <w:pPr>
              <w:jc w:val="center"/>
              <w:rPr>
                <w:sz w:val="18"/>
                <w:szCs w:val="18"/>
                <w:shd w:val="clear" w:color="auto" w:fill="FFFFFF"/>
              </w:rPr>
            </w:pPr>
          </w:p>
        </w:tc>
      </w:tr>
      <w:tr w:rsidR="00EF63EC" w:rsidRPr="00476D6C" w14:paraId="1DB94C81" w14:textId="77777777" w:rsidTr="006C3DC1">
        <w:trPr>
          <w:trHeight w:val="324"/>
          <w:jc w:val="center"/>
        </w:trPr>
        <w:tc>
          <w:tcPr>
            <w:tcW w:w="573" w:type="dxa"/>
          </w:tcPr>
          <w:p w14:paraId="2051922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45FD899" w14:textId="2A84E6E4"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Brahmanbaria</w:t>
            </w:r>
            <w:proofErr w:type="spellEnd"/>
            <w:r w:rsidRPr="00476D6C">
              <w:rPr>
                <w:sz w:val="18"/>
                <w:szCs w:val="18"/>
                <w:shd w:val="clear" w:color="auto" w:fill="FFFFFF"/>
              </w:rPr>
              <w:t>. UR+DR-02</w:t>
            </w:r>
          </w:p>
        </w:tc>
        <w:tc>
          <w:tcPr>
            <w:tcW w:w="900" w:type="dxa"/>
          </w:tcPr>
          <w:p w14:paraId="1C0552E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4-Jan-24</w:t>
            </w:r>
          </w:p>
        </w:tc>
        <w:tc>
          <w:tcPr>
            <w:tcW w:w="900" w:type="dxa"/>
          </w:tcPr>
          <w:p w14:paraId="134A425C" w14:textId="6585E947" w:rsidR="00EF63EC" w:rsidRPr="00476D6C" w:rsidRDefault="00EF63EC" w:rsidP="004026C1">
            <w:pPr>
              <w:jc w:val="center"/>
              <w:rPr>
                <w:sz w:val="18"/>
                <w:szCs w:val="18"/>
                <w:shd w:val="clear" w:color="auto" w:fill="FFFFFF"/>
              </w:rPr>
            </w:pPr>
            <w:r w:rsidRPr="00476D6C">
              <w:rPr>
                <w:sz w:val="18"/>
                <w:szCs w:val="18"/>
                <w:shd w:val="clear" w:color="auto" w:fill="FFFFFF"/>
              </w:rPr>
              <w:t>63.93%</w:t>
            </w:r>
          </w:p>
        </w:tc>
        <w:tc>
          <w:tcPr>
            <w:tcW w:w="630" w:type="dxa"/>
          </w:tcPr>
          <w:p w14:paraId="22E0801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99FB75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F48960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EAFC708" w14:textId="5EC2DD8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87364D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DF1156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4CFD7C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495DDC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4694DF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6E0EB8D" w14:textId="77777777" w:rsidR="00EF63EC" w:rsidRPr="00476D6C" w:rsidRDefault="00EF63EC" w:rsidP="004026C1">
            <w:pPr>
              <w:jc w:val="center"/>
              <w:rPr>
                <w:sz w:val="18"/>
                <w:szCs w:val="18"/>
                <w:shd w:val="clear" w:color="auto" w:fill="FFFFFF"/>
              </w:rPr>
            </w:pPr>
          </w:p>
        </w:tc>
      </w:tr>
      <w:tr w:rsidR="00EF63EC" w:rsidRPr="00476D6C" w14:paraId="44B7E02B" w14:textId="77777777" w:rsidTr="006C3DC1">
        <w:trPr>
          <w:trHeight w:val="324"/>
          <w:jc w:val="center"/>
        </w:trPr>
        <w:tc>
          <w:tcPr>
            <w:tcW w:w="573" w:type="dxa"/>
          </w:tcPr>
          <w:p w14:paraId="68B8A0E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E01353B"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Brahmanbaria</w:t>
            </w:r>
            <w:proofErr w:type="spellEnd"/>
          </w:p>
          <w:p w14:paraId="5F63C936" w14:textId="479A7F09"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122AFFF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14-Mar-24</w:t>
            </w:r>
          </w:p>
        </w:tc>
        <w:tc>
          <w:tcPr>
            <w:tcW w:w="900" w:type="dxa"/>
          </w:tcPr>
          <w:p w14:paraId="16AAC7C1" w14:textId="5D5325A1" w:rsidR="00EF63EC" w:rsidRPr="00476D6C" w:rsidRDefault="00EF63EC" w:rsidP="004026C1">
            <w:pPr>
              <w:jc w:val="center"/>
              <w:rPr>
                <w:sz w:val="18"/>
                <w:szCs w:val="18"/>
                <w:shd w:val="clear" w:color="auto" w:fill="FFFFFF"/>
              </w:rPr>
            </w:pPr>
            <w:r w:rsidRPr="00476D6C">
              <w:rPr>
                <w:sz w:val="18"/>
                <w:szCs w:val="18"/>
                <w:shd w:val="clear" w:color="auto" w:fill="FFFFFF"/>
              </w:rPr>
              <w:t>86.83%</w:t>
            </w:r>
          </w:p>
        </w:tc>
        <w:tc>
          <w:tcPr>
            <w:tcW w:w="630" w:type="dxa"/>
          </w:tcPr>
          <w:p w14:paraId="30BDF7D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2DA3DA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97B6F1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F613C71" w14:textId="59D76D59" w:rsidR="00EF63EC" w:rsidRPr="00476D6C" w:rsidRDefault="00494408" w:rsidP="00A82B94">
            <w:pPr>
              <w:jc w:val="center"/>
              <w:rPr>
                <w:sz w:val="18"/>
                <w:szCs w:val="18"/>
                <w:shd w:val="clear" w:color="auto" w:fill="FFFFFF"/>
              </w:rPr>
            </w:pPr>
            <w:r w:rsidRPr="00476D6C">
              <w:rPr>
                <w:sz w:val="18"/>
                <w:szCs w:val="18"/>
                <w:shd w:val="clear" w:color="auto" w:fill="FFFFFF"/>
              </w:rPr>
              <w:t>Yes</w:t>
            </w:r>
          </w:p>
        </w:tc>
        <w:tc>
          <w:tcPr>
            <w:tcW w:w="810" w:type="dxa"/>
          </w:tcPr>
          <w:p w14:paraId="3058944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13D658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B6C979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FFFD0B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3F624E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4F20BB5" w14:textId="77777777" w:rsidR="00EF63EC" w:rsidRPr="00476D6C" w:rsidRDefault="00EF63EC" w:rsidP="004026C1">
            <w:pPr>
              <w:jc w:val="center"/>
              <w:rPr>
                <w:sz w:val="18"/>
                <w:szCs w:val="18"/>
                <w:shd w:val="clear" w:color="auto" w:fill="FFFFFF"/>
              </w:rPr>
            </w:pPr>
          </w:p>
        </w:tc>
      </w:tr>
      <w:tr w:rsidR="00EF63EC" w:rsidRPr="00476D6C" w14:paraId="56C1DF91" w14:textId="77777777" w:rsidTr="006C3DC1">
        <w:trPr>
          <w:trHeight w:val="324"/>
          <w:jc w:val="center"/>
        </w:trPr>
        <w:tc>
          <w:tcPr>
            <w:tcW w:w="573" w:type="dxa"/>
          </w:tcPr>
          <w:p w14:paraId="5D1F9B0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08C1BD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Sandwip</w:t>
            </w:r>
            <w:proofErr w:type="spellEnd"/>
          </w:p>
          <w:p w14:paraId="3A15B478" w14:textId="0D085DAE"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DB9287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5-Feb-24</w:t>
            </w:r>
          </w:p>
        </w:tc>
        <w:tc>
          <w:tcPr>
            <w:tcW w:w="900" w:type="dxa"/>
          </w:tcPr>
          <w:p w14:paraId="73538639" w14:textId="388AE3B2" w:rsidR="00EF63EC" w:rsidRPr="00476D6C" w:rsidRDefault="00EF63EC" w:rsidP="004026C1">
            <w:pPr>
              <w:jc w:val="center"/>
              <w:rPr>
                <w:sz w:val="18"/>
                <w:szCs w:val="18"/>
                <w:shd w:val="clear" w:color="auto" w:fill="FFFFFF"/>
              </w:rPr>
            </w:pPr>
            <w:r w:rsidRPr="00476D6C">
              <w:rPr>
                <w:sz w:val="18"/>
                <w:szCs w:val="18"/>
                <w:shd w:val="clear" w:color="auto" w:fill="FFFFFF"/>
              </w:rPr>
              <w:t>76.7%</w:t>
            </w:r>
          </w:p>
        </w:tc>
        <w:tc>
          <w:tcPr>
            <w:tcW w:w="630" w:type="dxa"/>
          </w:tcPr>
          <w:p w14:paraId="66511CB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0C8450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E0C99C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474FDCD" w14:textId="434E00E0" w:rsidR="00EF63EC" w:rsidRPr="00476D6C" w:rsidRDefault="00906A23" w:rsidP="00A82B94">
            <w:pPr>
              <w:jc w:val="center"/>
              <w:rPr>
                <w:sz w:val="18"/>
                <w:szCs w:val="18"/>
                <w:shd w:val="clear" w:color="auto" w:fill="FFFFFF"/>
              </w:rPr>
            </w:pPr>
            <w:r w:rsidRPr="00476D6C">
              <w:rPr>
                <w:sz w:val="18"/>
                <w:szCs w:val="18"/>
                <w:shd w:val="clear" w:color="auto" w:fill="FFFFFF"/>
              </w:rPr>
              <w:t>Yes</w:t>
            </w:r>
          </w:p>
        </w:tc>
        <w:tc>
          <w:tcPr>
            <w:tcW w:w="810" w:type="dxa"/>
          </w:tcPr>
          <w:p w14:paraId="0739816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425534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6F7EF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0B8849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1C34FE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CDD097D" w14:textId="77777777" w:rsidR="00EF63EC" w:rsidRPr="00476D6C" w:rsidRDefault="00EF63EC" w:rsidP="004026C1">
            <w:pPr>
              <w:jc w:val="center"/>
              <w:rPr>
                <w:sz w:val="18"/>
                <w:szCs w:val="18"/>
                <w:shd w:val="clear" w:color="auto" w:fill="FFFFFF"/>
              </w:rPr>
            </w:pPr>
          </w:p>
        </w:tc>
      </w:tr>
      <w:tr w:rsidR="00EF63EC" w:rsidRPr="00476D6C" w14:paraId="3303FAC5" w14:textId="77777777" w:rsidTr="006C3DC1">
        <w:trPr>
          <w:trHeight w:val="324"/>
          <w:jc w:val="center"/>
        </w:trPr>
        <w:tc>
          <w:tcPr>
            <w:tcW w:w="573" w:type="dxa"/>
          </w:tcPr>
          <w:p w14:paraId="66AAB1B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D71875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Sandwip</w:t>
            </w:r>
            <w:proofErr w:type="spellEnd"/>
          </w:p>
          <w:p w14:paraId="4762BD3F" w14:textId="0998C5FC"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3202F82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27-Apr-24</w:t>
            </w:r>
          </w:p>
        </w:tc>
        <w:tc>
          <w:tcPr>
            <w:tcW w:w="900" w:type="dxa"/>
          </w:tcPr>
          <w:p w14:paraId="36F6909D" w14:textId="4CD8713D" w:rsidR="00EF63EC" w:rsidRPr="00476D6C" w:rsidRDefault="00EF63EC" w:rsidP="004026C1">
            <w:pPr>
              <w:jc w:val="center"/>
              <w:rPr>
                <w:sz w:val="18"/>
                <w:szCs w:val="18"/>
                <w:shd w:val="clear" w:color="auto" w:fill="FFFFFF"/>
              </w:rPr>
            </w:pPr>
            <w:r w:rsidRPr="00476D6C">
              <w:rPr>
                <w:sz w:val="18"/>
                <w:szCs w:val="18"/>
                <w:shd w:val="clear" w:color="auto" w:fill="FFFFFF"/>
              </w:rPr>
              <w:t>57.82%</w:t>
            </w:r>
          </w:p>
        </w:tc>
        <w:tc>
          <w:tcPr>
            <w:tcW w:w="630" w:type="dxa"/>
          </w:tcPr>
          <w:p w14:paraId="2C16A37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B89CA3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01EC25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7119BAE" w14:textId="267D103F" w:rsidR="00EF63EC" w:rsidRPr="00476D6C" w:rsidRDefault="00906A23" w:rsidP="00A82B94">
            <w:pPr>
              <w:jc w:val="center"/>
              <w:rPr>
                <w:sz w:val="18"/>
                <w:szCs w:val="18"/>
                <w:shd w:val="clear" w:color="auto" w:fill="FFFFFF"/>
              </w:rPr>
            </w:pPr>
            <w:r w:rsidRPr="00476D6C">
              <w:rPr>
                <w:sz w:val="18"/>
                <w:szCs w:val="18"/>
                <w:shd w:val="clear" w:color="auto" w:fill="FFFFFF"/>
              </w:rPr>
              <w:t>Yes</w:t>
            </w:r>
          </w:p>
        </w:tc>
        <w:tc>
          <w:tcPr>
            <w:tcW w:w="810" w:type="dxa"/>
          </w:tcPr>
          <w:p w14:paraId="298E3E9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1044BF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CE45C5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FB836B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9192AD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58DFBDD" w14:textId="77777777" w:rsidR="00EF63EC" w:rsidRPr="00476D6C" w:rsidRDefault="00EF63EC" w:rsidP="004026C1">
            <w:pPr>
              <w:jc w:val="center"/>
              <w:rPr>
                <w:sz w:val="18"/>
                <w:szCs w:val="18"/>
                <w:shd w:val="clear" w:color="auto" w:fill="FFFFFF"/>
              </w:rPr>
            </w:pPr>
          </w:p>
        </w:tc>
      </w:tr>
      <w:tr w:rsidR="00EF63EC" w:rsidRPr="00476D6C" w14:paraId="5FB80607" w14:textId="77777777" w:rsidTr="006C3DC1">
        <w:trPr>
          <w:trHeight w:val="324"/>
          <w:jc w:val="center"/>
        </w:trPr>
        <w:tc>
          <w:tcPr>
            <w:tcW w:w="573" w:type="dxa"/>
          </w:tcPr>
          <w:p w14:paraId="3AB814D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30505B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Banskhali</w:t>
            </w:r>
            <w:proofErr w:type="spellEnd"/>
          </w:p>
          <w:p w14:paraId="32B98730" w14:textId="059E9BD2"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1284156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8-Feb-24</w:t>
            </w:r>
          </w:p>
        </w:tc>
        <w:tc>
          <w:tcPr>
            <w:tcW w:w="900" w:type="dxa"/>
          </w:tcPr>
          <w:p w14:paraId="7034F504" w14:textId="26E5079F" w:rsidR="00EF63EC" w:rsidRPr="00476D6C" w:rsidRDefault="00EF63EC" w:rsidP="004026C1">
            <w:pPr>
              <w:jc w:val="center"/>
              <w:rPr>
                <w:sz w:val="18"/>
                <w:szCs w:val="18"/>
                <w:shd w:val="clear" w:color="auto" w:fill="FFFFFF"/>
              </w:rPr>
            </w:pPr>
            <w:r w:rsidRPr="00476D6C">
              <w:rPr>
                <w:sz w:val="18"/>
                <w:szCs w:val="18"/>
                <w:shd w:val="clear" w:color="auto" w:fill="FFFFFF"/>
              </w:rPr>
              <w:t>81.92%</w:t>
            </w:r>
          </w:p>
        </w:tc>
        <w:tc>
          <w:tcPr>
            <w:tcW w:w="630" w:type="dxa"/>
          </w:tcPr>
          <w:p w14:paraId="3AA87EE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D1A60A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7F9D71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6BDFFC0" w14:textId="6CFC997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209338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60AA68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1A32C6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BEB87C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5C553C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E2D0224" w14:textId="77777777" w:rsidR="00EF63EC" w:rsidRPr="00476D6C" w:rsidRDefault="00EF63EC" w:rsidP="004026C1">
            <w:pPr>
              <w:jc w:val="center"/>
              <w:rPr>
                <w:sz w:val="18"/>
                <w:szCs w:val="18"/>
                <w:shd w:val="clear" w:color="auto" w:fill="FFFFFF"/>
              </w:rPr>
            </w:pPr>
          </w:p>
        </w:tc>
      </w:tr>
      <w:tr w:rsidR="00EF63EC" w:rsidRPr="00476D6C" w14:paraId="2A0EB85E" w14:textId="77777777" w:rsidTr="006C3DC1">
        <w:trPr>
          <w:trHeight w:val="324"/>
          <w:jc w:val="center"/>
        </w:trPr>
        <w:tc>
          <w:tcPr>
            <w:tcW w:w="573" w:type="dxa"/>
          </w:tcPr>
          <w:p w14:paraId="31CC2A6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083DF41" w14:textId="36E41F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Banskhali</w:t>
            </w:r>
            <w:proofErr w:type="spellEnd"/>
          </w:p>
          <w:p w14:paraId="5E1883AC" w14:textId="30CC6EA1"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6D804D2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28-Jan-24</w:t>
            </w:r>
          </w:p>
        </w:tc>
        <w:tc>
          <w:tcPr>
            <w:tcW w:w="900" w:type="dxa"/>
          </w:tcPr>
          <w:p w14:paraId="6E1BC2A7" w14:textId="3F1460CB" w:rsidR="00EF63EC" w:rsidRPr="00476D6C" w:rsidRDefault="00EF63EC" w:rsidP="004026C1">
            <w:pPr>
              <w:jc w:val="center"/>
              <w:rPr>
                <w:sz w:val="18"/>
                <w:szCs w:val="18"/>
                <w:shd w:val="clear" w:color="auto" w:fill="FFFFFF"/>
              </w:rPr>
            </w:pPr>
            <w:r w:rsidRPr="00476D6C">
              <w:rPr>
                <w:sz w:val="18"/>
                <w:szCs w:val="18"/>
                <w:shd w:val="clear" w:color="auto" w:fill="FFFFFF"/>
              </w:rPr>
              <w:t>93.94%</w:t>
            </w:r>
          </w:p>
        </w:tc>
        <w:tc>
          <w:tcPr>
            <w:tcW w:w="630" w:type="dxa"/>
          </w:tcPr>
          <w:p w14:paraId="3A076E7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A249C9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9977DB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3BF4FF7" w14:textId="3198141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D6B994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3E373B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7DAD4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12375F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871AAB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BAE5564" w14:textId="77777777" w:rsidR="00EF63EC" w:rsidRPr="00476D6C" w:rsidRDefault="00EF63EC" w:rsidP="004026C1">
            <w:pPr>
              <w:jc w:val="center"/>
              <w:rPr>
                <w:sz w:val="18"/>
                <w:szCs w:val="18"/>
                <w:shd w:val="clear" w:color="auto" w:fill="FFFFFF"/>
              </w:rPr>
            </w:pPr>
          </w:p>
        </w:tc>
      </w:tr>
      <w:tr w:rsidR="00EF63EC" w:rsidRPr="00476D6C" w14:paraId="7D3C9445" w14:textId="77777777" w:rsidTr="006C3DC1">
        <w:trPr>
          <w:trHeight w:val="324"/>
          <w:jc w:val="center"/>
        </w:trPr>
        <w:tc>
          <w:tcPr>
            <w:tcW w:w="573" w:type="dxa"/>
          </w:tcPr>
          <w:p w14:paraId="11C3BC3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D18BAE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Banskhali</w:t>
            </w:r>
            <w:proofErr w:type="spellEnd"/>
          </w:p>
          <w:p w14:paraId="58C66AAF" w14:textId="61089822" w:rsidR="00EF63EC" w:rsidRPr="00476D6C" w:rsidRDefault="00EF63EC" w:rsidP="004026C1">
            <w:pPr>
              <w:jc w:val="center"/>
              <w:rPr>
                <w:sz w:val="18"/>
                <w:szCs w:val="18"/>
                <w:shd w:val="clear" w:color="auto" w:fill="FFFFFF"/>
              </w:rPr>
            </w:pPr>
            <w:r w:rsidRPr="00476D6C">
              <w:rPr>
                <w:sz w:val="18"/>
                <w:szCs w:val="18"/>
                <w:shd w:val="clear" w:color="auto" w:fill="FFFFFF"/>
              </w:rPr>
              <w:t>UR+DR -03</w:t>
            </w:r>
          </w:p>
        </w:tc>
        <w:tc>
          <w:tcPr>
            <w:tcW w:w="900" w:type="dxa"/>
          </w:tcPr>
          <w:p w14:paraId="4EF79BB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14-Jul-24</w:t>
            </w:r>
          </w:p>
        </w:tc>
        <w:tc>
          <w:tcPr>
            <w:tcW w:w="900" w:type="dxa"/>
          </w:tcPr>
          <w:p w14:paraId="0C1D4A52" w14:textId="0BD22D88" w:rsidR="00EF63EC" w:rsidRPr="00476D6C" w:rsidRDefault="00EF63EC" w:rsidP="004026C1">
            <w:pPr>
              <w:jc w:val="center"/>
              <w:rPr>
                <w:sz w:val="18"/>
                <w:szCs w:val="18"/>
                <w:shd w:val="clear" w:color="auto" w:fill="FFFFFF"/>
              </w:rPr>
            </w:pPr>
            <w:r w:rsidRPr="00476D6C">
              <w:rPr>
                <w:sz w:val="18"/>
                <w:szCs w:val="18"/>
                <w:shd w:val="clear" w:color="auto" w:fill="FFFFFF"/>
              </w:rPr>
              <w:t>39.22%</w:t>
            </w:r>
          </w:p>
        </w:tc>
        <w:tc>
          <w:tcPr>
            <w:tcW w:w="630" w:type="dxa"/>
          </w:tcPr>
          <w:p w14:paraId="5AB8DDE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12647B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4999B3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3E51449" w14:textId="32488B0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647D81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D391EC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35F115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128687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63D890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1BDE665" w14:textId="77777777" w:rsidR="00EF63EC" w:rsidRPr="00476D6C" w:rsidRDefault="00EF63EC" w:rsidP="004026C1">
            <w:pPr>
              <w:jc w:val="center"/>
              <w:rPr>
                <w:sz w:val="18"/>
                <w:szCs w:val="18"/>
                <w:shd w:val="clear" w:color="auto" w:fill="FFFFFF"/>
              </w:rPr>
            </w:pPr>
          </w:p>
        </w:tc>
      </w:tr>
      <w:tr w:rsidR="00EF63EC" w:rsidRPr="00476D6C" w14:paraId="2DBC5638" w14:textId="77777777" w:rsidTr="006C3DC1">
        <w:trPr>
          <w:trHeight w:val="324"/>
          <w:jc w:val="center"/>
        </w:trPr>
        <w:tc>
          <w:tcPr>
            <w:tcW w:w="573" w:type="dxa"/>
          </w:tcPr>
          <w:p w14:paraId="1811044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FDD7F7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Chandanaish</w:t>
            </w:r>
            <w:proofErr w:type="spellEnd"/>
          </w:p>
          <w:p w14:paraId="4F6EEA9E" w14:textId="02AD89E1"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6D2B7DB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28-Apr-24</w:t>
            </w:r>
          </w:p>
        </w:tc>
        <w:tc>
          <w:tcPr>
            <w:tcW w:w="900" w:type="dxa"/>
          </w:tcPr>
          <w:p w14:paraId="38820EC0" w14:textId="19296F75" w:rsidR="00EF63EC" w:rsidRPr="00476D6C" w:rsidRDefault="00EF63EC" w:rsidP="004026C1">
            <w:pPr>
              <w:jc w:val="center"/>
              <w:rPr>
                <w:sz w:val="18"/>
                <w:szCs w:val="18"/>
                <w:shd w:val="clear" w:color="auto" w:fill="FFFFFF"/>
              </w:rPr>
            </w:pPr>
            <w:r w:rsidRPr="00476D6C">
              <w:rPr>
                <w:sz w:val="18"/>
                <w:szCs w:val="18"/>
                <w:shd w:val="clear" w:color="auto" w:fill="FFFFFF"/>
              </w:rPr>
              <w:t>56.21%</w:t>
            </w:r>
          </w:p>
        </w:tc>
        <w:tc>
          <w:tcPr>
            <w:tcW w:w="630" w:type="dxa"/>
          </w:tcPr>
          <w:p w14:paraId="707CA39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89D529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467555A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E648EF6" w14:textId="240B6ED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2CD474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834A62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6D69F2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2A3659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17E33D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196B577" w14:textId="77777777" w:rsidR="00EF63EC" w:rsidRPr="00476D6C" w:rsidRDefault="00EF63EC" w:rsidP="004026C1">
            <w:pPr>
              <w:jc w:val="center"/>
              <w:rPr>
                <w:sz w:val="18"/>
                <w:szCs w:val="18"/>
                <w:shd w:val="clear" w:color="auto" w:fill="FFFFFF"/>
              </w:rPr>
            </w:pPr>
          </w:p>
        </w:tc>
      </w:tr>
      <w:tr w:rsidR="00EF63EC" w:rsidRPr="00476D6C" w14:paraId="2AA6798F" w14:textId="77777777" w:rsidTr="006C3DC1">
        <w:trPr>
          <w:trHeight w:val="324"/>
          <w:jc w:val="center"/>
        </w:trPr>
        <w:tc>
          <w:tcPr>
            <w:tcW w:w="573" w:type="dxa"/>
          </w:tcPr>
          <w:p w14:paraId="2D4480D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80F20BB"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Chandanaish</w:t>
            </w:r>
            <w:proofErr w:type="spellEnd"/>
          </w:p>
          <w:p w14:paraId="37676600" w14:textId="0DF9155E" w:rsidR="00EF63EC" w:rsidRPr="00476D6C" w:rsidRDefault="00EF63EC" w:rsidP="004026C1">
            <w:pPr>
              <w:jc w:val="center"/>
              <w:rPr>
                <w:sz w:val="18"/>
                <w:szCs w:val="18"/>
                <w:shd w:val="clear" w:color="auto" w:fill="FFFFFF"/>
              </w:rPr>
            </w:pPr>
            <w:r w:rsidRPr="00476D6C">
              <w:rPr>
                <w:sz w:val="18"/>
                <w:szCs w:val="18"/>
                <w:shd w:val="clear" w:color="auto" w:fill="FFFFFF"/>
              </w:rPr>
              <w:t>UR-02</w:t>
            </w:r>
          </w:p>
        </w:tc>
        <w:tc>
          <w:tcPr>
            <w:tcW w:w="900" w:type="dxa"/>
          </w:tcPr>
          <w:p w14:paraId="14C0CD1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29-Apr-24</w:t>
            </w:r>
          </w:p>
        </w:tc>
        <w:tc>
          <w:tcPr>
            <w:tcW w:w="900" w:type="dxa"/>
          </w:tcPr>
          <w:p w14:paraId="4388C2F2" w14:textId="65A5A60E" w:rsidR="00EF63EC" w:rsidRPr="00476D6C" w:rsidRDefault="00EF63EC" w:rsidP="004026C1">
            <w:pPr>
              <w:jc w:val="center"/>
              <w:rPr>
                <w:sz w:val="18"/>
                <w:szCs w:val="18"/>
                <w:shd w:val="clear" w:color="auto" w:fill="FFFFFF"/>
              </w:rPr>
            </w:pPr>
            <w:r w:rsidRPr="00476D6C">
              <w:rPr>
                <w:sz w:val="18"/>
                <w:szCs w:val="18"/>
                <w:shd w:val="clear" w:color="auto" w:fill="FFFFFF"/>
              </w:rPr>
              <w:t>26.7%</w:t>
            </w:r>
          </w:p>
        </w:tc>
        <w:tc>
          <w:tcPr>
            <w:tcW w:w="630" w:type="dxa"/>
          </w:tcPr>
          <w:p w14:paraId="70ABA4B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3DAE26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F2CBF9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2BE0D51" w14:textId="65A8881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011CEF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63EB5C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ED03C0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59CC55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A4C90B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658E06C" w14:textId="77777777" w:rsidR="00EF63EC" w:rsidRPr="00476D6C" w:rsidRDefault="00EF63EC" w:rsidP="004026C1">
            <w:pPr>
              <w:jc w:val="center"/>
              <w:rPr>
                <w:sz w:val="18"/>
                <w:szCs w:val="18"/>
                <w:shd w:val="clear" w:color="auto" w:fill="FFFFFF"/>
              </w:rPr>
            </w:pPr>
          </w:p>
        </w:tc>
      </w:tr>
      <w:tr w:rsidR="00EF63EC" w:rsidRPr="00476D6C" w14:paraId="765C4822" w14:textId="77777777" w:rsidTr="006C3DC1">
        <w:trPr>
          <w:trHeight w:val="324"/>
          <w:jc w:val="center"/>
        </w:trPr>
        <w:tc>
          <w:tcPr>
            <w:tcW w:w="573" w:type="dxa"/>
          </w:tcPr>
          <w:p w14:paraId="4F92331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6C013B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Raozan</w:t>
            </w:r>
            <w:proofErr w:type="spellEnd"/>
          </w:p>
          <w:p w14:paraId="01C20D95" w14:textId="2DBCD7D4"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0C8FD16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22-Apr-24</w:t>
            </w:r>
          </w:p>
        </w:tc>
        <w:tc>
          <w:tcPr>
            <w:tcW w:w="900" w:type="dxa"/>
          </w:tcPr>
          <w:p w14:paraId="0460AF05" w14:textId="1EE05D07" w:rsidR="00EF63EC" w:rsidRPr="00476D6C" w:rsidRDefault="00EF63EC" w:rsidP="004026C1">
            <w:pPr>
              <w:jc w:val="center"/>
              <w:rPr>
                <w:sz w:val="18"/>
                <w:szCs w:val="18"/>
                <w:shd w:val="clear" w:color="auto" w:fill="FFFFFF"/>
              </w:rPr>
            </w:pPr>
            <w:r w:rsidRPr="00476D6C">
              <w:rPr>
                <w:sz w:val="18"/>
                <w:szCs w:val="18"/>
                <w:shd w:val="clear" w:color="auto" w:fill="FFFFFF"/>
              </w:rPr>
              <w:t>69.42%</w:t>
            </w:r>
          </w:p>
        </w:tc>
        <w:tc>
          <w:tcPr>
            <w:tcW w:w="630" w:type="dxa"/>
          </w:tcPr>
          <w:p w14:paraId="0C26F41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D6E605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E738C1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1D247BD" w14:textId="0D79037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B17016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C9D2A1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464F9F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0D56BD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697EAE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D1B9629" w14:textId="77777777" w:rsidR="00EF63EC" w:rsidRPr="00476D6C" w:rsidRDefault="00EF63EC" w:rsidP="004026C1">
            <w:pPr>
              <w:jc w:val="center"/>
              <w:rPr>
                <w:sz w:val="18"/>
                <w:szCs w:val="18"/>
                <w:shd w:val="clear" w:color="auto" w:fill="FFFFFF"/>
              </w:rPr>
            </w:pPr>
          </w:p>
        </w:tc>
      </w:tr>
      <w:tr w:rsidR="00EF63EC" w:rsidRPr="00476D6C" w14:paraId="0806A9DF" w14:textId="77777777" w:rsidTr="006C3DC1">
        <w:trPr>
          <w:trHeight w:val="495"/>
          <w:jc w:val="center"/>
        </w:trPr>
        <w:tc>
          <w:tcPr>
            <w:tcW w:w="573" w:type="dxa"/>
          </w:tcPr>
          <w:p w14:paraId="4D4824C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3B6E93C"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Raozan</w:t>
            </w:r>
            <w:proofErr w:type="spellEnd"/>
          </w:p>
          <w:p w14:paraId="7B1E9CED" w14:textId="39292981" w:rsidR="00EF63EC" w:rsidRPr="00476D6C" w:rsidRDefault="00EF63EC" w:rsidP="004026C1">
            <w:pPr>
              <w:jc w:val="center"/>
              <w:rPr>
                <w:sz w:val="18"/>
                <w:szCs w:val="18"/>
                <w:shd w:val="clear" w:color="auto" w:fill="FFFFFF"/>
              </w:rPr>
            </w:pPr>
            <w:r w:rsidRPr="00476D6C">
              <w:rPr>
                <w:sz w:val="18"/>
                <w:szCs w:val="18"/>
                <w:shd w:val="clear" w:color="auto" w:fill="FFFFFF"/>
              </w:rPr>
              <w:t>MF-01</w:t>
            </w:r>
          </w:p>
        </w:tc>
        <w:tc>
          <w:tcPr>
            <w:tcW w:w="900" w:type="dxa"/>
          </w:tcPr>
          <w:p w14:paraId="6077332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19-May-24</w:t>
            </w:r>
          </w:p>
        </w:tc>
        <w:tc>
          <w:tcPr>
            <w:tcW w:w="900" w:type="dxa"/>
          </w:tcPr>
          <w:p w14:paraId="57F206CE" w14:textId="205D8546" w:rsidR="00EF63EC" w:rsidRPr="00476D6C" w:rsidRDefault="00EF63EC" w:rsidP="004026C1">
            <w:pPr>
              <w:jc w:val="center"/>
              <w:rPr>
                <w:sz w:val="18"/>
                <w:szCs w:val="18"/>
                <w:shd w:val="clear" w:color="auto" w:fill="FFFFFF"/>
              </w:rPr>
            </w:pPr>
            <w:r w:rsidRPr="00476D6C">
              <w:rPr>
                <w:sz w:val="18"/>
                <w:szCs w:val="18"/>
                <w:shd w:val="clear" w:color="auto" w:fill="FFFFFF"/>
              </w:rPr>
              <w:t>47.79%</w:t>
            </w:r>
          </w:p>
        </w:tc>
        <w:tc>
          <w:tcPr>
            <w:tcW w:w="630" w:type="dxa"/>
          </w:tcPr>
          <w:p w14:paraId="7AFBEA0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D4EA6B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D5E00D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A53DDF9" w14:textId="3A7EE924"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5E77826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9D3A22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700BD7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271250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9A6F44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4F64D77" w14:textId="77777777" w:rsidR="00EF63EC" w:rsidRPr="00476D6C" w:rsidRDefault="00EF63EC" w:rsidP="004026C1">
            <w:pPr>
              <w:jc w:val="center"/>
              <w:rPr>
                <w:sz w:val="18"/>
                <w:szCs w:val="18"/>
                <w:shd w:val="clear" w:color="auto" w:fill="FFFFFF"/>
              </w:rPr>
            </w:pPr>
          </w:p>
        </w:tc>
      </w:tr>
      <w:tr w:rsidR="00EF63EC" w:rsidRPr="00476D6C" w14:paraId="1272143D" w14:textId="77777777" w:rsidTr="006C3DC1">
        <w:trPr>
          <w:trHeight w:val="407"/>
          <w:jc w:val="center"/>
        </w:trPr>
        <w:tc>
          <w:tcPr>
            <w:tcW w:w="573" w:type="dxa"/>
          </w:tcPr>
          <w:p w14:paraId="4B10175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E6B006F"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Raozan</w:t>
            </w:r>
            <w:proofErr w:type="spellEnd"/>
          </w:p>
          <w:p w14:paraId="435D6B5B" w14:textId="43D63BF8" w:rsidR="00EF63EC" w:rsidRPr="00476D6C" w:rsidRDefault="00EF63EC" w:rsidP="004026C1">
            <w:pPr>
              <w:jc w:val="center"/>
              <w:rPr>
                <w:sz w:val="18"/>
                <w:szCs w:val="18"/>
                <w:shd w:val="clear" w:color="auto" w:fill="FFFFFF"/>
              </w:rPr>
            </w:pPr>
            <w:r w:rsidRPr="00476D6C">
              <w:rPr>
                <w:sz w:val="18"/>
                <w:szCs w:val="18"/>
                <w:shd w:val="clear" w:color="auto" w:fill="FFFFFF"/>
              </w:rPr>
              <w:t>UR-02</w:t>
            </w:r>
          </w:p>
        </w:tc>
        <w:tc>
          <w:tcPr>
            <w:tcW w:w="900" w:type="dxa"/>
          </w:tcPr>
          <w:p w14:paraId="71EC65B6" w14:textId="722E97A4" w:rsidR="00EF63EC" w:rsidRPr="00476D6C" w:rsidRDefault="00EF63EC" w:rsidP="004026C1">
            <w:pPr>
              <w:jc w:val="center"/>
              <w:rPr>
                <w:sz w:val="18"/>
                <w:szCs w:val="18"/>
                <w:shd w:val="clear" w:color="auto" w:fill="FFFFFF"/>
              </w:rPr>
            </w:pPr>
            <w:r w:rsidRPr="00476D6C">
              <w:rPr>
                <w:sz w:val="18"/>
                <w:szCs w:val="18"/>
                <w:shd w:val="clear" w:color="auto" w:fill="FFFFFF"/>
              </w:rPr>
              <w:t>1-Aug-24</w:t>
            </w:r>
          </w:p>
        </w:tc>
        <w:tc>
          <w:tcPr>
            <w:tcW w:w="900" w:type="dxa"/>
          </w:tcPr>
          <w:p w14:paraId="1506E74A" w14:textId="3ECE9CF4" w:rsidR="00EF63EC" w:rsidRPr="00476D6C" w:rsidRDefault="00EF63EC" w:rsidP="00A82B94">
            <w:pPr>
              <w:jc w:val="center"/>
              <w:rPr>
                <w:sz w:val="18"/>
                <w:szCs w:val="18"/>
                <w:shd w:val="clear" w:color="auto" w:fill="FFFFFF"/>
              </w:rPr>
            </w:pPr>
            <w:r w:rsidRPr="00476D6C">
              <w:rPr>
                <w:sz w:val="18"/>
                <w:szCs w:val="18"/>
                <w:shd w:val="clear" w:color="auto" w:fill="FFFFFF"/>
              </w:rPr>
              <w:t>41.99%</w:t>
            </w:r>
          </w:p>
        </w:tc>
        <w:tc>
          <w:tcPr>
            <w:tcW w:w="630" w:type="dxa"/>
          </w:tcPr>
          <w:p w14:paraId="44E3B236" w14:textId="4C2D4BD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6E38A186" w14:textId="00C43734" w:rsidR="00EF63EC" w:rsidRPr="00476D6C" w:rsidRDefault="00EF63EC" w:rsidP="00A82B94">
            <w:pPr>
              <w:jc w:val="center"/>
              <w:rPr>
                <w:sz w:val="18"/>
                <w:szCs w:val="18"/>
                <w:shd w:val="clear" w:color="auto" w:fill="FFFFFF"/>
              </w:rPr>
            </w:pPr>
            <w:r w:rsidRPr="00476D6C">
              <w:rPr>
                <w:sz w:val="18"/>
                <w:szCs w:val="18"/>
              </w:rPr>
              <w:t>Yes</w:t>
            </w:r>
          </w:p>
        </w:tc>
        <w:tc>
          <w:tcPr>
            <w:tcW w:w="810" w:type="dxa"/>
          </w:tcPr>
          <w:p w14:paraId="0D997EB4" w14:textId="0286782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49E7DF4" w14:textId="31BF818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F52ED2E" w14:textId="46C185E0"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B61DB00" w14:textId="77D8BDD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41B47F2" w14:textId="276C3665" w:rsidR="00EF63EC" w:rsidRPr="00476D6C" w:rsidRDefault="00EF63EC" w:rsidP="00A82B94">
            <w:pPr>
              <w:jc w:val="center"/>
              <w:rPr>
                <w:sz w:val="18"/>
                <w:szCs w:val="18"/>
                <w:shd w:val="clear" w:color="auto" w:fill="FFFFFF"/>
              </w:rPr>
            </w:pPr>
            <w:r w:rsidRPr="00476D6C">
              <w:rPr>
                <w:sz w:val="18"/>
                <w:szCs w:val="18"/>
              </w:rPr>
              <w:t>Yes</w:t>
            </w:r>
          </w:p>
        </w:tc>
        <w:tc>
          <w:tcPr>
            <w:tcW w:w="1440" w:type="dxa"/>
          </w:tcPr>
          <w:p w14:paraId="65A3EA8D" w14:textId="28C60550"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C6A02AE" w14:textId="4FC69924"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9F5B6C8" w14:textId="77777777" w:rsidR="00EF63EC" w:rsidRPr="00476D6C" w:rsidRDefault="00EF63EC" w:rsidP="004026C1">
            <w:pPr>
              <w:jc w:val="center"/>
              <w:rPr>
                <w:sz w:val="18"/>
                <w:szCs w:val="18"/>
                <w:shd w:val="clear" w:color="auto" w:fill="FFFFFF"/>
              </w:rPr>
            </w:pPr>
          </w:p>
        </w:tc>
      </w:tr>
      <w:tr w:rsidR="00EF63EC" w:rsidRPr="00476D6C" w14:paraId="02F01529" w14:textId="77777777" w:rsidTr="006C3DC1">
        <w:trPr>
          <w:trHeight w:val="422"/>
          <w:jc w:val="center"/>
        </w:trPr>
        <w:tc>
          <w:tcPr>
            <w:tcW w:w="573" w:type="dxa"/>
          </w:tcPr>
          <w:p w14:paraId="02AF891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32BBA62"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Haziganj</w:t>
            </w:r>
            <w:proofErr w:type="spellEnd"/>
          </w:p>
          <w:p w14:paraId="5F9A18D2" w14:textId="53560094"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35B70B4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14-Jan-24</w:t>
            </w:r>
          </w:p>
        </w:tc>
        <w:tc>
          <w:tcPr>
            <w:tcW w:w="900" w:type="dxa"/>
          </w:tcPr>
          <w:p w14:paraId="4A3783B8" w14:textId="17682445" w:rsidR="00EF63EC" w:rsidRPr="00476D6C" w:rsidRDefault="00EF63EC" w:rsidP="004026C1">
            <w:pPr>
              <w:jc w:val="center"/>
              <w:rPr>
                <w:sz w:val="18"/>
                <w:szCs w:val="18"/>
                <w:shd w:val="clear" w:color="auto" w:fill="FFFFFF"/>
              </w:rPr>
            </w:pPr>
            <w:r w:rsidRPr="00476D6C">
              <w:rPr>
                <w:sz w:val="18"/>
                <w:szCs w:val="18"/>
                <w:shd w:val="clear" w:color="auto" w:fill="FFFFFF"/>
              </w:rPr>
              <w:t>85.16%</w:t>
            </w:r>
          </w:p>
        </w:tc>
        <w:tc>
          <w:tcPr>
            <w:tcW w:w="630" w:type="dxa"/>
          </w:tcPr>
          <w:p w14:paraId="4EC5122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955E94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FE3792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4AC7D28" w14:textId="04E02E1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84A17D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D8232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6E4DC0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4DA2A3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091B3B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0A7DDAD" w14:textId="77777777" w:rsidR="00EF63EC" w:rsidRPr="00476D6C" w:rsidRDefault="00EF63EC" w:rsidP="004026C1">
            <w:pPr>
              <w:jc w:val="center"/>
              <w:rPr>
                <w:sz w:val="18"/>
                <w:szCs w:val="18"/>
                <w:shd w:val="clear" w:color="auto" w:fill="FFFFFF"/>
              </w:rPr>
            </w:pPr>
          </w:p>
        </w:tc>
      </w:tr>
      <w:tr w:rsidR="00EF63EC" w:rsidRPr="00476D6C" w14:paraId="780C4F2A" w14:textId="77777777" w:rsidTr="006C3DC1">
        <w:trPr>
          <w:trHeight w:val="324"/>
          <w:jc w:val="center"/>
        </w:trPr>
        <w:tc>
          <w:tcPr>
            <w:tcW w:w="573" w:type="dxa"/>
          </w:tcPr>
          <w:p w14:paraId="4F687B2B"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22CD576" w14:textId="6897F3CA"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Haziganj</w:t>
            </w:r>
            <w:proofErr w:type="spellEnd"/>
          </w:p>
          <w:p w14:paraId="764A0014" w14:textId="4F4FC45C" w:rsidR="00EF63EC" w:rsidRPr="00476D6C" w:rsidRDefault="00EF63EC" w:rsidP="004026C1">
            <w:pPr>
              <w:jc w:val="center"/>
              <w:rPr>
                <w:sz w:val="18"/>
                <w:szCs w:val="18"/>
                <w:shd w:val="clear" w:color="auto" w:fill="FFFFFF"/>
              </w:rPr>
            </w:pPr>
            <w:r w:rsidRPr="00476D6C">
              <w:rPr>
                <w:sz w:val="18"/>
                <w:szCs w:val="18"/>
                <w:shd w:val="clear" w:color="auto" w:fill="FFFFFF"/>
              </w:rPr>
              <w:t>DR-01</w:t>
            </w:r>
          </w:p>
        </w:tc>
        <w:tc>
          <w:tcPr>
            <w:tcW w:w="900" w:type="dxa"/>
          </w:tcPr>
          <w:p w14:paraId="0FF1FFD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14-Jan-24</w:t>
            </w:r>
          </w:p>
        </w:tc>
        <w:tc>
          <w:tcPr>
            <w:tcW w:w="900" w:type="dxa"/>
          </w:tcPr>
          <w:p w14:paraId="51F0CF9E" w14:textId="11442690" w:rsidR="00EF63EC" w:rsidRPr="00476D6C" w:rsidRDefault="00EF63EC" w:rsidP="004026C1">
            <w:pPr>
              <w:jc w:val="center"/>
              <w:rPr>
                <w:sz w:val="18"/>
                <w:szCs w:val="18"/>
                <w:shd w:val="clear" w:color="auto" w:fill="FFFFFF"/>
              </w:rPr>
            </w:pPr>
            <w:r w:rsidRPr="00476D6C">
              <w:rPr>
                <w:sz w:val="18"/>
                <w:szCs w:val="18"/>
                <w:shd w:val="clear" w:color="auto" w:fill="FFFFFF"/>
              </w:rPr>
              <w:t>90.61%</w:t>
            </w:r>
          </w:p>
        </w:tc>
        <w:tc>
          <w:tcPr>
            <w:tcW w:w="630" w:type="dxa"/>
          </w:tcPr>
          <w:p w14:paraId="1E59CB8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5E289F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ED35C8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D90E5A1" w14:textId="7E881E54" w:rsidR="00EF63EC" w:rsidRPr="00476D6C" w:rsidRDefault="00906A23" w:rsidP="00A82B94">
            <w:pPr>
              <w:jc w:val="center"/>
              <w:rPr>
                <w:sz w:val="18"/>
                <w:szCs w:val="18"/>
                <w:shd w:val="clear" w:color="auto" w:fill="FFFFFF"/>
              </w:rPr>
            </w:pPr>
            <w:r w:rsidRPr="00476D6C">
              <w:rPr>
                <w:sz w:val="18"/>
                <w:szCs w:val="18"/>
                <w:shd w:val="clear" w:color="auto" w:fill="FFFFFF"/>
              </w:rPr>
              <w:t>Yes</w:t>
            </w:r>
          </w:p>
        </w:tc>
        <w:tc>
          <w:tcPr>
            <w:tcW w:w="810" w:type="dxa"/>
          </w:tcPr>
          <w:p w14:paraId="1AC63BB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1EE8AD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7522BE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66A50A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7A4B82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539DE26" w14:textId="77777777" w:rsidR="00EF63EC" w:rsidRPr="00476D6C" w:rsidRDefault="00EF63EC" w:rsidP="004026C1">
            <w:pPr>
              <w:jc w:val="center"/>
              <w:rPr>
                <w:sz w:val="18"/>
                <w:szCs w:val="18"/>
                <w:shd w:val="clear" w:color="auto" w:fill="FFFFFF"/>
              </w:rPr>
            </w:pPr>
          </w:p>
        </w:tc>
      </w:tr>
      <w:tr w:rsidR="00EF63EC" w:rsidRPr="00476D6C" w14:paraId="2C779E07" w14:textId="77777777" w:rsidTr="006C3DC1">
        <w:trPr>
          <w:trHeight w:val="324"/>
          <w:jc w:val="center"/>
        </w:trPr>
        <w:tc>
          <w:tcPr>
            <w:tcW w:w="573" w:type="dxa"/>
          </w:tcPr>
          <w:p w14:paraId="0B45E5A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3885159"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Haziganj</w:t>
            </w:r>
            <w:proofErr w:type="spellEnd"/>
          </w:p>
          <w:p w14:paraId="6FA58BB6" w14:textId="04F581EF" w:rsidR="00EF63EC" w:rsidRPr="00476D6C" w:rsidRDefault="00EF63EC" w:rsidP="004026C1">
            <w:pPr>
              <w:jc w:val="center"/>
              <w:rPr>
                <w:sz w:val="18"/>
                <w:szCs w:val="18"/>
                <w:shd w:val="clear" w:color="auto" w:fill="FFFFFF"/>
              </w:rPr>
            </w:pPr>
            <w:r w:rsidRPr="00476D6C">
              <w:rPr>
                <w:sz w:val="18"/>
                <w:szCs w:val="18"/>
                <w:shd w:val="clear" w:color="auto" w:fill="FFFFFF"/>
              </w:rPr>
              <w:t>DR-04</w:t>
            </w:r>
          </w:p>
        </w:tc>
        <w:tc>
          <w:tcPr>
            <w:tcW w:w="900" w:type="dxa"/>
          </w:tcPr>
          <w:p w14:paraId="3CEDB0C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20-Mar-24</w:t>
            </w:r>
          </w:p>
        </w:tc>
        <w:tc>
          <w:tcPr>
            <w:tcW w:w="900" w:type="dxa"/>
          </w:tcPr>
          <w:p w14:paraId="05A40FFA" w14:textId="47006950" w:rsidR="00EF63EC" w:rsidRPr="00476D6C" w:rsidRDefault="00EF63EC" w:rsidP="004026C1">
            <w:pPr>
              <w:jc w:val="center"/>
              <w:rPr>
                <w:sz w:val="18"/>
                <w:szCs w:val="18"/>
                <w:shd w:val="clear" w:color="auto" w:fill="FFFFFF"/>
              </w:rPr>
            </w:pPr>
            <w:r w:rsidRPr="00476D6C">
              <w:rPr>
                <w:sz w:val="18"/>
                <w:szCs w:val="18"/>
                <w:shd w:val="clear" w:color="auto" w:fill="FFFFFF"/>
              </w:rPr>
              <w:t>55.18%</w:t>
            </w:r>
          </w:p>
        </w:tc>
        <w:tc>
          <w:tcPr>
            <w:tcW w:w="630" w:type="dxa"/>
          </w:tcPr>
          <w:p w14:paraId="02058E1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A28B88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73C31B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B4D2BED" w14:textId="5355B1C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A9AFE2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71452C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1B8F39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F64AF8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4AED48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21C8DC5" w14:textId="77777777" w:rsidR="00EF63EC" w:rsidRPr="00476D6C" w:rsidRDefault="00EF63EC" w:rsidP="004026C1">
            <w:pPr>
              <w:jc w:val="center"/>
              <w:rPr>
                <w:sz w:val="18"/>
                <w:szCs w:val="18"/>
                <w:shd w:val="clear" w:color="auto" w:fill="FFFFFF"/>
              </w:rPr>
            </w:pPr>
          </w:p>
        </w:tc>
      </w:tr>
      <w:tr w:rsidR="00EF63EC" w:rsidRPr="00476D6C" w14:paraId="73C890C9" w14:textId="77777777" w:rsidTr="006C3DC1">
        <w:trPr>
          <w:trHeight w:val="324"/>
          <w:jc w:val="center"/>
        </w:trPr>
        <w:tc>
          <w:tcPr>
            <w:tcW w:w="573" w:type="dxa"/>
          </w:tcPr>
          <w:p w14:paraId="03F635C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7790455"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Matlab</w:t>
            </w:r>
            <w:proofErr w:type="spellEnd"/>
          </w:p>
          <w:p w14:paraId="18A7F4D7" w14:textId="4F0D222E"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7E68AC4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1-Feb-24</w:t>
            </w:r>
          </w:p>
        </w:tc>
        <w:tc>
          <w:tcPr>
            <w:tcW w:w="900" w:type="dxa"/>
          </w:tcPr>
          <w:p w14:paraId="10A60746" w14:textId="75D4F202" w:rsidR="00EF63EC" w:rsidRPr="00476D6C" w:rsidRDefault="00EF63EC" w:rsidP="004026C1">
            <w:pPr>
              <w:jc w:val="center"/>
              <w:rPr>
                <w:sz w:val="18"/>
                <w:szCs w:val="18"/>
                <w:shd w:val="clear" w:color="auto" w:fill="FFFFFF"/>
              </w:rPr>
            </w:pPr>
            <w:r w:rsidRPr="00476D6C">
              <w:rPr>
                <w:sz w:val="18"/>
                <w:szCs w:val="18"/>
                <w:shd w:val="clear" w:color="auto" w:fill="FFFFFF"/>
              </w:rPr>
              <w:t>81.13%</w:t>
            </w:r>
          </w:p>
        </w:tc>
        <w:tc>
          <w:tcPr>
            <w:tcW w:w="630" w:type="dxa"/>
          </w:tcPr>
          <w:p w14:paraId="4C71B61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1624F0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37F1A8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E2AB750" w14:textId="1992CAC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7C7705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92CE82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AD335C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3C3C93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90A673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F25AF72" w14:textId="77777777" w:rsidR="00EF63EC" w:rsidRPr="00476D6C" w:rsidRDefault="00EF63EC" w:rsidP="004026C1">
            <w:pPr>
              <w:jc w:val="center"/>
              <w:rPr>
                <w:sz w:val="18"/>
                <w:szCs w:val="18"/>
                <w:shd w:val="clear" w:color="auto" w:fill="FFFFFF"/>
              </w:rPr>
            </w:pPr>
          </w:p>
        </w:tc>
      </w:tr>
      <w:tr w:rsidR="00EF63EC" w:rsidRPr="00476D6C" w14:paraId="01D47674" w14:textId="77777777" w:rsidTr="006C3DC1">
        <w:trPr>
          <w:trHeight w:val="575"/>
          <w:jc w:val="center"/>
        </w:trPr>
        <w:tc>
          <w:tcPr>
            <w:tcW w:w="573" w:type="dxa"/>
          </w:tcPr>
          <w:p w14:paraId="7067703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B480DB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Matlab</w:t>
            </w:r>
            <w:proofErr w:type="spellEnd"/>
          </w:p>
          <w:p w14:paraId="26425648" w14:textId="25611AF0"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59F4E23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1-Feb-24</w:t>
            </w:r>
          </w:p>
        </w:tc>
        <w:tc>
          <w:tcPr>
            <w:tcW w:w="900" w:type="dxa"/>
          </w:tcPr>
          <w:p w14:paraId="229764EC" w14:textId="05552FAA" w:rsidR="00EF63EC" w:rsidRPr="00476D6C" w:rsidRDefault="00EF63EC" w:rsidP="004026C1">
            <w:pPr>
              <w:jc w:val="center"/>
              <w:rPr>
                <w:sz w:val="18"/>
                <w:szCs w:val="18"/>
                <w:shd w:val="clear" w:color="auto" w:fill="FFFFFF"/>
              </w:rPr>
            </w:pPr>
            <w:r w:rsidRPr="00476D6C">
              <w:rPr>
                <w:sz w:val="18"/>
                <w:szCs w:val="18"/>
                <w:shd w:val="clear" w:color="auto" w:fill="FFFFFF"/>
              </w:rPr>
              <w:t>57.14%</w:t>
            </w:r>
          </w:p>
        </w:tc>
        <w:tc>
          <w:tcPr>
            <w:tcW w:w="630" w:type="dxa"/>
          </w:tcPr>
          <w:p w14:paraId="25077EC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B96CE3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370EEF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E8D3ACD" w14:textId="2F7A352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B158A9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4736F1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B79BF4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8AB5B7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0E17E5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5B87E5D" w14:textId="77777777" w:rsidR="00EF63EC" w:rsidRPr="00476D6C" w:rsidRDefault="00EF63EC" w:rsidP="004026C1">
            <w:pPr>
              <w:jc w:val="center"/>
              <w:rPr>
                <w:sz w:val="18"/>
                <w:szCs w:val="18"/>
                <w:shd w:val="clear" w:color="auto" w:fill="FFFFFF"/>
              </w:rPr>
            </w:pPr>
          </w:p>
        </w:tc>
      </w:tr>
      <w:tr w:rsidR="00EF63EC" w:rsidRPr="00476D6C" w14:paraId="2F45E61D" w14:textId="77777777" w:rsidTr="006C3DC1">
        <w:trPr>
          <w:trHeight w:val="638"/>
          <w:jc w:val="center"/>
        </w:trPr>
        <w:tc>
          <w:tcPr>
            <w:tcW w:w="573" w:type="dxa"/>
          </w:tcPr>
          <w:p w14:paraId="0D33E0F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B7A88B4"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Matlab</w:t>
            </w:r>
            <w:proofErr w:type="spellEnd"/>
          </w:p>
          <w:p w14:paraId="1A49D6C5" w14:textId="59F95972" w:rsidR="00EF63EC" w:rsidRPr="00476D6C" w:rsidRDefault="00EF63EC" w:rsidP="004026C1">
            <w:pPr>
              <w:jc w:val="center"/>
              <w:rPr>
                <w:sz w:val="18"/>
                <w:szCs w:val="18"/>
                <w:shd w:val="clear" w:color="auto" w:fill="FFFFFF"/>
              </w:rPr>
            </w:pPr>
            <w:r w:rsidRPr="00476D6C">
              <w:rPr>
                <w:sz w:val="18"/>
                <w:szCs w:val="18"/>
                <w:shd w:val="clear" w:color="auto" w:fill="FFFFFF"/>
              </w:rPr>
              <w:t>UR-02</w:t>
            </w:r>
          </w:p>
        </w:tc>
        <w:tc>
          <w:tcPr>
            <w:tcW w:w="900" w:type="dxa"/>
          </w:tcPr>
          <w:p w14:paraId="1DC10D26" w14:textId="0AB0730F" w:rsidR="00EF63EC" w:rsidRPr="00476D6C" w:rsidRDefault="00EF63EC" w:rsidP="004026C1">
            <w:pPr>
              <w:jc w:val="center"/>
              <w:rPr>
                <w:sz w:val="18"/>
                <w:szCs w:val="18"/>
                <w:shd w:val="clear" w:color="auto" w:fill="FFFFFF"/>
              </w:rPr>
            </w:pPr>
            <w:r w:rsidRPr="00476D6C">
              <w:rPr>
                <w:sz w:val="18"/>
                <w:szCs w:val="18"/>
                <w:shd w:val="clear" w:color="auto" w:fill="FFFFFF"/>
              </w:rPr>
              <w:t>12-Dec-24</w:t>
            </w:r>
          </w:p>
        </w:tc>
        <w:tc>
          <w:tcPr>
            <w:tcW w:w="900" w:type="dxa"/>
          </w:tcPr>
          <w:p w14:paraId="12222C85" w14:textId="301246AE" w:rsidR="00EF63EC" w:rsidRPr="00476D6C" w:rsidRDefault="00EF63EC" w:rsidP="004026C1">
            <w:pPr>
              <w:jc w:val="center"/>
              <w:rPr>
                <w:sz w:val="18"/>
                <w:szCs w:val="18"/>
                <w:shd w:val="clear" w:color="auto" w:fill="FFFFFF"/>
              </w:rPr>
            </w:pPr>
            <w:r w:rsidRPr="00476D6C">
              <w:rPr>
                <w:sz w:val="18"/>
                <w:szCs w:val="18"/>
                <w:shd w:val="clear" w:color="auto" w:fill="FFFFFF"/>
              </w:rPr>
              <w:t>62.66%</w:t>
            </w:r>
          </w:p>
        </w:tc>
        <w:tc>
          <w:tcPr>
            <w:tcW w:w="630" w:type="dxa"/>
          </w:tcPr>
          <w:p w14:paraId="4412A942" w14:textId="63960F0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AF412A2" w14:textId="0ECAF5D8"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07B9989" w14:textId="7DD95B3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0BDD797" w14:textId="568DB0F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E0485E2" w14:textId="1B5D8A16"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E911AA0" w14:textId="6E87381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FB738B4" w14:textId="547FE33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3071D4A" w14:textId="493C5713"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2FBA028" w14:textId="2AE5402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A3C1D89" w14:textId="77777777" w:rsidR="00EF63EC" w:rsidRPr="00476D6C" w:rsidRDefault="00EF63EC" w:rsidP="004026C1">
            <w:pPr>
              <w:jc w:val="center"/>
              <w:rPr>
                <w:sz w:val="18"/>
                <w:szCs w:val="18"/>
                <w:shd w:val="clear" w:color="auto" w:fill="FFFFFF"/>
              </w:rPr>
            </w:pPr>
          </w:p>
        </w:tc>
      </w:tr>
      <w:tr w:rsidR="00EF63EC" w:rsidRPr="00476D6C" w14:paraId="1490CAD8" w14:textId="77777777" w:rsidTr="006C3DC1">
        <w:trPr>
          <w:trHeight w:val="638"/>
          <w:jc w:val="center"/>
        </w:trPr>
        <w:tc>
          <w:tcPr>
            <w:tcW w:w="573" w:type="dxa"/>
          </w:tcPr>
          <w:p w14:paraId="3C52DC6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B43FF6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Matlab</w:t>
            </w:r>
            <w:proofErr w:type="spellEnd"/>
          </w:p>
          <w:p w14:paraId="51DF5475" w14:textId="5445EF76"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7FB7E6F0" w14:textId="478DB7A0" w:rsidR="00EF63EC" w:rsidRPr="00476D6C" w:rsidRDefault="00EF63EC" w:rsidP="004026C1">
            <w:pPr>
              <w:jc w:val="center"/>
              <w:rPr>
                <w:sz w:val="18"/>
                <w:szCs w:val="18"/>
                <w:shd w:val="clear" w:color="auto" w:fill="FFFFFF"/>
              </w:rPr>
            </w:pPr>
            <w:r w:rsidRPr="00476D6C">
              <w:rPr>
                <w:sz w:val="18"/>
                <w:szCs w:val="18"/>
                <w:shd w:val="clear" w:color="auto" w:fill="FFFFFF"/>
              </w:rPr>
              <w:t>1-Feb-24</w:t>
            </w:r>
          </w:p>
        </w:tc>
        <w:tc>
          <w:tcPr>
            <w:tcW w:w="900" w:type="dxa"/>
          </w:tcPr>
          <w:p w14:paraId="4D238E9B" w14:textId="1F023B0E" w:rsidR="00EF63EC" w:rsidRPr="00476D6C" w:rsidDel="003A2268" w:rsidRDefault="00EF63EC" w:rsidP="004026C1">
            <w:pPr>
              <w:jc w:val="center"/>
              <w:rPr>
                <w:sz w:val="18"/>
                <w:szCs w:val="18"/>
                <w:shd w:val="clear" w:color="auto" w:fill="FFFFFF"/>
              </w:rPr>
            </w:pPr>
            <w:r w:rsidRPr="00476D6C">
              <w:rPr>
                <w:sz w:val="18"/>
                <w:szCs w:val="18"/>
                <w:shd w:val="clear" w:color="auto" w:fill="FFFFFF"/>
              </w:rPr>
              <w:t>2.27%</w:t>
            </w:r>
          </w:p>
        </w:tc>
        <w:tc>
          <w:tcPr>
            <w:tcW w:w="630" w:type="dxa"/>
          </w:tcPr>
          <w:p w14:paraId="6822AF3E" w14:textId="458C33AE"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5A9BCAF" w14:textId="2EA76ECE"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BB85347" w14:textId="6852B17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95F8C21" w14:textId="476E4FB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18FB6D0" w14:textId="6DF5B9A8"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16527D3" w14:textId="06E0647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0B59075" w14:textId="697BA5A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073CB4C" w14:textId="478F4293"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54AE093" w14:textId="5DF9D6BF"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4964990" w14:textId="77777777" w:rsidR="00EF63EC" w:rsidRPr="00476D6C" w:rsidRDefault="00EF63EC" w:rsidP="004026C1">
            <w:pPr>
              <w:jc w:val="center"/>
              <w:rPr>
                <w:sz w:val="18"/>
                <w:szCs w:val="18"/>
                <w:shd w:val="clear" w:color="auto" w:fill="FFFFFF"/>
              </w:rPr>
            </w:pPr>
          </w:p>
        </w:tc>
      </w:tr>
      <w:tr w:rsidR="00EF63EC" w:rsidRPr="00476D6C" w14:paraId="1BF7B551" w14:textId="77777777" w:rsidTr="006C3DC1">
        <w:trPr>
          <w:trHeight w:val="324"/>
          <w:jc w:val="center"/>
        </w:trPr>
        <w:tc>
          <w:tcPr>
            <w:tcW w:w="573" w:type="dxa"/>
          </w:tcPr>
          <w:p w14:paraId="4ED0EA4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FB7763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Faridganj</w:t>
            </w:r>
            <w:proofErr w:type="spellEnd"/>
          </w:p>
          <w:p w14:paraId="7C3FDC98" w14:textId="1953359E"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38FEBCA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6-Mar-24</w:t>
            </w:r>
          </w:p>
        </w:tc>
        <w:tc>
          <w:tcPr>
            <w:tcW w:w="900" w:type="dxa"/>
          </w:tcPr>
          <w:p w14:paraId="1F979800" w14:textId="482E4459" w:rsidR="00EF63EC" w:rsidRPr="00476D6C" w:rsidRDefault="00EF63EC" w:rsidP="004026C1">
            <w:pPr>
              <w:jc w:val="center"/>
              <w:rPr>
                <w:sz w:val="18"/>
                <w:szCs w:val="18"/>
                <w:shd w:val="clear" w:color="auto" w:fill="FFFFFF"/>
              </w:rPr>
            </w:pPr>
            <w:r w:rsidRPr="00476D6C">
              <w:rPr>
                <w:sz w:val="18"/>
                <w:szCs w:val="18"/>
                <w:shd w:val="clear" w:color="auto" w:fill="FFFFFF"/>
              </w:rPr>
              <w:t>50.54%</w:t>
            </w:r>
          </w:p>
        </w:tc>
        <w:tc>
          <w:tcPr>
            <w:tcW w:w="630" w:type="dxa"/>
          </w:tcPr>
          <w:p w14:paraId="15AF093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701A5A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53CB84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575857B" w14:textId="5BC4409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88EA0C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2BB4EC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6CB247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A434EE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33629E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FF1D7FD" w14:textId="77777777" w:rsidR="00EF63EC" w:rsidRPr="00476D6C" w:rsidRDefault="00EF63EC" w:rsidP="004026C1">
            <w:pPr>
              <w:jc w:val="center"/>
              <w:rPr>
                <w:sz w:val="18"/>
                <w:szCs w:val="18"/>
                <w:shd w:val="clear" w:color="auto" w:fill="FFFFFF"/>
              </w:rPr>
            </w:pPr>
          </w:p>
        </w:tc>
      </w:tr>
      <w:tr w:rsidR="00EF63EC" w:rsidRPr="00476D6C" w14:paraId="1B8A6990" w14:textId="77777777" w:rsidTr="006C3DC1">
        <w:trPr>
          <w:trHeight w:val="324"/>
          <w:jc w:val="center"/>
        </w:trPr>
        <w:tc>
          <w:tcPr>
            <w:tcW w:w="573" w:type="dxa"/>
          </w:tcPr>
          <w:p w14:paraId="08F3A4F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60B7417"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Faridganj</w:t>
            </w:r>
            <w:proofErr w:type="spellEnd"/>
          </w:p>
          <w:p w14:paraId="00715539" w14:textId="53E22D36"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16DF2E6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3-Mar-24</w:t>
            </w:r>
          </w:p>
        </w:tc>
        <w:tc>
          <w:tcPr>
            <w:tcW w:w="900" w:type="dxa"/>
          </w:tcPr>
          <w:p w14:paraId="0B03A57F" w14:textId="3200DA95" w:rsidR="00EF63EC" w:rsidRPr="00476D6C" w:rsidRDefault="00EF63EC" w:rsidP="004026C1">
            <w:pPr>
              <w:jc w:val="center"/>
              <w:rPr>
                <w:sz w:val="18"/>
                <w:szCs w:val="18"/>
                <w:shd w:val="clear" w:color="auto" w:fill="FFFFFF"/>
              </w:rPr>
            </w:pPr>
            <w:r w:rsidRPr="00476D6C">
              <w:rPr>
                <w:sz w:val="18"/>
                <w:szCs w:val="18"/>
                <w:shd w:val="clear" w:color="auto" w:fill="FFFFFF"/>
              </w:rPr>
              <w:t>57.31%</w:t>
            </w:r>
          </w:p>
        </w:tc>
        <w:tc>
          <w:tcPr>
            <w:tcW w:w="630" w:type="dxa"/>
          </w:tcPr>
          <w:p w14:paraId="25F0BF1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FDF64D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82BF33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91D7CA6" w14:textId="12EF4C0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B43C65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21DEAB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0C2AEA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7B3D2C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8AAE5E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F42AA41" w14:textId="77777777" w:rsidR="00EF63EC" w:rsidRPr="00476D6C" w:rsidRDefault="00EF63EC" w:rsidP="004026C1">
            <w:pPr>
              <w:jc w:val="center"/>
              <w:rPr>
                <w:sz w:val="18"/>
                <w:szCs w:val="18"/>
                <w:shd w:val="clear" w:color="auto" w:fill="FFFFFF"/>
              </w:rPr>
            </w:pPr>
          </w:p>
        </w:tc>
      </w:tr>
      <w:tr w:rsidR="00EF63EC" w:rsidRPr="00476D6C" w14:paraId="160C414E" w14:textId="77777777" w:rsidTr="006C3DC1">
        <w:trPr>
          <w:trHeight w:val="557"/>
          <w:jc w:val="center"/>
        </w:trPr>
        <w:tc>
          <w:tcPr>
            <w:tcW w:w="573" w:type="dxa"/>
          </w:tcPr>
          <w:p w14:paraId="28008D0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82E5B72"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Sonagazi</w:t>
            </w:r>
            <w:proofErr w:type="spellEnd"/>
          </w:p>
          <w:p w14:paraId="6576F675" w14:textId="072E93E0" w:rsidR="00EF63EC" w:rsidRPr="00476D6C" w:rsidRDefault="00EF63EC" w:rsidP="004026C1">
            <w:pPr>
              <w:jc w:val="center"/>
              <w:rPr>
                <w:sz w:val="18"/>
                <w:szCs w:val="18"/>
                <w:shd w:val="clear" w:color="auto" w:fill="FFFFFF"/>
              </w:rPr>
            </w:pPr>
            <w:r w:rsidRPr="00476D6C">
              <w:rPr>
                <w:sz w:val="18"/>
                <w:szCs w:val="18"/>
                <w:shd w:val="clear" w:color="auto" w:fill="FFFFFF"/>
              </w:rPr>
              <w:t>UR+DR -01</w:t>
            </w:r>
          </w:p>
        </w:tc>
        <w:tc>
          <w:tcPr>
            <w:tcW w:w="900" w:type="dxa"/>
          </w:tcPr>
          <w:p w14:paraId="1FD9E2B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25-Feb-24</w:t>
            </w:r>
          </w:p>
        </w:tc>
        <w:tc>
          <w:tcPr>
            <w:tcW w:w="900" w:type="dxa"/>
          </w:tcPr>
          <w:p w14:paraId="04DC2649" w14:textId="65CE4E35" w:rsidR="00EF63EC" w:rsidRPr="00476D6C" w:rsidRDefault="00EF63EC" w:rsidP="004026C1">
            <w:pPr>
              <w:jc w:val="center"/>
              <w:rPr>
                <w:sz w:val="18"/>
                <w:szCs w:val="18"/>
                <w:shd w:val="clear" w:color="auto" w:fill="FFFFFF"/>
              </w:rPr>
            </w:pPr>
            <w:r w:rsidRPr="00476D6C">
              <w:rPr>
                <w:sz w:val="18"/>
                <w:szCs w:val="18"/>
                <w:shd w:val="clear" w:color="auto" w:fill="FFFFFF"/>
              </w:rPr>
              <w:t>91.42%</w:t>
            </w:r>
          </w:p>
        </w:tc>
        <w:tc>
          <w:tcPr>
            <w:tcW w:w="630" w:type="dxa"/>
          </w:tcPr>
          <w:p w14:paraId="0CB565C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60E8A6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6DFE4E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65D9C88" w14:textId="0145957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04AD7B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243285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56F010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E87FDB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21DCDA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C66FD31" w14:textId="77777777" w:rsidR="00EF63EC" w:rsidRPr="00476D6C" w:rsidRDefault="00EF63EC" w:rsidP="004026C1">
            <w:pPr>
              <w:jc w:val="center"/>
              <w:rPr>
                <w:sz w:val="18"/>
                <w:szCs w:val="18"/>
                <w:shd w:val="clear" w:color="auto" w:fill="FFFFFF"/>
              </w:rPr>
            </w:pPr>
          </w:p>
        </w:tc>
      </w:tr>
      <w:tr w:rsidR="006820AE" w:rsidRPr="00476D6C" w14:paraId="00B4CCA3" w14:textId="77777777" w:rsidTr="006C3DC1">
        <w:trPr>
          <w:trHeight w:val="557"/>
          <w:jc w:val="center"/>
        </w:trPr>
        <w:tc>
          <w:tcPr>
            <w:tcW w:w="573" w:type="dxa"/>
          </w:tcPr>
          <w:p w14:paraId="70CE656C" w14:textId="77777777" w:rsidR="006820AE" w:rsidRPr="00476D6C" w:rsidRDefault="006820AE" w:rsidP="004026C1">
            <w:pPr>
              <w:pStyle w:val="ListParagraph"/>
              <w:numPr>
                <w:ilvl w:val="0"/>
                <w:numId w:val="48"/>
              </w:numPr>
              <w:ind w:left="0" w:firstLine="0"/>
              <w:contextualSpacing/>
              <w:jc w:val="center"/>
              <w:rPr>
                <w:sz w:val="18"/>
                <w:szCs w:val="18"/>
                <w:shd w:val="clear" w:color="auto" w:fill="FFFFFF"/>
              </w:rPr>
            </w:pPr>
          </w:p>
        </w:tc>
        <w:tc>
          <w:tcPr>
            <w:tcW w:w="1260" w:type="dxa"/>
          </w:tcPr>
          <w:p w14:paraId="7E01BC77" w14:textId="77777777" w:rsidR="006820AE" w:rsidRPr="00476D6C" w:rsidRDefault="006820AE" w:rsidP="004026C1">
            <w:pPr>
              <w:jc w:val="center"/>
              <w:rPr>
                <w:sz w:val="18"/>
                <w:szCs w:val="18"/>
                <w:shd w:val="clear" w:color="auto" w:fill="FFFFFF"/>
              </w:rPr>
            </w:pPr>
            <w:r w:rsidRPr="00476D6C">
              <w:rPr>
                <w:sz w:val="18"/>
                <w:szCs w:val="18"/>
                <w:shd w:val="clear" w:color="auto" w:fill="FFFFFF"/>
              </w:rPr>
              <w:t>Rangamati</w:t>
            </w:r>
          </w:p>
          <w:p w14:paraId="3915CCE2" w14:textId="5EE3C261" w:rsidR="006820AE" w:rsidRPr="00476D6C" w:rsidRDefault="006820AE" w:rsidP="004026C1">
            <w:pPr>
              <w:jc w:val="center"/>
              <w:rPr>
                <w:sz w:val="18"/>
                <w:szCs w:val="18"/>
                <w:shd w:val="clear" w:color="auto" w:fill="FFFFFF"/>
              </w:rPr>
            </w:pPr>
            <w:r w:rsidRPr="00476D6C">
              <w:rPr>
                <w:sz w:val="18"/>
                <w:szCs w:val="18"/>
                <w:shd w:val="clear" w:color="auto" w:fill="FFFFFF"/>
              </w:rPr>
              <w:t>UR+DR-01</w:t>
            </w:r>
          </w:p>
        </w:tc>
        <w:tc>
          <w:tcPr>
            <w:tcW w:w="900" w:type="dxa"/>
          </w:tcPr>
          <w:p w14:paraId="1461BC44" w14:textId="4FAC1FE2" w:rsidR="006820AE" w:rsidRPr="00476D6C" w:rsidRDefault="006820AE" w:rsidP="004026C1">
            <w:pPr>
              <w:jc w:val="center"/>
              <w:rPr>
                <w:sz w:val="18"/>
                <w:szCs w:val="18"/>
                <w:shd w:val="clear" w:color="auto" w:fill="FFFFFF"/>
              </w:rPr>
            </w:pPr>
            <w:r w:rsidRPr="00476D6C">
              <w:rPr>
                <w:sz w:val="18"/>
                <w:szCs w:val="18"/>
                <w:shd w:val="clear" w:color="auto" w:fill="FFFFFF"/>
              </w:rPr>
              <w:t>10-Apr-25</w:t>
            </w:r>
          </w:p>
        </w:tc>
        <w:tc>
          <w:tcPr>
            <w:tcW w:w="900" w:type="dxa"/>
          </w:tcPr>
          <w:p w14:paraId="04803F18" w14:textId="622ADB3C" w:rsidR="006820AE" w:rsidRPr="00476D6C" w:rsidRDefault="006820AE" w:rsidP="004026C1">
            <w:pPr>
              <w:jc w:val="center"/>
              <w:rPr>
                <w:sz w:val="18"/>
                <w:szCs w:val="18"/>
                <w:shd w:val="clear" w:color="auto" w:fill="FFFFFF"/>
              </w:rPr>
            </w:pPr>
            <w:r w:rsidRPr="00476D6C">
              <w:rPr>
                <w:sz w:val="18"/>
                <w:szCs w:val="18"/>
                <w:shd w:val="clear" w:color="auto" w:fill="FFFFFF"/>
              </w:rPr>
              <w:t>20.27%</w:t>
            </w:r>
          </w:p>
        </w:tc>
        <w:tc>
          <w:tcPr>
            <w:tcW w:w="630" w:type="dxa"/>
          </w:tcPr>
          <w:p w14:paraId="47012CA6" w14:textId="43723403"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720" w:type="dxa"/>
          </w:tcPr>
          <w:p w14:paraId="131AA73C" w14:textId="0F421E20"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810" w:type="dxa"/>
          </w:tcPr>
          <w:p w14:paraId="008E74DA" w14:textId="768A6C97"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900" w:type="dxa"/>
          </w:tcPr>
          <w:p w14:paraId="742590AE" w14:textId="3774DB2F"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810" w:type="dxa"/>
          </w:tcPr>
          <w:p w14:paraId="602C59F9" w14:textId="19097D82" w:rsidR="006820AE" w:rsidRPr="00476D6C" w:rsidRDefault="006820AE" w:rsidP="00A82B94">
            <w:pPr>
              <w:jc w:val="center"/>
              <w:rPr>
                <w:sz w:val="18"/>
                <w:szCs w:val="18"/>
                <w:shd w:val="clear" w:color="auto" w:fill="FFFFFF"/>
              </w:rPr>
            </w:pPr>
            <w:r w:rsidRPr="00476D6C">
              <w:rPr>
                <w:sz w:val="18"/>
                <w:szCs w:val="18"/>
                <w:shd w:val="clear" w:color="auto" w:fill="FFFFFF"/>
              </w:rPr>
              <w:t>No</w:t>
            </w:r>
          </w:p>
        </w:tc>
        <w:tc>
          <w:tcPr>
            <w:tcW w:w="1170" w:type="dxa"/>
          </w:tcPr>
          <w:p w14:paraId="20848717" w14:textId="1C209921"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260" w:type="dxa"/>
          </w:tcPr>
          <w:p w14:paraId="173F4AD6" w14:textId="299F439B"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440" w:type="dxa"/>
          </w:tcPr>
          <w:p w14:paraId="7226A02C" w14:textId="5DF16920"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EDBAD2C" w14:textId="115AC5F9"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C8F4E1E" w14:textId="77777777" w:rsidR="006820AE" w:rsidRPr="00476D6C" w:rsidRDefault="006820AE" w:rsidP="004026C1">
            <w:pPr>
              <w:jc w:val="center"/>
              <w:rPr>
                <w:sz w:val="18"/>
                <w:szCs w:val="18"/>
                <w:shd w:val="clear" w:color="auto" w:fill="FFFFFF"/>
              </w:rPr>
            </w:pPr>
          </w:p>
        </w:tc>
      </w:tr>
      <w:tr w:rsidR="00EF63EC" w:rsidRPr="00476D6C" w14:paraId="18ACF0C5" w14:textId="77777777" w:rsidTr="006C3DC1">
        <w:trPr>
          <w:trHeight w:val="324"/>
          <w:jc w:val="center"/>
        </w:trPr>
        <w:tc>
          <w:tcPr>
            <w:tcW w:w="573" w:type="dxa"/>
          </w:tcPr>
          <w:p w14:paraId="6F32149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F4CDB17"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Khagrachori</w:t>
            </w:r>
            <w:proofErr w:type="spellEnd"/>
          </w:p>
          <w:p w14:paraId="727DF352" w14:textId="49476DEC"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4EC754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15-Nov-23</w:t>
            </w:r>
          </w:p>
        </w:tc>
        <w:tc>
          <w:tcPr>
            <w:tcW w:w="900" w:type="dxa"/>
          </w:tcPr>
          <w:p w14:paraId="5E5BA1DF" w14:textId="369B3D6B" w:rsidR="00EF63EC" w:rsidRPr="00476D6C" w:rsidRDefault="00EF63EC" w:rsidP="004026C1">
            <w:pPr>
              <w:jc w:val="center"/>
              <w:rPr>
                <w:sz w:val="18"/>
                <w:szCs w:val="18"/>
                <w:shd w:val="clear" w:color="auto" w:fill="FFFFFF"/>
              </w:rPr>
            </w:pPr>
            <w:r w:rsidRPr="00476D6C">
              <w:rPr>
                <w:sz w:val="18"/>
                <w:szCs w:val="18"/>
                <w:shd w:val="clear" w:color="auto" w:fill="FFFFFF"/>
              </w:rPr>
              <w:t>94.58%</w:t>
            </w:r>
          </w:p>
        </w:tc>
        <w:tc>
          <w:tcPr>
            <w:tcW w:w="630" w:type="dxa"/>
          </w:tcPr>
          <w:p w14:paraId="7C5DBEA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366FF6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161E9D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453BC02" w14:textId="6583008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B6084B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0CF972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6E5872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E7DFB6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222159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0A297F9" w14:textId="77777777" w:rsidR="00EF63EC" w:rsidRPr="00476D6C" w:rsidRDefault="00EF63EC" w:rsidP="004026C1">
            <w:pPr>
              <w:jc w:val="center"/>
              <w:rPr>
                <w:sz w:val="18"/>
                <w:szCs w:val="18"/>
                <w:shd w:val="clear" w:color="auto" w:fill="FFFFFF"/>
              </w:rPr>
            </w:pPr>
          </w:p>
        </w:tc>
      </w:tr>
      <w:tr w:rsidR="00EF63EC" w:rsidRPr="00476D6C" w14:paraId="7EE54467" w14:textId="77777777" w:rsidTr="006C3DC1">
        <w:trPr>
          <w:trHeight w:val="324"/>
          <w:jc w:val="center"/>
        </w:trPr>
        <w:tc>
          <w:tcPr>
            <w:tcW w:w="573" w:type="dxa"/>
          </w:tcPr>
          <w:p w14:paraId="3D9D69B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AED7B8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Khagrachori</w:t>
            </w:r>
            <w:proofErr w:type="spellEnd"/>
          </w:p>
          <w:p w14:paraId="63A7DE86" w14:textId="17BEB04D"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3A10B2A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19-Nov-23</w:t>
            </w:r>
          </w:p>
        </w:tc>
        <w:tc>
          <w:tcPr>
            <w:tcW w:w="900" w:type="dxa"/>
          </w:tcPr>
          <w:p w14:paraId="2DA21000" w14:textId="7C8FF681" w:rsidR="00EF63EC" w:rsidRPr="00476D6C" w:rsidRDefault="00EF63EC" w:rsidP="004026C1">
            <w:pPr>
              <w:jc w:val="center"/>
              <w:rPr>
                <w:sz w:val="18"/>
                <w:szCs w:val="18"/>
                <w:shd w:val="clear" w:color="auto" w:fill="FFFFFF"/>
              </w:rPr>
            </w:pPr>
            <w:r w:rsidRPr="00476D6C">
              <w:rPr>
                <w:sz w:val="18"/>
                <w:szCs w:val="18"/>
                <w:shd w:val="clear" w:color="auto" w:fill="FFFFFF"/>
              </w:rPr>
              <w:t>94.32%</w:t>
            </w:r>
          </w:p>
        </w:tc>
        <w:tc>
          <w:tcPr>
            <w:tcW w:w="630" w:type="dxa"/>
          </w:tcPr>
          <w:p w14:paraId="3D4CA25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FFCFBB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751449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3C23086" w14:textId="6DB7BA7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BCC575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93EF26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EE63EC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203E8B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B0438D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C060B1E" w14:textId="77777777" w:rsidR="00EF63EC" w:rsidRPr="00476D6C" w:rsidRDefault="00EF63EC" w:rsidP="004026C1">
            <w:pPr>
              <w:jc w:val="center"/>
              <w:rPr>
                <w:sz w:val="18"/>
                <w:szCs w:val="18"/>
                <w:shd w:val="clear" w:color="auto" w:fill="FFFFFF"/>
              </w:rPr>
            </w:pPr>
          </w:p>
        </w:tc>
      </w:tr>
      <w:tr w:rsidR="00EF63EC" w:rsidRPr="00476D6C" w14:paraId="187AF96C" w14:textId="77777777" w:rsidTr="006C3DC1">
        <w:trPr>
          <w:trHeight w:val="324"/>
          <w:jc w:val="center"/>
        </w:trPr>
        <w:tc>
          <w:tcPr>
            <w:tcW w:w="573" w:type="dxa"/>
          </w:tcPr>
          <w:p w14:paraId="3C7E20B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DB9417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Khagrachori</w:t>
            </w:r>
            <w:proofErr w:type="spellEnd"/>
          </w:p>
          <w:p w14:paraId="5711C5FA" w14:textId="7F26DA53"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5FE4EDCC" w14:textId="3AAD4DF1" w:rsidR="00EF63EC" w:rsidRPr="00476D6C" w:rsidRDefault="00EF63EC" w:rsidP="004026C1">
            <w:pPr>
              <w:jc w:val="center"/>
              <w:rPr>
                <w:sz w:val="18"/>
                <w:szCs w:val="18"/>
                <w:shd w:val="clear" w:color="auto" w:fill="FFFFFF"/>
              </w:rPr>
            </w:pPr>
            <w:r w:rsidRPr="00476D6C">
              <w:rPr>
                <w:sz w:val="18"/>
                <w:szCs w:val="18"/>
                <w:shd w:val="clear" w:color="auto" w:fill="FFFFFF"/>
              </w:rPr>
              <w:t>17-Jan-24</w:t>
            </w:r>
          </w:p>
        </w:tc>
        <w:tc>
          <w:tcPr>
            <w:tcW w:w="900" w:type="dxa"/>
          </w:tcPr>
          <w:p w14:paraId="6C838D1D" w14:textId="39F09B64" w:rsidR="00EF63EC" w:rsidRPr="00476D6C" w:rsidRDefault="00EF63EC" w:rsidP="004026C1">
            <w:pPr>
              <w:jc w:val="center"/>
              <w:rPr>
                <w:sz w:val="18"/>
                <w:szCs w:val="18"/>
                <w:shd w:val="clear" w:color="auto" w:fill="FFFFFF"/>
              </w:rPr>
            </w:pPr>
            <w:r w:rsidRPr="00476D6C">
              <w:rPr>
                <w:sz w:val="18"/>
                <w:szCs w:val="18"/>
                <w:shd w:val="clear" w:color="auto" w:fill="FFFFFF"/>
              </w:rPr>
              <w:t>95.20%</w:t>
            </w:r>
          </w:p>
        </w:tc>
        <w:tc>
          <w:tcPr>
            <w:tcW w:w="630" w:type="dxa"/>
          </w:tcPr>
          <w:p w14:paraId="0DC981D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6876CD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466B25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2D3BB32" w14:textId="3C787B5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FC14AF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5661C2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953F5D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50C015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89D442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44C26D8" w14:textId="77777777" w:rsidR="00EF63EC" w:rsidRPr="00476D6C" w:rsidRDefault="00EF63EC" w:rsidP="004026C1">
            <w:pPr>
              <w:jc w:val="center"/>
              <w:rPr>
                <w:sz w:val="18"/>
                <w:szCs w:val="18"/>
                <w:shd w:val="clear" w:color="auto" w:fill="FFFFFF"/>
              </w:rPr>
            </w:pPr>
          </w:p>
        </w:tc>
      </w:tr>
      <w:tr w:rsidR="00EF63EC" w:rsidRPr="00476D6C" w14:paraId="48B98FA6" w14:textId="77777777" w:rsidTr="006C3DC1">
        <w:trPr>
          <w:trHeight w:val="324"/>
          <w:jc w:val="center"/>
        </w:trPr>
        <w:tc>
          <w:tcPr>
            <w:tcW w:w="573" w:type="dxa"/>
          </w:tcPr>
          <w:p w14:paraId="40BF6C9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AB6AEB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Khagrachori</w:t>
            </w:r>
            <w:proofErr w:type="spellEnd"/>
          </w:p>
          <w:p w14:paraId="1D593045" w14:textId="430FAFEC" w:rsidR="00EF63EC" w:rsidRPr="00476D6C" w:rsidRDefault="00EF63EC" w:rsidP="004026C1">
            <w:pPr>
              <w:jc w:val="center"/>
              <w:rPr>
                <w:sz w:val="18"/>
                <w:szCs w:val="18"/>
                <w:shd w:val="clear" w:color="auto" w:fill="FFFFFF"/>
              </w:rPr>
            </w:pPr>
            <w:r w:rsidRPr="00476D6C">
              <w:rPr>
                <w:sz w:val="18"/>
                <w:szCs w:val="18"/>
                <w:shd w:val="clear" w:color="auto" w:fill="FFFFFF"/>
              </w:rPr>
              <w:t>UR+DR-04</w:t>
            </w:r>
          </w:p>
        </w:tc>
        <w:tc>
          <w:tcPr>
            <w:tcW w:w="900" w:type="dxa"/>
          </w:tcPr>
          <w:p w14:paraId="019D8ABB" w14:textId="2593EE72" w:rsidR="00EF63EC" w:rsidRPr="00476D6C" w:rsidRDefault="00EF63EC" w:rsidP="004026C1">
            <w:pPr>
              <w:jc w:val="center"/>
              <w:rPr>
                <w:sz w:val="18"/>
                <w:szCs w:val="18"/>
                <w:shd w:val="clear" w:color="auto" w:fill="FFFFFF"/>
              </w:rPr>
            </w:pPr>
            <w:r w:rsidRPr="00476D6C">
              <w:rPr>
                <w:sz w:val="18"/>
                <w:szCs w:val="18"/>
                <w:shd w:val="clear" w:color="auto" w:fill="FFFFFF"/>
              </w:rPr>
              <w:t>30-May-24</w:t>
            </w:r>
          </w:p>
        </w:tc>
        <w:tc>
          <w:tcPr>
            <w:tcW w:w="900" w:type="dxa"/>
          </w:tcPr>
          <w:p w14:paraId="13DFDC3D" w14:textId="5E860DCA" w:rsidR="00EF63EC" w:rsidRPr="00476D6C" w:rsidRDefault="00EF63EC" w:rsidP="004026C1">
            <w:pPr>
              <w:jc w:val="center"/>
              <w:rPr>
                <w:sz w:val="18"/>
                <w:szCs w:val="18"/>
                <w:shd w:val="clear" w:color="auto" w:fill="FFFFFF"/>
              </w:rPr>
            </w:pPr>
            <w:r w:rsidRPr="00476D6C">
              <w:rPr>
                <w:sz w:val="18"/>
                <w:szCs w:val="18"/>
                <w:shd w:val="clear" w:color="auto" w:fill="FFFFFF"/>
              </w:rPr>
              <w:t>91.32%</w:t>
            </w:r>
          </w:p>
        </w:tc>
        <w:tc>
          <w:tcPr>
            <w:tcW w:w="630" w:type="dxa"/>
          </w:tcPr>
          <w:p w14:paraId="0E10BB6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2F1EF9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6823B0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D1F6DB2" w14:textId="7520568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9C0284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BD72A6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881903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D87A5F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7F6CFD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2906684" w14:textId="77777777" w:rsidR="00EF63EC" w:rsidRPr="00476D6C" w:rsidRDefault="00EF63EC" w:rsidP="004026C1">
            <w:pPr>
              <w:jc w:val="center"/>
              <w:rPr>
                <w:sz w:val="18"/>
                <w:szCs w:val="18"/>
                <w:shd w:val="clear" w:color="auto" w:fill="FFFFFF"/>
              </w:rPr>
            </w:pPr>
          </w:p>
        </w:tc>
      </w:tr>
      <w:tr w:rsidR="00EF63EC" w:rsidRPr="00476D6C" w14:paraId="3A1BA83F" w14:textId="77777777" w:rsidTr="006C3DC1">
        <w:trPr>
          <w:trHeight w:val="435"/>
          <w:jc w:val="center"/>
        </w:trPr>
        <w:tc>
          <w:tcPr>
            <w:tcW w:w="573" w:type="dxa"/>
          </w:tcPr>
          <w:p w14:paraId="11C8A7E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9DDFF2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Bandarban</w:t>
            </w:r>
            <w:proofErr w:type="spellEnd"/>
          </w:p>
          <w:p w14:paraId="3492DB94" w14:textId="3FE083E9"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00FE972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28-May-24</w:t>
            </w:r>
          </w:p>
        </w:tc>
        <w:tc>
          <w:tcPr>
            <w:tcW w:w="900" w:type="dxa"/>
          </w:tcPr>
          <w:p w14:paraId="41F8A913" w14:textId="57CBDCA4" w:rsidR="00EF63EC" w:rsidRPr="00476D6C" w:rsidRDefault="00EF63EC" w:rsidP="004026C1">
            <w:pPr>
              <w:jc w:val="center"/>
              <w:rPr>
                <w:sz w:val="18"/>
                <w:szCs w:val="18"/>
                <w:shd w:val="clear" w:color="auto" w:fill="FFFFFF"/>
              </w:rPr>
            </w:pPr>
            <w:r w:rsidRPr="00476D6C">
              <w:rPr>
                <w:sz w:val="18"/>
                <w:szCs w:val="18"/>
                <w:shd w:val="clear" w:color="auto" w:fill="FFFFFF"/>
              </w:rPr>
              <w:t>71.87%</w:t>
            </w:r>
          </w:p>
        </w:tc>
        <w:tc>
          <w:tcPr>
            <w:tcW w:w="630" w:type="dxa"/>
          </w:tcPr>
          <w:p w14:paraId="7B7B20C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DA6818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7C3500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AE2541E" w14:textId="42DC6CC0" w:rsidR="00EF63EC" w:rsidRPr="00476D6C" w:rsidRDefault="00906A23" w:rsidP="00A82B94">
            <w:pPr>
              <w:jc w:val="center"/>
              <w:rPr>
                <w:sz w:val="18"/>
                <w:szCs w:val="18"/>
                <w:shd w:val="clear" w:color="auto" w:fill="FFFFFF"/>
              </w:rPr>
            </w:pPr>
            <w:r w:rsidRPr="00476D6C">
              <w:rPr>
                <w:sz w:val="18"/>
                <w:szCs w:val="18"/>
                <w:shd w:val="clear" w:color="auto" w:fill="FFFFFF"/>
              </w:rPr>
              <w:t>Yes</w:t>
            </w:r>
            <w:r w:rsidRPr="00476D6C" w:rsidDel="00906A23">
              <w:rPr>
                <w:sz w:val="18"/>
                <w:szCs w:val="18"/>
                <w:shd w:val="clear" w:color="auto" w:fill="FFFFFF"/>
              </w:rPr>
              <w:t xml:space="preserve"> </w:t>
            </w:r>
          </w:p>
        </w:tc>
        <w:tc>
          <w:tcPr>
            <w:tcW w:w="810" w:type="dxa"/>
          </w:tcPr>
          <w:p w14:paraId="37C1DD7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35ACF0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DC5892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E2C555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5D1F9B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364B90B" w14:textId="77777777" w:rsidR="00EF63EC" w:rsidRPr="00476D6C" w:rsidRDefault="00EF63EC" w:rsidP="004026C1">
            <w:pPr>
              <w:jc w:val="center"/>
              <w:rPr>
                <w:sz w:val="18"/>
                <w:szCs w:val="18"/>
                <w:shd w:val="clear" w:color="auto" w:fill="FFFFFF"/>
              </w:rPr>
            </w:pPr>
          </w:p>
        </w:tc>
      </w:tr>
      <w:tr w:rsidR="00EF63EC" w:rsidRPr="00476D6C" w14:paraId="34691C71" w14:textId="77777777" w:rsidTr="006C3DC1">
        <w:trPr>
          <w:trHeight w:val="540"/>
          <w:jc w:val="center"/>
        </w:trPr>
        <w:tc>
          <w:tcPr>
            <w:tcW w:w="573" w:type="dxa"/>
          </w:tcPr>
          <w:p w14:paraId="22344A1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D02A190"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Bandarban</w:t>
            </w:r>
            <w:proofErr w:type="spellEnd"/>
          </w:p>
          <w:p w14:paraId="4B0B66FD" w14:textId="084AE3DC"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0F7AE3CF" w14:textId="116C566D" w:rsidR="00EF63EC" w:rsidRPr="00476D6C" w:rsidRDefault="00EF63EC" w:rsidP="004026C1">
            <w:pPr>
              <w:jc w:val="center"/>
              <w:rPr>
                <w:sz w:val="18"/>
                <w:szCs w:val="18"/>
                <w:shd w:val="clear" w:color="auto" w:fill="FFFFFF"/>
              </w:rPr>
            </w:pPr>
            <w:r w:rsidRPr="00476D6C">
              <w:rPr>
                <w:sz w:val="18"/>
                <w:szCs w:val="18"/>
                <w:shd w:val="clear" w:color="auto" w:fill="FFFFFF"/>
              </w:rPr>
              <w:t>23-Jan-25</w:t>
            </w:r>
          </w:p>
        </w:tc>
        <w:tc>
          <w:tcPr>
            <w:tcW w:w="900" w:type="dxa"/>
          </w:tcPr>
          <w:p w14:paraId="78824540" w14:textId="1D44CE2E" w:rsidR="00EF63EC" w:rsidRPr="00476D6C" w:rsidRDefault="00EF63EC" w:rsidP="00A82B94">
            <w:pPr>
              <w:jc w:val="center"/>
              <w:rPr>
                <w:sz w:val="18"/>
                <w:szCs w:val="18"/>
                <w:shd w:val="clear" w:color="auto" w:fill="FFFFFF"/>
              </w:rPr>
            </w:pPr>
            <w:r w:rsidRPr="00476D6C">
              <w:rPr>
                <w:sz w:val="18"/>
                <w:szCs w:val="18"/>
                <w:shd w:val="clear" w:color="auto" w:fill="FFFFFF"/>
              </w:rPr>
              <w:t>72.04%</w:t>
            </w:r>
          </w:p>
        </w:tc>
        <w:tc>
          <w:tcPr>
            <w:tcW w:w="630" w:type="dxa"/>
          </w:tcPr>
          <w:p w14:paraId="38A7AC46" w14:textId="1AEBB24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1388D55F" w14:textId="5F23738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36E4C1F" w14:textId="6E14208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96AF3FD" w14:textId="2CF938F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71F09A0" w14:textId="7852EF50"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CC11B5C" w14:textId="20B3D07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7438943" w14:textId="2D52322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4F5BE4E" w14:textId="455A43AE"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1292B6FE" w14:textId="32E33152"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2182DD1B" w14:textId="77777777" w:rsidR="00EF63EC" w:rsidRPr="00476D6C" w:rsidRDefault="00EF63EC" w:rsidP="004026C1">
            <w:pPr>
              <w:jc w:val="center"/>
              <w:rPr>
                <w:sz w:val="18"/>
                <w:szCs w:val="18"/>
                <w:shd w:val="clear" w:color="auto" w:fill="FFFFFF"/>
              </w:rPr>
            </w:pPr>
          </w:p>
        </w:tc>
      </w:tr>
      <w:tr w:rsidR="00EF63EC" w:rsidRPr="00476D6C" w14:paraId="5EFFD175" w14:textId="77777777" w:rsidTr="006C3DC1">
        <w:trPr>
          <w:trHeight w:val="540"/>
          <w:jc w:val="center"/>
        </w:trPr>
        <w:tc>
          <w:tcPr>
            <w:tcW w:w="573" w:type="dxa"/>
          </w:tcPr>
          <w:p w14:paraId="155E94E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8C19FF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Bandarban</w:t>
            </w:r>
            <w:proofErr w:type="spellEnd"/>
          </w:p>
          <w:p w14:paraId="68824DE5" w14:textId="4D1292D9"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69F33DB1" w14:textId="3E964EF1" w:rsidR="00EF63EC" w:rsidRPr="00476D6C" w:rsidRDefault="00EF63EC" w:rsidP="004026C1">
            <w:pPr>
              <w:jc w:val="center"/>
              <w:rPr>
                <w:sz w:val="18"/>
                <w:szCs w:val="18"/>
                <w:shd w:val="clear" w:color="auto" w:fill="FFFFFF"/>
              </w:rPr>
            </w:pPr>
            <w:r w:rsidRPr="00476D6C">
              <w:rPr>
                <w:sz w:val="18"/>
                <w:szCs w:val="18"/>
                <w:shd w:val="clear" w:color="auto" w:fill="FFFFFF"/>
              </w:rPr>
              <w:t>16-July-25</w:t>
            </w:r>
          </w:p>
        </w:tc>
        <w:tc>
          <w:tcPr>
            <w:tcW w:w="900" w:type="dxa"/>
          </w:tcPr>
          <w:p w14:paraId="33929C3F" w14:textId="6F24A8D1" w:rsidR="00EF63EC" w:rsidRPr="00476D6C" w:rsidRDefault="00EF63EC" w:rsidP="00A82B94">
            <w:pPr>
              <w:jc w:val="center"/>
              <w:rPr>
                <w:sz w:val="18"/>
                <w:szCs w:val="18"/>
                <w:shd w:val="clear" w:color="auto" w:fill="FFFFFF"/>
              </w:rPr>
            </w:pPr>
            <w:r w:rsidRPr="00476D6C">
              <w:rPr>
                <w:sz w:val="18"/>
                <w:szCs w:val="18"/>
                <w:shd w:val="clear" w:color="auto" w:fill="FFFFFF"/>
              </w:rPr>
              <w:t>1.65%</w:t>
            </w:r>
          </w:p>
        </w:tc>
        <w:tc>
          <w:tcPr>
            <w:tcW w:w="630" w:type="dxa"/>
          </w:tcPr>
          <w:p w14:paraId="1A80FAC6" w14:textId="31F0733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720" w:type="dxa"/>
          </w:tcPr>
          <w:p w14:paraId="61214842" w14:textId="70800AD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4DDED02" w14:textId="7B2CFDD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0DA482E" w14:textId="08125D26"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Yes</w:t>
            </w:r>
          </w:p>
        </w:tc>
        <w:tc>
          <w:tcPr>
            <w:tcW w:w="810" w:type="dxa"/>
          </w:tcPr>
          <w:p w14:paraId="3110007A" w14:textId="438C3805"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DEF1426" w14:textId="754E010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7E4C8C0" w14:textId="4C89D13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EF64A83" w14:textId="5E2B1D70"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1530" w:type="dxa"/>
          </w:tcPr>
          <w:p w14:paraId="5995587B" w14:textId="37154D52" w:rsidR="00EF63EC" w:rsidRPr="00476D6C" w:rsidRDefault="00EF63EC" w:rsidP="00A82B94">
            <w:pPr>
              <w:jc w:val="center"/>
              <w:rPr>
                <w:sz w:val="18"/>
                <w:szCs w:val="18"/>
                <w:shd w:val="clear" w:color="auto" w:fill="FFFFFF"/>
              </w:rPr>
            </w:pPr>
            <w:r w:rsidRPr="00476D6C">
              <w:rPr>
                <w:sz w:val="18"/>
                <w:szCs w:val="18"/>
                <w:shd w:val="clear" w:color="auto" w:fill="FFFFFF"/>
              </w:rPr>
              <w:t>Not Required</w:t>
            </w:r>
          </w:p>
        </w:tc>
        <w:tc>
          <w:tcPr>
            <w:tcW w:w="900" w:type="dxa"/>
            <w:vMerge/>
          </w:tcPr>
          <w:p w14:paraId="51705F2B" w14:textId="77777777" w:rsidR="00EF63EC" w:rsidRPr="00476D6C" w:rsidRDefault="00EF63EC" w:rsidP="004026C1">
            <w:pPr>
              <w:jc w:val="center"/>
              <w:rPr>
                <w:sz w:val="18"/>
                <w:szCs w:val="18"/>
                <w:shd w:val="clear" w:color="auto" w:fill="FFFFFF"/>
              </w:rPr>
            </w:pPr>
          </w:p>
        </w:tc>
      </w:tr>
      <w:tr w:rsidR="00EF63EC" w:rsidRPr="00476D6C" w14:paraId="366AB909" w14:textId="77777777" w:rsidTr="006C3DC1">
        <w:trPr>
          <w:trHeight w:val="324"/>
          <w:jc w:val="center"/>
        </w:trPr>
        <w:tc>
          <w:tcPr>
            <w:tcW w:w="573" w:type="dxa"/>
          </w:tcPr>
          <w:p w14:paraId="52125D2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58C0945"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Chowmuhani</w:t>
            </w:r>
            <w:proofErr w:type="spellEnd"/>
          </w:p>
          <w:p w14:paraId="084C51B8" w14:textId="697F59C0"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72E7B56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27-Nov-23</w:t>
            </w:r>
          </w:p>
        </w:tc>
        <w:tc>
          <w:tcPr>
            <w:tcW w:w="900" w:type="dxa"/>
          </w:tcPr>
          <w:p w14:paraId="3E279ED7" w14:textId="73A678AC" w:rsidR="00EF63EC" w:rsidRPr="00476D6C" w:rsidRDefault="00EF63EC" w:rsidP="004026C1">
            <w:pPr>
              <w:jc w:val="center"/>
              <w:rPr>
                <w:sz w:val="18"/>
                <w:szCs w:val="18"/>
                <w:shd w:val="clear" w:color="auto" w:fill="FFFFFF"/>
              </w:rPr>
            </w:pPr>
            <w:r w:rsidRPr="00476D6C">
              <w:rPr>
                <w:sz w:val="18"/>
                <w:szCs w:val="18"/>
                <w:shd w:val="clear" w:color="auto" w:fill="FFFFFF"/>
              </w:rPr>
              <w:t>19.06%</w:t>
            </w:r>
          </w:p>
        </w:tc>
        <w:tc>
          <w:tcPr>
            <w:tcW w:w="630" w:type="dxa"/>
          </w:tcPr>
          <w:p w14:paraId="1105773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9BA91E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57B40F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478814E" w14:textId="4FBA456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E052F9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7FF1AF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0BADD5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BC9F10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D3069A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5519916" w14:textId="77777777" w:rsidR="00EF63EC" w:rsidRPr="00476D6C" w:rsidRDefault="00EF63EC" w:rsidP="004026C1">
            <w:pPr>
              <w:jc w:val="center"/>
              <w:rPr>
                <w:sz w:val="18"/>
                <w:szCs w:val="18"/>
                <w:shd w:val="clear" w:color="auto" w:fill="FFFFFF"/>
              </w:rPr>
            </w:pPr>
          </w:p>
        </w:tc>
      </w:tr>
      <w:tr w:rsidR="00EF63EC" w:rsidRPr="00476D6C" w14:paraId="0E402361" w14:textId="77777777" w:rsidTr="006C3DC1">
        <w:trPr>
          <w:trHeight w:val="324"/>
          <w:jc w:val="center"/>
        </w:trPr>
        <w:tc>
          <w:tcPr>
            <w:tcW w:w="573" w:type="dxa"/>
          </w:tcPr>
          <w:p w14:paraId="3749522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2E191B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Chowmuhani</w:t>
            </w:r>
            <w:proofErr w:type="spellEnd"/>
          </w:p>
          <w:p w14:paraId="72A0C4E4" w14:textId="714D484F"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1CAE58B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27-Nov-23</w:t>
            </w:r>
          </w:p>
        </w:tc>
        <w:tc>
          <w:tcPr>
            <w:tcW w:w="900" w:type="dxa"/>
          </w:tcPr>
          <w:p w14:paraId="678F1284" w14:textId="54706701" w:rsidR="00EF63EC" w:rsidRPr="00476D6C" w:rsidRDefault="00EF63EC" w:rsidP="004026C1">
            <w:pPr>
              <w:jc w:val="center"/>
              <w:rPr>
                <w:sz w:val="18"/>
                <w:szCs w:val="18"/>
                <w:shd w:val="clear" w:color="auto" w:fill="FFFFFF"/>
              </w:rPr>
            </w:pPr>
            <w:r w:rsidRPr="00476D6C">
              <w:rPr>
                <w:sz w:val="18"/>
                <w:szCs w:val="18"/>
                <w:shd w:val="clear" w:color="auto" w:fill="FFFFFF"/>
              </w:rPr>
              <w:t>75.61%</w:t>
            </w:r>
          </w:p>
        </w:tc>
        <w:tc>
          <w:tcPr>
            <w:tcW w:w="630" w:type="dxa"/>
          </w:tcPr>
          <w:p w14:paraId="76C6333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CA76F9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E71C18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D199282" w14:textId="3806683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9166FD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CCDC3E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CE065B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7AB8C5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B34353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CEAFEDC" w14:textId="77777777" w:rsidR="00EF63EC" w:rsidRPr="00476D6C" w:rsidRDefault="00EF63EC" w:rsidP="004026C1">
            <w:pPr>
              <w:jc w:val="center"/>
              <w:rPr>
                <w:sz w:val="18"/>
                <w:szCs w:val="18"/>
                <w:shd w:val="clear" w:color="auto" w:fill="FFFFFF"/>
              </w:rPr>
            </w:pPr>
          </w:p>
        </w:tc>
      </w:tr>
      <w:tr w:rsidR="00EF63EC" w:rsidRPr="00476D6C" w14:paraId="3B17D9B2" w14:textId="77777777" w:rsidTr="006C3DC1">
        <w:trPr>
          <w:trHeight w:val="324"/>
          <w:jc w:val="center"/>
        </w:trPr>
        <w:tc>
          <w:tcPr>
            <w:tcW w:w="573" w:type="dxa"/>
          </w:tcPr>
          <w:p w14:paraId="4D99F17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5D14909"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Chowmuhani</w:t>
            </w:r>
            <w:proofErr w:type="spellEnd"/>
          </w:p>
          <w:p w14:paraId="68EB99D6" w14:textId="5FEBEE6A" w:rsidR="00EF63EC" w:rsidRPr="00476D6C" w:rsidRDefault="00EF63EC" w:rsidP="004026C1">
            <w:pPr>
              <w:jc w:val="center"/>
              <w:rPr>
                <w:sz w:val="18"/>
                <w:szCs w:val="18"/>
                <w:shd w:val="clear" w:color="auto" w:fill="FFFFFF"/>
              </w:rPr>
            </w:pPr>
            <w:r w:rsidRPr="00476D6C">
              <w:rPr>
                <w:sz w:val="18"/>
                <w:szCs w:val="18"/>
                <w:shd w:val="clear" w:color="auto" w:fill="FFFFFF"/>
              </w:rPr>
              <w:t>UR-03</w:t>
            </w:r>
          </w:p>
        </w:tc>
        <w:tc>
          <w:tcPr>
            <w:tcW w:w="900" w:type="dxa"/>
          </w:tcPr>
          <w:p w14:paraId="3179901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30-May-24</w:t>
            </w:r>
          </w:p>
        </w:tc>
        <w:tc>
          <w:tcPr>
            <w:tcW w:w="900" w:type="dxa"/>
          </w:tcPr>
          <w:p w14:paraId="1F99AB08" w14:textId="772C6940" w:rsidR="00EF63EC" w:rsidRPr="00476D6C" w:rsidRDefault="00EF63EC" w:rsidP="004026C1">
            <w:pPr>
              <w:jc w:val="center"/>
              <w:rPr>
                <w:sz w:val="18"/>
                <w:szCs w:val="18"/>
                <w:shd w:val="clear" w:color="auto" w:fill="FFFFFF"/>
              </w:rPr>
            </w:pPr>
            <w:r w:rsidRPr="00476D6C">
              <w:rPr>
                <w:sz w:val="18"/>
                <w:szCs w:val="18"/>
                <w:shd w:val="clear" w:color="auto" w:fill="FFFFFF"/>
              </w:rPr>
              <w:t>24.45%</w:t>
            </w:r>
          </w:p>
        </w:tc>
        <w:tc>
          <w:tcPr>
            <w:tcW w:w="630" w:type="dxa"/>
          </w:tcPr>
          <w:p w14:paraId="6543223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B85007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87060B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A3B8495" w14:textId="68D935A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85A06C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0C287B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1DD2A4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CABEBD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A836F3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F4EBF90" w14:textId="77777777" w:rsidR="00EF63EC" w:rsidRPr="00476D6C" w:rsidRDefault="00EF63EC" w:rsidP="004026C1">
            <w:pPr>
              <w:jc w:val="center"/>
              <w:rPr>
                <w:sz w:val="18"/>
                <w:szCs w:val="18"/>
                <w:shd w:val="clear" w:color="auto" w:fill="FFFFFF"/>
              </w:rPr>
            </w:pPr>
          </w:p>
        </w:tc>
      </w:tr>
      <w:tr w:rsidR="00EF63EC" w:rsidRPr="00476D6C" w14:paraId="3B8BF8C1" w14:textId="77777777" w:rsidTr="006C3DC1">
        <w:trPr>
          <w:trHeight w:val="324"/>
          <w:jc w:val="center"/>
        </w:trPr>
        <w:tc>
          <w:tcPr>
            <w:tcW w:w="573" w:type="dxa"/>
          </w:tcPr>
          <w:p w14:paraId="1D07482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B6896E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Raipur</w:t>
            </w:r>
          </w:p>
          <w:p w14:paraId="3671EA5E" w14:textId="67B4953A"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4B38F8C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20-Mar-24</w:t>
            </w:r>
          </w:p>
        </w:tc>
        <w:tc>
          <w:tcPr>
            <w:tcW w:w="900" w:type="dxa"/>
          </w:tcPr>
          <w:p w14:paraId="63ADDCD0" w14:textId="7DCEBEEC" w:rsidR="00EF63EC" w:rsidRPr="00476D6C" w:rsidRDefault="00EF63EC" w:rsidP="004026C1">
            <w:pPr>
              <w:jc w:val="center"/>
              <w:rPr>
                <w:sz w:val="18"/>
                <w:szCs w:val="18"/>
                <w:shd w:val="clear" w:color="auto" w:fill="FFFFFF"/>
              </w:rPr>
            </w:pPr>
            <w:r w:rsidRPr="00476D6C">
              <w:rPr>
                <w:sz w:val="18"/>
                <w:szCs w:val="18"/>
                <w:shd w:val="clear" w:color="auto" w:fill="FFFFFF"/>
              </w:rPr>
              <w:t>19.30%</w:t>
            </w:r>
          </w:p>
        </w:tc>
        <w:tc>
          <w:tcPr>
            <w:tcW w:w="630" w:type="dxa"/>
          </w:tcPr>
          <w:p w14:paraId="1FFCF99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6FF1FF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447B37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61990B7" w14:textId="6FED78C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DD1880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A5B922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6031C2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05B647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D2A562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C386BCB" w14:textId="77777777" w:rsidR="00EF63EC" w:rsidRPr="00476D6C" w:rsidRDefault="00EF63EC" w:rsidP="004026C1">
            <w:pPr>
              <w:jc w:val="center"/>
              <w:rPr>
                <w:sz w:val="18"/>
                <w:szCs w:val="18"/>
                <w:shd w:val="clear" w:color="auto" w:fill="FFFFFF"/>
              </w:rPr>
            </w:pPr>
          </w:p>
        </w:tc>
      </w:tr>
      <w:tr w:rsidR="00EF63EC" w:rsidRPr="00476D6C" w14:paraId="371C273A" w14:textId="77777777" w:rsidTr="006C3DC1">
        <w:trPr>
          <w:trHeight w:val="324"/>
          <w:jc w:val="center"/>
        </w:trPr>
        <w:tc>
          <w:tcPr>
            <w:tcW w:w="573" w:type="dxa"/>
          </w:tcPr>
          <w:p w14:paraId="03D2CBD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8E20A9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Raipur</w:t>
            </w:r>
          </w:p>
          <w:p w14:paraId="22BDDBEA" w14:textId="345DA51A"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68AA604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6-Feb-24</w:t>
            </w:r>
          </w:p>
        </w:tc>
        <w:tc>
          <w:tcPr>
            <w:tcW w:w="900" w:type="dxa"/>
          </w:tcPr>
          <w:p w14:paraId="6B3D179A" w14:textId="53E7CE6B" w:rsidR="00EF63EC" w:rsidRPr="00476D6C" w:rsidRDefault="00EF63EC" w:rsidP="004026C1">
            <w:pPr>
              <w:jc w:val="center"/>
              <w:rPr>
                <w:sz w:val="18"/>
                <w:szCs w:val="18"/>
                <w:shd w:val="clear" w:color="auto" w:fill="FFFFFF"/>
              </w:rPr>
            </w:pPr>
            <w:r w:rsidRPr="00476D6C">
              <w:rPr>
                <w:sz w:val="18"/>
                <w:szCs w:val="18"/>
                <w:shd w:val="clear" w:color="auto" w:fill="FFFFFF"/>
              </w:rPr>
              <w:t>24.89%</w:t>
            </w:r>
          </w:p>
        </w:tc>
        <w:tc>
          <w:tcPr>
            <w:tcW w:w="630" w:type="dxa"/>
          </w:tcPr>
          <w:p w14:paraId="21BF608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5E74FB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5E9370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EF0FFCD" w14:textId="043E597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E9249C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D24CC6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7C364D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E004D8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CAAB0B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B4B6987" w14:textId="77777777" w:rsidR="00EF63EC" w:rsidRPr="00476D6C" w:rsidRDefault="00EF63EC" w:rsidP="004026C1">
            <w:pPr>
              <w:jc w:val="center"/>
              <w:rPr>
                <w:sz w:val="18"/>
                <w:szCs w:val="18"/>
                <w:shd w:val="clear" w:color="auto" w:fill="FFFFFF"/>
              </w:rPr>
            </w:pPr>
          </w:p>
        </w:tc>
      </w:tr>
      <w:tr w:rsidR="00EF63EC" w:rsidRPr="00476D6C" w14:paraId="7F694D21" w14:textId="77777777" w:rsidTr="006C3DC1">
        <w:trPr>
          <w:trHeight w:val="324"/>
          <w:jc w:val="center"/>
        </w:trPr>
        <w:tc>
          <w:tcPr>
            <w:tcW w:w="573" w:type="dxa"/>
          </w:tcPr>
          <w:p w14:paraId="4E19A4F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8DADA8B" w14:textId="793BF50B"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Chunarughat</w:t>
            </w:r>
            <w:proofErr w:type="spellEnd"/>
            <w:r w:rsidRPr="00476D6C">
              <w:rPr>
                <w:sz w:val="18"/>
                <w:szCs w:val="18"/>
                <w:shd w:val="clear" w:color="auto" w:fill="FFFFFF"/>
              </w:rPr>
              <w:t xml:space="preserve"> UR-01</w:t>
            </w:r>
          </w:p>
        </w:tc>
        <w:tc>
          <w:tcPr>
            <w:tcW w:w="900" w:type="dxa"/>
          </w:tcPr>
          <w:p w14:paraId="0EFEEA8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22-Nov-23</w:t>
            </w:r>
          </w:p>
        </w:tc>
        <w:tc>
          <w:tcPr>
            <w:tcW w:w="900" w:type="dxa"/>
          </w:tcPr>
          <w:p w14:paraId="64780353" w14:textId="7EE6C080" w:rsidR="00EF63EC" w:rsidRPr="00476D6C" w:rsidRDefault="00EF63EC" w:rsidP="004026C1">
            <w:pPr>
              <w:jc w:val="center"/>
              <w:rPr>
                <w:sz w:val="18"/>
                <w:szCs w:val="18"/>
                <w:shd w:val="clear" w:color="auto" w:fill="FFFFFF"/>
              </w:rPr>
            </w:pPr>
            <w:r w:rsidRPr="00476D6C">
              <w:rPr>
                <w:sz w:val="18"/>
                <w:szCs w:val="18"/>
                <w:shd w:val="clear" w:color="auto" w:fill="FFFFFF"/>
              </w:rPr>
              <w:t>51.67%</w:t>
            </w:r>
          </w:p>
        </w:tc>
        <w:tc>
          <w:tcPr>
            <w:tcW w:w="630" w:type="dxa"/>
          </w:tcPr>
          <w:p w14:paraId="6B246F8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FD768D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5DE791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2D857F9" w14:textId="66FAB32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0B3C58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BAD65E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62ACF3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35C66B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ADC7BD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7883516" w14:textId="77777777" w:rsidR="00EF63EC" w:rsidRPr="00476D6C" w:rsidRDefault="00EF63EC" w:rsidP="004026C1">
            <w:pPr>
              <w:jc w:val="center"/>
              <w:rPr>
                <w:sz w:val="18"/>
                <w:szCs w:val="18"/>
                <w:shd w:val="clear" w:color="auto" w:fill="FFFFFF"/>
              </w:rPr>
            </w:pPr>
          </w:p>
        </w:tc>
      </w:tr>
      <w:tr w:rsidR="00EF63EC" w:rsidRPr="00476D6C" w14:paraId="4889F71E" w14:textId="77777777" w:rsidTr="006C3DC1">
        <w:trPr>
          <w:trHeight w:val="324"/>
          <w:jc w:val="center"/>
        </w:trPr>
        <w:tc>
          <w:tcPr>
            <w:tcW w:w="573" w:type="dxa"/>
          </w:tcPr>
          <w:p w14:paraId="05C0D76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214AAB0" w14:textId="009A6A7F"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Chunarughat</w:t>
            </w:r>
            <w:proofErr w:type="spellEnd"/>
          </w:p>
          <w:p w14:paraId="7DE51014" w14:textId="0DC67035"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57A6CFE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22-Nov-23</w:t>
            </w:r>
          </w:p>
        </w:tc>
        <w:tc>
          <w:tcPr>
            <w:tcW w:w="900" w:type="dxa"/>
          </w:tcPr>
          <w:p w14:paraId="35833F91" w14:textId="79BEF666" w:rsidR="00EF63EC" w:rsidRPr="00476D6C" w:rsidRDefault="00EF63EC" w:rsidP="004026C1">
            <w:pPr>
              <w:jc w:val="center"/>
              <w:rPr>
                <w:sz w:val="18"/>
                <w:szCs w:val="18"/>
                <w:shd w:val="clear" w:color="auto" w:fill="FFFFFF"/>
              </w:rPr>
            </w:pPr>
            <w:r w:rsidRPr="00476D6C">
              <w:rPr>
                <w:sz w:val="18"/>
                <w:szCs w:val="18"/>
                <w:shd w:val="clear" w:color="auto" w:fill="FFFFFF"/>
              </w:rPr>
              <w:t>24.08%</w:t>
            </w:r>
          </w:p>
        </w:tc>
        <w:tc>
          <w:tcPr>
            <w:tcW w:w="630" w:type="dxa"/>
          </w:tcPr>
          <w:p w14:paraId="072A655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07D540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30E541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7BC8FE8" w14:textId="3AB783E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7E99A4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7CFD42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B0AD7E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A0881F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36DE50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9F7F54A" w14:textId="77777777" w:rsidR="00EF63EC" w:rsidRPr="00476D6C" w:rsidRDefault="00EF63EC" w:rsidP="004026C1">
            <w:pPr>
              <w:jc w:val="center"/>
              <w:rPr>
                <w:sz w:val="18"/>
                <w:szCs w:val="18"/>
                <w:shd w:val="clear" w:color="auto" w:fill="FFFFFF"/>
              </w:rPr>
            </w:pPr>
          </w:p>
        </w:tc>
      </w:tr>
      <w:tr w:rsidR="00EF63EC" w:rsidRPr="00476D6C" w14:paraId="16207BBA" w14:textId="77777777" w:rsidTr="006C3DC1">
        <w:trPr>
          <w:trHeight w:val="324"/>
          <w:jc w:val="center"/>
        </w:trPr>
        <w:tc>
          <w:tcPr>
            <w:tcW w:w="573" w:type="dxa"/>
          </w:tcPr>
          <w:p w14:paraId="6FDA0E9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B6DB442"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Chunarughat</w:t>
            </w:r>
            <w:proofErr w:type="spellEnd"/>
          </w:p>
          <w:p w14:paraId="5AA90AE3" w14:textId="3D3E7391" w:rsidR="00EF63EC" w:rsidRPr="00476D6C" w:rsidRDefault="00EF63EC" w:rsidP="004026C1">
            <w:pPr>
              <w:jc w:val="center"/>
              <w:rPr>
                <w:sz w:val="18"/>
                <w:szCs w:val="18"/>
                <w:shd w:val="clear" w:color="auto" w:fill="FFFFFF"/>
              </w:rPr>
            </w:pPr>
            <w:r w:rsidRPr="00476D6C">
              <w:rPr>
                <w:sz w:val="18"/>
                <w:szCs w:val="18"/>
                <w:shd w:val="clear" w:color="auto" w:fill="FFFFFF"/>
              </w:rPr>
              <w:t>UR-02</w:t>
            </w:r>
          </w:p>
        </w:tc>
        <w:tc>
          <w:tcPr>
            <w:tcW w:w="900" w:type="dxa"/>
          </w:tcPr>
          <w:p w14:paraId="2213882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14-Feb-24</w:t>
            </w:r>
          </w:p>
        </w:tc>
        <w:tc>
          <w:tcPr>
            <w:tcW w:w="900" w:type="dxa"/>
          </w:tcPr>
          <w:p w14:paraId="625BD46D" w14:textId="2DFF9C52" w:rsidR="00EF63EC" w:rsidRPr="00476D6C" w:rsidRDefault="00EF63EC" w:rsidP="004026C1">
            <w:pPr>
              <w:jc w:val="center"/>
              <w:rPr>
                <w:sz w:val="18"/>
                <w:szCs w:val="18"/>
                <w:shd w:val="clear" w:color="auto" w:fill="FFFFFF"/>
              </w:rPr>
            </w:pPr>
            <w:r w:rsidRPr="00476D6C">
              <w:rPr>
                <w:sz w:val="18"/>
                <w:szCs w:val="18"/>
                <w:shd w:val="clear" w:color="auto" w:fill="FFFFFF"/>
              </w:rPr>
              <w:t>19.39%</w:t>
            </w:r>
          </w:p>
        </w:tc>
        <w:tc>
          <w:tcPr>
            <w:tcW w:w="630" w:type="dxa"/>
          </w:tcPr>
          <w:p w14:paraId="77F14EA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F62926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397C63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09B5656" w14:textId="5FA757FA"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124C09D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A226C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5B5ADD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5DA42F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147798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E0E5004" w14:textId="77777777" w:rsidR="00EF63EC" w:rsidRPr="00476D6C" w:rsidRDefault="00EF63EC" w:rsidP="004026C1">
            <w:pPr>
              <w:jc w:val="center"/>
              <w:rPr>
                <w:sz w:val="18"/>
                <w:szCs w:val="18"/>
                <w:shd w:val="clear" w:color="auto" w:fill="FFFFFF"/>
              </w:rPr>
            </w:pPr>
          </w:p>
        </w:tc>
      </w:tr>
      <w:tr w:rsidR="00EF63EC" w:rsidRPr="00476D6C" w14:paraId="1D6E27A0" w14:textId="77777777" w:rsidTr="006C3DC1">
        <w:trPr>
          <w:trHeight w:val="324"/>
          <w:jc w:val="center"/>
        </w:trPr>
        <w:tc>
          <w:tcPr>
            <w:tcW w:w="573" w:type="dxa"/>
          </w:tcPr>
          <w:p w14:paraId="773752F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0773ACE"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Kulaura</w:t>
            </w:r>
            <w:proofErr w:type="spellEnd"/>
          </w:p>
          <w:p w14:paraId="1917BF97" w14:textId="228AE849"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3F1DB3A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30-Jan-24</w:t>
            </w:r>
          </w:p>
        </w:tc>
        <w:tc>
          <w:tcPr>
            <w:tcW w:w="900" w:type="dxa"/>
          </w:tcPr>
          <w:p w14:paraId="71822FE3" w14:textId="421CB39B" w:rsidR="00EF63EC" w:rsidRPr="00476D6C" w:rsidRDefault="00EF63EC" w:rsidP="004026C1">
            <w:pPr>
              <w:jc w:val="center"/>
              <w:rPr>
                <w:sz w:val="18"/>
                <w:szCs w:val="18"/>
                <w:shd w:val="clear" w:color="auto" w:fill="FFFFFF"/>
              </w:rPr>
            </w:pPr>
            <w:r w:rsidRPr="00476D6C">
              <w:rPr>
                <w:sz w:val="18"/>
                <w:szCs w:val="18"/>
                <w:shd w:val="clear" w:color="auto" w:fill="FFFFFF"/>
              </w:rPr>
              <w:t>63.0%</w:t>
            </w:r>
          </w:p>
        </w:tc>
        <w:tc>
          <w:tcPr>
            <w:tcW w:w="630" w:type="dxa"/>
          </w:tcPr>
          <w:p w14:paraId="2A73FAF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E6FDE5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4B0F50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3B44C47" w14:textId="3D2604F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6DF37F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C73592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02FCCC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4D02DE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17D226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89D8118" w14:textId="77777777" w:rsidR="00EF63EC" w:rsidRPr="00476D6C" w:rsidRDefault="00EF63EC" w:rsidP="004026C1">
            <w:pPr>
              <w:jc w:val="center"/>
              <w:rPr>
                <w:sz w:val="18"/>
                <w:szCs w:val="18"/>
                <w:shd w:val="clear" w:color="auto" w:fill="FFFFFF"/>
              </w:rPr>
            </w:pPr>
          </w:p>
        </w:tc>
      </w:tr>
      <w:tr w:rsidR="00EF63EC" w:rsidRPr="00476D6C" w14:paraId="4AF69342" w14:textId="77777777" w:rsidTr="006C3DC1">
        <w:trPr>
          <w:trHeight w:val="350"/>
          <w:jc w:val="center"/>
        </w:trPr>
        <w:tc>
          <w:tcPr>
            <w:tcW w:w="573" w:type="dxa"/>
          </w:tcPr>
          <w:p w14:paraId="25F2D78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0441F6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Kulaura</w:t>
            </w:r>
            <w:proofErr w:type="spellEnd"/>
          </w:p>
          <w:p w14:paraId="00768553" w14:textId="2513DC26" w:rsidR="00EF63EC" w:rsidRPr="00476D6C" w:rsidRDefault="00EF63EC" w:rsidP="004026C1">
            <w:pPr>
              <w:jc w:val="center"/>
              <w:rPr>
                <w:sz w:val="18"/>
                <w:szCs w:val="18"/>
                <w:shd w:val="clear" w:color="auto" w:fill="FFFFFF"/>
              </w:rPr>
            </w:pPr>
            <w:r w:rsidRPr="00476D6C">
              <w:rPr>
                <w:sz w:val="18"/>
                <w:szCs w:val="18"/>
                <w:shd w:val="clear" w:color="auto" w:fill="FFFFFF"/>
              </w:rPr>
              <w:t>UR+DR-03</w:t>
            </w:r>
          </w:p>
        </w:tc>
        <w:tc>
          <w:tcPr>
            <w:tcW w:w="900" w:type="dxa"/>
          </w:tcPr>
          <w:p w14:paraId="5DE563D8" w14:textId="39702604" w:rsidR="00EF63EC" w:rsidRPr="00476D6C" w:rsidRDefault="00EF63EC" w:rsidP="004026C1">
            <w:pPr>
              <w:jc w:val="center"/>
              <w:rPr>
                <w:sz w:val="18"/>
                <w:szCs w:val="18"/>
                <w:shd w:val="clear" w:color="auto" w:fill="FFFFFF"/>
              </w:rPr>
            </w:pPr>
            <w:r w:rsidRPr="00476D6C">
              <w:rPr>
                <w:sz w:val="18"/>
                <w:szCs w:val="18"/>
                <w:shd w:val="clear" w:color="auto" w:fill="FFFFFF"/>
              </w:rPr>
              <w:t>25-Mar-24</w:t>
            </w:r>
          </w:p>
        </w:tc>
        <w:tc>
          <w:tcPr>
            <w:tcW w:w="900" w:type="dxa"/>
          </w:tcPr>
          <w:p w14:paraId="44343321" w14:textId="7F28E5E8" w:rsidR="00EF63EC" w:rsidRPr="00476D6C" w:rsidRDefault="00EF63EC" w:rsidP="004026C1">
            <w:pPr>
              <w:jc w:val="center"/>
              <w:rPr>
                <w:sz w:val="18"/>
                <w:szCs w:val="18"/>
                <w:shd w:val="clear" w:color="auto" w:fill="FFFFFF"/>
              </w:rPr>
            </w:pPr>
            <w:r w:rsidRPr="00476D6C">
              <w:rPr>
                <w:sz w:val="18"/>
                <w:szCs w:val="18"/>
                <w:shd w:val="clear" w:color="auto" w:fill="FFFFFF"/>
              </w:rPr>
              <w:t>31.87%</w:t>
            </w:r>
          </w:p>
        </w:tc>
        <w:tc>
          <w:tcPr>
            <w:tcW w:w="630" w:type="dxa"/>
          </w:tcPr>
          <w:p w14:paraId="219A603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A6AE98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28E23C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1FE8E0A" w14:textId="769948E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D9BD0D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DA71B8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ED7BAA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5212DE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4EAD37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FBEEF7E" w14:textId="77777777" w:rsidR="00EF63EC" w:rsidRPr="00476D6C" w:rsidRDefault="00EF63EC" w:rsidP="004026C1">
            <w:pPr>
              <w:jc w:val="center"/>
              <w:rPr>
                <w:sz w:val="18"/>
                <w:szCs w:val="18"/>
                <w:shd w:val="clear" w:color="auto" w:fill="FFFFFF"/>
              </w:rPr>
            </w:pPr>
          </w:p>
        </w:tc>
      </w:tr>
      <w:tr w:rsidR="00EF63EC" w:rsidRPr="00476D6C" w14:paraId="1CC7FD98" w14:textId="77777777" w:rsidTr="006C3DC1">
        <w:trPr>
          <w:trHeight w:val="525"/>
          <w:jc w:val="center"/>
        </w:trPr>
        <w:tc>
          <w:tcPr>
            <w:tcW w:w="573" w:type="dxa"/>
          </w:tcPr>
          <w:p w14:paraId="302D22D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217D57C"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Kulaura</w:t>
            </w:r>
            <w:proofErr w:type="spellEnd"/>
          </w:p>
          <w:p w14:paraId="4E9D43C1" w14:textId="02245ED3" w:rsidR="00EF63EC" w:rsidRPr="00476D6C" w:rsidRDefault="00EF63EC" w:rsidP="004026C1">
            <w:pPr>
              <w:jc w:val="center"/>
              <w:rPr>
                <w:sz w:val="18"/>
                <w:szCs w:val="18"/>
                <w:shd w:val="clear" w:color="auto" w:fill="FFFFFF"/>
              </w:rPr>
            </w:pPr>
            <w:r w:rsidRPr="00476D6C">
              <w:rPr>
                <w:sz w:val="18"/>
                <w:szCs w:val="18"/>
                <w:shd w:val="clear" w:color="auto" w:fill="FFFFFF"/>
              </w:rPr>
              <w:t>UR+DR-05</w:t>
            </w:r>
          </w:p>
        </w:tc>
        <w:tc>
          <w:tcPr>
            <w:tcW w:w="900" w:type="dxa"/>
          </w:tcPr>
          <w:p w14:paraId="023D13D1" w14:textId="58D156A0" w:rsidR="00EF63EC" w:rsidRPr="00476D6C" w:rsidRDefault="00EF63EC" w:rsidP="004026C1">
            <w:pPr>
              <w:jc w:val="center"/>
              <w:rPr>
                <w:sz w:val="18"/>
                <w:szCs w:val="18"/>
                <w:shd w:val="clear" w:color="auto" w:fill="FFFFFF"/>
              </w:rPr>
            </w:pPr>
            <w:r w:rsidRPr="00476D6C">
              <w:rPr>
                <w:sz w:val="18"/>
                <w:szCs w:val="18"/>
                <w:shd w:val="clear" w:color="auto" w:fill="FFFFFF"/>
              </w:rPr>
              <w:t>15-Apr-24</w:t>
            </w:r>
          </w:p>
        </w:tc>
        <w:tc>
          <w:tcPr>
            <w:tcW w:w="900" w:type="dxa"/>
          </w:tcPr>
          <w:p w14:paraId="7C2DDE16" w14:textId="5F08F422" w:rsidR="00EF63EC" w:rsidRPr="00476D6C" w:rsidRDefault="00EF63EC" w:rsidP="004026C1">
            <w:pPr>
              <w:jc w:val="center"/>
              <w:rPr>
                <w:sz w:val="18"/>
                <w:szCs w:val="18"/>
                <w:shd w:val="clear" w:color="auto" w:fill="FFFFFF"/>
              </w:rPr>
            </w:pPr>
            <w:r w:rsidRPr="00476D6C">
              <w:rPr>
                <w:sz w:val="18"/>
                <w:szCs w:val="18"/>
                <w:shd w:val="clear" w:color="auto" w:fill="FFFFFF"/>
              </w:rPr>
              <w:t>24.76%</w:t>
            </w:r>
          </w:p>
        </w:tc>
        <w:tc>
          <w:tcPr>
            <w:tcW w:w="630" w:type="dxa"/>
          </w:tcPr>
          <w:p w14:paraId="06ADF5CC" w14:textId="15AB1195"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ABB4AA1" w14:textId="2867A65C"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E2AF32E" w14:textId="673A9FF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0C00CBF" w14:textId="51E6ADB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2B5B77A" w14:textId="73601128"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04CB716" w14:textId="690B03A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A1892D2" w14:textId="0F04BD7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BC5553C" w14:textId="7AEB60C5"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C63BB8F" w14:textId="32EC5D2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91F31D7" w14:textId="77777777" w:rsidR="00EF63EC" w:rsidRPr="00476D6C" w:rsidRDefault="00EF63EC" w:rsidP="004026C1">
            <w:pPr>
              <w:jc w:val="center"/>
              <w:rPr>
                <w:sz w:val="18"/>
                <w:szCs w:val="18"/>
                <w:shd w:val="clear" w:color="auto" w:fill="FFFFFF"/>
              </w:rPr>
            </w:pPr>
          </w:p>
        </w:tc>
      </w:tr>
      <w:tr w:rsidR="00EF63EC" w:rsidRPr="00476D6C" w14:paraId="428F3047" w14:textId="77777777" w:rsidTr="006C3DC1">
        <w:trPr>
          <w:trHeight w:val="324"/>
          <w:jc w:val="center"/>
        </w:trPr>
        <w:tc>
          <w:tcPr>
            <w:tcW w:w="573" w:type="dxa"/>
          </w:tcPr>
          <w:p w14:paraId="707C26B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5E5145D" w14:textId="1B4C427F"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Moulvibazar</w:t>
            </w:r>
            <w:proofErr w:type="spellEnd"/>
            <w:r w:rsidRPr="00476D6C">
              <w:rPr>
                <w:sz w:val="18"/>
                <w:szCs w:val="18"/>
                <w:shd w:val="clear" w:color="auto" w:fill="FFFFFF"/>
              </w:rPr>
              <w:t xml:space="preserve"> UR+DR-01</w:t>
            </w:r>
          </w:p>
        </w:tc>
        <w:tc>
          <w:tcPr>
            <w:tcW w:w="900" w:type="dxa"/>
          </w:tcPr>
          <w:p w14:paraId="204B195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11-Feb-24</w:t>
            </w:r>
          </w:p>
        </w:tc>
        <w:tc>
          <w:tcPr>
            <w:tcW w:w="900" w:type="dxa"/>
          </w:tcPr>
          <w:p w14:paraId="7C16F09E" w14:textId="758AAA1E" w:rsidR="00EF63EC" w:rsidRPr="00476D6C" w:rsidRDefault="00EF63EC" w:rsidP="004026C1">
            <w:pPr>
              <w:jc w:val="center"/>
              <w:rPr>
                <w:sz w:val="18"/>
                <w:szCs w:val="18"/>
                <w:shd w:val="clear" w:color="auto" w:fill="FFFFFF"/>
              </w:rPr>
            </w:pPr>
            <w:r w:rsidRPr="00476D6C">
              <w:rPr>
                <w:sz w:val="18"/>
                <w:szCs w:val="18"/>
                <w:shd w:val="clear" w:color="auto" w:fill="FFFFFF"/>
              </w:rPr>
              <w:t>34.66%</w:t>
            </w:r>
          </w:p>
        </w:tc>
        <w:tc>
          <w:tcPr>
            <w:tcW w:w="630" w:type="dxa"/>
          </w:tcPr>
          <w:p w14:paraId="1719E67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7AA5F6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E1BEBC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030416D" w14:textId="6374675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64AC52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D7AE2E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E5FA16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5C0561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EB4AB5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41E1EC4" w14:textId="77777777" w:rsidR="00EF63EC" w:rsidRPr="00476D6C" w:rsidRDefault="00EF63EC" w:rsidP="004026C1">
            <w:pPr>
              <w:jc w:val="center"/>
              <w:rPr>
                <w:sz w:val="18"/>
                <w:szCs w:val="18"/>
                <w:shd w:val="clear" w:color="auto" w:fill="FFFFFF"/>
              </w:rPr>
            </w:pPr>
          </w:p>
        </w:tc>
      </w:tr>
      <w:tr w:rsidR="00EF63EC" w:rsidRPr="00476D6C" w14:paraId="1C43A15C" w14:textId="77777777" w:rsidTr="006C3DC1">
        <w:trPr>
          <w:trHeight w:val="324"/>
          <w:jc w:val="center"/>
        </w:trPr>
        <w:tc>
          <w:tcPr>
            <w:tcW w:w="573" w:type="dxa"/>
          </w:tcPr>
          <w:p w14:paraId="0A3BDD0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59A0E3C" w14:textId="183DFC93"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Moulvibazar</w:t>
            </w:r>
            <w:proofErr w:type="spellEnd"/>
            <w:r w:rsidRPr="00476D6C">
              <w:rPr>
                <w:sz w:val="18"/>
                <w:szCs w:val="18"/>
                <w:shd w:val="clear" w:color="auto" w:fill="FFFFFF"/>
              </w:rPr>
              <w:t xml:space="preserve"> UR+DR-02</w:t>
            </w:r>
          </w:p>
        </w:tc>
        <w:tc>
          <w:tcPr>
            <w:tcW w:w="900" w:type="dxa"/>
          </w:tcPr>
          <w:p w14:paraId="7220E75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5-Mar-24</w:t>
            </w:r>
          </w:p>
        </w:tc>
        <w:tc>
          <w:tcPr>
            <w:tcW w:w="900" w:type="dxa"/>
          </w:tcPr>
          <w:p w14:paraId="7357E2BF" w14:textId="63AD4512" w:rsidR="00EF63EC" w:rsidRPr="00476D6C" w:rsidRDefault="00EF63EC" w:rsidP="004026C1">
            <w:pPr>
              <w:jc w:val="center"/>
              <w:rPr>
                <w:sz w:val="18"/>
                <w:szCs w:val="18"/>
                <w:shd w:val="clear" w:color="auto" w:fill="FFFFFF"/>
              </w:rPr>
            </w:pPr>
            <w:r w:rsidRPr="00476D6C">
              <w:rPr>
                <w:sz w:val="18"/>
                <w:szCs w:val="18"/>
                <w:shd w:val="clear" w:color="auto" w:fill="FFFFFF"/>
              </w:rPr>
              <w:t>87.12%</w:t>
            </w:r>
          </w:p>
        </w:tc>
        <w:tc>
          <w:tcPr>
            <w:tcW w:w="630" w:type="dxa"/>
          </w:tcPr>
          <w:p w14:paraId="0DA2BA0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6C7E6D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DEF1AA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8DE1EA8" w14:textId="03AD4BC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C4AF06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1F5129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1D79BD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781CD7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9B4F41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E054C0F" w14:textId="77777777" w:rsidR="00EF63EC" w:rsidRPr="00476D6C" w:rsidRDefault="00EF63EC" w:rsidP="004026C1">
            <w:pPr>
              <w:jc w:val="center"/>
              <w:rPr>
                <w:sz w:val="18"/>
                <w:szCs w:val="18"/>
                <w:shd w:val="clear" w:color="auto" w:fill="FFFFFF"/>
              </w:rPr>
            </w:pPr>
          </w:p>
        </w:tc>
      </w:tr>
      <w:tr w:rsidR="00EF63EC" w:rsidRPr="00476D6C" w14:paraId="03203168" w14:textId="77777777" w:rsidTr="006C3DC1">
        <w:trPr>
          <w:trHeight w:val="324"/>
          <w:jc w:val="center"/>
        </w:trPr>
        <w:tc>
          <w:tcPr>
            <w:tcW w:w="573" w:type="dxa"/>
          </w:tcPr>
          <w:p w14:paraId="5BA8C44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47E7B3B" w14:textId="58F9DAA0"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Moulvibazar</w:t>
            </w:r>
            <w:proofErr w:type="spellEnd"/>
            <w:r w:rsidRPr="00476D6C">
              <w:rPr>
                <w:sz w:val="18"/>
                <w:szCs w:val="18"/>
                <w:shd w:val="clear" w:color="auto" w:fill="FFFFFF"/>
              </w:rPr>
              <w:t xml:space="preserve"> UR+DR-03</w:t>
            </w:r>
          </w:p>
        </w:tc>
        <w:tc>
          <w:tcPr>
            <w:tcW w:w="900" w:type="dxa"/>
          </w:tcPr>
          <w:p w14:paraId="334A836A" w14:textId="44E571F9" w:rsidR="00EF63EC" w:rsidRPr="00476D6C" w:rsidRDefault="00EF63EC" w:rsidP="004026C1">
            <w:pPr>
              <w:jc w:val="center"/>
              <w:rPr>
                <w:sz w:val="18"/>
                <w:szCs w:val="18"/>
                <w:shd w:val="clear" w:color="auto" w:fill="FFFFFF"/>
              </w:rPr>
            </w:pPr>
            <w:r w:rsidRPr="00476D6C">
              <w:rPr>
                <w:sz w:val="18"/>
                <w:szCs w:val="18"/>
                <w:shd w:val="clear" w:color="auto" w:fill="FFFFFF"/>
              </w:rPr>
              <w:t>10-Aug-24</w:t>
            </w:r>
          </w:p>
        </w:tc>
        <w:tc>
          <w:tcPr>
            <w:tcW w:w="900" w:type="dxa"/>
          </w:tcPr>
          <w:p w14:paraId="4CA05272" w14:textId="2016BE61" w:rsidR="00EF63EC" w:rsidRPr="00476D6C" w:rsidRDefault="00EF63EC" w:rsidP="004026C1">
            <w:pPr>
              <w:jc w:val="center"/>
              <w:rPr>
                <w:sz w:val="18"/>
                <w:szCs w:val="18"/>
                <w:shd w:val="clear" w:color="auto" w:fill="FFFFFF"/>
              </w:rPr>
            </w:pPr>
            <w:r w:rsidRPr="00476D6C">
              <w:rPr>
                <w:sz w:val="18"/>
                <w:szCs w:val="18"/>
                <w:shd w:val="clear" w:color="auto" w:fill="FFFFFF"/>
              </w:rPr>
              <w:t>0.17%</w:t>
            </w:r>
          </w:p>
        </w:tc>
        <w:tc>
          <w:tcPr>
            <w:tcW w:w="630" w:type="dxa"/>
          </w:tcPr>
          <w:p w14:paraId="3D87D08E" w14:textId="2A0A0BF1"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E58BC11" w14:textId="5E78DB7D"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4D33A1E8" w14:textId="5D893A6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0D710EE" w14:textId="749356A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5B15785" w14:textId="536FB2C2"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F777A15" w14:textId="7F29ACF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5935FA2" w14:textId="7CDC8C0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1C881D4" w14:textId="33F54A74"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429496F" w14:textId="6436107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EF2C945" w14:textId="77777777" w:rsidR="00EF63EC" w:rsidRPr="00476D6C" w:rsidRDefault="00EF63EC" w:rsidP="004026C1">
            <w:pPr>
              <w:jc w:val="center"/>
              <w:rPr>
                <w:sz w:val="18"/>
                <w:szCs w:val="18"/>
                <w:shd w:val="clear" w:color="auto" w:fill="FFFFFF"/>
              </w:rPr>
            </w:pPr>
          </w:p>
        </w:tc>
      </w:tr>
      <w:tr w:rsidR="006820AE" w:rsidRPr="00476D6C" w14:paraId="1A3AA62C" w14:textId="77777777" w:rsidTr="006C3DC1">
        <w:trPr>
          <w:trHeight w:val="324"/>
          <w:jc w:val="center"/>
        </w:trPr>
        <w:tc>
          <w:tcPr>
            <w:tcW w:w="573" w:type="dxa"/>
          </w:tcPr>
          <w:p w14:paraId="360A9D75" w14:textId="77777777" w:rsidR="006820AE" w:rsidRPr="00476D6C" w:rsidRDefault="006820AE" w:rsidP="004026C1">
            <w:pPr>
              <w:pStyle w:val="ListParagraph"/>
              <w:numPr>
                <w:ilvl w:val="0"/>
                <w:numId w:val="48"/>
              </w:numPr>
              <w:ind w:left="0" w:firstLine="0"/>
              <w:contextualSpacing/>
              <w:jc w:val="center"/>
              <w:rPr>
                <w:sz w:val="18"/>
                <w:szCs w:val="18"/>
                <w:shd w:val="clear" w:color="auto" w:fill="FFFFFF"/>
              </w:rPr>
            </w:pPr>
          </w:p>
        </w:tc>
        <w:tc>
          <w:tcPr>
            <w:tcW w:w="1260" w:type="dxa"/>
          </w:tcPr>
          <w:p w14:paraId="457B0B12" w14:textId="77777777" w:rsidR="006820AE" w:rsidRPr="00476D6C" w:rsidRDefault="006820AE" w:rsidP="004026C1">
            <w:pPr>
              <w:jc w:val="center"/>
              <w:rPr>
                <w:sz w:val="18"/>
                <w:szCs w:val="18"/>
                <w:shd w:val="clear" w:color="auto" w:fill="FFFFFF"/>
              </w:rPr>
            </w:pPr>
            <w:proofErr w:type="spellStart"/>
            <w:r w:rsidRPr="00476D6C">
              <w:rPr>
                <w:sz w:val="18"/>
                <w:szCs w:val="18"/>
                <w:shd w:val="clear" w:color="auto" w:fill="FFFFFF"/>
              </w:rPr>
              <w:t>Chakat</w:t>
            </w:r>
            <w:proofErr w:type="spellEnd"/>
          </w:p>
          <w:p w14:paraId="50476CB1" w14:textId="05639729" w:rsidR="006820AE" w:rsidRPr="00476D6C" w:rsidRDefault="006820AE" w:rsidP="004026C1">
            <w:pPr>
              <w:jc w:val="center"/>
              <w:rPr>
                <w:sz w:val="18"/>
                <w:szCs w:val="18"/>
                <w:shd w:val="clear" w:color="auto" w:fill="FFFFFF"/>
              </w:rPr>
            </w:pPr>
            <w:r w:rsidRPr="00476D6C">
              <w:rPr>
                <w:sz w:val="18"/>
                <w:szCs w:val="18"/>
                <w:shd w:val="clear" w:color="auto" w:fill="FFFFFF"/>
              </w:rPr>
              <w:t>UR+DR-01</w:t>
            </w:r>
          </w:p>
        </w:tc>
        <w:tc>
          <w:tcPr>
            <w:tcW w:w="900" w:type="dxa"/>
          </w:tcPr>
          <w:p w14:paraId="5F21ACB3" w14:textId="63CEE331" w:rsidR="006820AE" w:rsidRPr="00476D6C" w:rsidRDefault="006820AE" w:rsidP="004026C1">
            <w:pPr>
              <w:jc w:val="center"/>
              <w:rPr>
                <w:sz w:val="18"/>
                <w:szCs w:val="18"/>
                <w:shd w:val="clear" w:color="auto" w:fill="FFFFFF"/>
              </w:rPr>
            </w:pPr>
            <w:r w:rsidRPr="00476D6C">
              <w:rPr>
                <w:sz w:val="18"/>
                <w:szCs w:val="18"/>
                <w:shd w:val="clear" w:color="auto" w:fill="FFFFFF"/>
              </w:rPr>
              <w:t>30-May-25</w:t>
            </w:r>
          </w:p>
        </w:tc>
        <w:tc>
          <w:tcPr>
            <w:tcW w:w="900" w:type="dxa"/>
          </w:tcPr>
          <w:p w14:paraId="29EB262C" w14:textId="22025C6E" w:rsidR="006820AE" w:rsidRPr="00476D6C" w:rsidRDefault="006820AE" w:rsidP="004026C1">
            <w:pPr>
              <w:jc w:val="center"/>
              <w:rPr>
                <w:sz w:val="18"/>
                <w:szCs w:val="18"/>
                <w:shd w:val="clear" w:color="auto" w:fill="FFFFFF"/>
              </w:rPr>
            </w:pPr>
            <w:r w:rsidRPr="00476D6C">
              <w:rPr>
                <w:sz w:val="18"/>
                <w:szCs w:val="18"/>
                <w:shd w:val="clear" w:color="auto" w:fill="FFFFFF"/>
              </w:rPr>
              <w:t>5.36%</w:t>
            </w:r>
          </w:p>
        </w:tc>
        <w:tc>
          <w:tcPr>
            <w:tcW w:w="630" w:type="dxa"/>
          </w:tcPr>
          <w:p w14:paraId="3D2422FA" w14:textId="019D04EB"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720" w:type="dxa"/>
          </w:tcPr>
          <w:p w14:paraId="2E5EA51E" w14:textId="7FD24BE3" w:rsidR="006820AE" w:rsidRPr="00476D6C" w:rsidRDefault="006820AE" w:rsidP="004026C1">
            <w:pPr>
              <w:jc w:val="center"/>
              <w:rPr>
                <w:sz w:val="18"/>
                <w:szCs w:val="18"/>
                <w:shd w:val="clear" w:color="auto" w:fill="FFFFFF"/>
              </w:rPr>
            </w:pPr>
            <w:r w:rsidRPr="00476D6C">
              <w:rPr>
                <w:sz w:val="18"/>
                <w:szCs w:val="18"/>
                <w:shd w:val="clear" w:color="auto" w:fill="FFFFFF"/>
              </w:rPr>
              <w:t>Yes</w:t>
            </w:r>
          </w:p>
        </w:tc>
        <w:tc>
          <w:tcPr>
            <w:tcW w:w="810" w:type="dxa"/>
          </w:tcPr>
          <w:p w14:paraId="7FF130A2" w14:textId="41B63D3A"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900" w:type="dxa"/>
          </w:tcPr>
          <w:p w14:paraId="62E3B4A8" w14:textId="07579F88" w:rsidR="006820AE" w:rsidRPr="00476D6C" w:rsidRDefault="006820AE" w:rsidP="00A82B94">
            <w:pPr>
              <w:jc w:val="center"/>
              <w:rPr>
                <w:sz w:val="18"/>
                <w:szCs w:val="18"/>
                <w:highlight w:val="yellow"/>
                <w:shd w:val="clear" w:color="auto" w:fill="FFFFFF"/>
              </w:rPr>
            </w:pPr>
            <w:r w:rsidRPr="00476D6C">
              <w:rPr>
                <w:sz w:val="18"/>
                <w:szCs w:val="18"/>
                <w:shd w:val="clear" w:color="auto" w:fill="FFFFFF"/>
              </w:rPr>
              <w:t>Yes</w:t>
            </w:r>
          </w:p>
        </w:tc>
        <w:tc>
          <w:tcPr>
            <w:tcW w:w="810" w:type="dxa"/>
          </w:tcPr>
          <w:p w14:paraId="549669F8" w14:textId="478FE67E" w:rsidR="006820AE" w:rsidRPr="00476D6C" w:rsidRDefault="006820AE" w:rsidP="00A82B94">
            <w:pPr>
              <w:jc w:val="center"/>
              <w:rPr>
                <w:sz w:val="18"/>
                <w:szCs w:val="18"/>
                <w:shd w:val="clear" w:color="auto" w:fill="FFFFFF"/>
              </w:rPr>
            </w:pPr>
            <w:r w:rsidRPr="00476D6C">
              <w:rPr>
                <w:sz w:val="18"/>
                <w:szCs w:val="18"/>
                <w:shd w:val="clear" w:color="auto" w:fill="FFFFFF"/>
              </w:rPr>
              <w:t>No</w:t>
            </w:r>
          </w:p>
        </w:tc>
        <w:tc>
          <w:tcPr>
            <w:tcW w:w="1170" w:type="dxa"/>
          </w:tcPr>
          <w:p w14:paraId="296C403D" w14:textId="768A518D"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260" w:type="dxa"/>
          </w:tcPr>
          <w:p w14:paraId="38E92247" w14:textId="33679000" w:rsidR="006820AE" w:rsidRPr="00476D6C" w:rsidRDefault="006820AE" w:rsidP="00A82B94">
            <w:pPr>
              <w:jc w:val="center"/>
              <w:rPr>
                <w:sz w:val="18"/>
                <w:szCs w:val="18"/>
                <w:shd w:val="clear" w:color="auto" w:fill="FFFFFF"/>
              </w:rPr>
            </w:pPr>
            <w:r w:rsidRPr="00476D6C">
              <w:rPr>
                <w:sz w:val="18"/>
                <w:szCs w:val="18"/>
                <w:shd w:val="clear" w:color="auto" w:fill="FFFFFF"/>
              </w:rPr>
              <w:t>Yes</w:t>
            </w:r>
          </w:p>
        </w:tc>
        <w:tc>
          <w:tcPr>
            <w:tcW w:w="1440" w:type="dxa"/>
          </w:tcPr>
          <w:p w14:paraId="62D4C785" w14:textId="270C1A8E"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7F72F55" w14:textId="1663892A" w:rsidR="006820AE" w:rsidRPr="00476D6C" w:rsidRDefault="006820AE"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0DF8695" w14:textId="77777777" w:rsidR="006820AE" w:rsidRPr="00476D6C" w:rsidRDefault="006820AE" w:rsidP="004026C1">
            <w:pPr>
              <w:jc w:val="center"/>
              <w:rPr>
                <w:sz w:val="18"/>
                <w:szCs w:val="18"/>
                <w:shd w:val="clear" w:color="auto" w:fill="FFFFFF"/>
              </w:rPr>
            </w:pPr>
          </w:p>
        </w:tc>
      </w:tr>
      <w:tr w:rsidR="00EF63EC" w:rsidRPr="00476D6C" w14:paraId="3D840D98" w14:textId="77777777" w:rsidTr="006C3DC1">
        <w:trPr>
          <w:trHeight w:val="645"/>
          <w:jc w:val="center"/>
        </w:trPr>
        <w:tc>
          <w:tcPr>
            <w:tcW w:w="573" w:type="dxa"/>
          </w:tcPr>
          <w:p w14:paraId="69920BF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2E17F10"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Bheramara</w:t>
            </w:r>
            <w:proofErr w:type="spellEnd"/>
          </w:p>
          <w:p w14:paraId="3FD4401C" w14:textId="1D0F5125" w:rsidR="00EF63EC" w:rsidRPr="00476D6C" w:rsidRDefault="00EF63EC" w:rsidP="004026C1">
            <w:pPr>
              <w:jc w:val="center"/>
              <w:rPr>
                <w:sz w:val="18"/>
                <w:szCs w:val="18"/>
                <w:shd w:val="clear" w:color="auto" w:fill="FFFFFF"/>
              </w:rPr>
            </w:pPr>
            <w:r w:rsidRPr="00476D6C">
              <w:rPr>
                <w:sz w:val="18"/>
                <w:szCs w:val="18"/>
                <w:shd w:val="clear" w:color="auto" w:fill="FFFFFF"/>
              </w:rPr>
              <w:t>UR+DR-01</w:t>
            </w:r>
          </w:p>
          <w:p w14:paraId="4CAC4DF5" w14:textId="3EF43A9E" w:rsidR="00EF63EC" w:rsidRPr="00476D6C" w:rsidRDefault="00EF63EC" w:rsidP="004026C1">
            <w:pPr>
              <w:jc w:val="center"/>
              <w:rPr>
                <w:sz w:val="18"/>
                <w:szCs w:val="18"/>
                <w:shd w:val="clear" w:color="auto" w:fill="FFFFFF"/>
              </w:rPr>
            </w:pPr>
          </w:p>
        </w:tc>
        <w:tc>
          <w:tcPr>
            <w:tcW w:w="900" w:type="dxa"/>
          </w:tcPr>
          <w:p w14:paraId="09379D6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4-Feb-24</w:t>
            </w:r>
          </w:p>
        </w:tc>
        <w:tc>
          <w:tcPr>
            <w:tcW w:w="900" w:type="dxa"/>
          </w:tcPr>
          <w:p w14:paraId="359E3363" w14:textId="093FAD44" w:rsidR="00EF63EC" w:rsidRPr="00476D6C" w:rsidRDefault="00EF63EC" w:rsidP="004026C1">
            <w:pPr>
              <w:jc w:val="center"/>
              <w:rPr>
                <w:sz w:val="18"/>
                <w:szCs w:val="18"/>
                <w:shd w:val="clear" w:color="auto" w:fill="FFFFFF"/>
              </w:rPr>
            </w:pPr>
            <w:r w:rsidRPr="00476D6C">
              <w:rPr>
                <w:sz w:val="18"/>
                <w:szCs w:val="18"/>
                <w:shd w:val="clear" w:color="auto" w:fill="FFFFFF"/>
              </w:rPr>
              <w:t>90.93%</w:t>
            </w:r>
          </w:p>
        </w:tc>
        <w:tc>
          <w:tcPr>
            <w:tcW w:w="630" w:type="dxa"/>
          </w:tcPr>
          <w:p w14:paraId="112634E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1C971B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81D535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813688F" w14:textId="2A3FC1B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B9EFDA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D75E95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F85FAE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1F8897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6BEE15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3D6ABA7" w14:textId="77777777" w:rsidR="00EF63EC" w:rsidRPr="00476D6C" w:rsidRDefault="00EF63EC" w:rsidP="004026C1">
            <w:pPr>
              <w:jc w:val="center"/>
              <w:rPr>
                <w:sz w:val="18"/>
                <w:szCs w:val="18"/>
                <w:shd w:val="clear" w:color="auto" w:fill="FFFFFF"/>
              </w:rPr>
            </w:pPr>
          </w:p>
        </w:tc>
      </w:tr>
      <w:tr w:rsidR="00EF63EC" w:rsidRPr="00476D6C" w14:paraId="0FA94588" w14:textId="77777777" w:rsidTr="006C3DC1">
        <w:trPr>
          <w:trHeight w:val="168"/>
          <w:jc w:val="center"/>
        </w:trPr>
        <w:tc>
          <w:tcPr>
            <w:tcW w:w="573" w:type="dxa"/>
          </w:tcPr>
          <w:p w14:paraId="4C491AC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9EE9CA2"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Bheramara</w:t>
            </w:r>
            <w:proofErr w:type="spellEnd"/>
          </w:p>
          <w:p w14:paraId="2B95452C" w14:textId="14FA9B63"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188B6CA6" w14:textId="72581AA0" w:rsidR="00EF63EC" w:rsidRPr="00476D6C" w:rsidRDefault="00EF63EC" w:rsidP="004026C1">
            <w:pPr>
              <w:jc w:val="center"/>
              <w:rPr>
                <w:sz w:val="18"/>
                <w:szCs w:val="18"/>
                <w:shd w:val="clear" w:color="auto" w:fill="FFFFFF"/>
              </w:rPr>
            </w:pPr>
            <w:r w:rsidRPr="00476D6C">
              <w:rPr>
                <w:sz w:val="18"/>
                <w:szCs w:val="18"/>
                <w:shd w:val="clear" w:color="auto" w:fill="FFFFFF"/>
              </w:rPr>
              <w:t>7-Jul-24</w:t>
            </w:r>
          </w:p>
        </w:tc>
        <w:tc>
          <w:tcPr>
            <w:tcW w:w="900" w:type="dxa"/>
          </w:tcPr>
          <w:p w14:paraId="37D3D09B" w14:textId="6AE6C87E" w:rsidR="00EF63EC" w:rsidRPr="00476D6C" w:rsidRDefault="00EF63EC" w:rsidP="004026C1">
            <w:pPr>
              <w:jc w:val="center"/>
              <w:rPr>
                <w:sz w:val="18"/>
                <w:szCs w:val="18"/>
                <w:shd w:val="clear" w:color="auto" w:fill="FFFFFF"/>
              </w:rPr>
            </w:pPr>
            <w:r w:rsidRPr="00476D6C">
              <w:rPr>
                <w:sz w:val="18"/>
                <w:szCs w:val="18"/>
                <w:shd w:val="clear" w:color="auto" w:fill="FFFFFF"/>
              </w:rPr>
              <w:t>27.32%</w:t>
            </w:r>
          </w:p>
        </w:tc>
        <w:tc>
          <w:tcPr>
            <w:tcW w:w="630" w:type="dxa"/>
          </w:tcPr>
          <w:p w14:paraId="53F69BE8" w14:textId="1B623EDF"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6C7E5B4" w14:textId="2A3A893F"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DC3FCBD" w14:textId="006CF29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2C3AA0A" w14:textId="3E8E738E"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375F1122" w14:textId="436D53E2"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521147A" w14:textId="506D0D6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11B5EF7" w14:textId="02A8ACD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21710FB" w14:textId="525194B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9F352B7" w14:textId="1EC2610F"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6B8EEAD" w14:textId="77777777" w:rsidR="00EF63EC" w:rsidRPr="00476D6C" w:rsidRDefault="00EF63EC" w:rsidP="004026C1">
            <w:pPr>
              <w:jc w:val="center"/>
              <w:rPr>
                <w:sz w:val="18"/>
                <w:szCs w:val="18"/>
                <w:shd w:val="clear" w:color="auto" w:fill="FFFFFF"/>
              </w:rPr>
            </w:pPr>
          </w:p>
        </w:tc>
      </w:tr>
      <w:tr w:rsidR="00EF63EC" w:rsidRPr="00476D6C" w14:paraId="0BF0D17A" w14:textId="77777777" w:rsidTr="006C3DC1">
        <w:trPr>
          <w:trHeight w:val="555"/>
          <w:jc w:val="center"/>
        </w:trPr>
        <w:tc>
          <w:tcPr>
            <w:tcW w:w="573" w:type="dxa"/>
          </w:tcPr>
          <w:p w14:paraId="0E0A579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DCEE764"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Bheramara</w:t>
            </w:r>
            <w:proofErr w:type="spellEnd"/>
          </w:p>
          <w:p w14:paraId="458FAF42" w14:textId="6FA8C5B1" w:rsidR="00EF63EC" w:rsidRPr="00476D6C" w:rsidRDefault="00EF63EC" w:rsidP="004026C1">
            <w:pPr>
              <w:jc w:val="center"/>
              <w:rPr>
                <w:sz w:val="18"/>
                <w:szCs w:val="18"/>
                <w:shd w:val="clear" w:color="auto" w:fill="FFFFFF"/>
              </w:rPr>
            </w:pPr>
            <w:r w:rsidRPr="00476D6C">
              <w:rPr>
                <w:sz w:val="18"/>
                <w:szCs w:val="18"/>
                <w:shd w:val="clear" w:color="auto" w:fill="FFFFFF"/>
              </w:rPr>
              <w:t>UR+DR.-04</w:t>
            </w:r>
          </w:p>
        </w:tc>
        <w:tc>
          <w:tcPr>
            <w:tcW w:w="900" w:type="dxa"/>
          </w:tcPr>
          <w:p w14:paraId="34435F3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15-Feb-24</w:t>
            </w:r>
          </w:p>
        </w:tc>
        <w:tc>
          <w:tcPr>
            <w:tcW w:w="900" w:type="dxa"/>
          </w:tcPr>
          <w:p w14:paraId="17A81AC5" w14:textId="3584818F" w:rsidR="00EF63EC" w:rsidRPr="00476D6C" w:rsidRDefault="00EF63EC" w:rsidP="004026C1">
            <w:pPr>
              <w:jc w:val="center"/>
              <w:rPr>
                <w:sz w:val="18"/>
                <w:szCs w:val="18"/>
                <w:shd w:val="clear" w:color="auto" w:fill="FFFFFF"/>
              </w:rPr>
            </w:pPr>
            <w:r w:rsidRPr="00476D6C">
              <w:rPr>
                <w:sz w:val="18"/>
                <w:szCs w:val="18"/>
                <w:shd w:val="clear" w:color="auto" w:fill="FFFFFF"/>
              </w:rPr>
              <w:t>66.95%</w:t>
            </w:r>
          </w:p>
        </w:tc>
        <w:tc>
          <w:tcPr>
            <w:tcW w:w="630" w:type="dxa"/>
          </w:tcPr>
          <w:p w14:paraId="2717B8F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4203E9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40EE72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AC77087" w14:textId="31A721F3"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5034DA5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6A7FED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5E928E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CD3A7E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EDCE4F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B47C8D7" w14:textId="77777777" w:rsidR="00EF63EC" w:rsidRPr="00476D6C" w:rsidRDefault="00EF63EC" w:rsidP="004026C1">
            <w:pPr>
              <w:jc w:val="center"/>
              <w:rPr>
                <w:sz w:val="18"/>
                <w:szCs w:val="18"/>
                <w:shd w:val="clear" w:color="auto" w:fill="FFFFFF"/>
              </w:rPr>
            </w:pPr>
          </w:p>
        </w:tc>
      </w:tr>
      <w:tr w:rsidR="00EF63EC" w:rsidRPr="00476D6C" w14:paraId="0ACC439C" w14:textId="77777777" w:rsidTr="006C3DC1">
        <w:trPr>
          <w:trHeight w:val="392"/>
          <w:jc w:val="center"/>
        </w:trPr>
        <w:tc>
          <w:tcPr>
            <w:tcW w:w="573" w:type="dxa"/>
          </w:tcPr>
          <w:p w14:paraId="2D51151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4B52B1F"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Bheramara</w:t>
            </w:r>
            <w:proofErr w:type="spellEnd"/>
          </w:p>
          <w:p w14:paraId="1AA33008" w14:textId="7B330CBD" w:rsidR="00EF63EC" w:rsidRPr="00476D6C" w:rsidRDefault="00EF63EC" w:rsidP="004026C1">
            <w:pPr>
              <w:jc w:val="center"/>
              <w:rPr>
                <w:sz w:val="18"/>
                <w:szCs w:val="18"/>
                <w:shd w:val="clear" w:color="auto" w:fill="FFFFFF"/>
              </w:rPr>
            </w:pPr>
            <w:r w:rsidRPr="00476D6C">
              <w:rPr>
                <w:sz w:val="18"/>
                <w:szCs w:val="18"/>
                <w:shd w:val="clear" w:color="auto" w:fill="FFFFFF"/>
              </w:rPr>
              <w:t>DR-01.</w:t>
            </w:r>
          </w:p>
        </w:tc>
        <w:tc>
          <w:tcPr>
            <w:tcW w:w="900" w:type="dxa"/>
          </w:tcPr>
          <w:p w14:paraId="0176757B" w14:textId="7A03757F" w:rsidR="00EF63EC" w:rsidRPr="00476D6C" w:rsidRDefault="00EF63EC" w:rsidP="004026C1">
            <w:pPr>
              <w:jc w:val="center"/>
              <w:rPr>
                <w:sz w:val="18"/>
                <w:szCs w:val="18"/>
                <w:shd w:val="clear" w:color="auto" w:fill="FFFFFF"/>
              </w:rPr>
            </w:pPr>
            <w:r w:rsidRPr="00476D6C">
              <w:rPr>
                <w:sz w:val="18"/>
                <w:szCs w:val="18"/>
                <w:shd w:val="clear" w:color="auto" w:fill="FFFFFF"/>
              </w:rPr>
              <w:t>5-Jan-25</w:t>
            </w:r>
          </w:p>
        </w:tc>
        <w:tc>
          <w:tcPr>
            <w:tcW w:w="900" w:type="dxa"/>
          </w:tcPr>
          <w:p w14:paraId="3885A99B" w14:textId="376B0BFD" w:rsidR="00EF63EC" w:rsidRPr="00476D6C" w:rsidRDefault="00EF63EC" w:rsidP="004026C1">
            <w:pPr>
              <w:jc w:val="center"/>
              <w:rPr>
                <w:sz w:val="18"/>
                <w:szCs w:val="18"/>
                <w:shd w:val="clear" w:color="auto" w:fill="FFFFFF"/>
              </w:rPr>
            </w:pPr>
            <w:r w:rsidRPr="00476D6C">
              <w:rPr>
                <w:sz w:val="18"/>
                <w:szCs w:val="18"/>
                <w:shd w:val="clear" w:color="auto" w:fill="FFFFFF"/>
              </w:rPr>
              <w:t>39.45%</w:t>
            </w:r>
          </w:p>
        </w:tc>
        <w:tc>
          <w:tcPr>
            <w:tcW w:w="630" w:type="dxa"/>
          </w:tcPr>
          <w:p w14:paraId="7AC86271" w14:textId="22AFF55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4758B20" w14:textId="05F50E79"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C67310D" w14:textId="2538FCA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DD1A53F" w14:textId="49569AD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EBD66CF" w14:textId="3A7986E2" w:rsidR="00EF63EC" w:rsidRPr="00476D6C" w:rsidRDefault="00EF63EC" w:rsidP="004026C1">
            <w:pPr>
              <w:jc w:val="center"/>
              <w:rPr>
                <w:sz w:val="18"/>
                <w:szCs w:val="18"/>
                <w:shd w:val="clear" w:color="auto" w:fill="FFFFFF"/>
              </w:rPr>
            </w:pPr>
            <w:r w:rsidRPr="00476D6C">
              <w:rPr>
                <w:sz w:val="18"/>
                <w:szCs w:val="18"/>
                <w:shd w:val="clear" w:color="auto" w:fill="FFFFFF"/>
              </w:rPr>
              <w:t>No</w:t>
            </w:r>
          </w:p>
        </w:tc>
        <w:tc>
          <w:tcPr>
            <w:tcW w:w="1170" w:type="dxa"/>
          </w:tcPr>
          <w:p w14:paraId="731DF607" w14:textId="3F459B6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F745ADC" w14:textId="6C67AC5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DCE8E8E" w14:textId="5F06446A"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83F8EE3" w14:textId="0E7B6D0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959883C" w14:textId="77777777" w:rsidR="00EF63EC" w:rsidRPr="00476D6C" w:rsidRDefault="00EF63EC" w:rsidP="004026C1">
            <w:pPr>
              <w:jc w:val="center"/>
              <w:rPr>
                <w:sz w:val="18"/>
                <w:szCs w:val="18"/>
                <w:shd w:val="clear" w:color="auto" w:fill="FFFFFF"/>
              </w:rPr>
            </w:pPr>
          </w:p>
        </w:tc>
      </w:tr>
      <w:tr w:rsidR="00EF63EC" w:rsidRPr="00476D6C" w14:paraId="73793D68" w14:textId="77777777" w:rsidTr="006C3DC1">
        <w:trPr>
          <w:trHeight w:val="392"/>
          <w:jc w:val="center"/>
        </w:trPr>
        <w:tc>
          <w:tcPr>
            <w:tcW w:w="573" w:type="dxa"/>
          </w:tcPr>
          <w:p w14:paraId="04334E2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9918C40"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Mohespur</w:t>
            </w:r>
            <w:proofErr w:type="spellEnd"/>
          </w:p>
          <w:p w14:paraId="3F494AAA" w14:textId="44E9C501"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79C22D34" w14:textId="40825A8A" w:rsidR="00EF63EC" w:rsidRPr="00476D6C" w:rsidRDefault="00EF63EC" w:rsidP="004026C1">
            <w:pPr>
              <w:jc w:val="center"/>
              <w:rPr>
                <w:sz w:val="18"/>
                <w:szCs w:val="18"/>
                <w:shd w:val="clear" w:color="auto" w:fill="FFFFFF"/>
              </w:rPr>
            </w:pPr>
            <w:r w:rsidRPr="00476D6C">
              <w:rPr>
                <w:sz w:val="18"/>
                <w:szCs w:val="18"/>
                <w:shd w:val="clear" w:color="auto" w:fill="FFFFFF"/>
              </w:rPr>
              <w:t>7-Apr-25</w:t>
            </w:r>
          </w:p>
        </w:tc>
        <w:tc>
          <w:tcPr>
            <w:tcW w:w="900" w:type="dxa"/>
          </w:tcPr>
          <w:p w14:paraId="294D0EBD" w14:textId="01BF7F9C" w:rsidR="00EF63EC" w:rsidRPr="00476D6C" w:rsidRDefault="00EF63EC" w:rsidP="004026C1">
            <w:pPr>
              <w:jc w:val="center"/>
              <w:rPr>
                <w:sz w:val="18"/>
                <w:szCs w:val="18"/>
                <w:shd w:val="clear" w:color="auto" w:fill="FFFFFF"/>
              </w:rPr>
            </w:pPr>
            <w:r w:rsidRPr="00476D6C">
              <w:rPr>
                <w:sz w:val="18"/>
                <w:szCs w:val="18"/>
                <w:shd w:val="clear" w:color="auto" w:fill="FFFFFF"/>
              </w:rPr>
              <w:t>3.61%</w:t>
            </w:r>
          </w:p>
        </w:tc>
        <w:tc>
          <w:tcPr>
            <w:tcW w:w="630" w:type="dxa"/>
          </w:tcPr>
          <w:p w14:paraId="0C3B4367" w14:textId="1CA58DFE"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895789E" w14:textId="16450CB6"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9413A0F" w14:textId="720567D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65D4A88" w14:textId="546EDA5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40131A0" w14:textId="633855FB" w:rsidR="00EF63EC" w:rsidRPr="00476D6C" w:rsidRDefault="00EF63EC" w:rsidP="004026C1">
            <w:pPr>
              <w:jc w:val="center"/>
              <w:rPr>
                <w:sz w:val="18"/>
                <w:szCs w:val="18"/>
                <w:shd w:val="clear" w:color="auto" w:fill="FFFFFF"/>
              </w:rPr>
            </w:pPr>
            <w:r w:rsidRPr="00476D6C">
              <w:rPr>
                <w:sz w:val="18"/>
                <w:szCs w:val="18"/>
                <w:shd w:val="clear" w:color="auto" w:fill="FFFFFF"/>
              </w:rPr>
              <w:t>No</w:t>
            </w:r>
          </w:p>
        </w:tc>
        <w:tc>
          <w:tcPr>
            <w:tcW w:w="1170" w:type="dxa"/>
          </w:tcPr>
          <w:p w14:paraId="4CD9A862" w14:textId="0C30D8C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51D8899" w14:textId="48F9719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90E3CFB" w14:textId="2488384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2465C7F" w14:textId="18E4B884"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05762E2" w14:textId="77777777" w:rsidR="00EF63EC" w:rsidRPr="00476D6C" w:rsidRDefault="00EF63EC" w:rsidP="004026C1">
            <w:pPr>
              <w:jc w:val="center"/>
              <w:rPr>
                <w:sz w:val="18"/>
                <w:szCs w:val="18"/>
                <w:shd w:val="clear" w:color="auto" w:fill="FFFFFF"/>
              </w:rPr>
            </w:pPr>
          </w:p>
        </w:tc>
      </w:tr>
      <w:tr w:rsidR="00EF63EC" w:rsidRPr="00476D6C" w14:paraId="3B3DE441" w14:textId="77777777" w:rsidTr="006C3DC1">
        <w:trPr>
          <w:trHeight w:val="324"/>
          <w:jc w:val="center"/>
        </w:trPr>
        <w:tc>
          <w:tcPr>
            <w:tcW w:w="573" w:type="dxa"/>
          </w:tcPr>
          <w:p w14:paraId="30A0E20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70CF76C"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Kumarkhali</w:t>
            </w:r>
            <w:proofErr w:type="spellEnd"/>
          </w:p>
          <w:p w14:paraId="377CB6E3" w14:textId="122351ED"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4680F55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4-Mar-24</w:t>
            </w:r>
          </w:p>
        </w:tc>
        <w:tc>
          <w:tcPr>
            <w:tcW w:w="900" w:type="dxa"/>
          </w:tcPr>
          <w:p w14:paraId="5C50BA09" w14:textId="20B7B5DD" w:rsidR="00EF63EC" w:rsidRPr="00476D6C" w:rsidRDefault="00EF63EC" w:rsidP="004026C1">
            <w:pPr>
              <w:jc w:val="center"/>
              <w:rPr>
                <w:sz w:val="18"/>
                <w:szCs w:val="18"/>
                <w:shd w:val="clear" w:color="auto" w:fill="FFFFFF"/>
              </w:rPr>
            </w:pPr>
            <w:r w:rsidRPr="00476D6C">
              <w:rPr>
                <w:sz w:val="18"/>
                <w:szCs w:val="18"/>
                <w:shd w:val="clear" w:color="auto" w:fill="FFFFFF"/>
              </w:rPr>
              <w:t>57.01%</w:t>
            </w:r>
          </w:p>
        </w:tc>
        <w:tc>
          <w:tcPr>
            <w:tcW w:w="630" w:type="dxa"/>
          </w:tcPr>
          <w:p w14:paraId="1FFDC44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55FF64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D776F1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9EC82EA" w14:textId="3DDD0221"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61673D7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0AF1FF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969C647" w14:textId="77777777" w:rsidR="00EF63EC" w:rsidRPr="00476D6C" w:rsidRDefault="00EF63EC" w:rsidP="00A82B94">
            <w:pPr>
              <w:jc w:val="center"/>
              <w:rPr>
                <w:sz w:val="28"/>
                <w:szCs w:val="28"/>
                <w:shd w:val="clear" w:color="auto" w:fill="FFFFFF"/>
              </w:rPr>
            </w:pPr>
            <w:r w:rsidRPr="00476D6C">
              <w:rPr>
                <w:sz w:val="18"/>
                <w:szCs w:val="18"/>
                <w:shd w:val="clear" w:color="auto" w:fill="FFFFFF"/>
              </w:rPr>
              <w:t>Yes</w:t>
            </w:r>
          </w:p>
        </w:tc>
        <w:tc>
          <w:tcPr>
            <w:tcW w:w="1440" w:type="dxa"/>
          </w:tcPr>
          <w:p w14:paraId="19E88E8D" w14:textId="77777777" w:rsidR="00EF63EC" w:rsidRPr="00476D6C" w:rsidRDefault="00EF63EC" w:rsidP="004026C1">
            <w:pPr>
              <w:jc w:val="center"/>
              <w:rPr>
                <w:sz w:val="28"/>
                <w:szCs w:val="28"/>
                <w:shd w:val="clear" w:color="auto" w:fill="FFFFFF"/>
              </w:rPr>
            </w:pPr>
            <w:r w:rsidRPr="00476D6C">
              <w:rPr>
                <w:sz w:val="18"/>
                <w:szCs w:val="18"/>
                <w:shd w:val="clear" w:color="auto" w:fill="FFFFFF"/>
              </w:rPr>
              <w:t>Not Required</w:t>
            </w:r>
          </w:p>
        </w:tc>
        <w:tc>
          <w:tcPr>
            <w:tcW w:w="1530" w:type="dxa"/>
          </w:tcPr>
          <w:p w14:paraId="09B17B43" w14:textId="77777777" w:rsidR="00EF63EC" w:rsidRPr="00476D6C" w:rsidRDefault="00EF63EC" w:rsidP="004026C1">
            <w:pPr>
              <w:jc w:val="center"/>
              <w:rPr>
                <w:sz w:val="28"/>
                <w:szCs w:val="28"/>
                <w:shd w:val="clear" w:color="auto" w:fill="FFFFFF"/>
              </w:rPr>
            </w:pPr>
            <w:r w:rsidRPr="00476D6C">
              <w:rPr>
                <w:sz w:val="18"/>
                <w:szCs w:val="18"/>
                <w:shd w:val="clear" w:color="auto" w:fill="FFFFFF"/>
              </w:rPr>
              <w:t>Not Required</w:t>
            </w:r>
          </w:p>
        </w:tc>
        <w:tc>
          <w:tcPr>
            <w:tcW w:w="900" w:type="dxa"/>
            <w:vMerge/>
          </w:tcPr>
          <w:p w14:paraId="78D26A1D" w14:textId="77777777" w:rsidR="00EF63EC" w:rsidRPr="00476D6C" w:rsidRDefault="00EF63EC" w:rsidP="004026C1">
            <w:pPr>
              <w:jc w:val="center"/>
              <w:rPr>
                <w:sz w:val="18"/>
                <w:szCs w:val="18"/>
                <w:shd w:val="clear" w:color="auto" w:fill="FFFFFF"/>
              </w:rPr>
            </w:pPr>
          </w:p>
        </w:tc>
      </w:tr>
      <w:tr w:rsidR="00EF63EC" w:rsidRPr="00476D6C" w14:paraId="18DA8B98" w14:textId="77777777" w:rsidTr="006C3DC1">
        <w:trPr>
          <w:trHeight w:val="377"/>
          <w:jc w:val="center"/>
        </w:trPr>
        <w:tc>
          <w:tcPr>
            <w:tcW w:w="573" w:type="dxa"/>
          </w:tcPr>
          <w:p w14:paraId="506A65E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CD45C6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Kumarkhali</w:t>
            </w:r>
            <w:proofErr w:type="spellEnd"/>
          </w:p>
          <w:p w14:paraId="19E8F30C" w14:textId="7F5E2F79" w:rsidR="00EF63EC" w:rsidRPr="00476D6C" w:rsidRDefault="00EF63EC" w:rsidP="004026C1">
            <w:pPr>
              <w:jc w:val="center"/>
              <w:rPr>
                <w:sz w:val="18"/>
                <w:szCs w:val="18"/>
                <w:shd w:val="clear" w:color="auto" w:fill="FFFFFF"/>
              </w:rPr>
            </w:pPr>
            <w:r w:rsidRPr="00476D6C">
              <w:rPr>
                <w:sz w:val="18"/>
                <w:szCs w:val="18"/>
                <w:shd w:val="clear" w:color="auto" w:fill="FFFFFF"/>
              </w:rPr>
              <w:t>UR+DR -02</w:t>
            </w:r>
          </w:p>
        </w:tc>
        <w:tc>
          <w:tcPr>
            <w:tcW w:w="900" w:type="dxa"/>
          </w:tcPr>
          <w:p w14:paraId="18C0C5D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1-Jul-24</w:t>
            </w:r>
          </w:p>
        </w:tc>
        <w:tc>
          <w:tcPr>
            <w:tcW w:w="900" w:type="dxa"/>
          </w:tcPr>
          <w:p w14:paraId="36737319" w14:textId="42C8A7AB" w:rsidR="00EF63EC" w:rsidRPr="00476D6C" w:rsidRDefault="00EF63EC" w:rsidP="004026C1">
            <w:pPr>
              <w:jc w:val="center"/>
              <w:rPr>
                <w:sz w:val="18"/>
                <w:szCs w:val="18"/>
                <w:shd w:val="clear" w:color="auto" w:fill="FFFFFF"/>
              </w:rPr>
            </w:pPr>
            <w:r w:rsidRPr="00476D6C">
              <w:rPr>
                <w:sz w:val="18"/>
                <w:szCs w:val="18"/>
                <w:shd w:val="clear" w:color="auto" w:fill="FFFFFF"/>
              </w:rPr>
              <w:t>59.76%</w:t>
            </w:r>
          </w:p>
        </w:tc>
        <w:tc>
          <w:tcPr>
            <w:tcW w:w="630" w:type="dxa"/>
          </w:tcPr>
          <w:p w14:paraId="0613485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CCA3B2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54BCD9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81BCB57" w14:textId="2E92893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4D54912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050BEF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4BAB5A3"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9D718F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BE6759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33A9107" w14:textId="77777777" w:rsidR="00EF63EC" w:rsidRPr="00476D6C" w:rsidRDefault="00EF63EC" w:rsidP="004026C1">
            <w:pPr>
              <w:jc w:val="center"/>
              <w:rPr>
                <w:sz w:val="18"/>
                <w:szCs w:val="18"/>
                <w:shd w:val="clear" w:color="auto" w:fill="FFFFFF"/>
              </w:rPr>
            </w:pPr>
          </w:p>
        </w:tc>
      </w:tr>
      <w:tr w:rsidR="00EF63EC" w:rsidRPr="00476D6C" w14:paraId="6427A40B" w14:textId="77777777" w:rsidTr="006C3DC1">
        <w:trPr>
          <w:trHeight w:val="503"/>
          <w:jc w:val="center"/>
        </w:trPr>
        <w:tc>
          <w:tcPr>
            <w:tcW w:w="573" w:type="dxa"/>
          </w:tcPr>
          <w:p w14:paraId="2D6B52E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02A318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Kumarkhali</w:t>
            </w:r>
            <w:proofErr w:type="spellEnd"/>
          </w:p>
          <w:p w14:paraId="09587E9A" w14:textId="003095A1" w:rsidR="00EF63EC" w:rsidRPr="00476D6C" w:rsidRDefault="00EF63EC" w:rsidP="004026C1">
            <w:pPr>
              <w:jc w:val="center"/>
              <w:rPr>
                <w:sz w:val="18"/>
                <w:szCs w:val="18"/>
                <w:shd w:val="clear" w:color="auto" w:fill="FFFFFF"/>
              </w:rPr>
            </w:pPr>
            <w:r w:rsidRPr="00476D6C">
              <w:rPr>
                <w:sz w:val="18"/>
                <w:szCs w:val="18"/>
                <w:shd w:val="clear" w:color="auto" w:fill="FFFFFF"/>
              </w:rPr>
              <w:t>UR+DR -03</w:t>
            </w:r>
          </w:p>
        </w:tc>
        <w:tc>
          <w:tcPr>
            <w:tcW w:w="900" w:type="dxa"/>
          </w:tcPr>
          <w:p w14:paraId="22FD9823" w14:textId="0F1B22F9" w:rsidR="00EF63EC" w:rsidRPr="00476D6C" w:rsidRDefault="00EF63EC" w:rsidP="004026C1">
            <w:pPr>
              <w:jc w:val="center"/>
              <w:rPr>
                <w:sz w:val="18"/>
                <w:szCs w:val="18"/>
                <w:shd w:val="clear" w:color="auto" w:fill="FFFFFF"/>
              </w:rPr>
            </w:pPr>
            <w:r w:rsidRPr="00476D6C">
              <w:rPr>
                <w:sz w:val="18"/>
                <w:szCs w:val="18"/>
                <w:shd w:val="clear" w:color="auto" w:fill="FFFFFF"/>
              </w:rPr>
              <w:t>1-Jul-24</w:t>
            </w:r>
          </w:p>
        </w:tc>
        <w:tc>
          <w:tcPr>
            <w:tcW w:w="900" w:type="dxa"/>
          </w:tcPr>
          <w:p w14:paraId="75C24769" w14:textId="26D5106E" w:rsidR="00EF63EC" w:rsidRPr="00476D6C" w:rsidRDefault="00EF63EC" w:rsidP="004026C1">
            <w:pPr>
              <w:jc w:val="center"/>
              <w:rPr>
                <w:sz w:val="18"/>
                <w:szCs w:val="18"/>
                <w:shd w:val="clear" w:color="auto" w:fill="FFFFFF"/>
              </w:rPr>
            </w:pPr>
            <w:r w:rsidRPr="00476D6C">
              <w:rPr>
                <w:sz w:val="18"/>
                <w:szCs w:val="18"/>
                <w:shd w:val="clear" w:color="auto" w:fill="FFFFFF"/>
              </w:rPr>
              <w:t>60.77%</w:t>
            </w:r>
          </w:p>
        </w:tc>
        <w:tc>
          <w:tcPr>
            <w:tcW w:w="630" w:type="dxa"/>
          </w:tcPr>
          <w:p w14:paraId="393A7909" w14:textId="6591D0D3"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3422BB5" w14:textId="26051262"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C9385A2" w14:textId="2B9F0A6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27A919B" w14:textId="342AA0A2"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6330EDF4" w14:textId="1E1C30D4"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7259336" w14:textId="3A89FC4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78D7C33" w14:textId="5A9FD94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9E2747C" w14:textId="416050F0"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F9BAF94" w14:textId="270DEB98"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2ABCEC2" w14:textId="77777777" w:rsidR="00EF63EC" w:rsidRPr="00476D6C" w:rsidRDefault="00EF63EC" w:rsidP="004026C1">
            <w:pPr>
              <w:jc w:val="center"/>
              <w:rPr>
                <w:sz w:val="18"/>
                <w:szCs w:val="18"/>
                <w:shd w:val="clear" w:color="auto" w:fill="FFFFFF"/>
              </w:rPr>
            </w:pPr>
          </w:p>
        </w:tc>
      </w:tr>
      <w:tr w:rsidR="00EF63EC" w:rsidRPr="00476D6C" w14:paraId="6EA264A0" w14:textId="77777777" w:rsidTr="006C3DC1">
        <w:trPr>
          <w:trHeight w:val="503"/>
          <w:jc w:val="center"/>
        </w:trPr>
        <w:tc>
          <w:tcPr>
            <w:tcW w:w="573" w:type="dxa"/>
          </w:tcPr>
          <w:p w14:paraId="77E7A2B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4B5220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Kumarkhali</w:t>
            </w:r>
            <w:proofErr w:type="spellEnd"/>
          </w:p>
          <w:p w14:paraId="0C59BBB2" w14:textId="34FEDF0B" w:rsidR="00EF63EC" w:rsidRPr="00476D6C" w:rsidRDefault="00EF63EC" w:rsidP="004026C1">
            <w:pPr>
              <w:jc w:val="center"/>
              <w:rPr>
                <w:sz w:val="18"/>
                <w:szCs w:val="18"/>
                <w:shd w:val="clear" w:color="auto" w:fill="FFFFFF"/>
              </w:rPr>
            </w:pPr>
            <w:r w:rsidRPr="00476D6C">
              <w:rPr>
                <w:sz w:val="18"/>
                <w:szCs w:val="18"/>
                <w:shd w:val="clear" w:color="auto" w:fill="FFFFFF"/>
              </w:rPr>
              <w:t>UR+DR -05</w:t>
            </w:r>
          </w:p>
        </w:tc>
        <w:tc>
          <w:tcPr>
            <w:tcW w:w="900" w:type="dxa"/>
          </w:tcPr>
          <w:p w14:paraId="69824925" w14:textId="3D6C5D25" w:rsidR="00EF63EC" w:rsidRPr="00476D6C" w:rsidRDefault="00EF63EC" w:rsidP="004026C1">
            <w:pPr>
              <w:jc w:val="center"/>
              <w:rPr>
                <w:sz w:val="18"/>
                <w:szCs w:val="18"/>
                <w:shd w:val="clear" w:color="auto" w:fill="FFFFFF"/>
              </w:rPr>
            </w:pPr>
            <w:r w:rsidRPr="00476D6C">
              <w:rPr>
                <w:sz w:val="18"/>
                <w:szCs w:val="18"/>
                <w:shd w:val="clear" w:color="auto" w:fill="FFFFFF"/>
              </w:rPr>
              <w:t>1-Jul-24</w:t>
            </w:r>
          </w:p>
        </w:tc>
        <w:tc>
          <w:tcPr>
            <w:tcW w:w="900" w:type="dxa"/>
          </w:tcPr>
          <w:p w14:paraId="463CF419" w14:textId="2952C9DB" w:rsidR="00EF63EC" w:rsidRPr="00476D6C" w:rsidRDefault="00EF63EC" w:rsidP="004026C1">
            <w:pPr>
              <w:jc w:val="center"/>
              <w:rPr>
                <w:sz w:val="18"/>
                <w:szCs w:val="18"/>
                <w:shd w:val="clear" w:color="auto" w:fill="FFFFFF"/>
              </w:rPr>
            </w:pPr>
            <w:r w:rsidRPr="00476D6C">
              <w:rPr>
                <w:sz w:val="18"/>
                <w:szCs w:val="18"/>
                <w:shd w:val="clear" w:color="auto" w:fill="FFFFFF"/>
              </w:rPr>
              <w:t>4.18%</w:t>
            </w:r>
          </w:p>
        </w:tc>
        <w:tc>
          <w:tcPr>
            <w:tcW w:w="630" w:type="dxa"/>
          </w:tcPr>
          <w:p w14:paraId="2B6D2CE3" w14:textId="469CB332"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65FD716" w14:textId="0493539E"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5CB1991" w14:textId="22FB9A2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BA0C0D2" w14:textId="47FE7DA1" w:rsidR="00EF63EC" w:rsidRPr="00476D6C" w:rsidRDefault="00906A23" w:rsidP="00A82B94">
            <w:pPr>
              <w:jc w:val="center"/>
              <w:rPr>
                <w:sz w:val="18"/>
                <w:szCs w:val="18"/>
                <w:shd w:val="clear" w:color="auto" w:fill="FFFFFF"/>
              </w:rPr>
            </w:pPr>
            <w:r w:rsidRPr="00476D6C">
              <w:rPr>
                <w:sz w:val="18"/>
                <w:szCs w:val="18"/>
                <w:shd w:val="clear" w:color="auto" w:fill="FFFFFF"/>
              </w:rPr>
              <w:t>Yes</w:t>
            </w:r>
          </w:p>
        </w:tc>
        <w:tc>
          <w:tcPr>
            <w:tcW w:w="810" w:type="dxa"/>
          </w:tcPr>
          <w:p w14:paraId="3111F68E" w14:textId="5BDF8912"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92C7D41" w14:textId="299A547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ACDEE05" w14:textId="20A6A29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93113A1" w14:textId="33B9048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ACACAD9" w14:textId="5BF072CF"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0D4CBFD" w14:textId="77777777" w:rsidR="00EF63EC" w:rsidRPr="00476D6C" w:rsidRDefault="00EF63EC" w:rsidP="004026C1">
            <w:pPr>
              <w:jc w:val="center"/>
              <w:rPr>
                <w:sz w:val="18"/>
                <w:szCs w:val="18"/>
                <w:shd w:val="clear" w:color="auto" w:fill="FFFFFF"/>
              </w:rPr>
            </w:pPr>
          </w:p>
        </w:tc>
      </w:tr>
      <w:tr w:rsidR="00EF63EC" w:rsidRPr="00476D6C" w14:paraId="058C329D" w14:textId="77777777" w:rsidTr="006C3DC1">
        <w:trPr>
          <w:trHeight w:val="324"/>
          <w:jc w:val="center"/>
        </w:trPr>
        <w:tc>
          <w:tcPr>
            <w:tcW w:w="573" w:type="dxa"/>
          </w:tcPr>
          <w:p w14:paraId="1329F5B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BC49A3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Gangni</w:t>
            </w:r>
            <w:proofErr w:type="spellEnd"/>
          </w:p>
          <w:p w14:paraId="505C176D" w14:textId="77EE71C0"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77FB9154" w14:textId="65C27144" w:rsidR="00EF63EC" w:rsidRPr="00476D6C" w:rsidRDefault="00EF63EC" w:rsidP="004026C1">
            <w:pPr>
              <w:jc w:val="center"/>
              <w:rPr>
                <w:sz w:val="18"/>
                <w:szCs w:val="18"/>
                <w:shd w:val="clear" w:color="auto" w:fill="FFFFFF"/>
              </w:rPr>
            </w:pPr>
            <w:r w:rsidRPr="00476D6C">
              <w:rPr>
                <w:sz w:val="18"/>
                <w:szCs w:val="18"/>
                <w:shd w:val="clear" w:color="auto" w:fill="FFFFFF"/>
              </w:rPr>
              <w:t>8-Nov-23</w:t>
            </w:r>
          </w:p>
        </w:tc>
        <w:tc>
          <w:tcPr>
            <w:tcW w:w="900" w:type="dxa"/>
          </w:tcPr>
          <w:p w14:paraId="09033077" w14:textId="56E42679" w:rsidR="00EF63EC" w:rsidRPr="00476D6C" w:rsidRDefault="00EF63EC" w:rsidP="004026C1">
            <w:pPr>
              <w:jc w:val="center"/>
              <w:rPr>
                <w:sz w:val="18"/>
                <w:szCs w:val="18"/>
                <w:shd w:val="clear" w:color="auto" w:fill="FFFFFF"/>
              </w:rPr>
            </w:pPr>
            <w:r w:rsidRPr="00476D6C">
              <w:rPr>
                <w:sz w:val="18"/>
                <w:szCs w:val="18"/>
                <w:shd w:val="clear" w:color="auto" w:fill="FFFFFF"/>
              </w:rPr>
              <w:t>81.0%</w:t>
            </w:r>
          </w:p>
        </w:tc>
        <w:tc>
          <w:tcPr>
            <w:tcW w:w="630" w:type="dxa"/>
          </w:tcPr>
          <w:p w14:paraId="5A66FCC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BFB427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130CA1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7C56A16" w14:textId="1ECAF96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B839B6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2ED3D8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25DEA4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7F0E92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02E3F3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93BC89D" w14:textId="77777777" w:rsidR="00EF63EC" w:rsidRPr="00476D6C" w:rsidRDefault="00EF63EC" w:rsidP="004026C1">
            <w:pPr>
              <w:jc w:val="center"/>
              <w:rPr>
                <w:sz w:val="18"/>
                <w:szCs w:val="18"/>
                <w:shd w:val="clear" w:color="auto" w:fill="FFFFFF"/>
              </w:rPr>
            </w:pPr>
          </w:p>
        </w:tc>
      </w:tr>
      <w:tr w:rsidR="00EF63EC" w:rsidRPr="00476D6C" w14:paraId="3A29927F" w14:textId="77777777" w:rsidTr="006C3DC1">
        <w:trPr>
          <w:trHeight w:val="324"/>
          <w:jc w:val="center"/>
        </w:trPr>
        <w:tc>
          <w:tcPr>
            <w:tcW w:w="573" w:type="dxa"/>
          </w:tcPr>
          <w:p w14:paraId="6E7E630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1A949D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Gangni</w:t>
            </w:r>
            <w:proofErr w:type="spellEnd"/>
          </w:p>
          <w:p w14:paraId="5682E8EA" w14:textId="74CEEB8C" w:rsidR="00EF63EC" w:rsidRPr="00476D6C" w:rsidRDefault="00EF63EC" w:rsidP="004026C1">
            <w:pPr>
              <w:jc w:val="center"/>
              <w:rPr>
                <w:sz w:val="18"/>
                <w:szCs w:val="18"/>
                <w:shd w:val="clear" w:color="auto" w:fill="FFFFFF"/>
              </w:rPr>
            </w:pPr>
            <w:r w:rsidRPr="00476D6C">
              <w:rPr>
                <w:sz w:val="18"/>
                <w:szCs w:val="18"/>
                <w:shd w:val="clear" w:color="auto" w:fill="FFFFFF"/>
              </w:rPr>
              <w:lastRenderedPageBreak/>
              <w:t>MF-01</w:t>
            </w:r>
          </w:p>
        </w:tc>
        <w:tc>
          <w:tcPr>
            <w:tcW w:w="900" w:type="dxa"/>
          </w:tcPr>
          <w:p w14:paraId="772E461A" w14:textId="77777777" w:rsidR="00EF63EC" w:rsidRPr="00476D6C" w:rsidRDefault="00EF63EC" w:rsidP="004026C1">
            <w:pPr>
              <w:jc w:val="center"/>
              <w:rPr>
                <w:sz w:val="18"/>
                <w:szCs w:val="18"/>
                <w:shd w:val="clear" w:color="auto" w:fill="FFFFFF"/>
              </w:rPr>
            </w:pPr>
            <w:r w:rsidRPr="00476D6C">
              <w:rPr>
                <w:sz w:val="18"/>
                <w:szCs w:val="18"/>
                <w:shd w:val="clear" w:color="auto" w:fill="FFFFFF"/>
              </w:rPr>
              <w:lastRenderedPageBreak/>
              <w:t>26-Dec-</w:t>
            </w:r>
            <w:r w:rsidRPr="00476D6C">
              <w:rPr>
                <w:sz w:val="18"/>
                <w:szCs w:val="18"/>
                <w:shd w:val="clear" w:color="auto" w:fill="FFFFFF"/>
              </w:rPr>
              <w:lastRenderedPageBreak/>
              <w:t>23</w:t>
            </w:r>
          </w:p>
        </w:tc>
        <w:tc>
          <w:tcPr>
            <w:tcW w:w="900" w:type="dxa"/>
          </w:tcPr>
          <w:p w14:paraId="45444ABB" w14:textId="0C68D7EF" w:rsidR="00EF63EC" w:rsidRPr="00476D6C" w:rsidRDefault="00EF63EC" w:rsidP="004026C1">
            <w:pPr>
              <w:jc w:val="center"/>
              <w:rPr>
                <w:sz w:val="18"/>
                <w:szCs w:val="18"/>
                <w:shd w:val="clear" w:color="auto" w:fill="FFFFFF"/>
              </w:rPr>
            </w:pPr>
            <w:r w:rsidRPr="00476D6C">
              <w:rPr>
                <w:sz w:val="18"/>
                <w:szCs w:val="18"/>
                <w:shd w:val="clear" w:color="auto" w:fill="FFFFFF"/>
              </w:rPr>
              <w:lastRenderedPageBreak/>
              <w:t>18.15%</w:t>
            </w:r>
          </w:p>
        </w:tc>
        <w:tc>
          <w:tcPr>
            <w:tcW w:w="630" w:type="dxa"/>
          </w:tcPr>
          <w:p w14:paraId="67F3C85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E5A8F3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433545B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DC0464F" w14:textId="6BCE913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45633D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A0EC12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314C20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E6507C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4E8005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362A390" w14:textId="77777777" w:rsidR="00EF63EC" w:rsidRPr="00476D6C" w:rsidRDefault="00EF63EC" w:rsidP="004026C1">
            <w:pPr>
              <w:jc w:val="center"/>
              <w:rPr>
                <w:sz w:val="18"/>
                <w:szCs w:val="18"/>
                <w:shd w:val="clear" w:color="auto" w:fill="FFFFFF"/>
              </w:rPr>
            </w:pPr>
          </w:p>
        </w:tc>
      </w:tr>
      <w:tr w:rsidR="00EF63EC" w:rsidRPr="00476D6C" w14:paraId="01E52866" w14:textId="77777777" w:rsidTr="006C3DC1">
        <w:trPr>
          <w:trHeight w:val="324"/>
          <w:jc w:val="center"/>
        </w:trPr>
        <w:tc>
          <w:tcPr>
            <w:tcW w:w="573" w:type="dxa"/>
          </w:tcPr>
          <w:p w14:paraId="67E5DB0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81104B7"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Gangni</w:t>
            </w:r>
            <w:proofErr w:type="spellEnd"/>
          </w:p>
          <w:p w14:paraId="3FEEEAE0" w14:textId="04C36DE6"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4BB559B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20-May-24</w:t>
            </w:r>
          </w:p>
        </w:tc>
        <w:tc>
          <w:tcPr>
            <w:tcW w:w="900" w:type="dxa"/>
          </w:tcPr>
          <w:p w14:paraId="07404A48" w14:textId="09A4D9FC" w:rsidR="00EF63EC" w:rsidRPr="00476D6C" w:rsidRDefault="00EF63EC" w:rsidP="004026C1">
            <w:pPr>
              <w:jc w:val="center"/>
              <w:rPr>
                <w:sz w:val="18"/>
                <w:szCs w:val="18"/>
                <w:shd w:val="clear" w:color="auto" w:fill="FFFFFF"/>
              </w:rPr>
            </w:pPr>
            <w:r w:rsidRPr="00476D6C">
              <w:rPr>
                <w:sz w:val="18"/>
                <w:szCs w:val="18"/>
                <w:shd w:val="clear" w:color="auto" w:fill="FFFFFF"/>
              </w:rPr>
              <w:t>62.92%</w:t>
            </w:r>
          </w:p>
        </w:tc>
        <w:tc>
          <w:tcPr>
            <w:tcW w:w="630" w:type="dxa"/>
          </w:tcPr>
          <w:p w14:paraId="486E5C7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CDEE0F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D68DDA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B0C813F" w14:textId="6EA6295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9C73A7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B1A7BE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210789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CEEA4E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A39E5C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A31C1D1" w14:textId="77777777" w:rsidR="00EF63EC" w:rsidRPr="00476D6C" w:rsidRDefault="00EF63EC" w:rsidP="004026C1">
            <w:pPr>
              <w:jc w:val="center"/>
              <w:rPr>
                <w:sz w:val="18"/>
                <w:szCs w:val="18"/>
                <w:shd w:val="clear" w:color="auto" w:fill="FFFFFF"/>
              </w:rPr>
            </w:pPr>
          </w:p>
        </w:tc>
      </w:tr>
      <w:tr w:rsidR="00EF63EC" w:rsidRPr="00476D6C" w14:paraId="313B3587" w14:textId="77777777" w:rsidTr="006C3DC1">
        <w:trPr>
          <w:trHeight w:val="324"/>
          <w:jc w:val="center"/>
        </w:trPr>
        <w:tc>
          <w:tcPr>
            <w:tcW w:w="573" w:type="dxa"/>
          </w:tcPr>
          <w:p w14:paraId="7C0E0BD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9EB843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Gangni</w:t>
            </w:r>
            <w:proofErr w:type="spellEnd"/>
          </w:p>
          <w:p w14:paraId="41E89B75" w14:textId="4A4E1F46" w:rsidR="00EF63EC" w:rsidRPr="00476D6C" w:rsidRDefault="00EF63EC" w:rsidP="004026C1">
            <w:pPr>
              <w:jc w:val="center"/>
              <w:rPr>
                <w:sz w:val="18"/>
                <w:szCs w:val="18"/>
                <w:shd w:val="clear" w:color="auto" w:fill="FFFFFF"/>
              </w:rPr>
            </w:pPr>
            <w:r w:rsidRPr="00476D6C">
              <w:rPr>
                <w:sz w:val="18"/>
                <w:szCs w:val="18"/>
                <w:shd w:val="clear" w:color="auto" w:fill="FFFFFF"/>
              </w:rPr>
              <w:t>DR-01</w:t>
            </w:r>
          </w:p>
        </w:tc>
        <w:tc>
          <w:tcPr>
            <w:tcW w:w="900" w:type="dxa"/>
          </w:tcPr>
          <w:p w14:paraId="13A0B072" w14:textId="37D2DC10" w:rsidR="00EF63EC" w:rsidRPr="00476D6C" w:rsidRDefault="00EF63EC" w:rsidP="004026C1">
            <w:pPr>
              <w:jc w:val="center"/>
              <w:rPr>
                <w:sz w:val="18"/>
                <w:szCs w:val="18"/>
                <w:shd w:val="clear" w:color="auto" w:fill="FFFFFF"/>
              </w:rPr>
            </w:pPr>
            <w:r w:rsidRPr="00476D6C">
              <w:rPr>
                <w:sz w:val="18"/>
                <w:szCs w:val="18"/>
                <w:shd w:val="clear" w:color="auto" w:fill="FFFFFF"/>
              </w:rPr>
              <w:t>06-Apr-25</w:t>
            </w:r>
          </w:p>
        </w:tc>
        <w:tc>
          <w:tcPr>
            <w:tcW w:w="900" w:type="dxa"/>
          </w:tcPr>
          <w:p w14:paraId="169DD032" w14:textId="093694D7" w:rsidR="00EF63EC" w:rsidRPr="00476D6C" w:rsidRDefault="00EF63EC" w:rsidP="004026C1">
            <w:pPr>
              <w:jc w:val="center"/>
              <w:rPr>
                <w:sz w:val="18"/>
                <w:szCs w:val="18"/>
                <w:shd w:val="clear" w:color="auto" w:fill="FFFFFF"/>
              </w:rPr>
            </w:pPr>
            <w:r w:rsidRPr="00476D6C">
              <w:rPr>
                <w:sz w:val="18"/>
                <w:szCs w:val="18"/>
                <w:shd w:val="clear" w:color="auto" w:fill="FFFFFF"/>
              </w:rPr>
              <w:t>12.32%</w:t>
            </w:r>
          </w:p>
        </w:tc>
        <w:tc>
          <w:tcPr>
            <w:tcW w:w="630" w:type="dxa"/>
          </w:tcPr>
          <w:p w14:paraId="3F48CC48" w14:textId="2CE7E84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6D1AFE2" w14:textId="57C65311"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555671E" w14:textId="6E6D8F4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861A09A" w14:textId="7C1DE03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45AD7FD" w14:textId="2130A1BD"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C1CC68C" w14:textId="61B982D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6F9C733" w14:textId="24DD27E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75B96F1" w14:textId="5350B2CA"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FBA63DB" w14:textId="59E7E27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C95AD43" w14:textId="77777777" w:rsidR="00EF63EC" w:rsidRPr="00476D6C" w:rsidRDefault="00EF63EC" w:rsidP="004026C1">
            <w:pPr>
              <w:jc w:val="center"/>
              <w:rPr>
                <w:sz w:val="18"/>
                <w:szCs w:val="18"/>
                <w:shd w:val="clear" w:color="auto" w:fill="FFFFFF"/>
              </w:rPr>
            </w:pPr>
          </w:p>
        </w:tc>
      </w:tr>
      <w:tr w:rsidR="00EF63EC" w:rsidRPr="00476D6C" w14:paraId="1FC7C116" w14:textId="77777777" w:rsidTr="006C3DC1">
        <w:trPr>
          <w:trHeight w:val="360"/>
          <w:jc w:val="center"/>
        </w:trPr>
        <w:tc>
          <w:tcPr>
            <w:tcW w:w="573" w:type="dxa"/>
          </w:tcPr>
          <w:p w14:paraId="4F4B90B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0FCB20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Alomdanga</w:t>
            </w:r>
            <w:proofErr w:type="spellEnd"/>
          </w:p>
          <w:p w14:paraId="194586D7" w14:textId="2589EB97"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1B529B9B" w14:textId="047719F0" w:rsidR="00EF63EC" w:rsidRPr="00476D6C" w:rsidRDefault="00EF63EC" w:rsidP="004026C1">
            <w:pPr>
              <w:jc w:val="center"/>
              <w:rPr>
                <w:sz w:val="18"/>
                <w:szCs w:val="18"/>
                <w:shd w:val="clear" w:color="auto" w:fill="FFFFFF"/>
              </w:rPr>
            </w:pPr>
            <w:r w:rsidRPr="00476D6C">
              <w:rPr>
                <w:sz w:val="18"/>
                <w:szCs w:val="18"/>
                <w:shd w:val="clear" w:color="auto" w:fill="FFFFFF"/>
              </w:rPr>
              <w:t>22-Feb-24</w:t>
            </w:r>
          </w:p>
        </w:tc>
        <w:tc>
          <w:tcPr>
            <w:tcW w:w="900" w:type="dxa"/>
          </w:tcPr>
          <w:p w14:paraId="4B28574F" w14:textId="144B4CDA" w:rsidR="00EF63EC" w:rsidRPr="00476D6C" w:rsidRDefault="00EF63EC" w:rsidP="004026C1">
            <w:pPr>
              <w:jc w:val="center"/>
              <w:rPr>
                <w:sz w:val="18"/>
                <w:szCs w:val="18"/>
                <w:shd w:val="clear" w:color="auto" w:fill="FFFFFF"/>
              </w:rPr>
            </w:pPr>
            <w:r w:rsidRPr="00476D6C">
              <w:rPr>
                <w:sz w:val="18"/>
                <w:szCs w:val="18"/>
                <w:shd w:val="clear" w:color="auto" w:fill="FFFFFF"/>
              </w:rPr>
              <w:t>100%</w:t>
            </w:r>
          </w:p>
        </w:tc>
        <w:tc>
          <w:tcPr>
            <w:tcW w:w="630" w:type="dxa"/>
          </w:tcPr>
          <w:p w14:paraId="65AA4EE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1A218F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2A55B4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CAC9E6C" w14:textId="27CFF26E" w:rsidR="00EF63EC" w:rsidRPr="00476D6C" w:rsidRDefault="00906A23" w:rsidP="00A82B94">
            <w:pPr>
              <w:jc w:val="center"/>
              <w:rPr>
                <w:sz w:val="18"/>
                <w:szCs w:val="18"/>
                <w:shd w:val="clear" w:color="auto" w:fill="FFFFFF"/>
              </w:rPr>
            </w:pPr>
            <w:r w:rsidRPr="00476D6C">
              <w:rPr>
                <w:sz w:val="18"/>
                <w:szCs w:val="18"/>
                <w:shd w:val="clear" w:color="auto" w:fill="FFFFFF"/>
              </w:rPr>
              <w:t>Yes</w:t>
            </w:r>
          </w:p>
        </w:tc>
        <w:tc>
          <w:tcPr>
            <w:tcW w:w="810" w:type="dxa"/>
          </w:tcPr>
          <w:p w14:paraId="75465BF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742FE8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02C4FB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4EFC3B2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D75850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07C68A7" w14:textId="77777777" w:rsidR="00EF63EC" w:rsidRPr="00476D6C" w:rsidRDefault="00EF63EC" w:rsidP="004026C1">
            <w:pPr>
              <w:jc w:val="center"/>
              <w:rPr>
                <w:sz w:val="18"/>
                <w:szCs w:val="18"/>
                <w:shd w:val="clear" w:color="auto" w:fill="FFFFFF"/>
              </w:rPr>
            </w:pPr>
          </w:p>
        </w:tc>
      </w:tr>
      <w:tr w:rsidR="00EF63EC" w:rsidRPr="00476D6C" w14:paraId="602E74EA" w14:textId="77777777" w:rsidTr="006C3DC1">
        <w:trPr>
          <w:trHeight w:val="317"/>
          <w:jc w:val="center"/>
        </w:trPr>
        <w:tc>
          <w:tcPr>
            <w:tcW w:w="573" w:type="dxa"/>
          </w:tcPr>
          <w:p w14:paraId="6945EBB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9F0C48F"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Alomdanga</w:t>
            </w:r>
            <w:proofErr w:type="spellEnd"/>
          </w:p>
          <w:p w14:paraId="3A7140DF" w14:textId="4FA91EDB"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25D27FFB" w14:textId="37DFFA69" w:rsidR="00EF63EC" w:rsidRPr="00476D6C" w:rsidDel="003A6ED9" w:rsidRDefault="00EF63EC" w:rsidP="004026C1">
            <w:pPr>
              <w:jc w:val="center"/>
              <w:rPr>
                <w:sz w:val="18"/>
                <w:szCs w:val="18"/>
                <w:shd w:val="clear" w:color="auto" w:fill="FFFFFF"/>
              </w:rPr>
            </w:pPr>
            <w:r w:rsidRPr="00476D6C">
              <w:rPr>
                <w:sz w:val="18"/>
                <w:szCs w:val="18"/>
                <w:shd w:val="clear" w:color="auto" w:fill="FFFFFF"/>
              </w:rPr>
              <w:t>31-Oct-24</w:t>
            </w:r>
          </w:p>
        </w:tc>
        <w:tc>
          <w:tcPr>
            <w:tcW w:w="900" w:type="dxa"/>
          </w:tcPr>
          <w:p w14:paraId="17849947" w14:textId="6F943861" w:rsidR="00EF63EC" w:rsidRPr="00476D6C" w:rsidRDefault="00EF63EC" w:rsidP="004026C1">
            <w:pPr>
              <w:jc w:val="center"/>
              <w:rPr>
                <w:sz w:val="18"/>
                <w:szCs w:val="18"/>
                <w:shd w:val="clear" w:color="auto" w:fill="FFFFFF"/>
              </w:rPr>
            </w:pPr>
            <w:r w:rsidRPr="00476D6C">
              <w:rPr>
                <w:sz w:val="18"/>
                <w:szCs w:val="18"/>
                <w:shd w:val="clear" w:color="auto" w:fill="FFFFFF"/>
              </w:rPr>
              <w:t>54.60%</w:t>
            </w:r>
          </w:p>
        </w:tc>
        <w:tc>
          <w:tcPr>
            <w:tcW w:w="630" w:type="dxa"/>
          </w:tcPr>
          <w:p w14:paraId="54F8EB25" w14:textId="3B104EA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C61C6AD" w14:textId="7BA693B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E0FCBB0" w14:textId="407DCA0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F060E0E" w14:textId="1EB044F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656174F" w14:textId="27035820"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FC924F1" w14:textId="46587FA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29AF2F7" w14:textId="4C25A36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D67B728" w14:textId="5AF969D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EEA7A09" w14:textId="2D5D963A"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4587287" w14:textId="77777777" w:rsidR="00EF63EC" w:rsidRPr="00476D6C" w:rsidRDefault="00EF63EC" w:rsidP="004026C1">
            <w:pPr>
              <w:jc w:val="center"/>
              <w:rPr>
                <w:sz w:val="18"/>
                <w:szCs w:val="18"/>
                <w:shd w:val="clear" w:color="auto" w:fill="FFFFFF"/>
              </w:rPr>
            </w:pPr>
          </w:p>
        </w:tc>
      </w:tr>
      <w:tr w:rsidR="00EF63EC" w:rsidRPr="00476D6C" w14:paraId="2A50C75D" w14:textId="77777777" w:rsidTr="006C3DC1">
        <w:trPr>
          <w:trHeight w:val="324"/>
          <w:jc w:val="center"/>
        </w:trPr>
        <w:tc>
          <w:tcPr>
            <w:tcW w:w="573" w:type="dxa"/>
          </w:tcPr>
          <w:p w14:paraId="4D472A7B"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E358115"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Keshobpur</w:t>
            </w:r>
            <w:proofErr w:type="spellEnd"/>
          </w:p>
          <w:p w14:paraId="25A5D8A6" w14:textId="0FA48972"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6751FD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25-Jan-24</w:t>
            </w:r>
          </w:p>
        </w:tc>
        <w:tc>
          <w:tcPr>
            <w:tcW w:w="900" w:type="dxa"/>
          </w:tcPr>
          <w:p w14:paraId="365426AB" w14:textId="2443D9F3" w:rsidR="00EF63EC" w:rsidRPr="00476D6C" w:rsidRDefault="00EF63EC" w:rsidP="004026C1">
            <w:pPr>
              <w:jc w:val="center"/>
              <w:rPr>
                <w:sz w:val="18"/>
                <w:szCs w:val="18"/>
                <w:shd w:val="clear" w:color="auto" w:fill="FFFFFF"/>
              </w:rPr>
            </w:pPr>
            <w:r w:rsidRPr="00476D6C">
              <w:rPr>
                <w:sz w:val="18"/>
                <w:szCs w:val="18"/>
                <w:shd w:val="clear" w:color="auto" w:fill="FFFFFF"/>
              </w:rPr>
              <w:t>86.37%</w:t>
            </w:r>
          </w:p>
        </w:tc>
        <w:tc>
          <w:tcPr>
            <w:tcW w:w="630" w:type="dxa"/>
          </w:tcPr>
          <w:p w14:paraId="555C4F9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166ACD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B01DBD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15CC816" w14:textId="4A99DDA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F74D82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6095E43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1607F0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DF5E4B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D55258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68D0049" w14:textId="77777777" w:rsidR="00EF63EC" w:rsidRPr="00476D6C" w:rsidRDefault="00EF63EC" w:rsidP="004026C1">
            <w:pPr>
              <w:jc w:val="center"/>
              <w:rPr>
                <w:sz w:val="18"/>
                <w:szCs w:val="18"/>
                <w:shd w:val="clear" w:color="auto" w:fill="FFFFFF"/>
              </w:rPr>
            </w:pPr>
          </w:p>
        </w:tc>
      </w:tr>
      <w:tr w:rsidR="00EF63EC" w:rsidRPr="00476D6C" w14:paraId="310E0237" w14:textId="77777777" w:rsidTr="006C3DC1">
        <w:trPr>
          <w:trHeight w:val="324"/>
          <w:jc w:val="center"/>
        </w:trPr>
        <w:tc>
          <w:tcPr>
            <w:tcW w:w="573" w:type="dxa"/>
          </w:tcPr>
          <w:p w14:paraId="77FD024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404CCF7B"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Keshobpur</w:t>
            </w:r>
            <w:proofErr w:type="spellEnd"/>
          </w:p>
          <w:p w14:paraId="5DC0875C" w14:textId="7D91F5AD" w:rsidR="00EF63EC" w:rsidRPr="00476D6C" w:rsidRDefault="00EF63EC" w:rsidP="004026C1">
            <w:pPr>
              <w:jc w:val="center"/>
              <w:rPr>
                <w:sz w:val="18"/>
                <w:szCs w:val="18"/>
                <w:shd w:val="clear" w:color="auto" w:fill="FFFFFF"/>
              </w:rPr>
            </w:pPr>
            <w:r w:rsidRPr="00476D6C">
              <w:rPr>
                <w:sz w:val="18"/>
                <w:szCs w:val="18"/>
                <w:shd w:val="clear" w:color="auto" w:fill="FFFFFF"/>
              </w:rPr>
              <w:t>UR-02</w:t>
            </w:r>
          </w:p>
        </w:tc>
        <w:tc>
          <w:tcPr>
            <w:tcW w:w="900" w:type="dxa"/>
          </w:tcPr>
          <w:p w14:paraId="3E15C0EB" w14:textId="682AC62E" w:rsidR="00EF63EC" w:rsidRPr="00476D6C" w:rsidRDefault="00EF63EC" w:rsidP="004026C1">
            <w:pPr>
              <w:jc w:val="center"/>
              <w:rPr>
                <w:sz w:val="18"/>
                <w:szCs w:val="18"/>
                <w:shd w:val="clear" w:color="auto" w:fill="FFFFFF"/>
              </w:rPr>
            </w:pPr>
            <w:r w:rsidRPr="00476D6C">
              <w:rPr>
                <w:sz w:val="18"/>
                <w:szCs w:val="18"/>
                <w:shd w:val="clear" w:color="auto" w:fill="FFFFFF"/>
              </w:rPr>
              <w:t>29-Apr-24</w:t>
            </w:r>
          </w:p>
        </w:tc>
        <w:tc>
          <w:tcPr>
            <w:tcW w:w="900" w:type="dxa"/>
          </w:tcPr>
          <w:p w14:paraId="6396D1CF" w14:textId="5A0D0ABB" w:rsidR="00EF63EC" w:rsidRPr="00476D6C" w:rsidRDefault="00EF63EC" w:rsidP="004026C1">
            <w:pPr>
              <w:jc w:val="center"/>
              <w:rPr>
                <w:sz w:val="18"/>
                <w:szCs w:val="18"/>
                <w:shd w:val="clear" w:color="auto" w:fill="FFFFFF"/>
              </w:rPr>
            </w:pPr>
            <w:r w:rsidRPr="00476D6C">
              <w:rPr>
                <w:sz w:val="18"/>
                <w:szCs w:val="18"/>
                <w:shd w:val="clear" w:color="auto" w:fill="FFFFFF"/>
              </w:rPr>
              <w:t>91.55%</w:t>
            </w:r>
          </w:p>
        </w:tc>
        <w:tc>
          <w:tcPr>
            <w:tcW w:w="630" w:type="dxa"/>
          </w:tcPr>
          <w:p w14:paraId="2BFBD54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730FD6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D76034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36890BD" w14:textId="0BD9174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D85633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13D57C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95C684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919F5A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3F1653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EC5B06C" w14:textId="77777777" w:rsidR="00EF63EC" w:rsidRPr="00476D6C" w:rsidRDefault="00EF63EC" w:rsidP="004026C1">
            <w:pPr>
              <w:jc w:val="center"/>
              <w:rPr>
                <w:sz w:val="18"/>
                <w:szCs w:val="18"/>
                <w:shd w:val="clear" w:color="auto" w:fill="FFFFFF"/>
              </w:rPr>
            </w:pPr>
          </w:p>
        </w:tc>
      </w:tr>
      <w:tr w:rsidR="00EF63EC" w:rsidRPr="00476D6C" w14:paraId="12D36ABC" w14:textId="77777777" w:rsidTr="006C3DC1">
        <w:trPr>
          <w:trHeight w:val="324"/>
          <w:jc w:val="center"/>
        </w:trPr>
        <w:tc>
          <w:tcPr>
            <w:tcW w:w="573" w:type="dxa"/>
          </w:tcPr>
          <w:p w14:paraId="0177CFE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C6E7A52"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Keshobpur</w:t>
            </w:r>
            <w:proofErr w:type="spellEnd"/>
          </w:p>
          <w:p w14:paraId="65579399" w14:textId="1B6287DB"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6BC64AE4" w14:textId="7AA987D6" w:rsidR="00EF63EC" w:rsidRPr="00476D6C" w:rsidRDefault="00EF63EC" w:rsidP="004026C1">
            <w:pPr>
              <w:jc w:val="center"/>
              <w:rPr>
                <w:sz w:val="18"/>
                <w:szCs w:val="18"/>
                <w:shd w:val="clear" w:color="auto" w:fill="FFFFFF"/>
              </w:rPr>
            </w:pPr>
            <w:r w:rsidRPr="00476D6C">
              <w:rPr>
                <w:sz w:val="18"/>
                <w:szCs w:val="18"/>
                <w:shd w:val="clear" w:color="auto" w:fill="FFFFFF"/>
              </w:rPr>
              <w:t>15-Feb-24</w:t>
            </w:r>
          </w:p>
        </w:tc>
        <w:tc>
          <w:tcPr>
            <w:tcW w:w="900" w:type="dxa"/>
          </w:tcPr>
          <w:p w14:paraId="313405C3" w14:textId="543B006C" w:rsidR="00EF63EC" w:rsidRPr="00476D6C" w:rsidRDefault="00EF63EC" w:rsidP="004026C1">
            <w:pPr>
              <w:jc w:val="center"/>
              <w:rPr>
                <w:sz w:val="18"/>
                <w:szCs w:val="18"/>
                <w:shd w:val="clear" w:color="auto" w:fill="FFFFFF"/>
              </w:rPr>
            </w:pPr>
            <w:r w:rsidRPr="00476D6C">
              <w:rPr>
                <w:sz w:val="18"/>
                <w:szCs w:val="18"/>
                <w:shd w:val="clear" w:color="auto" w:fill="FFFFFF"/>
              </w:rPr>
              <w:t>96.05%</w:t>
            </w:r>
          </w:p>
        </w:tc>
        <w:tc>
          <w:tcPr>
            <w:tcW w:w="630" w:type="dxa"/>
          </w:tcPr>
          <w:p w14:paraId="33CDEA2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D9B90C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40D591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F1F8F84" w14:textId="225FB15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8D16B5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51068F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19681B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5FB7B7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BBB3A5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8BB41AE" w14:textId="77777777" w:rsidR="00EF63EC" w:rsidRPr="00476D6C" w:rsidRDefault="00EF63EC" w:rsidP="004026C1">
            <w:pPr>
              <w:jc w:val="center"/>
              <w:rPr>
                <w:sz w:val="18"/>
                <w:szCs w:val="18"/>
                <w:shd w:val="clear" w:color="auto" w:fill="FFFFFF"/>
              </w:rPr>
            </w:pPr>
          </w:p>
        </w:tc>
      </w:tr>
      <w:tr w:rsidR="00EF63EC" w:rsidRPr="00476D6C" w14:paraId="0BCF0E0A" w14:textId="77777777" w:rsidTr="006C3DC1">
        <w:trPr>
          <w:trHeight w:val="324"/>
          <w:jc w:val="center"/>
        </w:trPr>
        <w:tc>
          <w:tcPr>
            <w:tcW w:w="573" w:type="dxa"/>
          </w:tcPr>
          <w:p w14:paraId="4774F74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1C683297"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Keshobpur</w:t>
            </w:r>
            <w:proofErr w:type="spellEnd"/>
          </w:p>
          <w:p w14:paraId="6D405642" w14:textId="6469946F"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MF-01</w:t>
            </w:r>
          </w:p>
        </w:tc>
        <w:tc>
          <w:tcPr>
            <w:tcW w:w="900" w:type="dxa"/>
            <w:tcBorders>
              <w:top w:val="single" w:sz="4" w:space="0" w:color="auto"/>
              <w:left w:val="single" w:sz="4" w:space="0" w:color="auto"/>
              <w:bottom w:val="single" w:sz="4" w:space="0" w:color="auto"/>
              <w:right w:val="single" w:sz="4" w:space="0" w:color="auto"/>
            </w:tcBorders>
          </w:tcPr>
          <w:p w14:paraId="583A0388" w14:textId="36ED22C2" w:rsidR="00EF63EC" w:rsidRPr="00476D6C" w:rsidRDefault="00EF63EC" w:rsidP="004026C1">
            <w:pPr>
              <w:jc w:val="center"/>
              <w:rPr>
                <w:sz w:val="18"/>
                <w:szCs w:val="18"/>
                <w:shd w:val="clear" w:color="auto" w:fill="FFFFFF"/>
              </w:rPr>
            </w:pPr>
            <w:r w:rsidRPr="00476D6C">
              <w:rPr>
                <w:sz w:val="18"/>
                <w:szCs w:val="18"/>
                <w:shd w:val="clear" w:color="auto" w:fill="FFFFFF"/>
              </w:rPr>
              <w:t>16-April-25</w:t>
            </w:r>
          </w:p>
        </w:tc>
        <w:tc>
          <w:tcPr>
            <w:tcW w:w="900" w:type="dxa"/>
            <w:tcBorders>
              <w:top w:val="single" w:sz="4" w:space="0" w:color="auto"/>
              <w:left w:val="single" w:sz="4" w:space="0" w:color="auto"/>
              <w:bottom w:val="single" w:sz="4" w:space="0" w:color="auto"/>
              <w:right w:val="single" w:sz="4" w:space="0" w:color="auto"/>
            </w:tcBorders>
          </w:tcPr>
          <w:p w14:paraId="44A6656D" w14:textId="21479DBD"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0.10%</w:t>
            </w:r>
          </w:p>
        </w:tc>
        <w:tc>
          <w:tcPr>
            <w:tcW w:w="630" w:type="dxa"/>
            <w:tcBorders>
              <w:top w:val="single" w:sz="4" w:space="0" w:color="auto"/>
              <w:left w:val="single" w:sz="4" w:space="0" w:color="auto"/>
              <w:bottom w:val="single" w:sz="4" w:space="0" w:color="auto"/>
              <w:right w:val="single" w:sz="4" w:space="0" w:color="auto"/>
            </w:tcBorders>
          </w:tcPr>
          <w:p w14:paraId="3E8DEB74" w14:textId="0C7C845C"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58E8759" w14:textId="1FEE8714"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7EB42BE" w14:textId="1CC0D2F3"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076C2B99" w14:textId="2C696F19"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BD14560" w14:textId="63D7DC1C"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065F67F1" w14:textId="6B2409B1"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152349E4" w14:textId="6094BE3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05D6724B" w14:textId="45531C93"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0EEB5F25" w14:textId="207C1B41"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6ADD53F" w14:textId="77777777" w:rsidR="00EF63EC" w:rsidRPr="00476D6C" w:rsidRDefault="00EF63EC" w:rsidP="004026C1">
            <w:pPr>
              <w:jc w:val="center"/>
              <w:rPr>
                <w:sz w:val="18"/>
                <w:szCs w:val="18"/>
                <w:shd w:val="clear" w:color="auto" w:fill="FFFFFF"/>
              </w:rPr>
            </w:pPr>
          </w:p>
        </w:tc>
      </w:tr>
      <w:tr w:rsidR="00EF63EC" w:rsidRPr="00476D6C" w14:paraId="4F41A2EA" w14:textId="77777777" w:rsidTr="006C3DC1">
        <w:trPr>
          <w:trHeight w:val="324"/>
          <w:jc w:val="center"/>
        </w:trPr>
        <w:tc>
          <w:tcPr>
            <w:tcW w:w="573" w:type="dxa"/>
          </w:tcPr>
          <w:p w14:paraId="53B25C7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C91A3C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Santhia</w:t>
            </w:r>
          </w:p>
          <w:p w14:paraId="7A452118" w14:textId="59415FAA"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4913961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15-Nov-23</w:t>
            </w:r>
          </w:p>
        </w:tc>
        <w:tc>
          <w:tcPr>
            <w:tcW w:w="900" w:type="dxa"/>
          </w:tcPr>
          <w:p w14:paraId="0F71103A" w14:textId="768C0240" w:rsidR="00EF63EC" w:rsidRPr="00476D6C" w:rsidRDefault="00EF63EC" w:rsidP="004026C1">
            <w:pPr>
              <w:jc w:val="center"/>
              <w:rPr>
                <w:sz w:val="18"/>
                <w:szCs w:val="18"/>
                <w:shd w:val="clear" w:color="auto" w:fill="FFFFFF"/>
              </w:rPr>
            </w:pPr>
            <w:r w:rsidRPr="00476D6C">
              <w:rPr>
                <w:sz w:val="18"/>
                <w:szCs w:val="18"/>
                <w:shd w:val="clear" w:color="auto" w:fill="FFFFFF"/>
              </w:rPr>
              <w:t>92.30%</w:t>
            </w:r>
          </w:p>
        </w:tc>
        <w:tc>
          <w:tcPr>
            <w:tcW w:w="630" w:type="dxa"/>
          </w:tcPr>
          <w:p w14:paraId="7F8832D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712938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EB1A76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06F4D8A" w14:textId="4C229A8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8FE996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A4FB7F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F517DB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4516A9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2720B4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C276B06" w14:textId="77777777" w:rsidR="00EF63EC" w:rsidRPr="00476D6C" w:rsidRDefault="00EF63EC" w:rsidP="004026C1">
            <w:pPr>
              <w:jc w:val="center"/>
              <w:rPr>
                <w:sz w:val="18"/>
                <w:szCs w:val="18"/>
                <w:shd w:val="clear" w:color="auto" w:fill="FFFFFF"/>
              </w:rPr>
            </w:pPr>
          </w:p>
        </w:tc>
      </w:tr>
      <w:tr w:rsidR="00EF63EC" w:rsidRPr="00476D6C" w14:paraId="07515D41" w14:textId="77777777" w:rsidTr="006C3DC1">
        <w:trPr>
          <w:trHeight w:val="324"/>
          <w:jc w:val="center"/>
        </w:trPr>
        <w:tc>
          <w:tcPr>
            <w:tcW w:w="573" w:type="dxa"/>
          </w:tcPr>
          <w:p w14:paraId="2413CDC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6C99B1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Santhia</w:t>
            </w:r>
          </w:p>
          <w:p w14:paraId="1F50893E" w14:textId="4D4E8045"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FADE3F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15-Nov-23</w:t>
            </w:r>
          </w:p>
        </w:tc>
        <w:tc>
          <w:tcPr>
            <w:tcW w:w="900" w:type="dxa"/>
          </w:tcPr>
          <w:p w14:paraId="7D0F6FC4" w14:textId="743F5B57" w:rsidR="00EF63EC" w:rsidRPr="00476D6C" w:rsidRDefault="00EF63EC" w:rsidP="004026C1">
            <w:pPr>
              <w:jc w:val="center"/>
              <w:rPr>
                <w:sz w:val="18"/>
                <w:szCs w:val="18"/>
                <w:shd w:val="clear" w:color="auto" w:fill="FFFFFF"/>
              </w:rPr>
            </w:pPr>
            <w:r w:rsidRPr="00476D6C">
              <w:rPr>
                <w:sz w:val="18"/>
                <w:szCs w:val="18"/>
                <w:shd w:val="clear" w:color="auto" w:fill="FFFFFF"/>
              </w:rPr>
              <w:t>94.40%</w:t>
            </w:r>
          </w:p>
        </w:tc>
        <w:tc>
          <w:tcPr>
            <w:tcW w:w="630" w:type="dxa"/>
          </w:tcPr>
          <w:p w14:paraId="543FA7C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913E3E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B1A8BE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4476E4BB" w14:textId="668E79D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031A77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BF319D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8320B4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2E70D3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4F2C4D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075EEA7" w14:textId="77777777" w:rsidR="00EF63EC" w:rsidRPr="00476D6C" w:rsidRDefault="00EF63EC" w:rsidP="004026C1">
            <w:pPr>
              <w:jc w:val="center"/>
              <w:rPr>
                <w:sz w:val="18"/>
                <w:szCs w:val="18"/>
                <w:shd w:val="clear" w:color="auto" w:fill="FFFFFF"/>
              </w:rPr>
            </w:pPr>
          </w:p>
        </w:tc>
      </w:tr>
      <w:tr w:rsidR="00EF63EC" w:rsidRPr="00476D6C" w14:paraId="3E17A7FF" w14:textId="77777777" w:rsidTr="006C3DC1">
        <w:trPr>
          <w:trHeight w:val="324"/>
          <w:jc w:val="center"/>
        </w:trPr>
        <w:tc>
          <w:tcPr>
            <w:tcW w:w="573" w:type="dxa"/>
          </w:tcPr>
          <w:p w14:paraId="4D69328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25E006E0"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Santhia</w:t>
            </w:r>
          </w:p>
          <w:p w14:paraId="57C3EB69" w14:textId="1E749864"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UR-02</w:t>
            </w:r>
          </w:p>
        </w:tc>
        <w:tc>
          <w:tcPr>
            <w:tcW w:w="900" w:type="dxa"/>
            <w:tcBorders>
              <w:top w:val="single" w:sz="4" w:space="0" w:color="auto"/>
              <w:left w:val="single" w:sz="4" w:space="0" w:color="auto"/>
              <w:bottom w:val="single" w:sz="4" w:space="0" w:color="auto"/>
              <w:right w:val="single" w:sz="4" w:space="0" w:color="auto"/>
            </w:tcBorders>
          </w:tcPr>
          <w:p w14:paraId="122B05D8" w14:textId="7A070612"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23-Feb-25</w:t>
            </w:r>
          </w:p>
        </w:tc>
        <w:tc>
          <w:tcPr>
            <w:tcW w:w="900" w:type="dxa"/>
            <w:tcBorders>
              <w:top w:val="single" w:sz="4" w:space="0" w:color="auto"/>
              <w:left w:val="single" w:sz="4" w:space="0" w:color="auto"/>
              <w:bottom w:val="single" w:sz="4" w:space="0" w:color="auto"/>
              <w:right w:val="single" w:sz="4" w:space="0" w:color="auto"/>
            </w:tcBorders>
          </w:tcPr>
          <w:p w14:paraId="178BFC20" w14:textId="74818CA1"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5.85%</w:t>
            </w:r>
          </w:p>
        </w:tc>
        <w:tc>
          <w:tcPr>
            <w:tcW w:w="630" w:type="dxa"/>
            <w:tcBorders>
              <w:top w:val="single" w:sz="4" w:space="0" w:color="auto"/>
              <w:left w:val="single" w:sz="4" w:space="0" w:color="auto"/>
              <w:bottom w:val="single" w:sz="4" w:space="0" w:color="auto"/>
              <w:right w:val="single" w:sz="4" w:space="0" w:color="auto"/>
            </w:tcBorders>
          </w:tcPr>
          <w:p w14:paraId="70540421" w14:textId="3E34BF98"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22F6225" w14:textId="08A7045C"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ED4FE88" w14:textId="0A5F049B"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5C35801F" w14:textId="7A407736"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B810181" w14:textId="162A48B5"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6F2355FA" w14:textId="6F34056B"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260" w:type="dxa"/>
            <w:tcBorders>
              <w:top w:val="single" w:sz="4" w:space="0" w:color="auto"/>
              <w:left w:val="single" w:sz="4" w:space="0" w:color="auto"/>
              <w:right w:val="single" w:sz="4" w:space="0" w:color="auto"/>
            </w:tcBorders>
          </w:tcPr>
          <w:p w14:paraId="39A646CA" w14:textId="39C0C68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top w:val="single" w:sz="4" w:space="0" w:color="auto"/>
              <w:left w:val="single" w:sz="4" w:space="0" w:color="auto"/>
              <w:right w:val="single" w:sz="4" w:space="0" w:color="auto"/>
            </w:tcBorders>
          </w:tcPr>
          <w:p w14:paraId="3AF68DAC" w14:textId="338C9E7B"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top w:val="single" w:sz="4" w:space="0" w:color="auto"/>
              <w:left w:val="single" w:sz="4" w:space="0" w:color="auto"/>
              <w:right w:val="single" w:sz="4" w:space="0" w:color="auto"/>
            </w:tcBorders>
          </w:tcPr>
          <w:p w14:paraId="1FA5D49B" w14:textId="34A8971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7D9FEF9" w14:textId="77777777" w:rsidR="00EF63EC" w:rsidRPr="00476D6C" w:rsidRDefault="00EF63EC" w:rsidP="004026C1">
            <w:pPr>
              <w:jc w:val="center"/>
              <w:rPr>
                <w:sz w:val="18"/>
                <w:szCs w:val="18"/>
                <w:shd w:val="clear" w:color="auto" w:fill="FFFFFF"/>
              </w:rPr>
            </w:pPr>
          </w:p>
        </w:tc>
      </w:tr>
      <w:tr w:rsidR="00EF63EC" w:rsidRPr="00476D6C" w14:paraId="4B80BA61" w14:textId="77777777" w:rsidTr="006C3DC1">
        <w:trPr>
          <w:trHeight w:val="324"/>
          <w:jc w:val="center"/>
        </w:trPr>
        <w:tc>
          <w:tcPr>
            <w:tcW w:w="573" w:type="dxa"/>
          </w:tcPr>
          <w:p w14:paraId="57733F4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B4EAD1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Naohata</w:t>
            </w:r>
            <w:proofErr w:type="spellEnd"/>
          </w:p>
          <w:p w14:paraId="1453AE64" w14:textId="6159261A"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6955F40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26-Dec-23</w:t>
            </w:r>
          </w:p>
        </w:tc>
        <w:tc>
          <w:tcPr>
            <w:tcW w:w="900" w:type="dxa"/>
          </w:tcPr>
          <w:p w14:paraId="218008F0" w14:textId="3DA00FD1" w:rsidR="00EF63EC" w:rsidRPr="00476D6C" w:rsidRDefault="00EF63EC" w:rsidP="004026C1">
            <w:pPr>
              <w:jc w:val="center"/>
              <w:rPr>
                <w:sz w:val="18"/>
                <w:szCs w:val="18"/>
                <w:shd w:val="clear" w:color="auto" w:fill="FFFFFF"/>
              </w:rPr>
            </w:pPr>
            <w:r w:rsidRPr="00476D6C">
              <w:rPr>
                <w:sz w:val="18"/>
                <w:szCs w:val="18"/>
                <w:shd w:val="clear" w:color="auto" w:fill="FFFFFF"/>
              </w:rPr>
              <w:t>81.86%</w:t>
            </w:r>
          </w:p>
        </w:tc>
        <w:tc>
          <w:tcPr>
            <w:tcW w:w="630" w:type="dxa"/>
          </w:tcPr>
          <w:p w14:paraId="47E3A8D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3D12F2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B0AA5F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28EA4F1" w14:textId="02E6112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55A76B6"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A88F0B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286A89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2FD9C97"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66D257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4444E69" w14:textId="77777777" w:rsidR="00EF63EC" w:rsidRPr="00476D6C" w:rsidRDefault="00EF63EC" w:rsidP="004026C1">
            <w:pPr>
              <w:jc w:val="center"/>
              <w:rPr>
                <w:sz w:val="18"/>
                <w:szCs w:val="18"/>
                <w:shd w:val="clear" w:color="auto" w:fill="FFFFFF"/>
              </w:rPr>
            </w:pPr>
          </w:p>
        </w:tc>
      </w:tr>
      <w:tr w:rsidR="00EF63EC" w:rsidRPr="00476D6C" w14:paraId="104FED66" w14:textId="77777777" w:rsidTr="006C3DC1">
        <w:trPr>
          <w:trHeight w:val="557"/>
          <w:jc w:val="center"/>
        </w:trPr>
        <w:tc>
          <w:tcPr>
            <w:tcW w:w="573" w:type="dxa"/>
          </w:tcPr>
          <w:p w14:paraId="247B09D6"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F350E1E"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Naohata</w:t>
            </w:r>
            <w:proofErr w:type="spellEnd"/>
          </w:p>
          <w:p w14:paraId="516B514A" w14:textId="55DBE38E"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1D1A6D2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4-Feb-24</w:t>
            </w:r>
          </w:p>
        </w:tc>
        <w:tc>
          <w:tcPr>
            <w:tcW w:w="900" w:type="dxa"/>
          </w:tcPr>
          <w:p w14:paraId="19DA793E" w14:textId="408B9E77" w:rsidR="00EF63EC" w:rsidRPr="00476D6C" w:rsidRDefault="00EF63EC" w:rsidP="004026C1">
            <w:pPr>
              <w:jc w:val="center"/>
              <w:rPr>
                <w:sz w:val="18"/>
                <w:szCs w:val="18"/>
                <w:shd w:val="clear" w:color="auto" w:fill="FFFFFF"/>
              </w:rPr>
            </w:pPr>
            <w:r w:rsidRPr="00476D6C">
              <w:rPr>
                <w:sz w:val="18"/>
                <w:szCs w:val="18"/>
                <w:shd w:val="clear" w:color="auto" w:fill="FFFFFF"/>
              </w:rPr>
              <w:t>26.91%</w:t>
            </w:r>
          </w:p>
        </w:tc>
        <w:tc>
          <w:tcPr>
            <w:tcW w:w="630" w:type="dxa"/>
          </w:tcPr>
          <w:p w14:paraId="6D69ED9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3CD21F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F9D8FB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AA06C01" w14:textId="4F2D581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75C1F2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4231AB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1C5B821"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93579F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393F5F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E507973" w14:textId="77777777" w:rsidR="00EF63EC" w:rsidRPr="00476D6C" w:rsidRDefault="00EF63EC" w:rsidP="004026C1">
            <w:pPr>
              <w:jc w:val="center"/>
              <w:rPr>
                <w:sz w:val="18"/>
                <w:szCs w:val="18"/>
                <w:shd w:val="clear" w:color="auto" w:fill="FFFFFF"/>
              </w:rPr>
            </w:pPr>
          </w:p>
        </w:tc>
      </w:tr>
      <w:tr w:rsidR="00EF63EC" w:rsidRPr="00476D6C" w14:paraId="73DCE259" w14:textId="77777777" w:rsidTr="006C3DC1">
        <w:trPr>
          <w:trHeight w:val="548"/>
          <w:jc w:val="center"/>
        </w:trPr>
        <w:tc>
          <w:tcPr>
            <w:tcW w:w="573" w:type="dxa"/>
          </w:tcPr>
          <w:p w14:paraId="2FB16C6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44996A9D" w14:textId="427D58C3"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Naohata-UR-02</w:t>
            </w:r>
          </w:p>
        </w:tc>
        <w:tc>
          <w:tcPr>
            <w:tcW w:w="900" w:type="dxa"/>
            <w:tcBorders>
              <w:top w:val="single" w:sz="4" w:space="0" w:color="auto"/>
              <w:left w:val="single" w:sz="4" w:space="0" w:color="auto"/>
              <w:bottom w:val="single" w:sz="4" w:space="0" w:color="auto"/>
              <w:right w:val="single" w:sz="4" w:space="0" w:color="auto"/>
            </w:tcBorders>
          </w:tcPr>
          <w:p w14:paraId="4C9BDAC8" w14:textId="5DC30189"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12 Mar-25</w:t>
            </w:r>
          </w:p>
        </w:tc>
        <w:tc>
          <w:tcPr>
            <w:tcW w:w="900" w:type="dxa"/>
            <w:tcBorders>
              <w:top w:val="single" w:sz="4" w:space="0" w:color="auto"/>
              <w:left w:val="single" w:sz="4" w:space="0" w:color="auto"/>
              <w:bottom w:val="single" w:sz="4" w:space="0" w:color="auto"/>
              <w:right w:val="single" w:sz="4" w:space="0" w:color="auto"/>
            </w:tcBorders>
          </w:tcPr>
          <w:p w14:paraId="12250B04" w14:textId="4FB3EC1D"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0.58%</w:t>
            </w:r>
          </w:p>
        </w:tc>
        <w:tc>
          <w:tcPr>
            <w:tcW w:w="630" w:type="dxa"/>
            <w:tcBorders>
              <w:top w:val="single" w:sz="4" w:space="0" w:color="auto"/>
              <w:left w:val="single" w:sz="4" w:space="0" w:color="auto"/>
              <w:bottom w:val="single" w:sz="4" w:space="0" w:color="auto"/>
              <w:right w:val="single" w:sz="4" w:space="0" w:color="auto"/>
            </w:tcBorders>
          </w:tcPr>
          <w:p w14:paraId="3224628F" w14:textId="431DEED5"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38E5D414" w14:textId="6E602842"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6405CBB8" w14:textId="79F565BB"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D65447C" w14:textId="564CBD94"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1011F71" w14:textId="5911C057"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631FF615" w14:textId="190CA0D3"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5C308122" w14:textId="1482829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4BD6D8B5" w14:textId="6DD99135"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0C446C0D" w14:textId="4EA485BB"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7F1EF76" w14:textId="77777777" w:rsidR="00EF63EC" w:rsidRPr="00476D6C" w:rsidRDefault="00EF63EC" w:rsidP="004026C1">
            <w:pPr>
              <w:jc w:val="center"/>
              <w:rPr>
                <w:sz w:val="18"/>
                <w:szCs w:val="18"/>
                <w:shd w:val="clear" w:color="auto" w:fill="FFFFFF"/>
              </w:rPr>
            </w:pPr>
          </w:p>
        </w:tc>
      </w:tr>
      <w:tr w:rsidR="00EF63EC" w:rsidRPr="00476D6C" w14:paraId="2ACE5447" w14:textId="77777777" w:rsidTr="006C3DC1">
        <w:trPr>
          <w:trHeight w:val="324"/>
          <w:jc w:val="center"/>
        </w:trPr>
        <w:tc>
          <w:tcPr>
            <w:tcW w:w="573" w:type="dxa"/>
          </w:tcPr>
          <w:p w14:paraId="6553138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F203792" w14:textId="1049D984"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Bhawaniganj</w:t>
            </w:r>
            <w:proofErr w:type="spellEnd"/>
            <w:r w:rsidRPr="00476D6C">
              <w:rPr>
                <w:sz w:val="18"/>
                <w:szCs w:val="18"/>
                <w:shd w:val="clear" w:color="auto" w:fill="FFFFFF"/>
              </w:rPr>
              <w:t xml:space="preserve"> UR+DR-01</w:t>
            </w:r>
          </w:p>
        </w:tc>
        <w:tc>
          <w:tcPr>
            <w:tcW w:w="900" w:type="dxa"/>
          </w:tcPr>
          <w:p w14:paraId="5200B19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5-Feb-24</w:t>
            </w:r>
          </w:p>
        </w:tc>
        <w:tc>
          <w:tcPr>
            <w:tcW w:w="900" w:type="dxa"/>
          </w:tcPr>
          <w:p w14:paraId="7FAA71C7" w14:textId="474B1764" w:rsidR="00EF63EC" w:rsidRPr="00476D6C" w:rsidRDefault="00EF63EC" w:rsidP="004026C1">
            <w:pPr>
              <w:jc w:val="center"/>
              <w:rPr>
                <w:sz w:val="18"/>
                <w:szCs w:val="18"/>
                <w:shd w:val="clear" w:color="auto" w:fill="FFFFFF"/>
              </w:rPr>
            </w:pPr>
            <w:r w:rsidRPr="00476D6C">
              <w:rPr>
                <w:sz w:val="18"/>
                <w:szCs w:val="18"/>
                <w:shd w:val="clear" w:color="auto" w:fill="FFFFFF"/>
              </w:rPr>
              <w:t>67.65%</w:t>
            </w:r>
          </w:p>
        </w:tc>
        <w:tc>
          <w:tcPr>
            <w:tcW w:w="630" w:type="dxa"/>
          </w:tcPr>
          <w:p w14:paraId="48DBE3C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6BDB57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6E65E5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EBEACA3" w14:textId="1999506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3F1D26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F22074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77CD47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AEF3470"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5BBA5C6"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AD364C9" w14:textId="77777777" w:rsidR="00EF63EC" w:rsidRPr="00476D6C" w:rsidRDefault="00EF63EC" w:rsidP="004026C1">
            <w:pPr>
              <w:jc w:val="center"/>
              <w:rPr>
                <w:sz w:val="18"/>
                <w:szCs w:val="18"/>
                <w:shd w:val="clear" w:color="auto" w:fill="FFFFFF"/>
              </w:rPr>
            </w:pPr>
          </w:p>
        </w:tc>
      </w:tr>
      <w:tr w:rsidR="00EF63EC" w:rsidRPr="00476D6C" w14:paraId="1273C06A" w14:textId="77777777" w:rsidTr="006C3DC1">
        <w:trPr>
          <w:trHeight w:val="324"/>
          <w:jc w:val="center"/>
        </w:trPr>
        <w:tc>
          <w:tcPr>
            <w:tcW w:w="573" w:type="dxa"/>
          </w:tcPr>
          <w:p w14:paraId="4883F8CA"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9EC44CA" w14:textId="5420D80B"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Bhawaniganj</w:t>
            </w:r>
            <w:proofErr w:type="spellEnd"/>
            <w:r w:rsidRPr="00476D6C">
              <w:rPr>
                <w:sz w:val="18"/>
                <w:szCs w:val="18"/>
                <w:shd w:val="clear" w:color="auto" w:fill="FFFFFF"/>
              </w:rPr>
              <w:t xml:space="preserve"> UR-01</w:t>
            </w:r>
          </w:p>
        </w:tc>
        <w:tc>
          <w:tcPr>
            <w:tcW w:w="900" w:type="dxa"/>
          </w:tcPr>
          <w:p w14:paraId="48179FF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28-Mar-24</w:t>
            </w:r>
          </w:p>
        </w:tc>
        <w:tc>
          <w:tcPr>
            <w:tcW w:w="900" w:type="dxa"/>
          </w:tcPr>
          <w:p w14:paraId="4D60DBD6" w14:textId="26CD4134" w:rsidR="00EF63EC" w:rsidRPr="00476D6C" w:rsidRDefault="00EF63EC" w:rsidP="004026C1">
            <w:pPr>
              <w:jc w:val="center"/>
              <w:rPr>
                <w:sz w:val="18"/>
                <w:szCs w:val="18"/>
                <w:shd w:val="clear" w:color="auto" w:fill="FFFFFF"/>
              </w:rPr>
            </w:pPr>
            <w:r w:rsidRPr="00476D6C">
              <w:rPr>
                <w:sz w:val="18"/>
                <w:szCs w:val="18"/>
                <w:shd w:val="clear" w:color="auto" w:fill="FFFFFF"/>
              </w:rPr>
              <w:t>97.36%</w:t>
            </w:r>
          </w:p>
        </w:tc>
        <w:tc>
          <w:tcPr>
            <w:tcW w:w="630" w:type="dxa"/>
          </w:tcPr>
          <w:p w14:paraId="17DE8C6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FBD990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7A43ED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30B98C5" w14:textId="29AEA5C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EF08F29"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DB110A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CD9B58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716FA5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78E380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607C094" w14:textId="77777777" w:rsidR="00EF63EC" w:rsidRPr="00476D6C" w:rsidRDefault="00EF63EC" w:rsidP="004026C1">
            <w:pPr>
              <w:jc w:val="center"/>
              <w:rPr>
                <w:sz w:val="18"/>
                <w:szCs w:val="18"/>
                <w:shd w:val="clear" w:color="auto" w:fill="FFFFFF"/>
              </w:rPr>
            </w:pPr>
          </w:p>
        </w:tc>
      </w:tr>
      <w:tr w:rsidR="00EF63EC" w:rsidRPr="00476D6C" w14:paraId="76B3E3C0" w14:textId="77777777" w:rsidTr="006C3DC1">
        <w:trPr>
          <w:trHeight w:val="324"/>
          <w:jc w:val="center"/>
        </w:trPr>
        <w:tc>
          <w:tcPr>
            <w:tcW w:w="573" w:type="dxa"/>
          </w:tcPr>
          <w:p w14:paraId="7DA9636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656FF11" w14:textId="5743C863" w:rsidR="00EF63EC" w:rsidRPr="00476D6C" w:rsidRDefault="00EF63EC" w:rsidP="004026C1">
            <w:pPr>
              <w:jc w:val="center"/>
              <w:rPr>
                <w:sz w:val="18"/>
                <w:szCs w:val="18"/>
                <w:shd w:val="clear" w:color="auto" w:fill="FFFFFF"/>
              </w:rPr>
            </w:pPr>
            <w:proofErr w:type="spellStart"/>
            <w:proofErr w:type="gramStart"/>
            <w:r w:rsidRPr="00476D6C">
              <w:rPr>
                <w:sz w:val="18"/>
                <w:szCs w:val="18"/>
                <w:shd w:val="clear" w:color="auto" w:fill="FFFFFF"/>
              </w:rPr>
              <w:t>Bhawaniganj</w:t>
            </w:r>
            <w:proofErr w:type="spellEnd"/>
            <w:r w:rsidRPr="00476D6C">
              <w:rPr>
                <w:sz w:val="18"/>
                <w:szCs w:val="18"/>
                <w:shd w:val="clear" w:color="auto" w:fill="FFFFFF"/>
              </w:rPr>
              <w:t xml:space="preserve">  UR</w:t>
            </w:r>
            <w:proofErr w:type="gramEnd"/>
            <w:r w:rsidRPr="00476D6C">
              <w:rPr>
                <w:sz w:val="18"/>
                <w:szCs w:val="18"/>
                <w:shd w:val="clear" w:color="auto" w:fill="FFFFFF"/>
              </w:rPr>
              <w:t>-02</w:t>
            </w:r>
          </w:p>
        </w:tc>
        <w:tc>
          <w:tcPr>
            <w:tcW w:w="900" w:type="dxa"/>
          </w:tcPr>
          <w:p w14:paraId="3284263D" w14:textId="77777777" w:rsidR="00EF63EC" w:rsidRPr="00476D6C" w:rsidRDefault="00EF63EC" w:rsidP="004026C1">
            <w:pPr>
              <w:jc w:val="center"/>
              <w:rPr>
                <w:sz w:val="18"/>
                <w:szCs w:val="18"/>
                <w:shd w:val="clear" w:color="auto" w:fill="FFFFFF"/>
              </w:rPr>
            </w:pPr>
            <w:r w:rsidRPr="00476D6C">
              <w:rPr>
                <w:sz w:val="18"/>
                <w:szCs w:val="18"/>
                <w:shd w:val="clear" w:color="auto" w:fill="FFFFFF"/>
              </w:rPr>
              <w:t>24-Jul-24</w:t>
            </w:r>
          </w:p>
        </w:tc>
        <w:tc>
          <w:tcPr>
            <w:tcW w:w="900" w:type="dxa"/>
          </w:tcPr>
          <w:p w14:paraId="12BBBDB1" w14:textId="2B4B349E" w:rsidR="00EF63EC" w:rsidRPr="00476D6C" w:rsidRDefault="00EF63EC" w:rsidP="004026C1">
            <w:pPr>
              <w:jc w:val="center"/>
              <w:rPr>
                <w:sz w:val="18"/>
                <w:szCs w:val="18"/>
                <w:shd w:val="clear" w:color="auto" w:fill="FFFFFF"/>
              </w:rPr>
            </w:pPr>
            <w:r w:rsidRPr="00476D6C">
              <w:rPr>
                <w:sz w:val="18"/>
                <w:szCs w:val="18"/>
                <w:shd w:val="clear" w:color="auto" w:fill="FFFFFF"/>
              </w:rPr>
              <w:t>23.31%</w:t>
            </w:r>
          </w:p>
        </w:tc>
        <w:tc>
          <w:tcPr>
            <w:tcW w:w="630" w:type="dxa"/>
          </w:tcPr>
          <w:p w14:paraId="4768E65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E5AB7C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194860E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08B92B39" w14:textId="2C19E69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42BBE5E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D6E96B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699E51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8F69D0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7F361D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EFE8EAA" w14:textId="77777777" w:rsidR="00EF63EC" w:rsidRPr="00476D6C" w:rsidRDefault="00EF63EC" w:rsidP="004026C1">
            <w:pPr>
              <w:jc w:val="center"/>
              <w:rPr>
                <w:sz w:val="18"/>
                <w:szCs w:val="18"/>
                <w:shd w:val="clear" w:color="auto" w:fill="FFFFFF"/>
              </w:rPr>
            </w:pPr>
          </w:p>
        </w:tc>
      </w:tr>
      <w:tr w:rsidR="00EF63EC" w:rsidRPr="00476D6C" w14:paraId="3F749468" w14:textId="77777777" w:rsidTr="006C3DC1">
        <w:trPr>
          <w:trHeight w:val="495"/>
          <w:jc w:val="center"/>
        </w:trPr>
        <w:tc>
          <w:tcPr>
            <w:tcW w:w="573" w:type="dxa"/>
          </w:tcPr>
          <w:p w14:paraId="6E352E5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93FA789"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Rohanpur</w:t>
            </w:r>
            <w:proofErr w:type="spellEnd"/>
          </w:p>
          <w:p w14:paraId="6A0AE3D8" w14:textId="3BFFDA1E"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3ED3D4B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10-Feb-24</w:t>
            </w:r>
          </w:p>
        </w:tc>
        <w:tc>
          <w:tcPr>
            <w:tcW w:w="900" w:type="dxa"/>
          </w:tcPr>
          <w:p w14:paraId="5F939AD6" w14:textId="7F2E6B3C" w:rsidR="00EF63EC" w:rsidRPr="00476D6C" w:rsidRDefault="00EF63EC" w:rsidP="004026C1">
            <w:pPr>
              <w:jc w:val="center"/>
              <w:rPr>
                <w:sz w:val="18"/>
                <w:szCs w:val="18"/>
                <w:shd w:val="clear" w:color="auto" w:fill="FFFFFF"/>
              </w:rPr>
            </w:pPr>
            <w:r w:rsidRPr="00476D6C">
              <w:rPr>
                <w:sz w:val="18"/>
                <w:szCs w:val="18"/>
                <w:shd w:val="clear" w:color="auto" w:fill="FFFFFF"/>
              </w:rPr>
              <w:t>100%</w:t>
            </w:r>
          </w:p>
        </w:tc>
        <w:tc>
          <w:tcPr>
            <w:tcW w:w="630" w:type="dxa"/>
          </w:tcPr>
          <w:p w14:paraId="3CA7EC58"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122B55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B93045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219AF74" w14:textId="78B0AE0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3E6CE41C"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7277E062"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BE8041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EF2B7C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080649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8A0E4C1" w14:textId="77777777" w:rsidR="00EF63EC" w:rsidRPr="00476D6C" w:rsidRDefault="00EF63EC" w:rsidP="004026C1">
            <w:pPr>
              <w:jc w:val="center"/>
              <w:rPr>
                <w:sz w:val="18"/>
                <w:szCs w:val="18"/>
                <w:shd w:val="clear" w:color="auto" w:fill="FFFFFF"/>
              </w:rPr>
            </w:pPr>
          </w:p>
        </w:tc>
      </w:tr>
      <w:tr w:rsidR="00EF63EC" w:rsidRPr="00476D6C" w14:paraId="3740BFA2" w14:textId="77777777" w:rsidTr="006C3DC1">
        <w:trPr>
          <w:trHeight w:val="111"/>
          <w:jc w:val="center"/>
        </w:trPr>
        <w:tc>
          <w:tcPr>
            <w:tcW w:w="573" w:type="dxa"/>
          </w:tcPr>
          <w:p w14:paraId="481D3AB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407B4A5"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Rohanpur</w:t>
            </w:r>
            <w:proofErr w:type="spellEnd"/>
          </w:p>
          <w:p w14:paraId="24614AE1" w14:textId="160B64CC" w:rsidR="00EF63EC" w:rsidRPr="00476D6C" w:rsidRDefault="00EF63EC" w:rsidP="004026C1">
            <w:pPr>
              <w:jc w:val="center"/>
              <w:rPr>
                <w:sz w:val="18"/>
                <w:szCs w:val="18"/>
                <w:shd w:val="clear" w:color="auto" w:fill="FFFFFF"/>
              </w:rPr>
            </w:pPr>
            <w:r w:rsidRPr="00476D6C">
              <w:rPr>
                <w:sz w:val="18"/>
                <w:szCs w:val="18"/>
                <w:shd w:val="clear" w:color="auto" w:fill="FFFFFF"/>
              </w:rPr>
              <w:t>MF-01</w:t>
            </w:r>
          </w:p>
        </w:tc>
        <w:tc>
          <w:tcPr>
            <w:tcW w:w="900" w:type="dxa"/>
          </w:tcPr>
          <w:p w14:paraId="43826484" w14:textId="7ECF8F53" w:rsidR="00EF63EC" w:rsidRPr="00476D6C" w:rsidRDefault="00EF63EC" w:rsidP="004026C1">
            <w:pPr>
              <w:jc w:val="center"/>
              <w:rPr>
                <w:sz w:val="18"/>
                <w:szCs w:val="18"/>
                <w:shd w:val="clear" w:color="auto" w:fill="FFFFFF"/>
              </w:rPr>
            </w:pPr>
            <w:r w:rsidRPr="00476D6C">
              <w:rPr>
                <w:sz w:val="18"/>
                <w:szCs w:val="18"/>
                <w:shd w:val="clear" w:color="auto" w:fill="FFFFFF"/>
              </w:rPr>
              <w:t>4-Apr-24</w:t>
            </w:r>
          </w:p>
        </w:tc>
        <w:tc>
          <w:tcPr>
            <w:tcW w:w="900" w:type="dxa"/>
          </w:tcPr>
          <w:p w14:paraId="7C57006E" w14:textId="32D4D4D5" w:rsidR="00EF63EC" w:rsidRPr="00476D6C" w:rsidRDefault="00EF63EC" w:rsidP="004026C1">
            <w:pPr>
              <w:jc w:val="center"/>
              <w:rPr>
                <w:sz w:val="18"/>
                <w:szCs w:val="18"/>
                <w:shd w:val="clear" w:color="auto" w:fill="FFFFFF"/>
              </w:rPr>
            </w:pPr>
            <w:r w:rsidRPr="00476D6C">
              <w:rPr>
                <w:sz w:val="18"/>
                <w:szCs w:val="18"/>
                <w:shd w:val="clear" w:color="auto" w:fill="FFFFFF"/>
              </w:rPr>
              <w:t>52%</w:t>
            </w:r>
          </w:p>
        </w:tc>
        <w:tc>
          <w:tcPr>
            <w:tcW w:w="630" w:type="dxa"/>
          </w:tcPr>
          <w:p w14:paraId="30B86C0E" w14:textId="5B4E7DB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E1624BC" w14:textId="5839B88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28C1D5C" w14:textId="3968F80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44F1CD3" w14:textId="244C4D2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A11B2A8" w14:textId="376AD23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170" w:type="dxa"/>
          </w:tcPr>
          <w:p w14:paraId="33FF8F01" w14:textId="1810638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E1DE723" w14:textId="47C5EA3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0C391863" w14:textId="1759B155"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5694C62" w14:textId="264B6B2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3A40AD8" w14:textId="77777777" w:rsidR="00EF63EC" w:rsidRPr="00476D6C" w:rsidRDefault="00EF63EC" w:rsidP="004026C1">
            <w:pPr>
              <w:jc w:val="center"/>
              <w:rPr>
                <w:sz w:val="18"/>
                <w:szCs w:val="18"/>
                <w:shd w:val="clear" w:color="auto" w:fill="FFFFFF"/>
              </w:rPr>
            </w:pPr>
          </w:p>
        </w:tc>
      </w:tr>
      <w:tr w:rsidR="00EF63EC" w:rsidRPr="00476D6C" w14:paraId="7F5730D1" w14:textId="77777777" w:rsidTr="006C3DC1">
        <w:trPr>
          <w:trHeight w:val="563"/>
          <w:jc w:val="center"/>
        </w:trPr>
        <w:tc>
          <w:tcPr>
            <w:tcW w:w="573" w:type="dxa"/>
          </w:tcPr>
          <w:p w14:paraId="766E40E1"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EBBF58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Rohanpur</w:t>
            </w:r>
            <w:proofErr w:type="spellEnd"/>
          </w:p>
          <w:p w14:paraId="0BC7AE71" w14:textId="08DECF4D"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067BC98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10-Feb-24</w:t>
            </w:r>
          </w:p>
        </w:tc>
        <w:tc>
          <w:tcPr>
            <w:tcW w:w="900" w:type="dxa"/>
          </w:tcPr>
          <w:p w14:paraId="55EF9E94" w14:textId="29F5C8C5" w:rsidR="00EF63EC" w:rsidRPr="00476D6C" w:rsidRDefault="00EF63EC" w:rsidP="004026C1">
            <w:pPr>
              <w:jc w:val="center"/>
              <w:rPr>
                <w:sz w:val="18"/>
                <w:szCs w:val="18"/>
                <w:shd w:val="clear" w:color="auto" w:fill="FFFFFF"/>
              </w:rPr>
            </w:pPr>
            <w:r w:rsidRPr="00476D6C">
              <w:rPr>
                <w:sz w:val="18"/>
                <w:szCs w:val="18"/>
                <w:shd w:val="clear" w:color="auto" w:fill="FFFFFF"/>
              </w:rPr>
              <w:t>100%</w:t>
            </w:r>
          </w:p>
        </w:tc>
        <w:tc>
          <w:tcPr>
            <w:tcW w:w="630" w:type="dxa"/>
          </w:tcPr>
          <w:p w14:paraId="64A37FB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F6845AE"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E46241E"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3E448C6" w14:textId="364FAF6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7C89E6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671EAC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B47A1F7"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61D4EE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D67F8E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8C3EC91" w14:textId="77777777" w:rsidR="00EF63EC" w:rsidRPr="00476D6C" w:rsidRDefault="00EF63EC" w:rsidP="004026C1">
            <w:pPr>
              <w:jc w:val="center"/>
              <w:rPr>
                <w:sz w:val="18"/>
                <w:szCs w:val="18"/>
                <w:shd w:val="clear" w:color="auto" w:fill="FFFFFF"/>
              </w:rPr>
            </w:pPr>
          </w:p>
        </w:tc>
      </w:tr>
      <w:tr w:rsidR="00EF63EC" w:rsidRPr="00476D6C" w14:paraId="0027057D" w14:textId="77777777" w:rsidTr="006C3DC1">
        <w:trPr>
          <w:trHeight w:val="735"/>
          <w:jc w:val="center"/>
        </w:trPr>
        <w:tc>
          <w:tcPr>
            <w:tcW w:w="573" w:type="dxa"/>
          </w:tcPr>
          <w:p w14:paraId="40FFB9C2"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5765688B" w14:textId="412EC7A6" w:rsidR="00EF63EC" w:rsidRPr="00476D6C" w:rsidRDefault="00EF63EC" w:rsidP="004026C1">
            <w:pPr>
              <w:jc w:val="center"/>
              <w:rPr>
                <w:sz w:val="18"/>
                <w:szCs w:val="18"/>
                <w:shd w:val="clear" w:color="auto" w:fill="FFFFFF"/>
              </w:rPr>
            </w:pPr>
            <w:r w:rsidRPr="00476D6C">
              <w:rPr>
                <w:sz w:val="18"/>
                <w:szCs w:val="18"/>
                <w:shd w:val="clear" w:color="auto" w:fill="FFFFFF"/>
              </w:rPr>
              <w:t>Baga</w:t>
            </w:r>
          </w:p>
          <w:p w14:paraId="2D8621C4" w14:textId="448BCBA6"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0DCA3153" w14:textId="013C1D94" w:rsidR="00EF63EC" w:rsidRPr="00476D6C" w:rsidRDefault="00EF63EC" w:rsidP="004026C1">
            <w:pPr>
              <w:jc w:val="center"/>
              <w:rPr>
                <w:sz w:val="18"/>
                <w:szCs w:val="18"/>
                <w:shd w:val="clear" w:color="auto" w:fill="FFFFFF"/>
              </w:rPr>
            </w:pPr>
            <w:r w:rsidRPr="00476D6C">
              <w:rPr>
                <w:sz w:val="18"/>
                <w:szCs w:val="18"/>
                <w:shd w:val="clear" w:color="auto" w:fill="FFFFFF"/>
              </w:rPr>
              <w:t>10-May-25</w:t>
            </w:r>
          </w:p>
        </w:tc>
        <w:tc>
          <w:tcPr>
            <w:tcW w:w="900" w:type="dxa"/>
          </w:tcPr>
          <w:p w14:paraId="20D2FDD1" w14:textId="7BB0C1A9" w:rsidR="00EF63EC" w:rsidRPr="00476D6C" w:rsidRDefault="00EF63EC" w:rsidP="004026C1">
            <w:pPr>
              <w:jc w:val="center"/>
              <w:rPr>
                <w:sz w:val="18"/>
                <w:szCs w:val="18"/>
                <w:shd w:val="clear" w:color="auto" w:fill="FFFFFF"/>
              </w:rPr>
            </w:pPr>
            <w:r w:rsidRPr="00476D6C">
              <w:rPr>
                <w:sz w:val="18"/>
                <w:szCs w:val="18"/>
                <w:shd w:val="clear" w:color="auto" w:fill="FFFFFF"/>
              </w:rPr>
              <w:t>4.61%</w:t>
            </w:r>
          </w:p>
        </w:tc>
        <w:tc>
          <w:tcPr>
            <w:tcW w:w="630" w:type="dxa"/>
          </w:tcPr>
          <w:p w14:paraId="59600B66" w14:textId="482A9205"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4A2250A" w14:textId="24309EC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B73DA6E" w14:textId="78485E1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68F9A15" w14:textId="0B4F30E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E16F5AA" w14:textId="781350B3"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1DB5306" w14:textId="180BD3D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460CE5F8" w14:textId="18CBDAC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7DF3E4C" w14:textId="5F94795A"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A65D654" w14:textId="5E005DF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FDC43EF" w14:textId="77777777" w:rsidR="00EF63EC" w:rsidRPr="00476D6C" w:rsidRDefault="00EF63EC" w:rsidP="004026C1">
            <w:pPr>
              <w:jc w:val="center"/>
              <w:rPr>
                <w:sz w:val="18"/>
                <w:szCs w:val="18"/>
                <w:shd w:val="clear" w:color="auto" w:fill="FFFFFF"/>
              </w:rPr>
            </w:pPr>
          </w:p>
        </w:tc>
      </w:tr>
      <w:tr w:rsidR="00EF63EC" w:rsidRPr="00476D6C" w14:paraId="51926112" w14:textId="77777777" w:rsidTr="006C3DC1">
        <w:trPr>
          <w:trHeight w:val="755"/>
          <w:jc w:val="center"/>
        </w:trPr>
        <w:tc>
          <w:tcPr>
            <w:tcW w:w="573" w:type="dxa"/>
          </w:tcPr>
          <w:p w14:paraId="5373485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08AB55ED" w14:textId="2DA944F9"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Shibganj</w:t>
            </w:r>
            <w:proofErr w:type="spellEnd"/>
            <w:r w:rsidRPr="00476D6C">
              <w:rPr>
                <w:sz w:val="18"/>
                <w:szCs w:val="18"/>
                <w:shd w:val="clear" w:color="auto" w:fill="FFFFFF"/>
              </w:rPr>
              <w:t xml:space="preserve"> UT+DR-01</w:t>
            </w:r>
          </w:p>
        </w:tc>
        <w:tc>
          <w:tcPr>
            <w:tcW w:w="900" w:type="dxa"/>
            <w:tcBorders>
              <w:top w:val="single" w:sz="4" w:space="0" w:color="auto"/>
              <w:left w:val="single" w:sz="4" w:space="0" w:color="auto"/>
              <w:bottom w:val="single" w:sz="4" w:space="0" w:color="auto"/>
              <w:right w:val="single" w:sz="4" w:space="0" w:color="auto"/>
            </w:tcBorders>
          </w:tcPr>
          <w:p w14:paraId="300C258A" w14:textId="51C7BF6D"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16-Mar-25</w:t>
            </w:r>
          </w:p>
        </w:tc>
        <w:tc>
          <w:tcPr>
            <w:tcW w:w="900" w:type="dxa"/>
            <w:tcBorders>
              <w:top w:val="single" w:sz="4" w:space="0" w:color="auto"/>
              <w:left w:val="single" w:sz="4" w:space="0" w:color="auto"/>
              <w:bottom w:val="single" w:sz="4" w:space="0" w:color="auto"/>
              <w:right w:val="single" w:sz="4" w:space="0" w:color="auto"/>
            </w:tcBorders>
          </w:tcPr>
          <w:p w14:paraId="5D08DAB3" w14:textId="285787A7"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7.50%</w:t>
            </w:r>
          </w:p>
        </w:tc>
        <w:tc>
          <w:tcPr>
            <w:tcW w:w="630" w:type="dxa"/>
            <w:tcBorders>
              <w:top w:val="single" w:sz="4" w:space="0" w:color="auto"/>
              <w:left w:val="single" w:sz="4" w:space="0" w:color="auto"/>
              <w:bottom w:val="single" w:sz="4" w:space="0" w:color="auto"/>
              <w:right w:val="single" w:sz="4" w:space="0" w:color="auto"/>
            </w:tcBorders>
          </w:tcPr>
          <w:p w14:paraId="37BAEE61" w14:textId="7841C797"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1957C18D" w14:textId="0E92DF9F"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6A90E8B" w14:textId="3399A2AA"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2E9FDFE9" w14:textId="28022DAC"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65DB952" w14:textId="769EF81F"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49B6A2A" w14:textId="4BA1B8E5"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29448BE6" w14:textId="163EF7F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45B7CAB3" w14:textId="08BAAEB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36E80E31" w14:textId="7CCD9E55"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F754D7B" w14:textId="77777777" w:rsidR="00EF63EC" w:rsidRPr="00476D6C" w:rsidRDefault="00EF63EC" w:rsidP="004026C1">
            <w:pPr>
              <w:jc w:val="center"/>
              <w:rPr>
                <w:sz w:val="18"/>
                <w:szCs w:val="18"/>
                <w:shd w:val="clear" w:color="auto" w:fill="FFFFFF"/>
              </w:rPr>
            </w:pPr>
          </w:p>
        </w:tc>
      </w:tr>
      <w:tr w:rsidR="00EF63EC" w:rsidRPr="00476D6C" w14:paraId="6E600F16" w14:textId="77777777" w:rsidTr="006C3DC1">
        <w:trPr>
          <w:trHeight w:val="755"/>
          <w:jc w:val="center"/>
        </w:trPr>
        <w:tc>
          <w:tcPr>
            <w:tcW w:w="573" w:type="dxa"/>
          </w:tcPr>
          <w:p w14:paraId="791F0598"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5852E199"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Sundarganj</w:t>
            </w:r>
            <w:proofErr w:type="spellEnd"/>
          </w:p>
          <w:p w14:paraId="36269FB1" w14:textId="7EA585EB"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Borders>
              <w:top w:val="single" w:sz="4" w:space="0" w:color="auto"/>
              <w:left w:val="single" w:sz="4" w:space="0" w:color="auto"/>
              <w:bottom w:val="single" w:sz="4" w:space="0" w:color="auto"/>
              <w:right w:val="single" w:sz="4" w:space="0" w:color="auto"/>
            </w:tcBorders>
          </w:tcPr>
          <w:p w14:paraId="02C90C5E" w14:textId="2F0F7252"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21-Nov-24</w:t>
            </w:r>
          </w:p>
        </w:tc>
        <w:tc>
          <w:tcPr>
            <w:tcW w:w="900" w:type="dxa"/>
            <w:tcBorders>
              <w:top w:val="single" w:sz="4" w:space="0" w:color="auto"/>
              <w:left w:val="single" w:sz="4" w:space="0" w:color="auto"/>
              <w:bottom w:val="single" w:sz="4" w:space="0" w:color="auto"/>
              <w:right w:val="single" w:sz="4" w:space="0" w:color="auto"/>
            </w:tcBorders>
          </w:tcPr>
          <w:p w14:paraId="75EC1510" w14:textId="6EA68AB0"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38.76%</w:t>
            </w:r>
          </w:p>
        </w:tc>
        <w:tc>
          <w:tcPr>
            <w:tcW w:w="630" w:type="dxa"/>
            <w:tcBorders>
              <w:top w:val="single" w:sz="4" w:space="0" w:color="auto"/>
              <w:left w:val="single" w:sz="4" w:space="0" w:color="auto"/>
              <w:bottom w:val="single" w:sz="4" w:space="0" w:color="auto"/>
              <w:right w:val="single" w:sz="4" w:space="0" w:color="auto"/>
            </w:tcBorders>
          </w:tcPr>
          <w:p w14:paraId="7CF0F960" w14:textId="15DD3582"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39BE4AA" w14:textId="625A862E"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EA03349" w14:textId="45DA7744"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72DC5614" w14:textId="691E3C66"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9DF1FF3" w14:textId="480006F2"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4FD9694B" w14:textId="44174F5A"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62A94F0A" w14:textId="4D4BF69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144A28F3" w14:textId="763F5F28"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7C119E7B" w14:textId="7832881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AF9DB54" w14:textId="77777777" w:rsidR="00EF63EC" w:rsidRPr="00476D6C" w:rsidRDefault="00EF63EC" w:rsidP="004026C1">
            <w:pPr>
              <w:jc w:val="center"/>
              <w:rPr>
                <w:sz w:val="18"/>
                <w:szCs w:val="18"/>
                <w:shd w:val="clear" w:color="auto" w:fill="FFFFFF"/>
              </w:rPr>
            </w:pPr>
          </w:p>
        </w:tc>
      </w:tr>
      <w:tr w:rsidR="00EF63EC" w:rsidRPr="00476D6C" w14:paraId="57130459" w14:textId="77777777" w:rsidTr="006C3DC1">
        <w:trPr>
          <w:trHeight w:val="755"/>
          <w:jc w:val="center"/>
        </w:trPr>
        <w:tc>
          <w:tcPr>
            <w:tcW w:w="573" w:type="dxa"/>
          </w:tcPr>
          <w:p w14:paraId="59A559CB"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715278FA"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Sundarganj</w:t>
            </w:r>
            <w:proofErr w:type="spellEnd"/>
          </w:p>
          <w:p w14:paraId="3772B0C4" w14:textId="03F81313"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Borders>
              <w:top w:val="single" w:sz="4" w:space="0" w:color="auto"/>
              <w:left w:val="single" w:sz="4" w:space="0" w:color="auto"/>
              <w:bottom w:val="single" w:sz="4" w:space="0" w:color="auto"/>
              <w:right w:val="single" w:sz="4" w:space="0" w:color="auto"/>
            </w:tcBorders>
          </w:tcPr>
          <w:p w14:paraId="45F417E2" w14:textId="5F0063F1"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12-Feb-25</w:t>
            </w:r>
          </w:p>
        </w:tc>
        <w:tc>
          <w:tcPr>
            <w:tcW w:w="900" w:type="dxa"/>
            <w:tcBorders>
              <w:top w:val="single" w:sz="4" w:space="0" w:color="auto"/>
              <w:left w:val="single" w:sz="4" w:space="0" w:color="auto"/>
              <w:bottom w:val="single" w:sz="4" w:space="0" w:color="auto"/>
              <w:right w:val="single" w:sz="4" w:space="0" w:color="auto"/>
            </w:tcBorders>
          </w:tcPr>
          <w:p w14:paraId="40451A49" w14:textId="71DCEAA4"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39.92%</w:t>
            </w:r>
          </w:p>
        </w:tc>
        <w:tc>
          <w:tcPr>
            <w:tcW w:w="630" w:type="dxa"/>
            <w:tcBorders>
              <w:top w:val="single" w:sz="4" w:space="0" w:color="auto"/>
              <w:left w:val="single" w:sz="4" w:space="0" w:color="auto"/>
              <w:bottom w:val="single" w:sz="4" w:space="0" w:color="auto"/>
              <w:right w:val="single" w:sz="4" w:space="0" w:color="auto"/>
            </w:tcBorders>
          </w:tcPr>
          <w:p w14:paraId="360E2C8D" w14:textId="00138B90"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58CFE261" w14:textId="08DDBABA"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A2C962E" w14:textId="3D5139E1"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5B8A2E9D" w14:textId="702638BB"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F2B16F3" w14:textId="055B5D51"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31C40EC" w14:textId="1D1797D0"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3DF34CA4" w14:textId="2D27C08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39CFFE2E" w14:textId="6912F80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7B56F2F0" w14:textId="17C2FD3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51B2E549" w14:textId="77777777" w:rsidR="00EF63EC" w:rsidRPr="00476D6C" w:rsidRDefault="00EF63EC" w:rsidP="004026C1">
            <w:pPr>
              <w:jc w:val="center"/>
              <w:rPr>
                <w:sz w:val="18"/>
                <w:szCs w:val="18"/>
                <w:shd w:val="clear" w:color="auto" w:fill="FFFFFF"/>
              </w:rPr>
            </w:pPr>
          </w:p>
        </w:tc>
      </w:tr>
      <w:tr w:rsidR="00EF63EC" w:rsidRPr="00476D6C" w14:paraId="5CC363E8" w14:textId="77777777" w:rsidTr="006C3DC1">
        <w:trPr>
          <w:trHeight w:val="324"/>
          <w:jc w:val="center"/>
        </w:trPr>
        <w:tc>
          <w:tcPr>
            <w:tcW w:w="573" w:type="dxa"/>
          </w:tcPr>
          <w:p w14:paraId="4EF8C05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7F740D7"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Ulipur</w:t>
            </w:r>
            <w:proofErr w:type="spellEnd"/>
          </w:p>
          <w:p w14:paraId="237F4848" w14:textId="5743E261"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6504B34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4-Dec-23</w:t>
            </w:r>
          </w:p>
        </w:tc>
        <w:tc>
          <w:tcPr>
            <w:tcW w:w="900" w:type="dxa"/>
          </w:tcPr>
          <w:p w14:paraId="005E31FE" w14:textId="607F667F" w:rsidR="00EF63EC" w:rsidRPr="00476D6C" w:rsidRDefault="00EF63EC" w:rsidP="004026C1">
            <w:pPr>
              <w:jc w:val="center"/>
              <w:rPr>
                <w:sz w:val="18"/>
                <w:szCs w:val="18"/>
                <w:shd w:val="clear" w:color="auto" w:fill="FFFFFF"/>
              </w:rPr>
            </w:pPr>
            <w:r w:rsidRPr="00476D6C">
              <w:rPr>
                <w:sz w:val="18"/>
                <w:szCs w:val="18"/>
                <w:shd w:val="clear" w:color="auto" w:fill="FFFFFF"/>
              </w:rPr>
              <w:t>68.18%</w:t>
            </w:r>
          </w:p>
        </w:tc>
        <w:tc>
          <w:tcPr>
            <w:tcW w:w="630" w:type="dxa"/>
          </w:tcPr>
          <w:p w14:paraId="38B07B2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5720CAB"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35CE17F"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D43BC1F" w14:textId="6FCD624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2A94DC30"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BCFD8B5"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FB9653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66D5B3A"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C51B543"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5A3821D" w14:textId="77777777" w:rsidR="00EF63EC" w:rsidRPr="00476D6C" w:rsidRDefault="00EF63EC" w:rsidP="004026C1">
            <w:pPr>
              <w:jc w:val="center"/>
              <w:rPr>
                <w:sz w:val="18"/>
                <w:szCs w:val="18"/>
                <w:shd w:val="clear" w:color="auto" w:fill="FFFFFF"/>
              </w:rPr>
            </w:pPr>
          </w:p>
        </w:tc>
      </w:tr>
      <w:tr w:rsidR="00EF63EC" w:rsidRPr="00476D6C" w14:paraId="32744B3D" w14:textId="77777777" w:rsidTr="006C3DC1">
        <w:trPr>
          <w:trHeight w:val="420"/>
          <w:jc w:val="center"/>
        </w:trPr>
        <w:tc>
          <w:tcPr>
            <w:tcW w:w="573" w:type="dxa"/>
          </w:tcPr>
          <w:p w14:paraId="4EDC9F2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0D2C69C"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Ulipur</w:t>
            </w:r>
            <w:proofErr w:type="spellEnd"/>
          </w:p>
          <w:p w14:paraId="3119F290" w14:textId="0368A604"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4B7B586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4-Feb-24</w:t>
            </w:r>
          </w:p>
        </w:tc>
        <w:tc>
          <w:tcPr>
            <w:tcW w:w="900" w:type="dxa"/>
          </w:tcPr>
          <w:p w14:paraId="55FA4CF4" w14:textId="128C087B" w:rsidR="00EF63EC" w:rsidRPr="00476D6C" w:rsidRDefault="00EF63EC" w:rsidP="004026C1">
            <w:pPr>
              <w:jc w:val="center"/>
              <w:rPr>
                <w:sz w:val="18"/>
                <w:szCs w:val="18"/>
                <w:shd w:val="clear" w:color="auto" w:fill="FFFFFF"/>
              </w:rPr>
            </w:pPr>
            <w:r w:rsidRPr="00476D6C">
              <w:rPr>
                <w:sz w:val="18"/>
                <w:szCs w:val="18"/>
                <w:shd w:val="clear" w:color="auto" w:fill="FFFFFF"/>
              </w:rPr>
              <w:t>61.34%</w:t>
            </w:r>
          </w:p>
        </w:tc>
        <w:tc>
          <w:tcPr>
            <w:tcW w:w="630" w:type="dxa"/>
          </w:tcPr>
          <w:p w14:paraId="7E670859"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51B84B1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626C9C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91828F1" w14:textId="353FE4F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EE7883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436221B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6B5357D"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0D1D07C"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C37D0E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4552B8A" w14:textId="77777777" w:rsidR="00EF63EC" w:rsidRPr="00476D6C" w:rsidRDefault="00EF63EC" w:rsidP="004026C1">
            <w:pPr>
              <w:jc w:val="center"/>
              <w:rPr>
                <w:sz w:val="18"/>
                <w:szCs w:val="18"/>
                <w:shd w:val="clear" w:color="auto" w:fill="FFFFFF"/>
              </w:rPr>
            </w:pPr>
          </w:p>
        </w:tc>
      </w:tr>
      <w:tr w:rsidR="00EF63EC" w:rsidRPr="00476D6C" w14:paraId="48738507" w14:textId="77777777" w:rsidTr="006C3DC1">
        <w:trPr>
          <w:trHeight w:val="510"/>
          <w:jc w:val="center"/>
        </w:trPr>
        <w:tc>
          <w:tcPr>
            <w:tcW w:w="573" w:type="dxa"/>
          </w:tcPr>
          <w:p w14:paraId="35B1F29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A17BDA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Ulipur</w:t>
            </w:r>
            <w:proofErr w:type="spellEnd"/>
          </w:p>
          <w:p w14:paraId="06B50DA9" w14:textId="5BCB1868" w:rsidR="00EF63EC" w:rsidRPr="00476D6C" w:rsidRDefault="00EF63EC" w:rsidP="004026C1">
            <w:pPr>
              <w:jc w:val="center"/>
              <w:rPr>
                <w:sz w:val="18"/>
                <w:szCs w:val="18"/>
                <w:shd w:val="clear" w:color="auto" w:fill="FFFFFF"/>
              </w:rPr>
            </w:pPr>
            <w:r w:rsidRPr="00476D6C">
              <w:rPr>
                <w:sz w:val="18"/>
                <w:szCs w:val="18"/>
                <w:shd w:val="clear" w:color="auto" w:fill="FFFFFF"/>
              </w:rPr>
              <w:t>UR-03</w:t>
            </w:r>
          </w:p>
        </w:tc>
        <w:tc>
          <w:tcPr>
            <w:tcW w:w="900" w:type="dxa"/>
          </w:tcPr>
          <w:p w14:paraId="6AD9CEB4" w14:textId="2F4ACEF5" w:rsidR="00EF63EC" w:rsidRPr="00476D6C" w:rsidRDefault="00EF63EC" w:rsidP="004026C1">
            <w:pPr>
              <w:jc w:val="center"/>
              <w:rPr>
                <w:sz w:val="18"/>
                <w:szCs w:val="18"/>
                <w:shd w:val="clear" w:color="auto" w:fill="FFFFFF"/>
              </w:rPr>
            </w:pPr>
            <w:r w:rsidRPr="00476D6C">
              <w:rPr>
                <w:sz w:val="18"/>
                <w:szCs w:val="18"/>
                <w:shd w:val="clear" w:color="auto" w:fill="FFFFFF"/>
              </w:rPr>
              <w:t>24-Nov-24</w:t>
            </w:r>
          </w:p>
        </w:tc>
        <w:tc>
          <w:tcPr>
            <w:tcW w:w="900" w:type="dxa"/>
          </w:tcPr>
          <w:p w14:paraId="40DBC614" w14:textId="212E1134" w:rsidR="00EF63EC" w:rsidRPr="00476D6C" w:rsidRDefault="00EF63EC" w:rsidP="004026C1">
            <w:pPr>
              <w:jc w:val="center"/>
              <w:rPr>
                <w:sz w:val="18"/>
                <w:szCs w:val="18"/>
                <w:shd w:val="clear" w:color="auto" w:fill="FFFFFF"/>
              </w:rPr>
            </w:pPr>
            <w:r w:rsidRPr="00476D6C">
              <w:rPr>
                <w:sz w:val="18"/>
                <w:szCs w:val="18"/>
                <w:shd w:val="clear" w:color="auto" w:fill="FFFFFF"/>
              </w:rPr>
              <w:t>43.56%</w:t>
            </w:r>
          </w:p>
        </w:tc>
        <w:tc>
          <w:tcPr>
            <w:tcW w:w="630" w:type="dxa"/>
          </w:tcPr>
          <w:p w14:paraId="4A4ABC51" w14:textId="3318313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0273B1B" w14:textId="4224DE00"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C133FD1" w14:textId="1B6589B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98419EE" w14:textId="2F102DB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BE3939C" w14:textId="389F4140"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4A27A7A" w14:textId="50970D9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684153A3" w14:textId="4DF03AE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D3292B2" w14:textId="1411B2B3"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8328185" w14:textId="060148A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49F9067" w14:textId="77777777" w:rsidR="00EF63EC" w:rsidRPr="00476D6C" w:rsidRDefault="00EF63EC" w:rsidP="004026C1">
            <w:pPr>
              <w:jc w:val="center"/>
              <w:rPr>
                <w:sz w:val="18"/>
                <w:szCs w:val="18"/>
                <w:shd w:val="clear" w:color="auto" w:fill="FFFFFF"/>
              </w:rPr>
            </w:pPr>
          </w:p>
        </w:tc>
      </w:tr>
      <w:tr w:rsidR="00EF63EC" w:rsidRPr="00476D6C" w14:paraId="0FA613B0" w14:textId="77777777" w:rsidTr="006C3DC1">
        <w:trPr>
          <w:trHeight w:val="473"/>
          <w:jc w:val="center"/>
        </w:trPr>
        <w:tc>
          <w:tcPr>
            <w:tcW w:w="573" w:type="dxa"/>
          </w:tcPr>
          <w:p w14:paraId="680C094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2D433307"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Ulipur</w:t>
            </w:r>
            <w:proofErr w:type="spellEnd"/>
          </w:p>
          <w:p w14:paraId="30CC69D8" w14:textId="06096CB6"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UR-02</w:t>
            </w:r>
          </w:p>
        </w:tc>
        <w:tc>
          <w:tcPr>
            <w:tcW w:w="900" w:type="dxa"/>
            <w:tcBorders>
              <w:top w:val="single" w:sz="4" w:space="0" w:color="auto"/>
              <w:left w:val="single" w:sz="4" w:space="0" w:color="auto"/>
              <w:bottom w:val="single" w:sz="4" w:space="0" w:color="auto"/>
              <w:right w:val="single" w:sz="4" w:space="0" w:color="auto"/>
            </w:tcBorders>
          </w:tcPr>
          <w:p w14:paraId="2D054BC7" w14:textId="329C3B70"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4-Nov-24</w:t>
            </w:r>
          </w:p>
        </w:tc>
        <w:tc>
          <w:tcPr>
            <w:tcW w:w="900" w:type="dxa"/>
            <w:tcBorders>
              <w:top w:val="single" w:sz="4" w:space="0" w:color="auto"/>
              <w:left w:val="single" w:sz="4" w:space="0" w:color="auto"/>
              <w:bottom w:val="single" w:sz="4" w:space="0" w:color="auto"/>
              <w:right w:val="single" w:sz="4" w:space="0" w:color="auto"/>
            </w:tcBorders>
          </w:tcPr>
          <w:p w14:paraId="3F38CFA2" w14:textId="72EA2CEE"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24.78%</w:t>
            </w:r>
          </w:p>
        </w:tc>
        <w:tc>
          <w:tcPr>
            <w:tcW w:w="630" w:type="dxa"/>
            <w:tcBorders>
              <w:top w:val="single" w:sz="4" w:space="0" w:color="auto"/>
              <w:left w:val="single" w:sz="4" w:space="0" w:color="auto"/>
              <w:bottom w:val="single" w:sz="4" w:space="0" w:color="auto"/>
              <w:right w:val="single" w:sz="4" w:space="0" w:color="auto"/>
            </w:tcBorders>
          </w:tcPr>
          <w:p w14:paraId="0182587D" w14:textId="73E81CB0"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008976B3" w14:textId="2AA17763"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49B68DA" w14:textId="0F6DD6BA"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9123E88" w14:textId="03D3552C"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BF5D5F6" w14:textId="5D7723EB"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011E2BC4" w14:textId="3EA9CB48"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7D81B92B" w14:textId="12E86BF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74A9A4F3" w14:textId="798392C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B29ED19" w14:textId="47A32CF8"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279A470" w14:textId="77777777" w:rsidR="00EF63EC" w:rsidRPr="00476D6C" w:rsidRDefault="00EF63EC" w:rsidP="004026C1">
            <w:pPr>
              <w:jc w:val="center"/>
              <w:rPr>
                <w:sz w:val="18"/>
                <w:szCs w:val="18"/>
                <w:shd w:val="clear" w:color="auto" w:fill="FFFFFF"/>
              </w:rPr>
            </w:pPr>
          </w:p>
        </w:tc>
      </w:tr>
      <w:tr w:rsidR="00EF63EC" w:rsidRPr="00476D6C" w14:paraId="4E17CE08" w14:textId="77777777" w:rsidTr="006C3DC1">
        <w:trPr>
          <w:trHeight w:val="395"/>
          <w:jc w:val="center"/>
        </w:trPr>
        <w:tc>
          <w:tcPr>
            <w:tcW w:w="573" w:type="dxa"/>
          </w:tcPr>
          <w:p w14:paraId="32773189"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1B42E7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Patgram</w:t>
            </w:r>
            <w:proofErr w:type="spellEnd"/>
          </w:p>
          <w:p w14:paraId="1867289B" w14:textId="51C4141A"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488D7D9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17-Jan-24</w:t>
            </w:r>
          </w:p>
        </w:tc>
        <w:tc>
          <w:tcPr>
            <w:tcW w:w="900" w:type="dxa"/>
          </w:tcPr>
          <w:p w14:paraId="7717643D" w14:textId="7F56CC68" w:rsidR="00EF63EC" w:rsidRPr="00476D6C" w:rsidRDefault="00EF63EC" w:rsidP="004026C1">
            <w:pPr>
              <w:jc w:val="center"/>
              <w:rPr>
                <w:sz w:val="18"/>
                <w:szCs w:val="18"/>
                <w:shd w:val="clear" w:color="auto" w:fill="FFFFFF"/>
              </w:rPr>
            </w:pPr>
            <w:r w:rsidRPr="00476D6C">
              <w:rPr>
                <w:sz w:val="18"/>
                <w:szCs w:val="18"/>
                <w:shd w:val="clear" w:color="auto" w:fill="FFFFFF"/>
              </w:rPr>
              <w:t>65.80%</w:t>
            </w:r>
          </w:p>
        </w:tc>
        <w:tc>
          <w:tcPr>
            <w:tcW w:w="630" w:type="dxa"/>
          </w:tcPr>
          <w:p w14:paraId="576D715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CA125B1" w14:textId="7777777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D2FB50A"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A41343F" w14:textId="108AF6D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27E3938" w14:textId="7777777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F65D524"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50AE779B" w14:textId="7777777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502F519F"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425B1235" w14:textId="7777777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AD6661A" w14:textId="77777777" w:rsidR="00EF63EC" w:rsidRPr="00476D6C" w:rsidRDefault="00EF63EC" w:rsidP="004026C1">
            <w:pPr>
              <w:jc w:val="center"/>
              <w:rPr>
                <w:sz w:val="18"/>
                <w:szCs w:val="18"/>
                <w:shd w:val="clear" w:color="auto" w:fill="FFFFFF"/>
              </w:rPr>
            </w:pPr>
          </w:p>
        </w:tc>
      </w:tr>
      <w:tr w:rsidR="00EF63EC" w:rsidRPr="00476D6C" w14:paraId="41B94E96" w14:textId="77777777" w:rsidTr="006C3DC1">
        <w:trPr>
          <w:trHeight w:val="467"/>
          <w:jc w:val="center"/>
        </w:trPr>
        <w:tc>
          <w:tcPr>
            <w:tcW w:w="573" w:type="dxa"/>
          </w:tcPr>
          <w:p w14:paraId="09879FC3"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76752C73"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Patgram</w:t>
            </w:r>
            <w:proofErr w:type="spellEnd"/>
          </w:p>
          <w:p w14:paraId="3308BE87" w14:textId="08372075"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UT+DR-02</w:t>
            </w:r>
          </w:p>
        </w:tc>
        <w:tc>
          <w:tcPr>
            <w:tcW w:w="900" w:type="dxa"/>
            <w:tcBorders>
              <w:top w:val="single" w:sz="4" w:space="0" w:color="auto"/>
              <w:left w:val="single" w:sz="4" w:space="0" w:color="auto"/>
              <w:bottom w:val="single" w:sz="4" w:space="0" w:color="auto"/>
              <w:right w:val="single" w:sz="4" w:space="0" w:color="auto"/>
            </w:tcBorders>
          </w:tcPr>
          <w:p w14:paraId="71820DD7" w14:textId="45E4D28A"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5-Aug-24</w:t>
            </w:r>
          </w:p>
        </w:tc>
        <w:tc>
          <w:tcPr>
            <w:tcW w:w="900" w:type="dxa"/>
            <w:tcBorders>
              <w:top w:val="single" w:sz="4" w:space="0" w:color="auto"/>
              <w:left w:val="single" w:sz="4" w:space="0" w:color="auto"/>
              <w:bottom w:val="single" w:sz="4" w:space="0" w:color="auto"/>
              <w:right w:val="single" w:sz="4" w:space="0" w:color="auto"/>
            </w:tcBorders>
          </w:tcPr>
          <w:p w14:paraId="2559F847" w14:textId="49106C3A"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20.91%</w:t>
            </w:r>
          </w:p>
        </w:tc>
        <w:tc>
          <w:tcPr>
            <w:tcW w:w="630" w:type="dxa"/>
            <w:tcBorders>
              <w:top w:val="single" w:sz="4" w:space="0" w:color="auto"/>
              <w:left w:val="single" w:sz="4" w:space="0" w:color="auto"/>
              <w:bottom w:val="single" w:sz="4" w:space="0" w:color="auto"/>
              <w:right w:val="single" w:sz="4" w:space="0" w:color="auto"/>
            </w:tcBorders>
          </w:tcPr>
          <w:p w14:paraId="07968959" w14:textId="6D8A75B9"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351FCEBC" w14:textId="73D32607"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04ACD01" w14:textId="0666C312"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70A75682" w14:textId="2F564C00"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EAEAD70" w14:textId="1CAE7A43"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6E409766" w14:textId="6C952325"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260" w:type="dxa"/>
            <w:tcBorders>
              <w:left w:val="single" w:sz="4" w:space="0" w:color="auto"/>
              <w:bottom w:val="single" w:sz="4" w:space="0" w:color="auto"/>
              <w:right w:val="single" w:sz="4" w:space="0" w:color="auto"/>
            </w:tcBorders>
          </w:tcPr>
          <w:p w14:paraId="3EFD0B9B" w14:textId="3072353C"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bottom w:val="single" w:sz="4" w:space="0" w:color="auto"/>
              <w:right w:val="single" w:sz="4" w:space="0" w:color="auto"/>
            </w:tcBorders>
          </w:tcPr>
          <w:p w14:paraId="0CB3145A" w14:textId="2870FCC4"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bottom w:val="single" w:sz="4" w:space="0" w:color="auto"/>
              <w:right w:val="single" w:sz="4" w:space="0" w:color="auto"/>
            </w:tcBorders>
          </w:tcPr>
          <w:p w14:paraId="4D206868" w14:textId="119DA700"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F5241F5" w14:textId="77777777" w:rsidR="00EF63EC" w:rsidRPr="00476D6C" w:rsidRDefault="00EF63EC" w:rsidP="004026C1">
            <w:pPr>
              <w:jc w:val="center"/>
              <w:rPr>
                <w:sz w:val="18"/>
                <w:szCs w:val="18"/>
                <w:shd w:val="clear" w:color="auto" w:fill="FFFFFF"/>
              </w:rPr>
            </w:pPr>
          </w:p>
        </w:tc>
      </w:tr>
      <w:tr w:rsidR="00EF63EC" w:rsidRPr="00476D6C" w14:paraId="6FCC8EF4" w14:textId="77777777" w:rsidTr="006C3DC1">
        <w:trPr>
          <w:trHeight w:val="705"/>
          <w:jc w:val="center"/>
        </w:trPr>
        <w:tc>
          <w:tcPr>
            <w:tcW w:w="573" w:type="dxa"/>
          </w:tcPr>
          <w:p w14:paraId="05961B8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Borders>
              <w:top w:val="single" w:sz="4" w:space="0" w:color="auto"/>
              <w:left w:val="single" w:sz="4" w:space="0" w:color="auto"/>
              <w:bottom w:val="single" w:sz="4" w:space="0" w:color="auto"/>
              <w:right w:val="single" w:sz="4" w:space="0" w:color="auto"/>
            </w:tcBorders>
          </w:tcPr>
          <w:p w14:paraId="6EC69D02" w14:textId="77777777" w:rsidR="00EF63EC" w:rsidRPr="00476D6C" w:rsidRDefault="00EF63EC"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Patgram</w:t>
            </w:r>
            <w:proofErr w:type="spellEnd"/>
          </w:p>
          <w:p w14:paraId="6AA9AC7A" w14:textId="54824B96" w:rsidR="00EF63EC" w:rsidRPr="00476D6C" w:rsidRDefault="00EF63EC"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UR+DR-03</w:t>
            </w:r>
          </w:p>
        </w:tc>
        <w:tc>
          <w:tcPr>
            <w:tcW w:w="900" w:type="dxa"/>
            <w:tcBorders>
              <w:top w:val="single" w:sz="4" w:space="0" w:color="auto"/>
              <w:left w:val="single" w:sz="4" w:space="0" w:color="auto"/>
              <w:bottom w:val="single" w:sz="4" w:space="0" w:color="auto"/>
              <w:right w:val="single" w:sz="4" w:space="0" w:color="auto"/>
            </w:tcBorders>
          </w:tcPr>
          <w:p w14:paraId="0A4AC041" w14:textId="259AAF0E"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24-Nov-24</w:t>
            </w:r>
          </w:p>
        </w:tc>
        <w:tc>
          <w:tcPr>
            <w:tcW w:w="900" w:type="dxa"/>
            <w:tcBorders>
              <w:top w:val="single" w:sz="4" w:space="0" w:color="auto"/>
              <w:left w:val="single" w:sz="4" w:space="0" w:color="auto"/>
              <w:bottom w:val="single" w:sz="4" w:space="0" w:color="auto"/>
              <w:right w:val="single" w:sz="4" w:space="0" w:color="auto"/>
            </w:tcBorders>
          </w:tcPr>
          <w:p w14:paraId="70BE41B8" w14:textId="5284B45C"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18.90%</w:t>
            </w:r>
          </w:p>
        </w:tc>
        <w:tc>
          <w:tcPr>
            <w:tcW w:w="630" w:type="dxa"/>
            <w:tcBorders>
              <w:top w:val="single" w:sz="4" w:space="0" w:color="auto"/>
              <w:left w:val="single" w:sz="4" w:space="0" w:color="auto"/>
              <w:bottom w:val="single" w:sz="4" w:space="0" w:color="auto"/>
              <w:right w:val="single" w:sz="4" w:space="0" w:color="auto"/>
            </w:tcBorders>
          </w:tcPr>
          <w:p w14:paraId="4DEC3451" w14:textId="72280728"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799FE6A8" w14:textId="04A76F4A" w:rsidR="00EF63EC" w:rsidRPr="00476D6C" w:rsidRDefault="00EF63EC" w:rsidP="004026C1">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660B611" w14:textId="266510C6"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735678B" w14:textId="0E4139D3"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66D21044" w14:textId="77540879"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23C6F991" w14:textId="6DD60C54" w:rsidR="00EF63EC" w:rsidRPr="00476D6C" w:rsidRDefault="00EF63EC" w:rsidP="00A82B94">
            <w:pPr>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2360E2A1" w14:textId="47A3F4D1" w:rsidR="00EF63EC" w:rsidRPr="00476D6C" w:rsidRDefault="00EF63EC" w:rsidP="00A82B94">
            <w:pPr>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440" w:type="dxa"/>
            <w:tcBorders>
              <w:left w:val="single" w:sz="4" w:space="0" w:color="auto"/>
              <w:right w:val="single" w:sz="4" w:space="0" w:color="auto"/>
            </w:tcBorders>
          </w:tcPr>
          <w:p w14:paraId="56E301BE" w14:textId="77F3CAF7"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Not Required</w:t>
            </w:r>
          </w:p>
        </w:tc>
        <w:tc>
          <w:tcPr>
            <w:tcW w:w="1530" w:type="dxa"/>
            <w:tcBorders>
              <w:left w:val="single" w:sz="4" w:space="0" w:color="auto"/>
              <w:right w:val="single" w:sz="4" w:space="0" w:color="auto"/>
            </w:tcBorders>
          </w:tcPr>
          <w:p w14:paraId="5DC6CC42" w14:textId="5EBE6C26" w:rsidR="00EF63EC" w:rsidRPr="00476D6C" w:rsidRDefault="00EF63EC" w:rsidP="004026C1">
            <w:pPr>
              <w:jc w:val="center"/>
              <w:rPr>
                <w:sz w:val="18"/>
                <w:szCs w:val="18"/>
                <w:shd w:val="clear" w:color="auto" w:fill="FFFFFF"/>
              </w:rPr>
            </w:pPr>
            <w:r w:rsidRPr="00476D6C">
              <w:rPr>
                <w:kern w:val="2"/>
                <w:sz w:val="18"/>
                <w:szCs w:val="18"/>
                <w:shd w:val="clear" w:color="auto" w:fill="FFFFFF"/>
                <w:lang w:bidi="bn-IN"/>
                <w14:ligatures w14:val="standardContextual"/>
              </w:rPr>
              <w:t>Not Required</w:t>
            </w:r>
          </w:p>
        </w:tc>
        <w:tc>
          <w:tcPr>
            <w:tcW w:w="900" w:type="dxa"/>
            <w:vMerge/>
          </w:tcPr>
          <w:p w14:paraId="2E96F1F2" w14:textId="77777777" w:rsidR="00EF63EC" w:rsidRPr="00476D6C" w:rsidRDefault="00EF63EC" w:rsidP="004026C1">
            <w:pPr>
              <w:jc w:val="center"/>
              <w:rPr>
                <w:sz w:val="18"/>
                <w:szCs w:val="18"/>
                <w:shd w:val="clear" w:color="auto" w:fill="FFFFFF"/>
              </w:rPr>
            </w:pPr>
          </w:p>
        </w:tc>
      </w:tr>
      <w:tr w:rsidR="00EF63EC" w:rsidRPr="00476D6C" w14:paraId="73EB2C82" w14:textId="77777777" w:rsidTr="006C3DC1">
        <w:trPr>
          <w:trHeight w:val="122"/>
          <w:jc w:val="center"/>
        </w:trPr>
        <w:tc>
          <w:tcPr>
            <w:tcW w:w="573" w:type="dxa"/>
          </w:tcPr>
          <w:p w14:paraId="696F48D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F639ABC" w14:textId="35877A33"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Tungipara</w:t>
            </w:r>
            <w:proofErr w:type="spellEnd"/>
          </w:p>
          <w:p w14:paraId="6D49F682" w14:textId="3556E4E5"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4982BEFB" w14:textId="4649AF3F" w:rsidR="00EF63EC" w:rsidRPr="00476D6C" w:rsidRDefault="00EF63EC" w:rsidP="004026C1">
            <w:pPr>
              <w:jc w:val="center"/>
              <w:rPr>
                <w:sz w:val="18"/>
                <w:szCs w:val="18"/>
                <w:shd w:val="clear" w:color="auto" w:fill="FFFFFF"/>
              </w:rPr>
            </w:pPr>
            <w:r w:rsidRPr="00476D6C">
              <w:rPr>
                <w:sz w:val="18"/>
                <w:szCs w:val="18"/>
                <w:shd w:val="clear" w:color="auto" w:fill="FFFFFF"/>
              </w:rPr>
              <w:t>16-Oct-24</w:t>
            </w:r>
          </w:p>
        </w:tc>
        <w:tc>
          <w:tcPr>
            <w:tcW w:w="900" w:type="dxa"/>
          </w:tcPr>
          <w:p w14:paraId="37E5706F" w14:textId="3FECADCA" w:rsidR="00EF63EC" w:rsidRPr="00476D6C" w:rsidRDefault="00EF63EC" w:rsidP="004026C1">
            <w:pPr>
              <w:jc w:val="center"/>
              <w:rPr>
                <w:sz w:val="18"/>
                <w:szCs w:val="18"/>
                <w:shd w:val="clear" w:color="auto" w:fill="FFFFFF"/>
              </w:rPr>
            </w:pPr>
            <w:r w:rsidRPr="00476D6C">
              <w:rPr>
                <w:sz w:val="18"/>
                <w:szCs w:val="18"/>
                <w:shd w:val="clear" w:color="auto" w:fill="FFFFFF"/>
              </w:rPr>
              <w:t>60.04%</w:t>
            </w:r>
          </w:p>
        </w:tc>
        <w:tc>
          <w:tcPr>
            <w:tcW w:w="630" w:type="dxa"/>
          </w:tcPr>
          <w:p w14:paraId="78173693" w14:textId="0E9AC093"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D95A6F4" w14:textId="2B0D740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132BABA" w14:textId="3E28F7B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72325479" w14:textId="52DE963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FDF9D2C" w14:textId="1B0F8B89"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09D542A" w14:textId="0EA2FD0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7EB2850E" w14:textId="1DD1BBD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1A753F6" w14:textId="7FC5A517"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B4CD12C" w14:textId="50AA55C1"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3D013F6E" w14:textId="77777777" w:rsidR="00EF63EC" w:rsidRPr="00476D6C" w:rsidRDefault="00EF63EC" w:rsidP="004026C1">
            <w:pPr>
              <w:jc w:val="center"/>
              <w:rPr>
                <w:sz w:val="18"/>
                <w:szCs w:val="18"/>
                <w:shd w:val="clear" w:color="auto" w:fill="FFFFFF"/>
              </w:rPr>
            </w:pPr>
          </w:p>
        </w:tc>
      </w:tr>
      <w:tr w:rsidR="00EF63EC" w:rsidRPr="00476D6C" w14:paraId="35FF4903" w14:textId="77777777" w:rsidTr="006C3DC1">
        <w:trPr>
          <w:trHeight w:val="165"/>
          <w:jc w:val="center"/>
        </w:trPr>
        <w:tc>
          <w:tcPr>
            <w:tcW w:w="573" w:type="dxa"/>
          </w:tcPr>
          <w:p w14:paraId="00E7E12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69C7BC33"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Mirkadim</w:t>
            </w:r>
            <w:proofErr w:type="spellEnd"/>
          </w:p>
          <w:p w14:paraId="5AB612F3" w14:textId="4F3B0797" w:rsidR="00EF63EC" w:rsidRPr="00476D6C" w:rsidRDefault="00EF63EC" w:rsidP="004026C1">
            <w:pPr>
              <w:jc w:val="center"/>
              <w:rPr>
                <w:sz w:val="18"/>
                <w:szCs w:val="18"/>
                <w:shd w:val="clear" w:color="auto" w:fill="FFFFFF"/>
              </w:rPr>
            </w:pPr>
            <w:r w:rsidRPr="00476D6C">
              <w:rPr>
                <w:sz w:val="18"/>
                <w:szCs w:val="18"/>
                <w:shd w:val="clear" w:color="auto" w:fill="FFFFFF"/>
              </w:rPr>
              <w:t>UR+DR -01</w:t>
            </w:r>
          </w:p>
        </w:tc>
        <w:tc>
          <w:tcPr>
            <w:tcW w:w="900" w:type="dxa"/>
          </w:tcPr>
          <w:p w14:paraId="1601D670" w14:textId="5A939EE7" w:rsidR="00EF63EC" w:rsidRPr="00476D6C" w:rsidRDefault="00EF63EC" w:rsidP="004026C1">
            <w:pPr>
              <w:jc w:val="center"/>
              <w:rPr>
                <w:sz w:val="18"/>
                <w:szCs w:val="18"/>
                <w:shd w:val="clear" w:color="auto" w:fill="FFFFFF"/>
              </w:rPr>
            </w:pPr>
            <w:r w:rsidRPr="00476D6C">
              <w:rPr>
                <w:sz w:val="18"/>
                <w:szCs w:val="18"/>
                <w:shd w:val="clear" w:color="auto" w:fill="FFFFFF"/>
              </w:rPr>
              <w:t>4-Dec-24</w:t>
            </w:r>
          </w:p>
        </w:tc>
        <w:tc>
          <w:tcPr>
            <w:tcW w:w="900" w:type="dxa"/>
          </w:tcPr>
          <w:p w14:paraId="5F8C43AD" w14:textId="75D3E988" w:rsidR="00EF63EC" w:rsidRPr="00476D6C" w:rsidRDefault="00EF63EC" w:rsidP="004026C1">
            <w:pPr>
              <w:jc w:val="center"/>
              <w:rPr>
                <w:sz w:val="18"/>
                <w:szCs w:val="18"/>
                <w:shd w:val="clear" w:color="auto" w:fill="FFFFFF"/>
              </w:rPr>
            </w:pPr>
            <w:r w:rsidRPr="00476D6C">
              <w:rPr>
                <w:sz w:val="18"/>
                <w:szCs w:val="18"/>
                <w:shd w:val="clear" w:color="auto" w:fill="FFFFFF"/>
              </w:rPr>
              <w:t>64.38%</w:t>
            </w:r>
          </w:p>
        </w:tc>
        <w:tc>
          <w:tcPr>
            <w:tcW w:w="630" w:type="dxa"/>
          </w:tcPr>
          <w:p w14:paraId="230D3E82" w14:textId="7D03A3B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E23C1F7" w14:textId="3C0D690D" w:rsidR="00EF63EC" w:rsidRPr="00476D6C" w:rsidRDefault="00EF63EC" w:rsidP="004026C1">
            <w:pPr>
              <w:jc w:val="center"/>
              <w:rPr>
                <w:sz w:val="18"/>
                <w:szCs w:val="18"/>
                <w:shd w:val="clear" w:color="auto" w:fill="FFFFFF"/>
              </w:rPr>
            </w:pPr>
            <w:r w:rsidRPr="00476D6C">
              <w:rPr>
                <w:sz w:val="18"/>
                <w:szCs w:val="18"/>
              </w:rPr>
              <w:t>Yes</w:t>
            </w:r>
          </w:p>
        </w:tc>
        <w:tc>
          <w:tcPr>
            <w:tcW w:w="810" w:type="dxa"/>
          </w:tcPr>
          <w:p w14:paraId="4CD4F82C" w14:textId="4ABFAF53" w:rsidR="00EF63EC" w:rsidRPr="00476D6C" w:rsidRDefault="00EF63EC" w:rsidP="00A82B94">
            <w:pPr>
              <w:jc w:val="center"/>
              <w:rPr>
                <w:sz w:val="18"/>
                <w:szCs w:val="18"/>
                <w:shd w:val="clear" w:color="auto" w:fill="FFFFFF"/>
              </w:rPr>
            </w:pPr>
            <w:r w:rsidRPr="00476D6C">
              <w:rPr>
                <w:sz w:val="18"/>
                <w:szCs w:val="18"/>
              </w:rPr>
              <w:t>Yes</w:t>
            </w:r>
          </w:p>
        </w:tc>
        <w:tc>
          <w:tcPr>
            <w:tcW w:w="900" w:type="dxa"/>
          </w:tcPr>
          <w:p w14:paraId="214188DA" w14:textId="5BDBC0B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6A2BD701" w14:textId="4F30DC0B"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EE429F7" w14:textId="6555BF4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22AB217" w14:textId="1D51F3D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AFEC92A" w14:textId="63AC577B"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B781B90" w14:textId="31CF97A8"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9C642D9" w14:textId="77777777" w:rsidR="00EF63EC" w:rsidRPr="00476D6C" w:rsidRDefault="00EF63EC" w:rsidP="004026C1">
            <w:pPr>
              <w:jc w:val="center"/>
              <w:rPr>
                <w:sz w:val="18"/>
                <w:szCs w:val="18"/>
                <w:shd w:val="clear" w:color="auto" w:fill="FFFFFF"/>
              </w:rPr>
            </w:pPr>
          </w:p>
        </w:tc>
      </w:tr>
      <w:tr w:rsidR="00EF63EC" w:rsidRPr="00476D6C" w14:paraId="7BD327DB" w14:textId="77777777" w:rsidTr="006C3DC1">
        <w:trPr>
          <w:trHeight w:val="575"/>
          <w:jc w:val="center"/>
        </w:trPr>
        <w:tc>
          <w:tcPr>
            <w:tcW w:w="573" w:type="dxa"/>
          </w:tcPr>
          <w:p w14:paraId="27E57377"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7C62EC9"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Mirkadim</w:t>
            </w:r>
            <w:proofErr w:type="spellEnd"/>
          </w:p>
          <w:p w14:paraId="288B52EE" w14:textId="355231CA"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03F93EDE" w14:textId="132E432C" w:rsidR="00EF63EC" w:rsidRPr="00476D6C" w:rsidRDefault="00EF63EC" w:rsidP="004026C1">
            <w:pPr>
              <w:jc w:val="center"/>
              <w:rPr>
                <w:sz w:val="18"/>
                <w:szCs w:val="18"/>
                <w:shd w:val="clear" w:color="auto" w:fill="FFFFFF"/>
              </w:rPr>
            </w:pPr>
            <w:r w:rsidRPr="00476D6C">
              <w:rPr>
                <w:sz w:val="18"/>
                <w:szCs w:val="18"/>
                <w:shd w:val="clear" w:color="auto" w:fill="FFFFFF"/>
              </w:rPr>
              <w:t>19-Jan-25</w:t>
            </w:r>
          </w:p>
        </w:tc>
        <w:tc>
          <w:tcPr>
            <w:tcW w:w="900" w:type="dxa"/>
          </w:tcPr>
          <w:p w14:paraId="0BED8C4A" w14:textId="5DB30DBA" w:rsidR="00EF63EC" w:rsidRPr="00476D6C" w:rsidRDefault="00EF63EC" w:rsidP="004026C1">
            <w:pPr>
              <w:jc w:val="center"/>
              <w:rPr>
                <w:sz w:val="18"/>
                <w:szCs w:val="18"/>
                <w:shd w:val="clear" w:color="auto" w:fill="FFFFFF"/>
              </w:rPr>
            </w:pPr>
            <w:r w:rsidRPr="00476D6C">
              <w:rPr>
                <w:sz w:val="18"/>
                <w:szCs w:val="18"/>
                <w:shd w:val="clear" w:color="auto" w:fill="FFFFFF"/>
              </w:rPr>
              <w:t>66.41%</w:t>
            </w:r>
          </w:p>
        </w:tc>
        <w:tc>
          <w:tcPr>
            <w:tcW w:w="630" w:type="dxa"/>
          </w:tcPr>
          <w:p w14:paraId="332BAADB" w14:textId="3585617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D466156" w14:textId="71E47D61"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010E88D" w14:textId="101D731E"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3B62791" w14:textId="3922740F" w:rsidR="00EF63EC" w:rsidRPr="00476D6C" w:rsidRDefault="006E6489" w:rsidP="00A82B94">
            <w:pPr>
              <w:jc w:val="center"/>
              <w:rPr>
                <w:sz w:val="18"/>
                <w:szCs w:val="18"/>
                <w:shd w:val="clear" w:color="auto" w:fill="FFFFFF"/>
              </w:rPr>
            </w:pPr>
            <w:r w:rsidRPr="00476D6C">
              <w:rPr>
                <w:sz w:val="18"/>
                <w:szCs w:val="18"/>
                <w:shd w:val="clear" w:color="auto" w:fill="FFFFFF"/>
              </w:rPr>
              <w:t>Yes</w:t>
            </w:r>
            <w:r w:rsidRPr="00476D6C" w:rsidDel="006E6489">
              <w:rPr>
                <w:sz w:val="18"/>
                <w:szCs w:val="18"/>
                <w:shd w:val="clear" w:color="auto" w:fill="FFFFFF"/>
              </w:rPr>
              <w:t xml:space="preserve"> </w:t>
            </w:r>
          </w:p>
        </w:tc>
        <w:tc>
          <w:tcPr>
            <w:tcW w:w="810" w:type="dxa"/>
          </w:tcPr>
          <w:p w14:paraId="1E189DF3" w14:textId="778DA720"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1704433" w14:textId="0144AFA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AF538F6" w14:textId="6A1F1CA3"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C970670" w14:textId="0CDE5C33"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8DEE50E" w14:textId="1580D510"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A06395B" w14:textId="77777777" w:rsidR="00EF63EC" w:rsidRPr="00476D6C" w:rsidRDefault="00EF63EC" w:rsidP="004026C1">
            <w:pPr>
              <w:jc w:val="center"/>
              <w:rPr>
                <w:sz w:val="18"/>
                <w:szCs w:val="18"/>
                <w:shd w:val="clear" w:color="auto" w:fill="FFFFFF"/>
              </w:rPr>
            </w:pPr>
          </w:p>
        </w:tc>
      </w:tr>
      <w:tr w:rsidR="00EF63EC" w:rsidRPr="00476D6C" w14:paraId="300D279A" w14:textId="77777777" w:rsidTr="006C3DC1">
        <w:trPr>
          <w:trHeight w:val="105"/>
          <w:jc w:val="center"/>
        </w:trPr>
        <w:tc>
          <w:tcPr>
            <w:tcW w:w="573" w:type="dxa"/>
          </w:tcPr>
          <w:p w14:paraId="10CA9C9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4312C32"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Madan</w:t>
            </w:r>
          </w:p>
          <w:p w14:paraId="47E6FB1E" w14:textId="5277D9C0"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033C7DB3" w14:textId="36BD6F38" w:rsidR="00EF63EC" w:rsidRPr="00476D6C" w:rsidRDefault="00EF63EC" w:rsidP="004026C1">
            <w:pPr>
              <w:jc w:val="center"/>
              <w:rPr>
                <w:sz w:val="18"/>
                <w:szCs w:val="18"/>
                <w:shd w:val="clear" w:color="auto" w:fill="FFFFFF"/>
              </w:rPr>
            </w:pPr>
            <w:r w:rsidRPr="00476D6C">
              <w:rPr>
                <w:sz w:val="18"/>
                <w:szCs w:val="18"/>
                <w:shd w:val="clear" w:color="auto" w:fill="FFFFFF"/>
              </w:rPr>
              <w:t>24-Jul-24</w:t>
            </w:r>
          </w:p>
        </w:tc>
        <w:tc>
          <w:tcPr>
            <w:tcW w:w="900" w:type="dxa"/>
          </w:tcPr>
          <w:p w14:paraId="42AF00A9" w14:textId="79CB34F8" w:rsidR="00EF63EC" w:rsidRPr="00476D6C" w:rsidRDefault="00EF63EC" w:rsidP="004026C1">
            <w:pPr>
              <w:jc w:val="center"/>
              <w:rPr>
                <w:sz w:val="18"/>
                <w:szCs w:val="18"/>
                <w:shd w:val="clear" w:color="auto" w:fill="FFFFFF"/>
              </w:rPr>
            </w:pPr>
            <w:r w:rsidRPr="00476D6C">
              <w:rPr>
                <w:sz w:val="18"/>
                <w:szCs w:val="18"/>
                <w:shd w:val="clear" w:color="auto" w:fill="FFFFFF"/>
              </w:rPr>
              <w:t>39.21%</w:t>
            </w:r>
          </w:p>
        </w:tc>
        <w:tc>
          <w:tcPr>
            <w:tcW w:w="630" w:type="dxa"/>
          </w:tcPr>
          <w:p w14:paraId="4EB93BEC" w14:textId="3941B069"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33CA620" w14:textId="43CA9857"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8BDE7DA" w14:textId="16CE2B7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687461F2" w14:textId="16ABC34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3DE7341" w14:textId="2D7C0BBE"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7F86580" w14:textId="63E5145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F5A8DA8" w14:textId="5857080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FF93BAD" w14:textId="6DFEF4B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577326ED" w14:textId="137182A6"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7A92C15" w14:textId="77777777" w:rsidR="00EF63EC" w:rsidRPr="00476D6C" w:rsidRDefault="00EF63EC" w:rsidP="004026C1">
            <w:pPr>
              <w:jc w:val="center"/>
              <w:rPr>
                <w:sz w:val="18"/>
                <w:szCs w:val="18"/>
                <w:shd w:val="clear" w:color="auto" w:fill="FFFFFF"/>
              </w:rPr>
            </w:pPr>
          </w:p>
        </w:tc>
      </w:tr>
      <w:tr w:rsidR="00EF63EC" w:rsidRPr="00476D6C" w14:paraId="7A652541" w14:textId="77777777" w:rsidTr="006C3DC1">
        <w:trPr>
          <w:trHeight w:val="638"/>
          <w:jc w:val="center"/>
        </w:trPr>
        <w:tc>
          <w:tcPr>
            <w:tcW w:w="573" w:type="dxa"/>
          </w:tcPr>
          <w:p w14:paraId="240ED595"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21B0424" w14:textId="77777777" w:rsidR="00EF63EC" w:rsidRPr="00476D6C" w:rsidRDefault="00EF63EC" w:rsidP="004026C1">
            <w:pPr>
              <w:jc w:val="center"/>
              <w:rPr>
                <w:sz w:val="18"/>
                <w:szCs w:val="18"/>
                <w:shd w:val="clear" w:color="auto" w:fill="FFFFFF"/>
              </w:rPr>
            </w:pPr>
            <w:r w:rsidRPr="00476D6C">
              <w:rPr>
                <w:sz w:val="18"/>
                <w:szCs w:val="18"/>
                <w:shd w:val="clear" w:color="auto" w:fill="FFFFFF"/>
              </w:rPr>
              <w:t>Madan</w:t>
            </w:r>
          </w:p>
          <w:p w14:paraId="6824829B" w14:textId="47F76FC9" w:rsidR="00EF63EC" w:rsidRPr="00476D6C" w:rsidRDefault="00EF63EC" w:rsidP="004026C1">
            <w:pPr>
              <w:jc w:val="center"/>
              <w:rPr>
                <w:sz w:val="18"/>
                <w:szCs w:val="18"/>
                <w:shd w:val="clear" w:color="auto" w:fill="FFFFFF"/>
              </w:rPr>
            </w:pPr>
            <w:r w:rsidRPr="00476D6C">
              <w:rPr>
                <w:sz w:val="18"/>
                <w:szCs w:val="18"/>
                <w:shd w:val="clear" w:color="auto" w:fill="FFFFFF"/>
              </w:rPr>
              <w:t>UR-01</w:t>
            </w:r>
          </w:p>
        </w:tc>
        <w:tc>
          <w:tcPr>
            <w:tcW w:w="900" w:type="dxa"/>
          </w:tcPr>
          <w:p w14:paraId="5BB354BD" w14:textId="162ACC9A" w:rsidR="00EF63EC" w:rsidRPr="00476D6C" w:rsidRDefault="00EF63EC" w:rsidP="004026C1">
            <w:pPr>
              <w:jc w:val="center"/>
              <w:rPr>
                <w:sz w:val="18"/>
                <w:szCs w:val="18"/>
                <w:shd w:val="clear" w:color="auto" w:fill="FFFFFF"/>
              </w:rPr>
            </w:pPr>
            <w:r w:rsidRPr="00476D6C">
              <w:rPr>
                <w:sz w:val="18"/>
                <w:szCs w:val="18"/>
                <w:shd w:val="clear" w:color="auto" w:fill="FFFFFF"/>
              </w:rPr>
              <w:t>26-Dec-24</w:t>
            </w:r>
          </w:p>
        </w:tc>
        <w:tc>
          <w:tcPr>
            <w:tcW w:w="900" w:type="dxa"/>
          </w:tcPr>
          <w:p w14:paraId="09C6CE19" w14:textId="03BBFFEA" w:rsidR="00EF63EC" w:rsidRPr="00476D6C" w:rsidRDefault="00EF63EC" w:rsidP="004026C1">
            <w:pPr>
              <w:jc w:val="center"/>
              <w:rPr>
                <w:sz w:val="18"/>
                <w:szCs w:val="18"/>
                <w:shd w:val="clear" w:color="auto" w:fill="FFFFFF"/>
              </w:rPr>
            </w:pPr>
            <w:r w:rsidRPr="00476D6C">
              <w:rPr>
                <w:sz w:val="18"/>
                <w:szCs w:val="18"/>
                <w:shd w:val="clear" w:color="auto" w:fill="FFFFFF"/>
              </w:rPr>
              <w:t>60.34%</w:t>
            </w:r>
          </w:p>
        </w:tc>
        <w:tc>
          <w:tcPr>
            <w:tcW w:w="630" w:type="dxa"/>
          </w:tcPr>
          <w:p w14:paraId="2ADD5D17" w14:textId="63986962"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9490430" w14:textId="67D8784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1326E31" w14:textId="1C4E7B59"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6BA35F4" w14:textId="4262D73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0B4978E" w14:textId="75BBCA10"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B26C1C2" w14:textId="4139A54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8E3F889" w14:textId="52600A4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CC26292" w14:textId="34767E3A"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84C3F1D" w14:textId="6A963B0C"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601E02FA" w14:textId="77777777" w:rsidR="00EF63EC" w:rsidRPr="00476D6C" w:rsidRDefault="00EF63EC" w:rsidP="004026C1">
            <w:pPr>
              <w:jc w:val="center"/>
              <w:rPr>
                <w:sz w:val="18"/>
                <w:szCs w:val="18"/>
                <w:shd w:val="clear" w:color="auto" w:fill="FFFFFF"/>
              </w:rPr>
            </w:pPr>
          </w:p>
        </w:tc>
      </w:tr>
      <w:tr w:rsidR="00EF63EC" w:rsidRPr="00476D6C" w14:paraId="24DE62BD" w14:textId="77777777" w:rsidTr="006C3DC1">
        <w:trPr>
          <w:trHeight w:val="585"/>
          <w:jc w:val="center"/>
        </w:trPr>
        <w:tc>
          <w:tcPr>
            <w:tcW w:w="573" w:type="dxa"/>
          </w:tcPr>
          <w:p w14:paraId="3BFEC80F"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35447E75" w14:textId="69658EAA"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Nazirhat</w:t>
            </w:r>
            <w:proofErr w:type="spellEnd"/>
          </w:p>
          <w:p w14:paraId="384DC722" w14:textId="5E55642F"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1ADD3B78" w14:textId="33B72B56" w:rsidR="00EF63EC" w:rsidRPr="00476D6C" w:rsidRDefault="00EF63EC" w:rsidP="004026C1">
            <w:pPr>
              <w:jc w:val="center"/>
              <w:rPr>
                <w:sz w:val="18"/>
                <w:szCs w:val="18"/>
                <w:shd w:val="clear" w:color="auto" w:fill="FFFFFF"/>
              </w:rPr>
            </w:pPr>
            <w:r w:rsidRPr="00476D6C">
              <w:rPr>
                <w:sz w:val="18"/>
                <w:szCs w:val="18"/>
                <w:shd w:val="clear" w:color="auto" w:fill="FFFFFF"/>
              </w:rPr>
              <w:t>17-Dec-24</w:t>
            </w:r>
          </w:p>
        </w:tc>
        <w:tc>
          <w:tcPr>
            <w:tcW w:w="900" w:type="dxa"/>
          </w:tcPr>
          <w:p w14:paraId="343F3573" w14:textId="0CF1576A" w:rsidR="00EF63EC" w:rsidRPr="00476D6C" w:rsidRDefault="00EF63EC" w:rsidP="004026C1">
            <w:pPr>
              <w:jc w:val="center"/>
              <w:rPr>
                <w:sz w:val="18"/>
                <w:szCs w:val="18"/>
                <w:shd w:val="clear" w:color="auto" w:fill="FFFFFF"/>
              </w:rPr>
            </w:pPr>
            <w:r w:rsidRPr="00476D6C">
              <w:rPr>
                <w:sz w:val="18"/>
                <w:szCs w:val="18"/>
                <w:shd w:val="clear" w:color="auto" w:fill="FFFFFF"/>
              </w:rPr>
              <w:t>29.42%</w:t>
            </w:r>
          </w:p>
        </w:tc>
        <w:tc>
          <w:tcPr>
            <w:tcW w:w="630" w:type="dxa"/>
          </w:tcPr>
          <w:p w14:paraId="77F241DC" w14:textId="743A2E0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3D580E5" w14:textId="65E621B5"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0BEA14A" w14:textId="17DAAA2D"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C3E7464" w14:textId="5553CF69"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810" w:type="dxa"/>
          </w:tcPr>
          <w:p w14:paraId="4303F85E" w14:textId="1788A55E"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A5C1866" w14:textId="5DF01BA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A20CA43" w14:textId="7538A6A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26FC3193" w14:textId="20471F6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3406A7F3" w14:textId="5D336B7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E65DD0E" w14:textId="77777777" w:rsidR="00EF63EC" w:rsidRPr="00476D6C" w:rsidRDefault="00EF63EC" w:rsidP="004026C1">
            <w:pPr>
              <w:jc w:val="center"/>
              <w:rPr>
                <w:sz w:val="18"/>
                <w:szCs w:val="18"/>
                <w:shd w:val="clear" w:color="auto" w:fill="FFFFFF"/>
              </w:rPr>
            </w:pPr>
          </w:p>
        </w:tc>
      </w:tr>
      <w:tr w:rsidR="00EF63EC" w:rsidRPr="00476D6C" w14:paraId="1EC6EE13" w14:textId="77777777" w:rsidTr="006C3DC1">
        <w:trPr>
          <w:trHeight w:val="465"/>
          <w:jc w:val="center"/>
        </w:trPr>
        <w:tc>
          <w:tcPr>
            <w:tcW w:w="573" w:type="dxa"/>
          </w:tcPr>
          <w:p w14:paraId="40C736A2" w14:textId="353FD388" w:rsidR="00EF63EC" w:rsidRPr="00476D6C" w:rsidRDefault="00EF63EC" w:rsidP="004026C1">
            <w:pPr>
              <w:pStyle w:val="ListParagraph"/>
              <w:numPr>
                <w:ilvl w:val="0"/>
                <w:numId w:val="48"/>
              </w:numPr>
              <w:ind w:left="0" w:firstLine="0"/>
              <w:contextualSpacing/>
              <w:jc w:val="center"/>
              <w:rPr>
                <w:sz w:val="18"/>
                <w:szCs w:val="18"/>
                <w:shd w:val="clear" w:color="auto" w:fill="FFFFFF"/>
              </w:rPr>
            </w:pPr>
            <w:r w:rsidRPr="00476D6C">
              <w:rPr>
                <w:sz w:val="18"/>
                <w:szCs w:val="18"/>
                <w:shd w:val="clear" w:color="auto" w:fill="FFFFFF"/>
              </w:rPr>
              <w:t>`</w:t>
            </w:r>
          </w:p>
        </w:tc>
        <w:tc>
          <w:tcPr>
            <w:tcW w:w="1260" w:type="dxa"/>
          </w:tcPr>
          <w:p w14:paraId="6A23C028"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Nazirhat</w:t>
            </w:r>
            <w:proofErr w:type="spellEnd"/>
          </w:p>
          <w:p w14:paraId="3587B733" w14:textId="53448C86" w:rsidR="00EF63EC" w:rsidRPr="00476D6C" w:rsidRDefault="00EF63EC" w:rsidP="004026C1">
            <w:pPr>
              <w:jc w:val="center"/>
              <w:rPr>
                <w:sz w:val="18"/>
                <w:szCs w:val="18"/>
                <w:shd w:val="clear" w:color="auto" w:fill="FFFFFF"/>
              </w:rPr>
            </w:pPr>
            <w:r w:rsidRPr="00476D6C">
              <w:rPr>
                <w:sz w:val="18"/>
                <w:szCs w:val="18"/>
                <w:shd w:val="clear" w:color="auto" w:fill="FFFFFF"/>
              </w:rPr>
              <w:t>UR+_DR-02</w:t>
            </w:r>
          </w:p>
        </w:tc>
        <w:tc>
          <w:tcPr>
            <w:tcW w:w="900" w:type="dxa"/>
          </w:tcPr>
          <w:p w14:paraId="328BEAE8" w14:textId="15B71A09" w:rsidR="00EF63EC" w:rsidRPr="00476D6C" w:rsidRDefault="00EF63EC" w:rsidP="004026C1">
            <w:pPr>
              <w:jc w:val="center"/>
              <w:rPr>
                <w:sz w:val="18"/>
                <w:szCs w:val="18"/>
                <w:shd w:val="clear" w:color="auto" w:fill="FFFFFF"/>
              </w:rPr>
            </w:pPr>
            <w:r w:rsidRPr="00476D6C">
              <w:rPr>
                <w:sz w:val="18"/>
                <w:szCs w:val="18"/>
                <w:shd w:val="clear" w:color="auto" w:fill="FFFFFF"/>
              </w:rPr>
              <w:t>17-Dec-24</w:t>
            </w:r>
          </w:p>
        </w:tc>
        <w:tc>
          <w:tcPr>
            <w:tcW w:w="900" w:type="dxa"/>
          </w:tcPr>
          <w:p w14:paraId="3CBF95C8" w14:textId="21B3260C" w:rsidR="00EF63EC" w:rsidRPr="00476D6C" w:rsidRDefault="00EF63EC" w:rsidP="004026C1">
            <w:pPr>
              <w:jc w:val="center"/>
              <w:rPr>
                <w:sz w:val="18"/>
                <w:szCs w:val="18"/>
                <w:shd w:val="clear" w:color="auto" w:fill="FFFFFF"/>
              </w:rPr>
            </w:pPr>
            <w:r w:rsidRPr="00476D6C">
              <w:rPr>
                <w:sz w:val="18"/>
                <w:szCs w:val="18"/>
                <w:shd w:val="clear" w:color="auto" w:fill="FFFFFF"/>
              </w:rPr>
              <w:t>15.22%</w:t>
            </w:r>
          </w:p>
        </w:tc>
        <w:tc>
          <w:tcPr>
            <w:tcW w:w="630" w:type="dxa"/>
          </w:tcPr>
          <w:p w14:paraId="1CE1E8C8" w14:textId="63092AFE"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21AC134E" w14:textId="452194DF"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616D5839" w14:textId="42AC29C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ADE6816" w14:textId="74BDD37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14BE49F" w14:textId="008CE384"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578E45F5" w14:textId="4DD402A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81EA991" w14:textId="613021C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B5BCB49" w14:textId="31970F96"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B927E6C" w14:textId="15E2396B"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2E08B2FA" w14:textId="77777777" w:rsidR="00EF63EC" w:rsidRPr="00476D6C" w:rsidRDefault="00EF63EC" w:rsidP="004026C1">
            <w:pPr>
              <w:jc w:val="center"/>
              <w:rPr>
                <w:sz w:val="18"/>
                <w:szCs w:val="18"/>
                <w:shd w:val="clear" w:color="auto" w:fill="FFFFFF"/>
              </w:rPr>
            </w:pPr>
          </w:p>
        </w:tc>
      </w:tr>
      <w:tr w:rsidR="00EF63EC" w:rsidRPr="00476D6C" w14:paraId="525C2794" w14:textId="77777777" w:rsidTr="006C3DC1">
        <w:trPr>
          <w:trHeight w:val="410"/>
          <w:jc w:val="center"/>
        </w:trPr>
        <w:tc>
          <w:tcPr>
            <w:tcW w:w="573" w:type="dxa"/>
          </w:tcPr>
          <w:p w14:paraId="387E487E"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533483A"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Basurhat</w:t>
            </w:r>
            <w:proofErr w:type="spellEnd"/>
          </w:p>
          <w:p w14:paraId="5FAFEC27" w14:textId="381C208A" w:rsidR="00EF63EC" w:rsidRPr="00476D6C" w:rsidRDefault="00EF63EC" w:rsidP="004026C1">
            <w:pPr>
              <w:jc w:val="center"/>
              <w:rPr>
                <w:sz w:val="18"/>
                <w:szCs w:val="18"/>
                <w:shd w:val="clear" w:color="auto" w:fill="FFFFFF"/>
              </w:rPr>
            </w:pPr>
            <w:r w:rsidRPr="00476D6C">
              <w:rPr>
                <w:sz w:val="18"/>
                <w:szCs w:val="18"/>
                <w:shd w:val="clear" w:color="auto" w:fill="FFFFFF"/>
              </w:rPr>
              <w:t>UR+DR -01</w:t>
            </w:r>
          </w:p>
        </w:tc>
        <w:tc>
          <w:tcPr>
            <w:tcW w:w="900" w:type="dxa"/>
          </w:tcPr>
          <w:p w14:paraId="7B0380F6" w14:textId="31AEA044" w:rsidR="00EF63EC" w:rsidRPr="00476D6C" w:rsidRDefault="00EF63EC" w:rsidP="004026C1">
            <w:pPr>
              <w:jc w:val="center"/>
              <w:rPr>
                <w:sz w:val="18"/>
                <w:szCs w:val="18"/>
                <w:shd w:val="clear" w:color="auto" w:fill="FFFFFF"/>
              </w:rPr>
            </w:pPr>
            <w:r w:rsidRPr="00476D6C">
              <w:rPr>
                <w:sz w:val="18"/>
                <w:szCs w:val="18"/>
                <w:shd w:val="clear" w:color="auto" w:fill="FFFFFF"/>
              </w:rPr>
              <w:t>12-March-25</w:t>
            </w:r>
          </w:p>
        </w:tc>
        <w:tc>
          <w:tcPr>
            <w:tcW w:w="900" w:type="dxa"/>
          </w:tcPr>
          <w:p w14:paraId="507753AE" w14:textId="4018EB5B" w:rsidR="00EF63EC" w:rsidRPr="00476D6C" w:rsidRDefault="00EF63EC" w:rsidP="004026C1">
            <w:pPr>
              <w:jc w:val="center"/>
              <w:rPr>
                <w:sz w:val="18"/>
                <w:szCs w:val="18"/>
                <w:shd w:val="clear" w:color="auto" w:fill="FFFFFF"/>
              </w:rPr>
            </w:pPr>
            <w:r w:rsidRPr="00476D6C">
              <w:rPr>
                <w:sz w:val="18"/>
                <w:szCs w:val="18"/>
                <w:shd w:val="clear" w:color="auto" w:fill="FFFFFF"/>
              </w:rPr>
              <w:t>30.05%</w:t>
            </w:r>
          </w:p>
        </w:tc>
        <w:tc>
          <w:tcPr>
            <w:tcW w:w="630" w:type="dxa"/>
          </w:tcPr>
          <w:p w14:paraId="0CD20CDC" w14:textId="1143966B"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714414CF" w14:textId="68EE36F9"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5BDF2E93" w14:textId="15BFDFD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C0AB477" w14:textId="7CFA74A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61BA04C2" w14:textId="2F5ACE3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85563EA" w14:textId="49A5E4D4"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EE6CEE4" w14:textId="7C48727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379BD439" w14:textId="025CADE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0296EEA" w14:textId="38875872"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090E98B" w14:textId="77777777" w:rsidR="00EF63EC" w:rsidRPr="00476D6C" w:rsidRDefault="00EF63EC" w:rsidP="004026C1">
            <w:pPr>
              <w:jc w:val="center"/>
              <w:rPr>
                <w:sz w:val="18"/>
                <w:szCs w:val="18"/>
                <w:shd w:val="clear" w:color="auto" w:fill="FFFFFF"/>
              </w:rPr>
            </w:pPr>
          </w:p>
        </w:tc>
      </w:tr>
      <w:tr w:rsidR="00EF63EC" w:rsidRPr="00476D6C" w14:paraId="0A203C9E" w14:textId="77777777" w:rsidTr="006C3DC1">
        <w:trPr>
          <w:trHeight w:val="557"/>
          <w:jc w:val="center"/>
        </w:trPr>
        <w:tc>
          <w:tcPr>
            <w:tcW w:w="573" w:type="dxa"/>
          </w:tcPr>
          <w:p w14:paraId="05A8F650"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778847A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Basurhat</w:t>
            </w:r>
            <w:proofErr w:type="spellEnd"/>
          </w:p>
          <w:p w14:paraId="3DFE1DE6" w14:textId="30BEE483" w:rsidR="00EF63EC" w:rsidRPr="00476D6C" w:rsidRDefault="00EF63EC" w:rsidP="004026C1">
            <w:pPr>
              <w:jc w:val="center"/>
              <w:rPr>
                <w:sz w:val="18"/>
                <w:szCs w:val="18"/>
                <w:shd w:val="clear" w:color="auto" w:fill="FFFFFF"/>
              </w:rPr>
            </w:pPr>
            <w:r w:rsidRPr="00476D6C">
              <w:rPr>
                <w:sz w:val="18"/>
                <w:szCs w:val="18"/>
                <w:shd w:val="clear" w:color="auto" w:fill="FFFFFF"/>
              </w:rPr>
              <w:t>UR+DR -02</w:t>
            </w:r>
          </w:p>
        </w:tc>
        <w:tc>
          <w:tcPr>
            <w:tcW w:w="900" w:type="dxa"/>
          </w:tcPr>
          <w:p w14:paraId="58CDDB4B" w14:textId="6705D71E" w:rsidR="00EF63EC" w:rsidRPr="00476D6C" w:rsidRDefault="00EF63EC" w:rsidP="004026C1">
            <w:pPr>
              <w:jc w:val="center"/>
              <w:rPr>
                <w:sz w:val="18"/>
                <w:szCs w:val="18"/>
                <w:shd w:val="clear" w:color="auto" w:fill="FFFFFF"/>
              </w:rPr>
            </w:pPr>
            <w:r w:rsidRPr="00476D6C">
              <w:rPr>
                <w:sz w:val="18"/>
                <w:szCs w:val="18"/>
                <w:shd w:val="clear" w:color="auto" w:fill="FFFFFF"/>
              </w:rPr>
              <w:t>12-March-25</w:t>
            </w:r>
          </w:p>
        </w:tc>
        <w:tc>
          <w:tcPr>
            <w:tcW w:w="900" w:type="dxa"/>
          </w:tcPr>
          <w:p w14:paraId="6C62A4CF" w14:textId="3CEC7D21" w:rsidR="00EF63EC" w:rsidRPr="00476D6C" w:rsidRDefault="00EF63EC" w:rsidP="004026C1">
            <w:pPr>
              <w:jc w:val="center"/>
              <w:rPr>
                <w:sz w:val="18"/>
                <w:szCs w:val="18"/>
                <w:shd w:val="clear" w:color="auto" w:fill="FFFFFF"/>
              </w:rPr>
            </w:pPr>
            <w:r w:rsidRPr="00476D6C">
              <w:rPr>
                <w:sz w:val="18"/>
                <w:szCs w:val="18"/>
                <w:shd w:val="clear" w:color="auto" w:fill="FFFFFF"/>
              </w:rPr>
              <w:t>25.88%</w:t>
            </w:r>
          </w:p>
        </w:tc>
        <w:tc>
          <w:tcPr>
            <w:tcW w:w="630" w:type="dxa"/>
          </w:tcPr>
          <w:p w14:paraId="1F598DDD" w14:textId="247FD5A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49A42A15" w14:textId="57349DE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39EF3674" w14:textId="189A2A7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2908DD47" w14:textId="6D5AF921" w:rsidR="00EF63EC" w:rsidRPr="00476D6C" w:rsidRDefault="00EF63EC" w:rsidP="00A82B94">
            <w:pPr>
              <w:jc w:val="center"/>
              <w:rPr>
                <w:sz w:val="18"/>
                <w:szCs w:val="18"/>
                <w:highlight w:val="yellow"/>
                <w:shd w:val="clear" w:color="auto" w:fill="FFFFFF"/>
              </w:rPr>
            </w:pPr>
            <w:r w:rsidRPr="00476D6C">
              <w:rPr>
                <w:sz w:val="18"/>
                <w:szCs w:val="18"/>
                <w:shd w:val="clear" w:color="auto" w:fill="FFFFFF"/>
              </w:rPr>
              <w:t>Yes</w:t>
            </w:r>
          </w:p>
        </w:tc>
        <w:tc>
          <w:tcPr>
            <w:tcW w:w="810" w:type="dxa"/>
          </w:tcPr>
          <w:p w14:paraId="541DBE2A" w14:textId="56145D26"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14153524" w14:textId="664665E0"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0CA45E6D" w14:textId="35BF31D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8C745DB" w14:textId="02E8F648"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2FCF9643" w14:textId="3E3CD976"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49C4488E" w14:textId="77777777" w:rsidR="00EF63EC" w:rsidRPr="00476D6C" w:rsidRDefault="00EF63EC" w:rsidP="004026C1">
            <w:pPr>
              <w:jc w:val="center"/>
              <w:rPr>
                <w:sz w:val="18"/>
                <w:szCs w:val="18"/>
                <w:shd w:val="clear" w:color="auto" w:fill="FFFFFF"/>
              </w:rPr>
            </w:pPr>
          </w:p>
        </w:tc>
      </w:tr>
      <w:tr w:rsidR="00EF63EC" w:rsidRPr="00476D6C" w14:paraId="32D6EEC0" w14:textId="77777777" w:rsidTr="006C3DC1">
        <w:trPr>
          <w:trHeight w:val="413"/>
          <w:jc w:val="center"/>
        </w:trPr>
        <w:tc>
          <w:tcPr>
            <w:tcW w:w="573" w:type="dxa"/>
          </w:tcPr>
          <w:p w14:paraId="4E00569D"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2C7F7AC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Sariakandi</w:t>
            </w:r>
            <w:proofErr w:type="spellEnd"/>
          </w:p>
          <w:p w14:paraId="7E07B3ED" w14:textId="33CF8945"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088E84B6" w14:textId="3DAAC7CC" w:rsidR="00EF63EC" w:rsidRPr="00476D6C" w:rsidRDefault="00EF63EC" w:rsidP="004026C1">
            <w:pPr>
              <w:jc w:val="center"/>
              <w:rPr>
                <w:sz w:val="18"/>
                <w:szCs w:val="18"/>
                <w:shd w:val="clear" w:color="auto" w:fill="FFFFFF"/>
              </w:rPr>
            </w:pPr>
            <w:r w:rsidRPr="00476D6C">
              <w:rPr>
                <w:sz w:val="18"/>
                <w:szCs w:val="18"/>
                <w:shd w:val="clear" w:color="auto" w:fill="FFFFFF"/>
              </w:rPr>
              <w:t>22-JAN-25</w:t>
            </w:r>
          </w:p>
        </w:tc>
        <w:tc>
          <w:tcPr>
            <w:tcW w:w="900" w:type="dxa"/>
          </w:tcPr>
          <w:p w14:paraId="5E85E619" w14:textId="70C75819" w:rsidR="00EF63EC" w:rsidRPr="00476D6C" w:rsidRDefault="00EF63EC" w:rsidP="004026C1">
            <w:pPr>
              <w:jc w:val="center"/>
              <w:rPr>
                <w:sz w:val="18"/>
                <w:szCs w:val="18"/>
                <w:shd w:val="clear" w:color="auto" w:fill="FFFFFF"/>
              </w:rPr>
            </w:pPr>
            <w:r w:rsidRPr="00476D6C">
              <w:rPr>
                <w:sz w:val="18"/>
                <w:szCs w:val="18"/>
                <w:shd w:val="clear" w:color="auto" w:fill="FFFFFF"/>
              </w:rPr>
              <w:t>20.11%</w:t>
            </w:r>
          </w:p>
        </w:tc>
        <w:tc>
          <w:tcPr>
            <w:tcW w:w="630" w:type="dxa"/>
          </w:tcPr>
          <w:p w14:paraId="51D93ED3" w14:textId="79D62871"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164BF427" w14:textId="48D69DEA"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7AE24B4A" w14:textId="243B211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566F4EE4" w14:textId="37E16A1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07326828" w14:textId="0F1BD3D8"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3D28C84" w14:textId="7C7E21C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2F657075" w14:textId="31FDC6C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6197FD70" w14:textId="1E51516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1EE28FBA" w14:textId="55FE33C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74B08478" w14:textId="77777777" w:rsidR="00EF63EC" w:rsidRPr="00476D6C" w:rsidRDefault="00EF63EC" w:rsidP="004026C1">
            <w:pPr>
              <w:jc w:val="center"/>
              <w:rPr>
                <w:sz w:val="18"/>
                <w:szCs w:val="18"/>
                <w:shd w:val="clear" w:color="auto" w:fill="FFFFFF"/>
              </w:rPr>
            </w:pPr>
          </w:p>
        </w:tc>
      </w:tr>
      <w:tr w:rsidR="00EF63EC" w:rsidRPr="00476D6C" w14:paraId="28A3D14E" w14:textId="77777777" w:rsidTr="006C3DC1">
        <w:trPr>
          <w:trHeight w:val="375"/>
          <w:jc w:val="center"/>
        </w:trPr>
        <w:tc>
          <w:tcPr>
            <w:tcW w:w="573" w:type="dxa"/>
          </w:tcPr>
          <w:p w14:paraId="6440728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0D5EE406"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Sariakandi</w:t>
            </w:r>
            <w:proofErr w:type="spellEnd"/>
          </w:p>
          <w:p w14:paraId="17760DE5" w14:textId="7947CB10"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26FFB8CC" w14:textId="235DFCFA" w:rsidR="00EF63EC" w:rsidRPr="00476D6C" w:rsidRDefault="00EF63EC" w:rsidP="004026C1">
            <w:pPr>
              <w:jc w:val="center"/>
              <w:rPr>
                <w:sz w:val="18"/>
                <w:szCs w:val="18"/>
                <w:shd w:val="clear" w:color="auto" w:fill="FFFFFF"/>
              </w:rPr>
            </w:pPr>
            <w:r w:rsidRPr="00476D6C">
              <w:rPr>
                <w:sz w:val="18"/>
                <w:szCs w:val="18"/>
                <w:shd w:val="clear" w:color="auto" w:fill="FFFFFF"/>
              </w:rPr>
              <w:t>22-JAN-25</w:t>
            </w:r>
          </w:p>
        </w:tc>
        <w:tc>
          <w:tcPr>
            <w:tcW w:w="900" w:type="dxa"/>
          </w:tcPr>
          <w:p w14:paraId="3B614333" w14:textId="2A8BAAB3" w:rsidR="00EF63EC" w:rsidRPr="00476D6C" w:rsidRDefault="00EF63EC" w:rsidP="004026C1">
            <w:pPr>
              <w:jc w:val="center"/>
              <w:rPr>
                <w:sz w:val="18"/>
                <w:szCs w:val="18"/>
                <w:shd w:val="clear" w:color="auto" w:fill="FFFFFF"/>
              </w:rPr>
            </w:pPr>
            <w:r w:rsidRPr="00476D6C">
              <w:rPr>
                <w:sz w:val="18"/>
                <w:szCs w:val="18"/>
                <w:shd w:val="clear" w:color="auto" w:fill="FFFFFF"/>
              </w:rPr>
              <w:t>18.37%</w:t>
            </w:r>
          </w:p>
        </w:tc>
        <w:tc>
          <w:tcPr>
            <w:tcW w:w="630" w:type="dxa"/>
          </w:tcPr>
          <w:p w14:paraId="1D5BD43F" w14:textId="706E6F30"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66EA2AC2" w14:textId="4C526FC5"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40774552" w14:textId="7D81C7A7"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3AAB2365" w14:textId="753BB13F"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5279B3E7" w14:textId="7F31902D"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21F7996F" w14:textId="6999E9E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2C5FC1C" w14:textId="0FD52D46"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70658E45" w14:textId="6D6AD209"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030FCD94" w14:textId="3C287F3D"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104E5872" w14:textId="77777777" w:rsidR="00EF63EC" w:rsidRPr="00476D6C" w:rsidRDefault="00EF63EC" w:rsidP="004026C1">
            <w:pPr>
              <w:jc w:val="center"/>
              <w:rPr>
                <w:sz w:val="18"/>
                <w:szCs w:val="18"/>
                <w:shd w:val="clear" w:color="auto" w:fill="FFFFFF"/>
              </w:rPr>
            </w:pPr>
          </w:p>
        </w:tc>
      </w:tr>
      <w:tr w:rsidR="00EF63EC" w:rsidRPr="00476D6C" w14:paraId="3BB60026" w14:textId="77777777" w:rsidTr="006C3DC1">
        <w:trPr>
          <w:trHeight w:val="458"/>
          <w:jc w:val="center"/>
        </w:trPr>
        <w:tc>
          <w:tcPr>
            <w:tcW w:w="573" w:type="dxa"/>
          </w:tcPr>
          <w:p w14:paraId="6044D64C"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2B660F1"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Nazipur</w:t>
            </w:r>
            <w:proofErr w:type="spellEnd"/>
          </w:p>
          <w:p w14:paraId="4BDE1539" w14:textId="6589A3A4" w:rsidR="00EF63EC" w:rsidRPr="00476D6C" w:rsidRDefault="00EF63EC" w:rsidP="004026C1">
            <w:pPr>
              <w:jc w:val="center"/>
              <w:rPr>
                <w:sz w:val="18"/>
                <w:szCs w:val="18"/>
                <w:shd w:val="clear" w:color="auto" w:fill="FFFFFF"/>
              </w:rPr>
            </w:pPr>
            <w:r w:rsidRPr="00476D6C">
              <w:rPr>
                <w:sz w:val="18"/>
                <w:szCs w:val="18"/>
                <w:shd w:val="clear" w:color="auto" w:fill="FFFFFF"/>
              </w:rPr>
              <w:t>UR+DR-01</w:t>
            </w:r>
          </w:p>
        </w:tc>
        <w:tc>
          <w:tcPr>
            <w:tcW w:w="900" w:type="dxa"/>
          </w:tcPr>
          <w:p w14:paraId="21E10FF7" w14:textId="2500F5C4" w:rsidR="00EF63EC" w:rsidRPr="00476D6C" w:rsidRDefault="00EF63EC" w:rsidP="004026C1">
            <w:pPr>
              <w:jc w:val="center"/>
              <w:rPr>
                <w:sz w:val="18"/>
                <w:szCs w:val="18"/>
                <w:shd w:val="clear" w:color="auto" w:fill="FFFFFF"/>
              </w:rPr>
            </w:pPr>
            <w:r w:rsidRPr="00476D6C">
              <w:rPr>
                <w:sz w:val="18"/>
                <w:szCs w:val="18"/>
                <w:shd w:val="clear" w:color="auto" w:fill="FFFFFF"/>
              </w:rPr>
              <w:t>18-Feb-25</w:t>
            </w:r>
          </w:p>
        </w:tc>
        <w:tc>
          <w:tcPr>
            <w:tcW w:w="900" w:type="dxa"/>
          </w:tcPr>
          <w:p w14:paraId="522E2B8E" w14:textId="4B2052FE" w:rsidR="00EF63EC" w:rsidRPr="00476D6C" w:rsidRDefault="00EF63EC" w:rsidP="004026C1">
            <w:pPr>
              <w:jc w:val="center"/>
              <w:rPr>
                <w:sz w:val="18"/>
                <w:szCs w:val="18"/>
                <w:shd w:val="clear" w:color="auto" w:fill="FFFFFF"/>
              </w:rPr>
            </w:pPr>
            <w:r w:rsidRPr="00476D6C">
              <w:rPr>
                <w:sz w:val="18"/>
                <w:szCs w:val="18"/>
                <w:shd w:val="clear" w:color="auto" w:fill="FFFFFF"/>
              </w:rPr>
              <w:t>23.84%</w:t>
            </w:r>
          </w:p>
        </w:tc>
        <w:tc>
          <w:tcPr>
            <w:tcW w:w="630" w:type="dxa"/>
          </w:tcPr>
          <w:p w14:paraId="5049C299" w14:textId="7EFAEA14"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38BB4385" w14:textId="5A3EA8DB"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031A1A4A" w14:textId="145D1C9A"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B6F3B9D" w14:textId="138B494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154EA864" w14:textId="3E23007A"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059ED135" w14:textId="220ED8F1"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38CC9FAB" w14:textId="6FA97CC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D162C8E" w14:textId="72DE0CC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76B7F75C" w14:textId="4B95E7D5"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A9971F8" w14:textId="77777777" w:rsidR="00EF63EC" w:rsidRPr="00476D6C" w:rsidRDefault="00EF63EC" w:rsidP="004026C1">
            <w:pPr>
              <w:jc w:val="center"/>
              <w:rPr>
                <w:sz w:val="18"/>
                <w:szCs w:val="18"/>
                <w:shd w:val="clear" w:color="auto" w:fill="FFFFFF"/>
              </w:rPr>
            </w:pPr>
          </w:p>
        </w:tc>
      </w:tr>
      <w:tr w:rsidR="00EF63EC" w:rsidRPr="00476D6C" w14:paraId="097E632D" w14:textId="77777777" w:rsidTr="006C3DC1">
        <w:trPr>
          <w:trHeight w:val="660"/>
          <w:jc w:val="center"/>
        </w:trPr>
        <w:tc>
          <w:tcPr>
            <w:tcW w:w="573" w:type="dxa"/>
          </w:tcPr>
          <w:p w14:paraId="01069C54" w14:textId="77777777" w:rsidR="00EF63EC" w:rsidRPr="00476D6C" w:rsidRDefault="00EF63EC" w:rsidP="004026C1">
            <w:pPr>
              <w:pStyle w:val="ListParagraph"/>
              <w:numPr>
                <w:ilvl w:val="0"/>
                <w:numId w:val="48"/>
              </w:numPr>
              <w:ind w:left="0" w:firstLine="0"/>
              <w:contextualSpacing/>
              <w:jc w:val="center"/>
              <w:rPr>
                <w:sz w:val="18"/>
                <w:szCs w:val="18"/>
                <w:shd w:val="clear" w:color="auto" w:fill="FFFFFF"/>
              </w:rPr>
            </w:pPr>
          </w:p>
        </w:tc>
        <w:tc>
          <w:tcPr>
            <w:tcW w:w="1260" w:type="dxa"/>
          </w:tcPr>
          <w:p w14:paraId="1C353CAD" w14:textId="77777777" w:rsidR="00EF63EC" w:rsidRPr="00476D6C" w:rsidRDefault="00EF63EC" w:rsidP="004026C1">
            <w:pPr>
              <w:jc w:val="center"/>
              <w:rPr>
                <w:sz w:val="18"/>
                <w:szCs w:val="18"/>
                <w:shd w:val="clear" w:color="auto" w:fill="FFFFFF"/>
              </w:rPr>
            </w:pPr>
            <w:proofErr w:type="spellStart"/>
            <w:r w:rsidRPr="00476D6C">
              <w:rPr>
                <w:sz w:val="18"/>
                <w:szCs w:val="18"/>
                <w:shd w:val="clear" w:color="auto" w:fill="FFFFFF"/>
              </w:rPr>
              <w:t>Nazipur</w:t>
            </w:r>
            <w:proofErr w:type="spellEnd"/>
          </w:p>
          <w:p w14:paraId="75A802CD" w14:textId="1A2C0530" w:rsidR="00EF63EC" w:rsidRPr="00476D6C" w:rsidRDefault="00EF63EC" w:rsidP="004026C1">
            <w:pPr>
              <w:jc w:val="center"/>
              <w:rPr>
                <w:sz w:val="18"/>
                <w:szCs w:val="18"/>
                <w:shd w:val="clear" w:color="auto" w:fill="FFFFFF"/>
              </w:rPr>
            </w:pPr>
            <w:r w:rsidRPr="00476D6C">
              <w:rPr>
                <w:sz w:val="18"/>
                <w:szCs w:val="18"/>
                <w:shd w:val="clear" w:color="auto" w:fill="FFFFFF"/>
              </w:rPr>
              <w:t>UR+DR-02</w:t>
            </w:r>
          </w:p>
        </w:tc>
        <w:tc>
          <w:tcPr>
            <w:tcW w:w="900" w:type="dxa"/>
          </w:tcPr>
          <w:p w14:paraId="49806CD5" w14:textId="43227D00" w:rsidR="00EF63EC" w:rsidRPr="00476D6C" w:rsidRDefault="00EF63EC" w:rsidP="004026C1">
            <w:pPr>
              <w:jc w:val="center"/>
              <w:rPr>
                <w:sz w:val="18"/>
                <w:szCs w:val="18"/>
                <w:shd w:val="clear" w:color="auto" w:fill="FFFFFF"/>
              </w:rPr>
            </w:pPr>
            <w:r w:rsidRPr="00476D6C">
              <w:rPr>
                <w:sz w:val="18"/>
                <w:szCs w:val="18"/>
                <w:shd w:val="clear" w:color="auto" w:fill="FFFFFF"/>
              </w:rPr>
              <w:t>16-Apr-25</w:t>
            </w:r>
          </w:p>
        </w:tc>
        <w:tc>
          <w:tcPr>
            <w:tcW w:w="900" w:type="dxa"/>
          </w:tcPr>
          <w:p w14:paraId="5EDBFE38" w14:textId="3A3C9F1E" w:rsidR="00EF63EC" w:rsidRPr="00476D6C" w:rsidRDefault="00EF63EC" w:rsidP="004026C1">
            <w:pPr>
              <w:jc w:val="center"/>
              <w:rPr>
                <w:sz w:val="18"/>
                <w:szCs w:val="18"/>
                <w:shd w:val="clear" w:color="auto" w:fill="FFFFFF"/>
              </w:rPr>
            </w:pPr>
            <w:r w:rsidRPr="00476D6C">
              <w:rPr>
                <w:sz w:val="18"/>
                <w:szCs w:val="18"/>
                <w:shd w:val="clear" w:color="auto" w:fill="FFFFFF"/>
              </w:rPr>
              <w:t>5.68%</w:t>
            </w:r>
          </w:p>
        </w:tc>
        <w:tc>
          <w:tcPr>
            <w:tcW w:w="630" w:type="dxa"/>
          </w:tcPr>
          <w:p w14:paraId="38B49830" w14:textId="516D2E0D"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720" w:type="dxa"/>
          </w:tcPr>
          <w:p w14:paraId="033F4E38" w14:textId="648C8D6D" w:rsidR="00EF63EC" w:rsidRPr="00476D6C" w:rsidRDefault="00EF63EC" w:rsidP="004026C1">
            <w:pPr>
              <w:jc w:val="center"/>
              <w:rPr>
                <w:sz w:val="18"/>
                <w:szCs w:val="18"/>
                <w:shd w:val="clear" w:color="auto" w:fill="FFFFFF"/>
              </w:rPr>
            </w:pPr>
            <w:r w:rsidRPr="00476D6C">
              <w:rPr>
                <w:sz w:val="18"/>
                <w:szCs w:val="18"/>
                <w:shd w:val="clear" w:color="auto" w:fill="FFFFFF"/>
              </w:rPr>
              <w:t>Yes</w:t>
            </w:r>
          </w:p>
        </w:tc>
        <w:tc>
          <w:tcPr>
            <w:tcW w:w="810" w:type="dxa"/>
          </w:tcPr>
          <w:p w14:paraId="2EA87996" w14:textId="7F1A6D3B"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900" w:type="dxa"/>
          </w:tcPr>
          <w:p w14:paraId="104D2EAA" w14:textId="33DD5A15"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810" w:type="dxa"/>
          </w:tcPr>
          <w:p w14:paraId="7C03D897" w14:textId="4DD5B5F7" w:rsidR="00EF63EC" w:rsidRPr="00476D6C" w:rsidRDefault="00EF63EC" w:rsidP="00A82B94">
            <w:pPr>
              <w:jc w:val="center"/>
              <w:rPr>
                <w:sz w:val="18"/>
                <w:szCs w:val="18"/>
                <w:shd w:val="clear" w:color="auto" w:fill="FFFFFF"/>
              </w:rPr>
            </w:pPr>
            <w:r w:rsidRPr="00476D6C">
              <w:rPr>
                <w:sz w:val="18"/>
                <w:szCs w:val="18"/>
                <w:shd w:val="clear" w:color="auto" w:fill="FFFFFF"/>
              </w:rPr>
              <w:t>No</w:t>
            </w:r>
          </w:p>
        </w:tc>
        <w:tc>
          <w:tcPr>
            <w:tcW w:w="1170" w:type="dxa"/>
          </w:tcPr>
          <w:p w14:paraId="3A9918D5" w14:textId="1AB29282"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260" w:type="dxa"/>
          </w:tcPr>
          <w:p w14:paraId="1E5A8683" w14:textId="4FAB4D88" w:rsidR="00EF63EC" w:rsidRPr="00476D6C" w:rsidRDefault="00EF63EC" w:rsidP="00A82B94">
            <w:pPr>
              <w:jc w:val="center"/>
              <w:rPr>
                <w:sz w:val="18"/>
                <w:szCs w:val="18"/>
                <w:shd w:val="clear" w:color="auto" w:fill="FFFFFF"/>
              </w:rPr>
            </w:pPr>
            <w:r w:rsidRPr="00476D6C">
              <w:rPr>
                <w:sz w:val="18"/>
                <w:szCs w:val="18"/>
                <w:shd w:val="clear" w:color="auto" w:fill="FFFFFF"/>
              </w:rPr>
              <w:t>Yes</w:t>
            </w:r>
          </w:p>
        </w:tc>
        <w:tc>
          <w:tcPr>
            <w:tcW w:w="1440" w:type="dxa"/>
          </w:tcPr>
          <w:p w14:paraId="11E70EFB" w14:textId="79CA3F1B"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1530" w:type="dxa"/>
          </w:tcPr>
          <w:p w14:paraId="68368048" w14:textId="5EE3F3CE" w:rsidR="00EF63EC" w:rsidRPr="00476D6C" w:rsidRDefault="00EF63EC" w:rsidP="004026C1">
            <w:pPr>
              <w:jc w:val="center"/>
              <w:rPr>
                <w:sz w:val="18"/>
                <w:szCs w:val="18"/>
                <w:shd w:val="clear" w:color="auto" w:fill="FFFFFF"/>
              </w:rPr>
            </w:pPr>
            <w:r w:rsidRPr="00476D6C">
              <w:rPr>
                <w:sz w:val="18"/>
                <w:szCs w:val="18"/>
                <w:shd w:val="clear" w:color="auto" w:fill="FFFFFF"/>
              </w:rPr>
              <w:t>Not Required</w:t>
            </w:r>
          </w:p>
        </w:tc>
        <w:tc>
          <w:tcPr>
            <w:tcW w:w="900" w:type="dxa"/>
            <w:vMerge/>
          </w:tcPr>
          <w:p w14:paraId="0DE446D7" w14:textId="77777777" w:rsidR="00EF63EC" w:rsidRPr="00476D6C" w:rsidRDefault="00EF63EC" w:rsidP="004026C1">
            <w:pPr>
              <w:jc w:val="center"/>
              <w:rPr>
                <w:sz w:val="18"/>
                <w:szCs w:val="18"/>
                <w:shd w:val="clear" w:color="auto" w:fill="FFFFFF"/>
              </w:rPr>
            </w:pPr>
          </w:p>
        </w:tc>
      </w:tr>
      <w:tr w:rsidR="00BB37C8" w:rsidRPr="00476D6C" w14:paraId="1E4AC319" w14:textId="77777777" w:rsidTr="006C3DC1">
        <w:trPr>
          <w:trHeight w:val="324"/>
          <w:jc w:val="center"/>
        </w:trPr>
        <w:tc>
          <w:tcPr>
            <w:tcW w:w="13803" w:type="dxa"/>
            <w:gridSpan w:val="14"/>
          </w:tcPr>
          <w:p w14:paraId="0247F9E7" w14:textId="474C334C" w:rsidR="00BB37C8" w:rsidRPr="00476D6C" w:rsidRDefault="00BB37C8" w:rsidP="004026C1">
            <w:pPr>
              <w:jc w:val="center"/>
              <w:rPr>
                <w:b/>
                <w:bCs/>
                <w:sz w:val="20"/>
                <w:szCs w:val="20"/>
                <w:shd w:val="clear" w:color="auto" w:fill="FFFFFF"/>
              </w:rPr>
            </w:pPr>
            <w:r w:rsidRPr="00476D6C">
              <w:rPr>
                <w:b/>
                <w:bCs/>
                <w:sz w:val="20"/>
                <w:szCs w:val="20"/>
                <w:shd w:val="clear" w:color="auto" w:fill="FFFFFF"/>
              </w:rPr>
              <w:t>Contract awarded but no construction work started</w:t>
            </w:r>
          </w:p>
        </w:tc>
      </w:tr>
      <w:tr w:rsidR="00BB37C8" w:rsidRPr="00476D6C" w14:paraId="5462D2C2"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hideMark/>
          </w:tcPr>
          <w:p w14:paraId="352B680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p>
        </w:tc>
        <w:tc>
          <w:tcPr>
            <w:tcW w:w="1260" w:type="dxa"/>
            <w:tcBorders>
              <w:top w:val="single" w:sz="4" w:space="0" w:color="auto"/>
              <w:left w:val="single" w:sz="4" w:space="0" w:color="auto"/>
              <w:bottom w:val="single" w:sz="4" w:space="0" w:color="auto"/>
              <w:right w:val="single" w:sz="4" w:space="0" w:color="auto"/>
            </w:tcBorders>
            <w:hideMark/>
          </w:tcPr>
          <w:p w14:paraId="4F303C08" w14:textId="321CBC6E" w:rsidR="00BB37C8" w:rsidRPr="00476D6C" w:rsidRDefault="006820AE"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w:t>
            </w:r>
            <w:r w:rsidR="006E6489" w:rsidRPr="00476D6C">
              <w:rPr>
                <w:kern w:val="2"/>
                <w:sz w:val="18"/>
                <w:szCs w:val="18"/>
                <w:shd w:val="clear" w:color="auto" w:fill="FFFFFF"/>
                <w:lang w:bidi="bn-IN"/>
                <w14:ligatures w14:val="standardContextual"/>
              </w:rPr>
              <w:t>i</w:t>
            </w:r>
            <w:r w:rsidRPr="00476D6C">
              <w:rPr>
                <w:kern w:val="2"/>
                <w:sz w:val="18"/>
                <w:szCs w:val="18"/>
                <w:shd w:val="clear" w:color="auto" w:fill="FFFFFF"/>
                <w:lang w:bidi="bn-IN"/>
                <w14:ligatures w14:val="standardContextual"/>
              </w:rPr>
              <w:t>rkadim</w:t>
            </w:r>
            <w:proofErr w:type="spellEnd"/>
          </w:p>
          <w:p w14:paraId="0C35B2F4" w14:textId="13759FDB"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w:t>
            </w:r>
            <w:r w:rsidR="006820AE" w:rsidRPr="00476D6C">
              <w:rPr>
                <w:kern w:val="2"/>
                <w:sz w:val="18"/>
                <w:szCs w:val="18"/>
                <w:shd w:val="clear" w:color="auto" w:fill="FFFFFF"/>
                <w:lang w:bidi="bn-IN"/>
                <w14:ligatures w14:val="standardContextual"/>
              </w:rPr>
              <w:t>+DR</w:t>
            </w:r>
            <w:r w:rsidRPr="00476D6C">
              <w:rPr>
                <w:kern w:val="2"/>
                <w:sz w:val="18"/>
                <w:szCs w:val="18"/>
                <w:shd w:val="clear" w:color="auto" w:fill="FFFFFF"/>
                <w:lang w:bidi="bn-IN"/>
                <w14:ligatures w14:val="standardContextual"/>
              </w:rPr>
              <w:t>-0</w:t>
            </w:r>
            <w:r w:rsidR="006820AE" w:rsidRPr="00476D6C">
              <w:rPr>
                <w:kern w:val="2"/>
                <w:sz w:val="18"/>
                <w:szCs w:val="18"/>
                <w:shd w:val="clear" w:color="auto" w:fill="FFFFFF"/>
                <w:lang w:bidi="bn-IN"/>
                <w14:ligatures w14:val="standardContextual"/>
              </w:rPr>
              <w:t>3</w:t>
            </w:r>
          </w:p>
        </w:tc>
        <w:tc>
          <w:tcPr>
            <w:tcW w:w="900" w:type="dxa"/>
            <w:tcBorders>
              <w:top w:val="single" w:sz="4" w:space="0" w:color="auto"/>
              <w:left w:val="single" w:sz="4" w:space="0" w:color="auto"/>
              <w:bottom w:val="single" w:sz="4" w:space="0" w:color="auto"/>
              <w:right w:val="single" w:sz="4" w:space="0" w:color="auto"/>
            </w:tcBorders>
            <w:hideMark/>
          </w:tcPr>
          <w:p w14:paraId="031EE25B" w14:textId="22824A82" w:rsidR="00BB37C8" w:rsidRPr="00476D6C" w:rsidRDefault="006820A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14-Sep</w:t>
            </w:r>
            <w:r w:rsidR="00BB37C8" w:rsidRPr="00476D6C">
              <w:rPr>
                <w:kern w:val="2"/>
                <w:sz w:val="18"/>
                <w:szCs w:val="18"/>
                <w:shd w:val="clear" w:color="auto" w:fill="FFFFFF"/>
                <w:lang w:bidi="bn-IN"/>
                <w14:ligatures w14:val="standardContextual"/>
              </w:rPr>
              <w:t>-25</w:t>
            </w:r>
          </w:p>
        </w:tc>
        <w:tc>
          <w:tcPr>
            <w:tcW w:w="900" w:type="dxa"/>
            <w:tcBorders>
              <w:top w:val="single" w:sz="4" w:space="0" w:color="auto"/>
              <w:left w:val="single" w:sz="4" w:space="0" w:color="auto"/>
              <w:bottom w:val="single" w:sz="4" w:space="0" w:color="auto"/>
              <w:right w:val="single" w:sz="4" w:space="0" w:color="auto"/>
            </w:tcBorders>
          </w:tcPr>
          <w:p w14:paraId="52DE7AE0" w14:textId="68779472"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hideMark/>
          </w:tcPr>
          <w:p w14:paraId="3C1CB79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hideMark/>
          </w:tcPr>
          <w:p w14:paraId="34BC395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hideMark/>
          </w:tcPr>
          <w:p w14:paraId="33F12A8E"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5FA62E7" w14:textId="4120D7EE"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hideMark/>
          </w:tcPr>
          <w:p w14:paraId="31B0FF2D"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hideMark/>
          </w:tcPr>
          <w:p w14:paraId="6E3A3138"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top w:val="single" w:sz="4" w:space="0" w:color="auto"/>
              <w:left w:val="single" w:sz="4" w:space="0" w:color="auto"/>
              <w:right w:val="single" w:sz="4" w:space="0" w:color="auto"/>
            </w:tcBorders>
          </w:tcPr>
          <w:p w14:paraId="497F234F" w14:textId="77777777" w:rsidR="00BB37C8" w:rsidRPr="00476D6C" w:rsidRDefault="00BB37C8" w:rsidP="00A82B94">
            <w:pPr>
              <w:spacing w:line="276" w:lineRule="auto"/>
              <w:jc w:val="center"/>
              <w:rPr>
                <w:sz w:val="36"/>
                <w:szCs w:val="36"/>
              </w:rPr>
            </w:pPr>
            <w:r w:rsidRPr="00476D6C">
              <w:rPr>
                <w:sz w:val="18"/>
                <w:szCs w:val="18"/>
                <w:shd w:val="clear" w:color="auto" w:fill="FFFFFF"/>
              </w:rPr>
              <w:t>Yes</w:t>
            </w:r>
          </w:p>
        </w:tc>
        <w:tc>
          <w:tcPr>
            <w:tcW w:w="1440" w:type="dxa"/>
            <w:tcBorders>
              <w:top w:val="single" w:sz="4" w:space="0" w:color="auto"/>
              <w:left w:val="single" w:sz="4" w:space="0" w:color="auto"/>
              <w:right w:val="single" w:sz="4" w:space="0" w:color="auto"/>
            </w:tcBorders>
          </w:tcPr>
          <w:p w14:paraId="2D7A722E" w14:textId="77777777" w:rsidR="00BB37C8" w:rsidRPr="00476D6C" w:rsidRDefault="00BB37C8" w:rsidP="004026C1">
            <w:pPr>
              <w:spacing w:line="276" w:lineRule="auto"/>
              <w:jc w:val="center"/>
              <w:rPr>
                <w:sz w:val="36"/>
                <w:szCs w:val="36"/>
              </w:rPr>
            </w:pPr>
            <w:r w:rsidRPr="00476D6C">
              <w:rPr>
                <w:sz w:val="18"/>
                <w:szCs w:val="18"/>
                <w:shd w:val="clear" w:color="auto" w:fill="FFFFFF"/>
              </w:rPr>
              <w:t>Not Required</w:t>
            </w:r>
          </w:p>
        </w:tc>
        <w:tc>
          <w:tcPr>
            <w:tcW w:w="1530" w:type="dxa"/>
            <w:tcBorders>
              <w:top w:val="single" w:sz="4" w:space="0" w:color="auto"/>
              <w:left w:val="single" w:sz="4" w:space="0" w:color="auto"/>
              <w:right w:val="single" w:sz="4" w:space="0" w:color="auto"/>
            </w:tcBorders>
          </w:tcPr>
          <w:p w14:paraId="4D7B1871" w14:textId="77777777" w:rsidR="00BB37C8" w:rsidRPr="00476D6C" w:rsidRDefault="00BB37C8" w:rsidP="004026C1">
            <w:pPr>
              <w:spacing w:line="276" w:lineRule="auto"/>
              <w:jc w:val="center"/>
              <w:rPr>
                <w:sz w:val="36"/>
                <w:szCs w:val="36"/>
              </w:rPr>
            </w:pPr>
            <w:r w:rsidRPr="00476D6C">
              <w:rPr>
                <w:sz w:val="18"/>
                <w:szCs w:val="18"/>
                <w:shd w:val="clear" w:color="auto" w:fill="FFFFFF"/>
              </w:rPr>
              <w:t>Not Required</w:t>
            </w:r>
          </w:p>
        </w:tc>
        <w:tc>
          <w:tcPr>
            <w:tcW w:w="900" w:type="dxa"/>
            <w:vMerge w:val="restart"/>
            <w:tcBorders>
              <w:top w:val="single" w:sz="4" w:space="0" w:color="auto"/>
              <w:left w:val="single" w:sz="4" w:space="0" w:color="auto"/>
            </w:tcBorders>
            <w:hideMark/>
          </w:tcPr>
          <w:p w14:paraId="066576B4" w14:textId="19B157D9" w:rsidR="00BB37C8" w:rsidRPr="00476D6C" w:rsidRDefault="00BB37C8" w:rsidP="004026C1">
            <w:pPr>
              <w:spacing w:line="276" w:lineRule="auto"/>
              <w:jc w:val="center"/>
              <w:rPr>
                <w:sz w:val="18"/>
                <w:szCs w:val="18"/>
                <w:shd w:val="clear" w:color="auto" w:fill="FFFFFF"/>
              </w:rPr>
            </w:pPr>
            <w:r w:rsidRPr="00476D6C">
              <w:rPr>
                <w:sz w:val="18"/>
                <w:szCs w:val="18"/>
                <w:shd w:val="clear" w:color="auto" w:fill="FFFFFF"/>
              </w:rPr>
              <w:t>Contract awarded but no construction work started</w:t>
            </w:r>
          </w:p>
          <w:p w14:paraId="7D878E16"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p>
        </w:tc>
      </w:tr>
      <w:tr w:rsidR="00BB37C8" w:rsidRPr="00476D6C" w14:paraId="48AA7FFC" w14:textId="77777777" w:rsidTr="006C3DC1">
        <w:tblPrEx>
          <w:tblLook w:val="04A0" w:firstRow="1" w:lastRow="0" w:firstColumn="1" w:lastColumn="0" w:noHBand="0" w:noVBand="1"/>
        </w:tblPrEx>
        <w:trPr>
          <w:trHeight w:val="495"/>
          <w:jc w:val="center"/>
        </w:trPr>
        <w:tc>
          <w:tcPr>
            <w:tcW w:w="573" w:type="dxa"/>
            <w:tcBorders>
              <w:top w:val="single" w:sz="4" w:space="0" w:color="auto"/>
              <w:left w:val="single" w:sz="4" w:space="0" w:color="auto"/>
              <w:bottom w:val="single" w:sz="4" w:space="0" w:color="auto"/>
              <w:right w:val="single" w:sz="4" w:space="0" w:color="auto"/>
            </w:tcBorders>
            <w:hideMark/>
          </w:tcPr>
          <w:p w14:paraId="6E3C448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w:t>
            </w:r>
          </w:p>
        </w:tc>
        <w:tc>
          <w:tcPr>
            <w:tcW w:w="1260" w:type="dxa"/>
            <w:tcBorders>
              <w:top w:val="single" w:sz="4" w:space="0" w:color="auto"/>
              <w:left w:val="single" w:sz="4" w:space="0" w:color="auto"/>
              <w:bottom w:val="single" w:sz="4" w:space="0" w:color="auto"/>
              <w:right w:val="single" w:sz="4" w:space="0" w:color="auto"/>
            </w:tcBorders>
            <w:hideMark/>
          </w:tcPr>
          <w:p w14:paraId="4AE696B2" w14:textId="7B712EAC"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Sonagazi</w:t>
            </w:r>
            <w:r w:rsidR="00BB37C8" w:rsidRPr="00476D6C">
              <w:rPr>
                <w:kern w:val="2"/>
                <w:sz w:val="18"/>
                <w:szCs w:val="18"/>
                <w:shd w:val="clear" w:color="auto" w:fill="FFFFFF"/>
                <w:lang w:bidi="bn-IN"/>
                <w14:ligatures w14:val="standardContextual"/>
              </w:rPr>
              <w:t>-UR</w:t>
            </w:r>
            <w:r w:rsidRPr="00476D6C">
              <w:rPr>
                <w:kern w:val="2"/>
                <w:sz w:val="18"/>
                <w:szCs w:val="18"/>
                <w:shd w:val="clear" w:color="auto" w:fill="FFFFFF"/>
                <w:lang w:bidi="bn-IN"/>
                <w14:ligatures w14:val="standardContextual"/>
              </w:rPr>
              <w:t>+DR</w:t>
            </w:r>
            <w:r w:rsidR="00BB37C8" w:rsidRPr="00476D6C">
              <w:rPr>
                <w:kern w:val="2"/>
                <w:sz w:val="18"/>
                <w:szCs w:val="18"/>
                <w:shd w:val="clear" w:color="auto" w:fill="FFFFFF"/>
                <w:lang w:bidi="bn-IN"/>
                <w14:ligatures w14:val="standardContextual"/>
              </w:rPr>
              <w:t>-02</w:t>
            </w:r>
          </w:p>
        </w:tc>
        <w:tc>
          <w:tcPr>
            <w:tcW w:w="900" w:type="dxa"/>
            <w:tcBorders>
              <w:top w:val="single" w:sz="4" w:space="0" w:color="auto"/>
              <w:left w:val="single" w:sz="4" w:space="0" w:color="auto"/>
              <w:bottom w:val="single" w:sz="4" w:space="0" w:color="auto"/>
              <w:right w:val="single" w:sz="4" w:space="0" w:color="auto"/>
            </w:tcBorders>
            <w:hideMark/>
          </w:tcPr>
          <w:p w14:paraId="0B3019B6" w14:textId="03410279"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4E49F6" w:rsidRPr="00476D6C">
              <w:rPr>
                <w:kern w:val="2"/>
                <w:sz w:val="18"/>
                <w:szCs w:val="18"/>
                <w:shd w:val="clear" w:color="auto" w:fill="FFFFFF"/>
                <w:lang w:bidi="bn-IN"/>
                <w14:ligatures w14:val="standardContextual"/>
              </w:rPr>
              <w:t>5-Aug</w:t>
            </w:r>
            <w:r w:rsidRPr="00476D6C">
              <w:rPr>
                <w:kern w:val="2"/>
                <w:sz w:val="18"/>
                <w:szCs w:val="18"/>
                <w:shd w:val="clear" w:color="auto" w:fill="FFFFFF"/>
                <w:lang w:bidi="bn-IN"/>
                <w14:ligatures w14:val="standardContextual"/>
              </w:rPr>
              <w:t>-25</w:t>
            </w:r>
          </w:p>
        </w:tc>
        <w:tc>
          <w:tcPr>
            <w:tcW w:w="900" w:type="dxa"/>
            <w:tcBorders>
              <w:top w:val="single" w:sz="4" w:space="0" w:color="auto"/>
              <w:left w:val="single" w:sz="4" w:space="0" w:color="auto"/>
              <w:bottom w:val="single" w:sz="4" w:space="0" w:color="auto"/>
              <w:right w:val="single" w:sz="4" w:space="0" w:color="auto"/>
            </w:tcBorders>
          </w:tcPr>
          <w:p w14:paraId="4F5715EF" w14:textId="64085060"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hideMark/>
          </w:tcPr>
          <w:p w14:paraId="5AF1623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hideMark/>
          </w:tcPr>
          <w:p w14:paraId="7951C38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hideMark/>
          </w:tcPr>
          <w:p w14:paraId="50C5F870"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55D8D2F4" w14:textId="2408A84B" w:rsidR="00BB37C8" w:rsidRPr="00476D6C" w:rsidRDefault="00BB37C8" w:rsidP="00A82B94">
            <w:pPr>
              <w:spacing w:line="276" w:lineRule="auto"/>
              <w:jc w:val="center"/>
              <w:rPr>
                <w:kern w:val="2"/>
                <w:sz w:val="18"/>
                <w:szCs w:val="18"/>
                <w:highlight w:val="yellow"/>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hideMark/>
          </w:tcPr>
          <w:p w14:paraId="7A21B48D"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hideMark/>
          </w:tcPr>
          <w:p w14:paraId="7A188439"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19957A6B"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1440" w:type="dxa"/>
            <w:tcBorders>
              <w:left w:val="single" w:sz="4" w:space="0" w:color="auto"/>
              <w:right w:val="single" w:sz="4" w:space="0" w:color="auto"/>
            </w:tcBorders>
          </w:tcPr>
          <w:p w14:paraId="16860A2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F40453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Not Required</w:t>
            </w:r>
          </w:p>
        </w:tc>
        <w:tc>
          <w:tcPr>
            <w:tcW w:w="900" w:type="dxa"/>
            <w:vMerge/>
            <w:tcBorders>
              <w:left w:val="single" w:sz="4" w:space="0" w:color="auto"/>
            </w:tcBorders>
            <w:hideMark/>
          </w:tcPr>
          <w:p w14:paraId="4FAD5BE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p>
        </w:tc>
      </w:tr>
      <w:tr w:rsidR="004E49F6" w:rsidRPr="00476D6C" w14:paraId="3E289669" w14:textId="77777777" w:rsidTr="006C3DC1">
        <w:tblPrEx>
          <w:tblLook w:val="04A0" w:firstRow="1" w:lastRow="0" w:firstColumn="1" w:lastColumn="0" w:noHBand="0" w:noVBand="1"/>
        </w:tblPrEx>
        <w:trPr>
          <w:trHeight w:val="540"/>
          <w:jc w:val="center"/>
        </w:trPr>
        <w:tc>
          <w:tcPr>
            <w:tcW w:w="573" w:type="dxa"/>
            <w:tcBorders>
              <w:top w:val="single" w:sz="4" w:space="0" w:color="auto"/>
              <w:left w:val="single" w:sz="4" w:space="0" w:color="auto"/>
              <w:bottom w:val="single" w:sz="4" w:space="0" w:color="auto"/>
              <w:right w:val="single" w:sz="4" w:space="0" w:color="auto"/>
            </w:tcBorders>
          </w:tcPr>
          <w:p w14:paraId="65B164E0" w14:textId="7DA82035"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3</w:t>
            </w:r>
          </w:p>
        </w:tc>
        <w:tc>
          <w:tcPr>
            <w:tcW w:w="1260" w:type="dxa"/>
            <w:tcBorders>
              <w:top w:val="single" w:sz="4" w:space="0" w:color="auto"/>
              <w:left w:val="single" w:sz="4" w:space="0" w:color="auto"/>
              <w:bottom w:val="single" w:sz="4" w:space="0" w:color="auto"/>
              <w:right w:val="single" w:sz="4" w:space="0" w:color="auto"/>
            </w:tcBorders>
          </w:tcPr>
          <w:p w14:paraId="6177D072" w14:textId="0D8D1CB9"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Sonagazi-UR+DR-04</w:t>
            </w:r>
          </w:p>
        </w:tc>
        <w:tc>
          <w:tcPr>
            <w:tcW w:w="900" w:type="dxa"/>
            <w:tcBorders>
              <w:top w:val="single" w:sz="4" w:space="0" w:color="auto"/>
              <w:left w:val="single" w:sz="4" w:space="0" w:color="auto"/>
              <w:bottom w:val="single" w:sz="4" w:space="0" w:color="auto"/>
              <w:right w:val="single" w:sz="4" w:space="0" w:color="auto"/>
            </w:tcBorders>
          </w:tcPr>
          <w:p w14:paraId="4C8494E8" w14:textId="37CD49C9"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12 Aug-25</w:t>
            </w:r>
          </w:p>
        </w:tc>
        <w:tc>
          <w:tcPr>
            <w:tcW w:w="900" w:type="dxa"/>
            <w:tcBorders>
              <w:top w:val="single" w:sz="4" w:space="0" w:color="auto"/>
              <w:left w:val="single" w:sz="4" w:space="0" w:color="auto"/>
              <w:bottom w:val="single" w:sz="4" w:space="0" w:color="auto"/>
              <w:right w:val="single" w:sz="4" w:space="0" w:color="auto"/>
            </w:tcBorders>
          </w:tcPr>
          <w:p w14:paraId="15516CEA" w14:textId="350AB03A"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FCBFE4F" w14:textId="76177E81"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7FE80A77" w14:textId="7E5D081B"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3E67B7C" w14:textId="520CEDB7" w:rsidR="004E49F6" w:rsidRPr="00476D6C" w:rsidRDefault="004E49F6"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3C1BE817" w14:textId="550873B3" w:rsidR="004E49F6" w:rsidRPr="00476D6C" w:rsidRDefault="004E49F6" w:rsidP="00A82B94">
            <w:pPr>
              <w:spacing w:line="276" w:lineRule="auto"/>
              <w:jc w:val="center"/>
              <w:rPr>
                <w:kern w:val="2"/>
                <w:sz w:val="18"/>
                <w:szCs w:val="18"/>
                <w:highlight w:val="yellow"/>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5A37BFF" w14:textId="404B7B49" w:rsidR="004E49F6" w:rsidRPr="00476D6C" w:rsidRDefault="004E49F6"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3BD89D9C" w14:textId="2AC57085" w:rsidR="004E49F6" w:rsidRPr="00476D6C" w:rsidRDefault="004E49F6"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00233774" w14:textId="737A5F5A" w:rsidR="004E49F6" w:rsidRPr="00476D6C" w:rsidRDefault="004E49F6" w:rsidP="00A82B94">
            <w:pPr>
              <w:spacing w:line="276" w:lineRule="auto"/>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6212FF15" w14:textId="38A8F303" w:rsidR="004E49F6" w:rsidRPr="00476D6C" w:rsidRDefault="004E49F6"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0DD0AD56" w14:textId="447F828C" w:rsidR="004E49F6" w:rsidRPr="00476D6C" w:rsidRDefault="004E49F6"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900" w:type="dxa"/>
            <w:vMerge/>
            <w:tcBorders>
              <w:left w:val="single" w:sz="4" w:space="0" w:color="auto"/>
            </w:tcBorders>
          </w:tcPr>
          <w:p w14:paraId="199682E7" w14:textId="77777777" w:rsidR="004E49F6" w:rsidRPr="00476D6C" w:rsidRDefault="004E49F6" w:rsidP="004026C1">
            <w:pPr>
              <w:spacing w:line="276" w:lineRule="auto"/>
              <w:jc w:val="center"/>
              <w:rPr>
                <w:kern w:val="2"/>
                <w:sz w:val="18"/>
                <w:szCs w:val="18"/>
                <w:shd w:val="clear" w:color="auto" w:fill="FFFFFF"/>
                <w:lang w:bidi="bn-IN"/>
                <w14:ligatures w14:val="standardContextual"/>
              </w:rPr>
            </w:pPr>
          </w:p>
        </w:tc>
      </w:tr>
      <w:tr w:rsidR="00BB37C8" w:rsidRPr="00476D6C" w14:paraId="263A5798"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4FFCB7B2" w14:textId="70088038"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4</w:t>
            </w:r>
          </w:p>
        </w:tc>
        <w:tc>
          <w:tcPr>
            <w:tcW w:w="1260" w:type="dxa"/>
            <w:tcBorders>
              <w:top w:val="single" w:sz="4" w:space="0" w:color="auto"/>
              <w:left w:val="single" w:sz="4" w:space="0" w:color="auto"/>
              <w:bottom w:val="single" w:sz="4" w:space="0" w:color="auto"/>
              <w:right w:val="single" w:sz="4" w:space="0" w:color="auto"/>
            </w:tcBorders>
          </w:tcPr>
          <w:p w14:paraId="3E45B64A" w14:textId="112BE141" w:rsidR="00BB37C8" w:rsidRPr="00476D6C" w:rsidRDefault="00BB37C8" w:rsidP="004026C1">
            <w:pPr>
              <w:spacing w:line="276" w:lineRule="auto"/>
              <w:jc w:val="center"/>
              <w:rPr>
                <w:kern w:val="2"/>
                <w:sz w:val="18"/>
                <w:szCs w:val="18"/>
                <w:shd w:val="clear" w:color="auto" w:fill="FFFFFF"/>
                <w:lang w:bidi="bn-IN"/>
                <w14:ligatures w14:val="standardContextual"/>
              </w:rPr>
            </w:pPr>
            <w:proofErr w:type="spellStart"/>
            <w:r w:rsidRPr="00476D6C">
              <w:rPr>
                <w:sz w:val="18"/>
                <w:szCs w:val="18"/>
                <w:shd w:val="clear" w:color="auto" w:fill="FFFFFF"/>
              </w:rPr>
              <w:t>Shibganj</w:t>
            </w:r>
            <w:proofErr w:type="spellEnd"/>
            <w:r w:rsidRPr="00476D6C">
              <w:rPr>
                <w:sz w:val="18"/>
                <w:szCs w:val="18"/>
                <w:shd w:val="clear" w:color="auto" w:fill="FFFFFF"/>
              </w:rPr>
              <w:t xml:space="preserve"> UT+DR-0</w:t>
            </w:r>
            <w:r w:rsidR="005F2A63"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136EFE04" w14:textId="08D29FE8" w:rsidR="00BB37C8" w:rsidRPr="00476D6C" w:rsidRDefault="005F2A63"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07</w:t>
            </w:r>
            <w:r w:rsidR="00BB37C8" w:rsidRPr="00476D6C">
              <w:rPr>
                <w:kern w:val="2"/>
                <w:sz w:val="18"/>
                <w:szCs w:val="18"/>
                <w:shd w:val="clear" w:color="auto" w:fill="FFFFFF"/>
                <w:lang w:bidi="bn-IN"/>
                <w14:ligatures w14:val="standardContextual"/>
              </w:rPr>
              <w:t>-</w:t>
            </w:r>
            <w:r w:rsidRPr="00476D6C">
              <w:rPr>
                <w:kern w:val="2"/>
                <w:sz w:val="18"/>
                <w:szCs w:val="18"/>
                <w:shd w:val="clear" w:color="auto" w:fill="FFFFFF"/>
                <w:lang w:bidi="bn-IN"/>
                <w14:ligatures w14:val="standardContextual"/>
              </w:rPr>
              <w:t>July</w:t>
            </w:r>
            <w:r w:rsidR="00BB37C8" w:rsidRPr="00476D6C">
              <w:rPr>
                <w:kern w:val="2"/>
                <w:sz w:val="18"/>
                <w:szCs w:val="18"/>
                <w:shd w:val="clear" w:color="auto" w:fill="FFFFFF"/>
                <w:lang w:bidi="bn-IN"/>
                <w14:ligatures w14:val="standardContextual"/>
              </w:rPr>
              <w:t>-25</w:t>
            </w:r>
          </w:p>
        </w:tc>
        <w:tc>
          <w:tcPr>
            <w:tcW w:w="900" w:type="dxa"/>
            <w:tcBorders>
              <w:top w:val="single" w:sz="4" w:space="0" w:color="auto"/>
              <w:left w:val="single" w:sz="4" w:space="0" w:color="auto"/>
              <w:bottom w:val="single" w:sz="4" w:space="0" w:color="auto"/>
              <w:right w:val="single" w:sz="4" w:space="0" w:color="auto"/>
            </w:tcBorders>
          </w:tcPr>
          <w:p w14:paraId="24139DB8" w14:textId="3E4E3262"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1F967383"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9DA2FF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2702772"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53A62A23" w14:textId="7B2D0F1F"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8AB65F2"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5272B799"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15FA5BC0"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409E8F32"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1DE83EB8"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tcBorders>
          </w:tcPr>
          <w:p w14:paraId="71BACC3E" w14:textId="77777777" w:rsidR="00BB37C8" w:rsidRPr="00476D6C" w:rsidRDefault="00BB37C8" w:rsidP="004026C1">
            <w:pPr>
              <w:spacing w:line="276" w:lineRule="auto"/>
              <w:jc w:val="center"/>
              <w:rPr>
                <w:sz w:val="18"/>
                <w:szCs w:val="18"/>
              </w:rPr>
            </w:pPr>
          </w:p>
        </w:tc>
      </w:tr>
      <w:tr w:rsidR="00BB37C8" w:rsidRPr="00476D6C" w14:paraId="52F579AE"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273F1971" w14:textId="134D45D9"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lastRenderedPageBreak/>
              <w:t>5</w:t>
            </w:r>
          </w:p>
        </w:tc>
        <w:tc>
          <w:tcPr>
            <w:tcW w:w="1260" w:type="dxa"/>
            <w:tcBorders>
              <w:top w:val="single" w:sz="4" w:space="0" w:color="auto"/>
              <w:left w:val="single" w:sz="4" w:space="0" w:color="auto"/>
              <w:bottom w:val="single" w:sz="4" w:space="0" w:color="auto"/>
              <w:right w:val="single" w:sz="4" w:space="0" w:color="auto"/>
            </w:tcBorders>
          </w:tcPr>
          <w:p w14:paraId="3ABFD8DF" w14:textId="167D6303" w:rsidR="00BB37C8" w:rsidRPr="00476D6C" w:rsidRDefault="006820AE"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Dagunbhuia</w:t>
            </w:r>
            <w:proofErr w:type="spellEnd"/>
          </w:p>
          <w:p w14:paraId="6CEFAE2A" w14:textId="634C2103"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6820AE" w:rsidRPr="00476D6C">
              <w:rPr>
                <w:sz w:val="18"/>
                <w:szCs w:val="18"/>
                <w:shd w:val="clear" w:color="auto" w:fill="FFFFFF"/>
              </w:rPr>
              <w:t>1</w:t>
            </w:r>
          </w:p>
        </w:tc>
        <w:tc>
          <w:tcPr>
            <w:tcW w:w="900" w:type="dxa"/>
            <w:tcBorders>
              <w:top w:val="single" w:sz="4" w:space="0" w:color="auto"/>
              <w:left w:val="single" w:sz="4" w:space="0" w:color="auto"/>
              <w:bottom w:val="single" w:sz="4" w:space="0" w:color="auto"/>
              <w:right w:val="single" w:sz="4" w:space="0" w:color="auto"/>
            </w:tcBorders>
          </w:tcPr>
          <w:p w14:paraId="41F96237" w14:textId="3341D7B1" w:rsidR="00BB37C8" w:rsidRPr="00476D6C" w:rsidRDefault="006820A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07-July</w:t>
            </w:r>
            <w:r w:rsidR="00BB37C8" w:rsidRPr="00476D6C">
              <w:rPr>
                <w:kern w:val="2"/>
                <w:sz w:val="18"/>
                <w:szCs w:val="18"/>
                <w:shd w:val="clear" w:color="auto" w:fill="FFFFFF"/>
                <w:lang w:bidi="bn-IN"/>
                <w14:ligatures w14:val="standardContextual"/>
              </w:rPr>
              <w:t>-2</w:t>
            </w:r>
            <w:r w:rsidRPr="00476D6C">
              <w:rPr>
                <w:kern w:val="2"/>
                <w:sz w:val="18"/>
                <w:szCs w:val="18"/>
                <w:shd w:val="clear" w:color="auto" w:fill="FFFFFF"/>
                <w:lang w:bidi="bn-IN"/>
                <w14:ligatures w14:val="standardContextual"/>
              </w:rPr>
              <w:t>5</w:t>
            </w:r>
          </w:p>
        </w:tc>
        <w:tc>
          <w:tcPr>
            <w:tcW w:w="900" w:type="dxa"/>
            <w:tcBorders>
              <w:top w:val="single" w:sz="4" w:space="0" w:color="auto"/>
              <w:left w:val="single" w:sz="4" w:space="0" w:color="auto"/>
              <w:bottom w:val="single" w:sz="4" w:space="0" w:color="auto"/>
              <w:right w:val="single" w:sz="4" w:space="0" w:color="auto"/>
            </w:tcBorders>
          </w:tcPr>
          <w:p w14:paraId="1739B379" w14:textId="5FBA9AA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1BA6D41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A244E5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DDEA92A"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320C7B43" w14:textId="4998AE83"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3E18C5D"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ED28927"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0DE46DF2"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0F5A890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1F486AA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tcBorders>
          </w:tcPr>
          <w:p w14:paraId="3831361B" w14:textId="77777777" w:rsidR="00BB37C8" w:rsidRPr="00476D6C" w:rsidRDefault="00BB37C8" w:rsidP="004026C1">
            <w:pPr>
              <w:spacing w:line="276" w:lineRule="auto"/>
              <w:jc w:val="center"/>
              <w:rPr>
                <w:sz w:val="18"/>
                <w:szCs w:val="18"/>
              </w:rPr>
            </w:pPr>
          </w:p>
        </w:tc>
      </w:tr>
      <w:tr w:rsidR="00BB37C8" w:rsidRPr="00476D6C" w14:paraId="12DDE57C"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2E49FA2E" w14:textId="7FFC80D5"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6</w:t>
            </w:r>
          </w:p>
        </w:tc>
        <w:tc>
          <w:tcPr>
            <w:tcW w:w="1260" w:type="dxa"/>
            <w:tcBorders>
              <w:top w:val="single" w:sz="4" w:space="0" w:color="auto"/>
              <w:left w:val="single" w:sz="4" w:space="0" w:color="auto"/>
              <w:bottom w:val="single" w:sz="4" w:space="0" w:color="auto"/>
              <w:right w:val="single" w:sz="4" w:space="0" w:color="auto"/>
            </w:tcBorders>
          </w:tcPr>
          <w:p w14:paraId="4BDFBF96" w14:textId="14E75BED" w:rsidR="00BB37C8" w:rsidRPr="00476D6C" w:rsidRDefault="006820AE"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Dagunbhuia</w:t>
            </w:r>
            <w:proofErr w:type="spellEnd"/>
          </w:p>
          <w:p w14:paraId="56FED2E0" w14:textId="0ABE3FD5"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6820AE"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08ECAF26" w14:textId="3FA392B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4E49F6" w:rsidRPr="00476D6C">
              <w:rPr>
                <w:kern w:val="2"/>
                <w:sz w:val="18"/>
                <w:szCs w:val="18"/>
                <w:shd w:val="clear" w:color="auto" w:fill="FFFFFF"/>
                <w:lang w:bidi="bn-IN"/>
                <w14:ligatures w14:val="standardContextual"/>
              </w:rPr>
              <w:t>7-July</w:t>
            </w:r>
            <w:r w:rsidRPr="00476D6C">
              <w:rPr>
                <w:kern w:val="2"/>
                <w:sz w:val="18"/>
                <w:szCs w:val="18"/>
                <w:shd w:val="clear" w:color="auto" w:fill="FFFFFF"/>
                <w:lang w:bidi="bn-IN"/>
                <w14:ligatures w14:val="standardContextual"/>
              </w:rPr>
              <w:t>-25</w:t>
            </w:r>
          </w:p>
        </w:tc>
        <w:tc>
          <w:tcPr>
            <w:tcW w:w="900" w:type="dxa"/>
            <w:tcBorders>
              <w:top w:val="single" w:sz="4" w:space="0" w:color="auto"/>
              <w:left w:val="single" w:sz="4" w:space="0" w:color="auto"/>
              <w:bottom w:val="single" w:sz="4" w:space="0" w:color="auto"/>
              <w:right w:val="single" w:sz="4" w:space="0" w:color="auto"/>
            </w:tcBorders>
          </w:tcPr>
          <w:p w14:paraId="7B07FB20" w14:textId="66AB2A92"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C39EEE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558F5D4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7F93CC9"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2F9DD15F" w14:textId="3B091883"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47607FF"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4F1D9D59"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3E2A45C2"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76C308E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333A6A0E"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tcBorders>
          </w:tcPr>
          <w:p w14:paraId="63035B99" w14:textId="77777777" w:rsidR="00BB37C8" w:rsidRPr="00476D6C" w:rsidRDefault="00BB37C8" w:rsidP="004026C1">
            <w:pPr>
              <w:spacing w:line="276" w:lineRule="auto"/>
              <w:jc w:val="center"/>
              <w:rPr>
                <w:sz w:val="18"/>
                <w:szCs w:val="18"/>
              </w:rPr>
            </w:pPr>
          </w:p>
        </w:tc>
      </w:tr>
      <w:tr w:rsidR="00BB37C8" w:rsidRPr="00476D6C" w14:paraId="4488161F" w14:textId="77777777" w:rsidTr="006C3DC1">
        <w:tblPrEx>
          <w:tblLook w:val="04A0" w:firstRow="1" w:lastRow="0" w:firstColumn="1" w:lastColumn="0" w:noHBand="0" w:noVBand="1"/>
        </w:tblPrEx>
        <w:trPr>
          <w:trHeight w:val="557"/>
          <w:jc w:val="center"/>
        </w:trPr>
        <w:tc>
          <w:tcPr>
            <w:tcW w:w="573" w:type="dxa"/>
            <w:tcBorders>
              <w:top w:val="single" w:sz="4" w:space="0" w:color="auto"/>
              <w:left w:val="single" w:sz="4" w:space="0" w:color="auto"/>
              <w:bottom w:val="single" w:sz="4" w:space="0" w:color="auto"/>
              <w:right w:val="single" w:sz="4" w:space="0" w:color="auto"/>
            </w:tcBorders>
          </w:tcPr>
          <w:p w14:paraId="65B984E9" w14:textId="01404323"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7</w:t>
            </w:r>
          </w:p>
        </w:tc>
        <w:tc>
          <w:tcPr>
            <w:tcW w:w="1260" w:type="dxa"/>
            <w:tcBorders>
              <w:top w:val="single" w:sz="4" w:space="0" w:color="auto"/>
              <w:left w:val="single" w:sz="4" w:space="0" w:color="auto"/>
              <w:bottom w:val="single" w:sz="4" w:space="0" w:color="auto"/>
              <w:right w:val="single" w:sz="4" w:space="0" w:color="auto"/>
            </w:tcBorders>
          </w:tcPr>
          <w:p w14:paraId="45F582CD" w14:textId="195C423A" w:rsidR="00BB37C8" w:rsidRPr="00476D6C" w:rsidRDefault="004E49F6"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sathia</w:t>
            </w:r>
            <w:proofErr w:type="spellEnd"/>
          </w:p>
          <w:p w14:paraId="65F5C477" w14:textId="624DC504"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MF</w:t>
            </w:r>
            <w:r w:rsidR="00BB37C8" w:rsidRPr="00476D6C">
              <w:rPr>
                <w:kern w:val="2"/>
                <w:sz w:val="18"/>
                <w:szCs w:val="18"/>
                <w:shd w:val="clear" w:color="auto" w:fill="FFFFFF"/>
                <w:lang w:bidi="bn-IN"/>
                <w14:ligatures w14:val="standardContextual"/>
              </w:rPr>
              <w:t>-0</w:t>
            </w:r>
            <w:r w:rsidRPr="00476D6C">
              <w:rPr>
                <w:kern w:val="2"/>
                <w:sz w:val="18"/>
                <w:szCs w:val="18"/>
                <w:shd w:val="clear" w:color="auto" w:fill="FFFFFF"/>
                <w:lang w:bidi="bn-IN"/>
                <w14:ligatures w14:val="standardContextual"/>
              </w:rPr>
              <w:t>1</w:t>
            </w:r>
          </w:p>
        </w:tc>
        <w:tc>
          <w:tcPr>
            <w:tcW w:w="900" w:type="dxa"/>
            <w:tcBorders>
              <w:top w:val="single" w:sz="4" w:space="0" w:color="auto"/>
              <w:left w:val="single" w:sz="4" w:space="0" w:color="auto"/>
              <w:bottom w:val="single" w:sz="4" w:space="0" w:color="auto"/>
              <w:right w:val="single" w:sz="4" w:space="0" w:color="auto"/>
            </w:tcBorders>
          </w:tcPr>
          <w:p w14:paraId="207EEA0A" w14:textId="5C8C0AD9" w:rsidR="00BB37C8" w:rsidRPr="00476D6C" w:rsidRDefault="00BB37C8" w:rsidP="004026C1">
            <w:pPr>
              <w:spacing w:line="276" w:lineRule="auto"/>
              <w:jc w:val="center"/>
              <w:rPr>
                <w:kern w:val="2"/>
                <w:sz w:val="18"/>
                <w:szCs w:val="18"/>
                <w:shd w:val="clear" w:color="auto" w:fill="FFFFFF"/>
                <w:lang w:bidi="bn-IN"/>
                <w14:ligatures w14:val="standardContextual"/>
              </w:rPr>
            </w:pPr>
          </w:p>
        </w:tc>
        <w:tc>
          <w:tcPr>
            <w:tcW w:w="900" w:type="dxa"/>
            <w:tcBorders>
              <w:top w:val="single" w:sz="4" w:space="0" w:color="auto"/>
              <w:left w:val="single" w:sz="4" w:space="0" w:color="auto"/>
              <w:bottom w:val="single" w:sz="4" w:space="0" w:color="auto"/>
              <w:right w:val="single" w:sz="4" w:space="0" w:color="auto"/>
            </w:tcBorders>
          </w:tcPr>
          <w:p w14:paraId="3FE54F2F" w14:textId="038907A5"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Work not started</w:t>
            </w:r>
            <w:r w:rsidRPr="00476D6C" w:rsidDel="004E49F6">
              <w:rPr>
                <w:kern w:val="2"/>
                <w:sz w:val="18"/>
                <w:szCs w:val="18"/>
                <w:shd w:val="clear" w:color="auto" w:fill="FFFFFF"/>
                <w:lang w:bidi="bn-IN"/>
                <w14:ligatures w14:val="standardContextual"/>
              </w:rPr>
              <w:t xml:space="preserve"> </w:t>
            </w:r>
          </w:p>
        </w:tc>
        <w:tc>
          <w:tcPr>
            <w:tcW w:w="630" w:type="dxa"/>
            <w:tcBorders>
              <w:top w:val="single" w:sz="4" w:space="0" w:color="auto"/>
              <w:left w:val="single" w:sz="4" w:space="0" w:color="auto"/>
              <w:bottom w:val="single" w:sz="4" w:space="0" w:color="auto"/>
              <w:right w:val="single" w:sz="4" w:space="0" w:color="auto"/>
            </w:tcBorders>
          </w:tcPr>
          <w:p w14:paraId="5B1B97D6"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C9CDDC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8F62BB6"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56F7B2F7" w14:textId="66FE2BB6" w:rsidR="00BB37C8" w:rsidRPr="00476D6C" w:rsidRDefault="00BB37C8" w:rsidP="00A82B94">
            <w:pPr>
              <w:spacing w:line="276" w:lineRule="auto"/>
              <w:jc w:val="center"/>
              <w:rPr>
                <w:kern w:val="2"/>
                <w:sz w:val="18"/>
                <w:szCs w:val="18"/>
                <w:highlight w:val="yellow"/>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799A35D"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5C1D2DBB"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66703E04"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7B080C8C"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7ED642A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tcBorders>
          </w:tcPr>
          <w:p w14:paraId="7CC8F5BC" w14:textId="77777777" w:rsidR="00BB37C8" w:rsidRPr="00476D6C" w:rsidRDefault="00BB37C8" w:rsidP="004026C1">
            <w:pPr>
              <w:spacing w:line="276" w:lineRule="auto"/>
              <w:jc w:val="center"/>
              <w:rPr>
                <w:sz w:val="18"/>
                <w:szCs w:val="18"/>
              </w:rPr>
            </w:pPr>
          </w:p>
        </w:tc>
      </w:tr>
      <w:tr w:rsidR="00BB37C8" w:rsidRPr="00476D6C" w14:paraId="5417DF39" w14:textId="77777777" w:rsidTr="006C3DC1">
        <w:tblPrEx>
          <w:tblLook w:val="04A0" w:firstRow="1" w:lastRow="0" w:firstColumn="1" w:lastColumn="0" w:noHBand="0" w:noVBand="1"/>
        </w:tblPrEx>
        <w:trPr>
          <w:trHeight w:val="600"/>
          <w:jc w:val="center"/>
        </w:trPr>
        <w:tc>
          <w:tcPr>
            <w:tcW w:w="573" w:type="dxa"/>
            <w:tcBorders>
              <w:top w:val="single" w:sz="4" w:space="0" w:color="auto"/>
              <w:left w:val="single" w:sz="4" w:space="0" w:color="auto"/>
              <w:bottom w:val="single" w:sz="4" w:space="0" w:color="auto"/>
              <w:right w:val="single" w:sz="4" w:space="0" w:color="auto"/>
            </w:tcBorders>
          </w:tcPr>
          <w:p w14:paraId="33C58199" w14:textId="3AF6EC21"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8</w:t>
            </w:r>
          </w:p>
        </w:tc>
        <w:tc>
          <w:tcPr>
            <w:tcW w:w="1260" w:type="dxa"/>
            <w:tcBorders>
              <w:top w:val="single" w:sz="4" w:space="0" w:color="auto"/>
              <w:left w:val="single" w:sz="4" w:space="0" w:color="auto"/>
              <w:bottom w:val="single" w:sz="4" w:space="0" w:color="auto"/>
              <w:right w:val="single" w:sz="4" w:space="0" w:color="auto"/>
            </w:tcBorders>
          </w:tcPr>
          <w:p w14:paraId="066C1FC4" w14:textId="2DCD87C1" w:rsidR="00BB37C8" w:rsidRPr="00476D6C" w:rsidRDefault="004E49F6"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Ramgati</w:t>
            </w:r>
            <w:proofErr w:type="spellEnd"/>
          </w:p>
          <w:p w14:paraId="7A26C9B9" w14:textId="7ED62208"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UT+DR-02</w:t>
            </w:r>
          </w:p>
        </w:tc>
        <w:tc>
          <w:tcPr>
            <w:tcW w:w="900" w:type="dxa"/>
            <w:tcBorders>
              <w:top w:val="single" w:sz="4" w:space="0" w:color="auto"/>
              <w:left w:val="single" w:sz="4" w:space="0" w:color="auto"/>
              <w:bottom w:val="single" w:sz="4" w:space="0" w:color="auto"/>
              <w:right w:val="single" w:sz="4" w:space="0" w:color="auto"/>
            </w:tcBorders>
          </w:tcPr>
          <w:p w14:paraId="3D15C946" w14:textId="16614C70"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21</w:t>
            </w:r>
            <w:r w:rsidR="00BB37C8" w:rsidRPr="00476D6C">
              <w:rPr>
                <w:kern w:val="2"/>
                <w:sz w:val="18"/>
                <w:szCs w:val="18"/>
                <w:shd w:val="clear" w:color="auto" w:fill="FFFFFF"/>
                <w:lang w:bidi="bn-IN"/>
                <w14:ligatures w14:val="standardContextual"/>
              </w:rPr>
              <w:t>-</w:t>
            </w:r>
            <w:r w:rsidRPr="00476D6C">
              <w:rPr>
                <w:kern w:val="2"/>
                <w:sz w:val="18"/>
                <w:szCs w:val="18"/>
                <w:shd w:val="clear" w:color="auto" w:fill="FFFFFF"/>
                <w:lang w:bidi="bn-IN"/>
                <w14:ligatures w14:val="standardContextual"/>
              </w:rPr>
              <w:t>May</w:t>
            </w:r>
            <w:r w:rsidR="00BB37C8" w:rsidRPr="00476D6C">
              <w:rPr>
                <w:kern w:val="2"/>
                <w:sz w:val="18"/>
                <w:szCs w:val="18"/>
                <w:shd w:val="clear" w:color="auto" w:fill="FFFFFF"/>
                <w:lang w:bidi="bn-IN"/>
                <w14:ligatures w14:val="standardContextual"/>
              </w:rPr>
              <w:t>-24</w:t>
            </w:r>
          </w:p>
        </w:tc>
        <w:tc>
          <w:tcPr>
            <w:tcW w:w="900" w:type="dxa"/>
            <w:tcBorders>
              <w:top w:val="single" w:sz="4" w:space="0" w:color="auto"/>
              <w:left w:val="single" w:sz="4" w:space="0" w:color="auto"/>
              <w:bottom w:val="single" w:sz="4" w:space="0" w:color="auto"/>
              <w:right w:val="single" w:sz="4" w:space="0" w:color="auto"/>
            </w:tcBorders>
          </w:tcPr>
          <w:p w14:paraId="07D76111" w14:textId="43329060"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CB38C76"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3F20690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96AFE0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789F1D83" w14:textId="66B08A44" w:rsidR="00BB37C8" w:rsidRPr="00476D6C" w:rsidRDefault="00BB37C8" w:rsidP="004026C1">
            <w:pPr>
              <w:spacing w:line="276" w:lineRule="auto"/>
              <w:jc w:val="center"/>
              <w:rPr>
                <w:kern w:val="2"/>
                <w:sz w:val="18"/>
                <w:szCs w:val="18"/>
                <w:highlight w:val="yellow"/>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B3C30C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F287526"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bottom w:val="single" w:sz="4" w:space="0" w:color="auto"/>
              <w:right w:val="single" w:sz="4" w:space="0" w:color="auto"/>
            </w:tcBorders>
          </w:tcPr>
          <w:p w14:paraId="6E22FC62"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bottom w:val="single" w:sz="4" w:space="0" w:color="auto"/>
              <w:right w:val="single" w:sz="4" w:space="0" w:color="auto"/>
            </w:tcBorders>
          </w:tcPr>
          <w:p w14:paraId="4F3923A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bottom w:val="single" w:sz="4" w:space="0" w:color="auto"/>
              <w:right w:val="single" w:sz="4" w:space="0" w:color="auto"/>
            </w:tcBorders>
          </w:tcPr>
          <w:p w14:paraId="5E1A8939"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tcBorders>
          </w:tcPr>
          <w:p w14:paraId="3B0F46B2" w14:textId="77777777" w:rsidR="00BB37C8" w:rsidRPr="00476D6C" w:rsidRDefault="00BB37C8" w:rsidP="004026C1">
            <w:pPr>
              <w:spacing w:line="276" w:lineRule="auto"/>
              <w:jc w:val="center"/>
              <w:rPr>
                <w:sz w:val="18"/>
                <w:szCs w:val="18"/>
              </w:rPr>
            </w:pPr>
          </w:p>
        </w:tc>
      </w:tr>
      <w:tr w:rsidR="004E49F6" w:rsidRPr="00476D6C" w14:paraId="37ADA9B4" w14:textId="77777777" w:rsidTr="006C3DC1">
        <w:tblPrEx>
          <w:tblLook w:val="04A0" w:firstRow="1" w:lastRow="0" w:firstColumn="1" w:lastColumn="0" w:noHBand="0" w:noVBand="1"/>
        </w:tblPrEx>
        <w:trPr>
          <w:trHeight w:val="590"/>
          <w:jc w:val="center"/>
        </w:trPr>
        <w:tc>
          <w:tcPr>
            <w:tcW w:w="573" w:type="dxa"/>
            <w:tcBorders>
              <w:top w:val="single" w:sz="4" w:space="0" w:color="auto"/>
              <w:left w:val="single" w:sz="4" w:space="0" w:color="auto"/>
              <w:bottom w:val="single" w:sz="4" w:space="0" w:color="auto"/>
              <w:right w:val="single" w:sz="4" w:space="0" w:color="auto"/>
            </w:tcBorders>
          </w:tcPr>
          <w:p w14:paraId="2679F416" w14:textId="5FBD0935" w:rsidR="004E49F6"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9</w:t>
            </w:r>
          </w:p>
        </w:tc>
        <w:tc>
          <w:tcPr>
            <w:tcW w:w="1260" w:type="dxa"/>
            <w:tcBorders>
              <w:top w:val="single" w:sz="4" w:space="0" w:color="auto"/>
              <w:left w:val="single" w:sz="4" w:space="0" w:color="auto"/>
              <w:bottom w:val="single" w:sz="4" w:space="0" w:color="auto"/>
              <w:right w:val="single" w:sz="4" w:space="0" w:color="auto"/>
            </w:tcBorders>
          </w:tcPr>
          <w:p w14:paraId="4F6C93BB" w14:textId="77777777" w:rsidR="004E49F6" w:rsidRPr="00476D6C" w:rsidRDefault="004E49F6"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Ramgati</w:t>
            </w:r>
            <w:proofErr w:type="spellEnd"/>
          </w:p>
          <w:p w14:paraId="2F95C2B7" w14:textId="0E3DC7E7" w:rsidR="004E49F6" w:rsidRPr="00476D6C" w:rsidDel="004E49F6"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UT+DR-01</w:t>
            </w:r>
          </w:p>
        </w:tc>
        <w:tc>
          <w:tcPr>
            <w:tcW w:w="900" w:type="dxa"/>
            <w:tcBorders>
              <w:top w:val="single" w:sz="4" w:space="0" w:color="auto"/>
              <w:left w:val="single" w:sz="4" w:space="0" w:color="auto"/>
              <w:bottom w:val="single" w:sz="4" w:space="0" w:color="auto"/>
              <w:right w:val="single" w:sz="4" w:space="0" w:color="auto"/>
            </w:tcBorders>
          </w:tcPr>
          <w:p w14:paraId="1F5BAE57" w14:textId="4B04D626"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21-May-24</w:t>
            </w:r>
          </w:p>
        </w:tc>
        <w:tc>
          <w:tcPr>
            <w:tcW w:w="900" w:type="dxa"/>
            <w:tcBorders>
              <w:top w:val="single" w:sz="4" w:space="0" w:color="auto"/>
              <w:left w:val="single" w:sz="4" w:space="0" w:color="auto"/>
              <w:bottom w:val="single" w:sz="4" w:space="0" w:color="auto"/>
              <w:right w:val="single" w:sz="4" w:space="0" w:color="auto"/>
            </w:tcBorders>
          </w:tcPr>
          <w:p w14:paraId="1B3BFA80" w14:textId="258F2835"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705D17F" w14:textId="00062DEF"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542DC89" w14:textId="081CD18A"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1136715" w14:textId="549F58F3"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70667F5F" w14:textId="00244428" w:rsidR="004E49F6" w:rsidRPr="00476D6C" w:rsidRDefault="004E49F6" w:rsidP="004026C1">
            <w:pPr>
              <w:spacing w:line="276" w:lineRule="auto"/>
              <w:jc w:val="center"/>
              <w:rPr>
                <w:kern w:val="2"/>
                <w:sz w:val="18"/>
                <w:szCs w:val="18"/>
                <w:highlight w:val="yellow"/>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7314B2F" w14:textId="0A5766AF"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291E24AA" w14:textId="560B0B3C" w:rsidR="004E49F6" w:rsidRPr="00476D6C" w:rsidRDefault="004E49F6"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bottom w:val="single" w:sz="4" w:space="0" w:color="auto"/>
              <w:right w:val="single" w:sz="4" w:space="0" w:color="auto"/>
            </w:tcBorders>
          </w:tcPr>
          <w:p w14:paraId="04715864" w14:textId="00BAE5D7" w:rsidR="004E49F6" w:rsidRPr="00476D6C" w:rsidRDefault="004E49F6" w:rsidP="00A82B94">
            <w:pPr>
              <w:spacing w:line="276" w:lineRule="auto"/>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bottom w:val="single" w:sz="4" w:space="0" w:color="auto"/>
              <w:right w:val="single" w:sz="4" w:space="0" w:color="auto"/>
            </w:tcBorders>
          </w:tcPr>
          <w:p w14:paraId="0B58A483" w14:textId="1D1026A0" w:rsidR="004E49F6" w:rsidRPr="00476D6C" w:rsidRDefault="004E49F6"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bottom w:val="single" w:sz="4" w:space="0" w:color="auto"/>
              <w:right w:val="single" w:sz="4" w:space="0" w:color="auto"/>
            </w:tcBorders>
          </w:tcPr>
          <w:p w14:paraId="62ABE132" w14:textId="0FA6807A" w:rsidR="004E49F6" w:rsidRPr="00476D6C" w:rsidRDefault="004E49F6"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900" w:type="dxa"/>
            <w:vMerge/>
            <w:tcBorders>
              <w:left w:val="single" w:sz="4" w:space="0" w:color="auto"/>
            </w:tcBorders>
          </w:tcPr>
          <w:p w14:paraId="76EB306C" w14:textId="77777777" w:rsidR="004E49F6" w:rsidRPr="00476D6C" w:rsidRDefault="004E49F6" w:rsidP="004026C1">
            <w:pPr>
              <w:spacing w:line="276" w:lineRule="auto"/>
              <w:jc w:val="center"/>
              <w:rPr>
                <w:sz w:val="18"/>
                <w:szCs w:val="18"/>
              </w:rPr>
            </w:pPr>
          </w:p>
        </w:tc>
      </w:tr>
      <w:tr w:rsidR="00BB37C8" w:rsidRPr="00476D6C" w14:paraId="4DD7E2AC" w14:textId="77777777" w:rsidTr="006C3DC1">
        <w:tblPrEx>
          <w:tblLook w:val="04A0" w:firstRow="1" w:lastRow="0" w:firstColumn="1" w:lastColumn="0" w:noHBand="0" w:noVBand="1"/>
        </w:tblPrEx>
        <w:trPr>
          <w:trHeight w:val="530"/>
          <w:jc w:val="center"/>
        </w:trPr>
        <w:tc>
          <w:tcPr>
            <w:tcW w:w="573" w:type="dxa"/>
            <w:tcBorders>
              <w:top w:val="single" w:sz="4" w:space="0" w:color="auto"/>
              <w:left w:val="single" w:sz="4" w:space="0" w:color="auto"/>
              <w:bottom w:val="single" w:sz="4" w:space="0" w:color="auto"/>
              <w:right w:val="single" w:sz="4" w:space="0" w:color="auto"/>
            </w:tcBorders>
          </w:tcPr>
          <w:p w14:paraId="4FAF150E" w14:textId="2DBE328A"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10</w:t>
            </w:r>
          </w:p>
        </w:tc>
        <w:tc>
          <w:tcPr>
            <w:tcW w:w="1260" w:type="dxa"/>
            <w:tcBorders>
              <w:top w:val="single" w:sz="4" w:space="0" w:color="auto"/>
              <w:left w:val="single" w:sz="4" w:space="0" w:color="auto"/>
              <w:bottom w:val="single" w:sz="4" w:space="0" w:color="auto"/>
              <w:right w:val="single" w:sz="4" w:space="0" w:color="auto"/>
            </w:tcBorders>
          </w:tcPr>
          <w:p w14:paraId="5B85D8D1" w14:textId="74A5A767" w:rsidR="00BB37C8" w:rsidRPr="00476D6C" w:rsidRDefault="004E49F6"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Monirampur</w:t>
            </w:r>
            <w:proofErr w:type="spellEnd"/>
          </w:p>
          <w:p w14:paraId="0AC793A1" w14:textId="1214215E" w:rsidR="00BB37C8" w:rsidRPr="00476D6C" w:rsidDel="00465E06"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4E49F6" w:rsidRPr="00476D6C">
              <w:rPr>
                <w:sz w:val="18"/>
                <w:szCs w:val="18"/>
                <w:shd w:val="clear" w:color="auto" w:fill="FFFFFF"/>
              </w:rPr>
              <w:t>1</w:t>
            </w:r>
          </w:p>
        </w:tc>
        <w:tc>
          <w:tcPr>
            <w:tcW w:w="900" w:type="dxa"/>
            <w:tcBorders>
              <w:top w:val="single" w:sz="4" w:space="0" w:color="auto"/>
              <w:left w:val="single" w:sz="4" w:space="0" w:color="auto"/>
              <w:bottom w:val="single" w:sz="4" w:space="0" w:color="auto"/>
              <w:right w:val="single" w:sz="4" w:space="0" w:color="auto"/>
            </w:tcBorders>
          </w:tcPr>
          <w:p w14:paraId="25773D4A" w14:textId="2950CBDF" w:rsidR="00BB37C8" w:rsidRPr="00476D6C" w:rsidDel="00465E06"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27-July-25</w:t>
            </w:r>
          </w:p>
        </w:tc>
        <w:tc>
          <w:tcPr>
            <w:tcW w:w="900" w:type="dxa"/>
            <w:tcBorders>
              <w:top w:val="single" w:sz="4" w:space="0" w:color="auto"/>
              <w:left w:val="single" w:sz="4" w:space="0" w:color="auto"/>
              <w:bottom w:val="single" w:sz="4" w:space="0" w:color="auto"/>
              <w:right w:val="single" w:sz="4" w:space="0" w:color="auto"/>
            </w:tcBorders>
          </w:tcPr>
          <w:p w14:paraId="6A770364" w14:textId="5EA49A6F" w:rsidR="00BB37C8" w:rsidRPr="00476D6C" w:rsidDel="00CF268D"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2CA066A" w14:textId="6BC5720F"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B6510B6" w14:textId="10B58C35"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F3EE7DC" w14:textId="1FD09051"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2B51E9A5" w14:textId="1F3D3CB5"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07D2933" w14:textId="0B4EB7F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5CA23D3A" w14:textId="65F4016D"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5713C0A6" w14:textId="5CE7A11E" w:rsidR="00BB37C8" w:rsidRPr="00476D6C" w:rsidRDefault="00BB37C8" w:rsidP="00A82B94">
            <w:pPr>
              <w:spacing w:line="276" w:lineRule="auto"/>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440" w:type="dxa"/>
            <w:tcBorders>
              <w:left w:val="single" w:sz="4" w:space="0" w:color="auto"/>
              <w:right w:val="single" w:sz="4" w:space="0" w:color="auto"/>
            </w:tcBorders>
          </w:tcPr>
          <w:p w14:paraId="2BD278CC" w14:textId="3D1CD2AA" w:rsidR="00BB37C8" w:rsidRPr="00476D6C" w:rsidRDefault="00BB37C8" w:rsidP="004026C1">
            <w:pPr>
              <w:spacing w:line="276" w:lineRule="auto"/>
              <w:jc w:val="center"/>
              <w:rPr>
                <w:sz w:val="18"/>
                <w:szCs w:val="18"/>
                <w:shd w:val="clear" w:color="auto" w:fill="FFFFFF"/>
              </w:rPr>
            </w:pPr>
            <w:r w:rsidRPr="00476D6C">
              <w:rPr>
                <w:kern w:val="2"/>
                <w:sz w:val="18"/>
                <w:szCs w:val="18"/>
                <w:shd w:val="clear" w:color="auto" w:fill="FFFFFF"/>
                <w:lang w:bidi="bn-IN"/>
                <w14:ligatures w14:val="standardContextual"/>
              </w:rPr>
              <w:t>Not Required</w:t>
            </w:r>
          </w:p>
        </w:tc>
        <w:tc>
          <w:tcPr>
            <w:tcW w:w="1530" w:type="dxa"/>
            <w:tcBorders>
              <w:left w:val="single" w:sz="4" w:space="0" w:color="auto"/>
              <w:right w:val="single" w:sz="4" w:space="0" w:color="auto"/>
            </w:tcBorders>
          </w:tcPr>
          <w:p w14:paraId="4470F171" w14:textId="15CAAAA3" w:rsidR="00BB37C8" w:rsidRPr="00476D6C" w:rsidRDefault="00BB37C8" w:rsidP="004026C1">
            <w:pPr>
              <w:spacing w:line="276" w:lineRule="auto"/>
              <w:jc w:val="center"/>
              <w:rPr>
                <w:sz w:val="18"/>
                <w:szCs w:val="18"/>
                <w:shd w:val="clear" w:color="auto" w:fill="FFFFFF"/>
              </w:rPr>
            </w:pPr>
            <w:r w:rsidRPr="00476D6C">
              <w:rPr>
                <w:kern w:val="2"/>
                <w:sz w:val="18"/>
                <w:szCs w:val="18"/>
                <w:shd w:val="clear" w:color="auto" w:fill="FFFFFF"/>
                <w:lang w:bidi="bn-IN"/>
                <w14:ligatures w14:val="standardContextual"/>
              </w:rPr>
              <w:t>Not Required</w:t>
            </w:r>
          </w:p>
        </w:tc>
        <w:tc>
          <w:tcPr>
            <w:tcW w:w="900" w:type="dxa"/>
            <w:vMerge/>
            <w:tcBorders>
              <w:left w:val="single" w:sz="4" w:space="0" w:color="auto"/>
            </w:tcBorders>
          </w:tcPr>
          <w:p w14:paraId="3BEB52E5" w14:textId="77777777" w:rsidR="00BB37C8" w:rsidRPr="00476D6C" w:rsidRDefault="00BB37C8" w:rsidP="004026C1">
            <w:pPr>
              <w:spacing w:line="276" w:lineRule="auto"/>
              <w:jc w:val="center"/>
              <w:rPr>
                <w:sz w:val="18"/>
                <w:szCs w:val="18"/>
              </w:rPr>
            </w:pPr>
          </w:p>
        </w:tc>
      </w:tr>
      <w:tr w:rsidR="00BB37C8" w:rsidRPr="00476D6C" w14:paraId="71B7F4BE" w14:textId="77777777" w:rsidTr="006C3DC1">
        <w:tblPrEx>
          <w:tblLook w:val="04A0" w:firstRow="1" w:lastRow="0" w:firstColumn="1" w:lastColumn="0" w:noHBand="0" w:noVBand="1"/>
        </w:tblPrEx>
        <w:trPr>
          <w:trHeight w:val="488"/>
          <w:jc w:val="center"/>
        </w:trPr>
        <w:tc>
          <w:tcPr>
            <w:tcW w:w="573" w:type="dxa"/>
            <w:tcBorders>
              <w:top w:val="single" w:sz="4" w:space="0" w:color="auto"/>
              <w:left w:val="single" w:sz="4" w:space="0" w:color="auto"/>
              <w:bottom w:val="single" w:sz="4" w:space="0" w:color="auto"/>
              <w:right w:val="single" w:sz="4" w:space="0" w:color="auto"/>
            </w:tcBorders>
          </w:tcPr>
          <w:p w14:paraId="0181D14C" w14:textId="1BA9F0BF" w:rsidR="00BB37C8"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11</w:t>
            </w:r>
          </w:p>
        </w:tc>
        <w:tc>
          <w:tcPr>
            <w:tcW w:w="1260" w:type="dxa"/>
            <w:tcBorders>
              <w:top w:val="single" w:sz="4" w:space="0" w:color="auto"/>
              <w:left w:val="single" w:sz="4" w:space="0" w:color="auto"/>
              <w:bottom w:val="single" w:sz="4" w:space="0" w:color="auto"/>
              <w:right w:val="single" w:sz="4" w:space="0" w:color="auto"/>
            </w:tcBorders>
          </w:tcPr>
          <w:p w14:paraId="6C471252" w14:textId="618594D8" w:rsidR="00BB37C8" w:rsidRPr="00476D6C" w:rsidRDefault="004E49F6"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Charghat</w:t>
            </w:r>
            <w:proofErr w:type="spellEnd"/>
          </w:p>
          <w:p w14:paraId="7D96B917" w14:textId="5CAC0AEB"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UR+DR-01</w:t>
            </w:r>
          </w:p>
        </w:tc>
        <w:tc>
          <w:tcPr>
            <w:tcW w:w="900" w:type="dxa"/>
            <w:tcBorders>
              <w:top w:val="single" w:sz="4" w:space="0" w:color="auto"/>
              <w:left w:val="single" w:sz="4" w:space="0" w:color="auto"/>
              <w:bottom w:val="single" w:sz="4" w:space="0" w:color="auto"/>
              <w:right w:val="single" w:sz="4" w:space="0" w:color="auto"/>
            </w:tcBorders>
          </w:tcPr>
          <w:p w14:paraId="1A47A2EA" w14:textId="4BA8AE11"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18-Aug-25</w:t>
            </w:r>
          </w:p>
        </w:tc>
        <w:tc>
          <w:tcPr>
            <w:tcW w:w="900" w:type="dxa"/>
            <w:tcBorders>
              <w:top w:val="single" w:sz="4" w:space="0" w:color="auto"/>
              <w:left w:val="single" w:sz="4" w:space="0" w:color="auto"/>
              <w:bottom w:val="single" w:sz="4" w:space="0" w:color="auto"/>
              <w:right w:val="single" w:sz="4" w:space="0" w:color="auto"/>
            </w:tcBorders>
          </w:tcPr>
          <w:p w14:paraId="4941B2B7" w14:textId="4F2BBB27" w:rsidR="00BB37C8"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871E9CC"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52336B6"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2F6CAD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00D09B70" w14:textId="4EE72F37" w:rsidR="00BB37C8" w:rsidRPr="00476D6C" w:rsidRDefault="00BB37C8" w:rsidP="004026C1">
            <w:pPr>
              <w:spacing w:line="276" w:lineRule="auto"/>
              <w:jc w:val="center"/>
              <w:rPr>
                <w:kern w:val="2"/>
                <w:sz w:val="18"/>
                <w:szCs w:val="18"/>
                <w:highlight w:val="yellow"/>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DE7B86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D9B3C44"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6763B5A6"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773C7CF0"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66920902"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val="restart"/>
            <w:tcBorders>
              <w:left w:val="single" w:sz="4" w:space="0" w:color="auto"/>
            </w:tcBorders>
          </w:tcPr>
          <w:p w14:paraId="0B707B4E" w14:textId="26CF1D12" w:rsidR="00BB37C8" w:rsidRPr="00476D6C" w:rsidRDefault="00BB37C8" w:rsidP="004026C1">
            <w:pPr>
              <w:spacing w:line="276" w:lineRule="auto"/>
              <w:jc w:val="center"/>
              <w:rPr>
                <w:sz w:val="18"/>
                <w:szCs w:val="18"/>
              </w:rPr>
            </w:pPr>
            <w:r w:rsidRPr="00476D6C">
              <w:rPr>
                <w:sz w:val="18"/>
                <w:szCs w:val="18"/>
              </w:rPr>
              <w:t>Site not handover to contractor due to land problem.</w:t>
            </w:r>
          </w:p>
        </w:tc>
      </w:tr>
      <w:tr w:rsidR="004E49F6" w:rsidRPr="00476D6C" w14:paraId="670AE616" w14:textId="77777777" w:rsidTr="006C3DC1">
        <w:tblPrEx>
          <w:tblLook w:val="04A0" w:firstRow="1" w:lastRow="0" w:firstColumn="1" w:lastColumn="0" w:noHBand="0" w:noVBand="1"/>
        </w:tblPrEx>
        <w:trPr>
          <w:trHeight w:val="495"/>
          <w:jc w:val="center"/>
        </w:trPr>
        <w:tc>
          <w:tcPr>
            <w:tcW w:w="573" w:type="dxa"/>
            <w:tcBorders>
              <w:top w:val="single" w:sz="4" w:space="0" w:color="auto"/>
              <w:left w:val="single" w:sz="4" w:space="0" w:color="auto"/>
              <w:bottom w:val="single" w:sz="4" w:space="0" w:color="auto"/>
              <w:right w:val="single" w:sz="4" w:space="0" w:color="auto"/>
            </w:tcBorders>
          </w:tcPr>
          <w:p w14:paraId="4DE4442C" w14:textId="6CB38857" w:rsidR="004E49F6"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12</w:t>
            </w:r>
          </w:p>
        </w:tc>
        <w:tc>
          <w:tcPr>
            <w:tcW w:w="1260" w:type="dxa"/>
            <w:tcBorders>
              <w:top w:val="single" w:sz="4" w:space="0" w:color="auto"/>
              <w:left w:val="single" w:sz="4" w:space="0" w:color="auto"/>
              <w:bottom w:val="single" w:sz="4" w:space="0" w:color="auto"/>
              <w:right w:val="single" w:sz="4" w:space="0" w:color="auto"/>
            </w:tcBorders>
          </w:tcPr>
          <w:p w14:paraId="18E178B5" w14:textId="77777777" w:rsidR="004E49F6" w:rsidRPr="00476D6C" w:rsidRDefault="004E49F6"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Kesorhat</w:t>
            </w:r>
            <w:proofErr w:type="spellEnd"/>
          </w:p>
          <w:p w14:paraId="49182F6A" w14:textId="78CC18F6"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UR+DR-01</w:t>
            </w:r>
          </w:p>
        </w:tc>
        <w:tc>
          <w:tcPr>
            <w:tcW w:w="900" w:type="dxa"/>
            <w:tcBorders>
              <w:top w:val="single" w:sz="4" w:space="0" w:color="auto"/>
              <w:left w:val="single" w:sz="4" w:space="0" w:color="auto"/>
              <w:bottom w:val="single" w:sz="4" w:space="0" w:color="auto"/>
              <w:right w:val="single" w:sz="4" w:space="0" w:color="auto"/>
            </w:tcBorders>
          </w:tcPr>
          <w:p w14:paraId="3FDFD0C5" w14:textId="77777777" w:rsidR="004E49F6" w:rsidRPr="00476D6C" w:rsidRDefault="004E49F6" w:rsidP="004026C1">
            <w:pPr>
              <w:spacing w:line="276" w:lineRule="auto"/>
              <w:jc w:val="center"/>
              <w:rPr>
                <w:kern w:val="2"/>
                <w:sz w:val="18"/>
                <w:szCs w:val="18"/>
                <w:shd w:val="clear" w:color="auto" w:fill="FFFFFF"/>
                <w:lang w:bidi="bn-IN"/>
                <w14:ligatures w14:val="standardContextual"/>
              </w:rPr>
            </w:pPr>
          </w:p>
        </w:tc>
        <w:tc>
          <w:tcPr>
            <w:tcW w:w="900" w:type="dxa"/>
            <w:tcBorders>
              <w:top w:val="single" w:sz="4" w:space="0" w:color="auto"/>
              <w:left w:val="single" w:sz="4" w:space="0" w:color="auto"/>
              <w:bottom w:val="single" w:sz="4" w:space="0" w:color="auto"/>
              <w:right w:val="single" w:sz="4" w:space="0" w:color="auto"/>
            </w:tcBorders>
          </w:tcPr>
          <w:p w14:paraId="0858F88D" w14:textId="50C1D468" w:rsidR="004E49F6" w:rsidRPr="00476D6C" w:rsidDel="004E49F6"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5843EAAD" w14:textId="321B0CB9"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08EC431" w14:textId="52C3D605"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009615F" w14:textId="3DF65C3A"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2E93D9F" w14:textId="2F3CF1D1"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8EDDAE0" w14:textId="5015A31C" w:rsidR="004E49F6" w:rsidRPr="00476D6C" w:rsidRDefault="004E49F6"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27F27C3F" w14:textId="691F4E3F" w:rsidR="004E49F6" w:rsidRPr="00476D6C" w:rsidRDefault="004E49F6"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1C95518F" w14:textId="7109C85C" w:rsidR="004E49F6" w:rsidRPr="00476D6C" w:rsidRDefault="004E49F6" w:rsidP="00A82B94">
            <w:pPr>
              <w:spacing w:line="276" w:lineRule="auto"/>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2766982B" w14:textId="1F586CD5" w:rsidR="004E49F6" w:rsidRPr="00476D6C" w:rsidRDefault="004E49F6"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5E86C76" w14:textId="1E53E127" w:rsidR="004E49F6" w:rsidRPr="00476D6C" w:rsidRDefault="004E49F6"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900" w:type="dxa"/>
            <w:vMerge/>
            <w:tcBorders>
              <w:left w:val="single" w:sz="4" w:space="0" w:color="auto"/>
            </w:tcBorders>
          </w:tcPr>
          <w:p w14:paraId="60959F3E" w14:textId="77777777" w:rsidR="004E49F6" w:rsidRPr="00476D6C" w:rsidRDefault="004E49F6" w:rsidP="004026C1">
            <w:pPr>
              <w:spacing w:line="276" w:lineRule="auto"/>
              <w:jc w:val="center"/>
              <w:rPr>
                <w:sz w:val="18"/>
                <w:szCs w:val="18"/>
              </w:rPr>
            </w:pPr>
          </w:p>
        </w:tc>
      </w:tr>
      <w:tr w:rsidR="00BB37C8" w:rsidRPr="00476D6C" w14:paraId="32009105" w14:textId="77777777" w:rsidTr="006C3DC1">
        <w:tblPrEx>
          <w:tblLook w:val="04A0" w:firstRow="1" w:lastRow="0" w:firstColumn="1" w:lastColumn="0" w:noHBand="0" w:noVBand="1"/>
        </w:tblPrEx>
        <w:trPr>
          <w:trHeight w:val="635"/>
          <w:jc w:val="center"/>
        </w:trPr>
        <w:tc>
          <w:tcPr>
            <w:tcW w:w="573" w:type="dxa"/>
            <w:tcBorders>
              <w:top w:val="single" w:sz="4" w:space="0" w:color="auto"/>
              <w:left w:val="single" w:sz="4" w:space="0" w:color="auto"/>
              <w:bottom w:val="single" w:sz="4" w:space="0" w:color="auto"/>
              <w:right w:val="single" w:sz="4" w:space="0" w:color="auto"/>
            </w:tcBorders>
          </w:tcPr>
          <w:p w14:paraId="5C74EBC2" w14:textId="5BB7A294"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636E5E" w:rsidRPr="00476D6C">
              <w:rPr>
                <w:kern w:val="2"/>
                <w:sz w:val="18"/>
                <w:szCs w:val="18"/>
                <w:shd w:val="clear" w:color="auto" w:fill="FFFFFF"/>
                <w:lang w:bidi="bn-IN"/>
                <w14:ligatures w14:val="standardContextual"/>
              </w:rPr>
              <w:t>3</w:t>
            </w:r>
          </w:p>
        </w:tc>
        <w:tc>
          <w:tcPr>
            <w:tcW w:w="1260" w:type="dxa"/>
            <w:tcBorders>
              <w:top w:val="single" w:sz="4" w:space="0" w:color="auto"/>
              <w:left w:val="single" w:sz="4" w:space="0" w:color="auto"/>
              <w:bottom w:val="single" w:sz="4" w:space="0" w:color="auto"/>
              <w:right w:val="single" w:sz="4" w:space="0" w:color="auto"/>
            </w:tcBorders>
          </w:tcPr>
          <w:p w14:paraId="0C856817" w14:textId="5A822159" w:rsidR="00BB37C8" w:rsidRPr="00476D6C" w:rsidRDefault="00BB37C8"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Gangni</w:t>
            </w:r>
            <w:proofErr w:type="spellEnd"/>
          </w:p>
          <w:p w14:paraId="74F7026F" w14:textId="7EABFF9A"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MF-02</w:t>
            </w:r>
          </w:p>
        </w:tc>
        <w:tc>
          <w:tcPr>
            <w:tcW w:w="900" w:type="dxa"/>
            <w:tcBorders>
              <w:top w:val="single" w:sz="4" w:space="0" w:color="auto"/>
              <w:left w:val="single" w:sz="4" w:space="0" w:color="auto"/>
              <w:bottom w:val="single" w:sz="4" w:space="0" w:color="auto"/>
              <w:right w:val="single" w:sz="4" w:space="0" w:color="auto"/>
            </w:tcBorders>
          </w:tcPr>
          <w:p w14:paraId="4325527C" w14:textId="4D463EC7" w:rsidR="00BB37C8" w:rsidRPr="00476D6C" w:rsidRDefault="00BB37C8" w:rsidP="004026C1">
            <w:pPr>
              <w:spacing w:line="276" w:lineRule="auto"/>
              <w:jc w:val="center"/>
              <w:rPr>
                <w:kern w:val="2"/>
                <w:sz w:val="18"/>
                <w:szCs w:val="18"/>
                <w:shd w:val="clear" w:color="auto" w:fill="FFFFFF"/>
                <w:lang w:bidi="bn-IN"/>
                <w14:ligatures w14:val="standardContextual"/>
              </w:rPr>
            </w:pPr>
          </w:p>
        </w:tc>
        <w:tc>
          <w:tcPr>
            <w:tcW w:w="900" w:type="dxa"/>
            <w:tcBorders>
              <w:top w:val="single" w:sz="4" w:space="0" w:color="auto"/>
              <w:left w:val="single" w:sz="4" w:space="0" w:color="auto"/>
              <w:bottom w:val="single" w:sz="4" w:space="0" w:color="auto"/>
              <w:right w:val="single" w:sz="4" w:space="0" w:color="auto"/>
            </w:tcBorders>
          </w:tcPr>
          <w:p w14:paraId="09DA4A1F" w14:textId="2A9F844F"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Work not started</w:t>
            </w:r>
          </w:p>
        </w:tc>
        <w:tc>
          <w:tcPr>
            <w:tcW w:w="630" w:type="dxa"/>
            <w:tcBorders>
              <w:top w:val="single" w:sz="4" w:space="0" w:color="auto"/>
              <w:left w:val="single" w:sz="4" w:space="0" w:color="auto"/>
              <w:bottom w:val="single" w:sz="4" w:space="0" w:color="auto"/>
              <w:right w:val="single" w:sz="4" w:space="0" w:color="auto"/>
            </w:tcBorders>
          </w:tcPr>
          <w:p w14:paraId="165A5065"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21CAF0F6"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18ABEA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2C193E4" w14:textId="2EE4F8AF"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17536FA4"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76EEB566"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bottom w:val="single" w:sz="4" w:space="0" w:color="auto"/>
              <w:right w:val="single" w:sz="4" w:space="0" w:color="auto"/>
            </w:tcBorders>
          </w:tcPr>
          <w:p w14:paraId="3EB20D8E"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bottom w:val="single" w:sz="4" w:space="0" w:color="auto"/>
              <w:right w:val="single" w:sz="4" w:space="0" w:color="auto"/>
            </w:tcBorders>
          </w:tcPr>
          <w:p w14:paraId="4FBED208"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bottom w:val="single" w:sz="4" w:space="0" w:color="auto"/>
              <w:right w:val="single" w:sz="4" w:space="0" w:color="auto"/>
            </w:tcBorders>
          </w:tcPr>
          <w:p w14:paraId="668C67C1"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bottom w:val="single" w:sz="4" w:space="0" w:color="auto"/>
            </w:tcBorders>
          </w:tcPr>
          <w:p w14:paraId="337531B4" w14:textId="77777777" w:rsidR="00BB37C8" w:rsidRPr="00476D6C" w:rsidRDefault="00BB37C8" w:rsidP="004026C1">
            <w:pPr>
              <w:spacing w:line="276" w:lineRule="auto"/>
              <w:jc w:val="center"/>
              <w:rPr>
                <w:sz w:val="18"/>
                <w:szCs w:val="18"/>
              </w:rPr>
            </w:pPr>
          </w:p>
        </w:tc>
      </w:tr>
      <w:tr w:rsidR="00636E5E" w:rsidRPr="00476D6C" w14:paraId="649031C0" w14:textId="77777777" w:rsidTr="006C3DC1">
        <w:tblPrEx>
          <w:tblLook w:val="04A0" w:firstRow="1" w:lastRow="0" w:firstColumn="1" w:lastColumn="0" w:noHBand="0" w:noVBand="1"/>
        </w:tblPrEx>
        <w:trPr>
          <w:trHeight w:val="600"/>
          <w:jc w:val="center"/>
        </w:trPr>
        <w:tc>
          <w:tcPr>
            <w:tcW w:w="573" w:type="dxa"/>
            <w:tcBorders>
              <w:top w:val="single" w:sz="4" w:space="0" w:color="auto"/>
              <w:left w:val="single" w:sz="4" w:space="0" w:color="auto"/>
              <w:bottom w:val="single" w:sz="4" w:space="0" w:color="auto"/>
              <w:right w:val="single" w:sz="4" w:space="0" w:color="auto"/>
            </w:tcBorders>
          </w:tcPr>
          <w:p w14:paraId="547A0734" w14:textId="23154EE7"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14</w:t>
            </w:r>
          </w:p>
        </w:tc>
        <w:tc>
          <w:tcPr>
            <w:tcW w:w="1260" w:type="dxa"/>
            <w:tcBorders>
              <w:top w:val="single" w:sz="4" w:space="0" w:color="auto"/>
              <w:left w:val="single" w:sz="4" w:space="0" w:color="auto"/>
              <w:bottom w:val="single" w:sz="4" w:space="0" w:color="auto"/>
              <w:right w:val="single" w:sz="4" w:space="0" w:color="auto"/>
            </w:tcBorders>
          </w:tcPr>
          <w:p w14:paraId="48AB2E75" w14:textId="17E21413" w:rsidR="00636E5E" w:rsidRPr="00476D6C" w:rsidRDefault="00636E5E"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N</w:t>
            </w:r>
            <w:r w:rsidR="006E6489" w:rsidRPr="00476D6C">
              <w:rPr>
                <w:kern w:val="2"/>
                <w:sz w:val="18"/>
                <w:szCs w:val="18"/>
                <w:shd w:val="clear" w:color="auto" w:fill="FFFFFF"/>
                <w:lang w:bidi="bn-IN"/>
                <w14:ligatures w14:val="standardContextual"/>
              </w:rPr>
              <w:t>a</w:t>
            </w:r>
            <w:r w:rsidRPr="00476D6C">
              <w:rPr>
                <w:kern w:val="2"/>
                <w:sz w:val="18"/>
                <w:szCs w:val="18"/>
                <w:shd w:val="clear" w:color="auto" w:fill="FFFFFF"/>
                <w:lang w:bidi="bn-IN"/>
                <w14:ligatures w14:val="standardContextual"/>
              </w:rPr>
              <w:t>kla</w:t>
            </w:r>
            <w:proofErr w:type="spellEnd"/>
          </w:p>
          <w:p w14:paraId="68734322" w14:textId="39BDD5EE"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UR+DR-01</w:t>
            </w:r>
          </w:p>
        </w:tc>
        <w:tc>
          <w:tcPr>
            <w:tcW w:w="900" w:type="dxa"/>
            <w:tcBorders>
              <w:top w:val="single" w:sz="4" w:space="0" w:color="auto"/>
              <w:left w:val="single" w:sz="4" w:space="0" w:color="auto"/>
              <w:bottom w:val="single" w:sz="4" w:space="0" w:color="auto"/>
              <w:right w:val="single" w:sz="4" w:space="0" w:color="auto"/>
            </w:tcBorders>
          </w:tcPr>
          <w:p w14:paraId="28E3691D" w14:textId="449C183C"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20-July-25</w:t>
            </w:r>
          </w:p>
        </w:tc>
        <w:tc>
          <w:tcPr>
            <w:tcW w:w="900" w:type="dxa"/>
            <w:tcBorders>
              <w:top w:val="single" w:sz="4" w:space="0" w:color="auto"/>
              <w:left w:val="single" w:sz="4" w:space="0" w:color="auto"/>
              <w:bottom w:val="single" w:sz="4" w:space="0" w:color="auto"/>
              <w:right w:val="single" w:sz="4" w:space="0" w:color="auto"/>
            </w:tcBorders>
          </w:tcPr>
          <w:p w14:paraId="37443761" w14:textId="0D71FA64"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4F0D66C5" w14:textId="195D83AD"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502C67EF" w14:textId="33914842"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29C29E5" w14:textId="678DDF98"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C000983" w14:textId="32435AB5" w:rsidR="00636E5E"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3879BFD5" w14:textId="3203F60C"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31C10EAB" w14:textId="5D02FFDA" w:rsidR="00636E5E" w:rsidRPr="00476D6C" w:rsidRDefault="00636E5E"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bottom w:val="single" w:sz="4" w:space="0" w:color="auto"/>
              <w:right w:val="single" w:sz="4" w:space="0" w:color="auto"/>
            </w:tcBorders>
          </w:tcPr>
          <w:p w14:paraId="565C8A1D" w14:textId="571E31B3" w:rsidR="00636E5E" w:rsidRPr="00476D6C" w:rsidRDefault="00636E5E" w:rsidP="00A82B94">
            <w:pPr>
              <w:spacing w:line="276" w:lineRule="auto"/>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bottom w:val="single" w:sz="4" w:space="0" w:color="auto"/>
              <w:right w:val="single" w:sz="4" w:space="0" w:color="auto"/>
            </w:tcBorders>
          </w:tcPr>
          <w:p w14:paraId="372B6C21" w14:textId="3C658242" w:rsidR="00636E5E" w:rsidRPr="00476D6C" w:rsidRDefault="00636E5E"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bottom w:val="single" w:sz="4" w:space="0" w:color="auto"/>
              <w:right w:val="single" w:sz="4" w:space="0" w:color="auto"/>
            </w:tcBorders>
          </w:tcPr>
          <w:p w14:paraId="17DFEF8E" w14:textId="1D42FCD7" w:rsidR="00636E5E" w:rsidRPr="00476D6C" w:rsidRDefault="00636E5E"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900" w:type="dxa"/>
            <w:vMerge w:val="restart"/>
            <w:tcBorders>
              <w:left w:val="single" w:sz="4" w:space="0" w:color="auto"/>
            </w:tcBorders>
          </w:tcPr>
          <w:p w14:paraId="04F5CB98" w14:textId="77777777" w:rsidR="00636E5E" w:rsidRPr="00476D6C" w:rsidRDefault="00636E5E" w:rsidP="004026C1">
            <w:pPr>
              <w:spacing w:line="276" w:lineRule="auto"/>
              <w:jc w:val="center"/>
              <w:rPr>
                <w:sz w:val="18"/>
                <w:szCs w:val="18"/>
              </w:rPr>
            </w:pPr>
          </w:p>
        </w:tc>
      </w:tr>
      <w:tr w:rsidR="00636E5E" w:rsidRPr="00476D6C" w14:paraId="5FF6D2D5" w14:textId="77777777" w:rsidTr="006C3DC1">
        <w:tblPrEx>
          <w:tblLook w:val="04A0" w:firstRow="1" w:lastRow="0" w:firstColumn="1" w:lastColumn="0" w:noHBand="0" w:noVBand="1"/>
        </w:tblPrEx>
        <w:trPr>
          <w:trHeight w:val="720"/>
          <w:jc w:val="center"/>
        </w:trPr>
        <w:tc>
          <w:tcPr>
            <w:tcW w:w="573" w:type="dxa"/>
            <w:tcBorders>
              <w:top w:val="single" w:sz="4" w:space="0" w:color="auto"/>
              <w:left w:val="single" w:sz="4" w:space="0" w:color="auto"/>
              <w:bottom w:val="single" w:sz="4" w:space="0" w:color="auto"/>
              <w:right w:val="single" w:sz="4" w:space="0" w:color="auto"/>
            </w:tcBorders>
          </w:tcPr>
          <w:p w14:paraId="69352970" w14:textId="23097EFE"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15</w:t>
            </w:r>
          </w:p>
        </w:tc>
        <w:tc>
          <w:tcPr>
            <w:tcW w:w="1260" w:type="dxa"/>
            <w:tcBorders>
              <w:top w:val="single" w:sz="4" w:space="0" w:color="auto"/>
              <w:left w:val="single" w:sz="4" w:space="0" w:color="auto"/>
              <w:bottom w:val="single" w:sz="4" w:space="0" w:color="auto"/>
              <w:right w:val="single" w:sz="4" w:space="0" w:color="auto"/>
            </w:tcBorders>
          </w:tcPr>
          <w:p w14:paraId="336632DD" w14:textId="21094F78" w:rsidR="00636E5E" w:rsidRPr="00476D6C" w:rsidRDefault="00636E5E"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Mohespur</w:t>
            </w:r>
            <w:proofErr w:type="spellEnd"/>
          </w:p>
          <w:p w14:paraId="37839D7B" w14:textId="2BD43B92"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UR+DR-02</w:t>
            </w:r>
          </w:p>
        </w:tc>
        <w:tc>
          <w:tcPr>
            <w:tcW w:w="900" w:type="dxa"/>
            <w:tcBorders>
              <w:top w:val="single" w:sz="4" w:space="0" w:color="auto"/>
              <w:left w:val="single" w:sz="4" w:space="0" w:color="auto"/>
              <w:bottom w:val="single" w:sz="4" w:space="0" w:color="auto"/>
              <w:right w:val="single" w:sz="4" w:space="0" w:color="auto"/>
            </w:tcBorders>
          </w:tcPr>
          <w:p w14:paraId="4F3D51D2" w14:textId="10074666"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25-Aug-25</w:t>
            </w:r>
          </w:p>
        </w:tc>
        <w:tc>
          <w:tcPr>
            <w:tcW w:w="900" w:type="dxa"/>
            <w:tcBorders>
              <w:top w:val="single" w:sz="4" w:space="0" w:color="auto"/>
              <w:left w:val="single" w:sz="4" w:space="0" w:color="auto"/>
              <w:bottom w:val="single" w:sz="4" w:space="0" w:color="auto"/>
              <w:right w:val="single" w:sz="4" w:space="0" w:color="auto"/>
            </w:tcBorders>
          </w:tcPr>
          <w:p w14:paraId="7E78D2D5" w14:textId="5B384607"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C3D24A5" w14:textId="18E35D9A"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50B3C41A" w14:textId="658A955D"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B770485" w14:textId="10910860"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3FF52B72" w14:textId="26FAFA75"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B90990B" w14:textId="05671B19" w:rsidR="00636E5E" w:rsidRPr="00476D6C" w:rsidRDefault="00636E5E"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354C12AA" w14:textId="5F873139" w:rsidR="00636E5E" w:rsidRPr="00476D6C" w:rsidRDefault="00636E5E"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4274CB2A" w14:textId="607838D0" w:rsidR="00636E5E" w:rsidRPr="00476D6C" w:rsidRDefault="00636E5E" w:rsidP="00A82B94">
            <w:pPr>
              <w:spacing w:line="276" w:lineRule="auto"/>
              <w:jc w:val="center"/>
              <w:rPr>
                <w:sz w:val="18"/>
                <w:szCs w:val="18"/>
                <w:shd w:val="clear" w:color="auto" w:fill="FFFFFF"/>
              </w:rPr>
            </w:pPr>
            <w:r w:rsidRPr="00476D6C">
              <w:rPr>
                <w:kern w:val="2"/>
                <w:sz w:val="18"/>
                <w:szCs w:val="18"/>
                <w:shd w:val="clear" w:color="auto" w:fill="FFFFFF"/>
                <w:lang w:bidi="bn-IN"/>
                <w14:ligatures w14:val="standardContextual"/>
              </w:rPr>
              <w:t>Yes</w:t>
            </w:r>
          </w:p>
        </w:tc>
        <w:tc>
          <w:tcPr>
            <w:tcW w:w="1440" w:type="dxa"/>
            <w:tcBorders>
              <w:left w:val="single" w:sz="4" w:space="0" w:color="auto"/>
              <w:right w:val="single" w:sz="4" w:space="0" w:color="auto"/>
            </w:tcBorders>
          </w:tcPr>
          <w:p w14:paraId="15A2E812" w14:textId="7F286CFC" w:rsidR="00636E5E" w:rsidRPr="00476D6C" w:rsidRDefault="00636E5E" w:rsidP="004026C1">
            <w:pPr>
              <w:spacing w:line="276" w:lineRule="auto"/>
              <w:jc w:val="center"/>
              <w:rPr>
                <w:sz w:val="18"/>
                <w:szCs w:val="18"/>
                <w:shd w:val="clear" w:color="auto" w:fill="FFFFFF"/>
              </w:rPr>
            </w:pPr>
            <w:r w:rsidRPr="00476D6C">
              <w:rPr>
                <w:kern w:val="2"/>
                <w:sz w:val="18"/>
                <w:szCs w:val="18"/>
                <w:shd w:val="clear" w:color="auto" w:fill="FFFFFF"/>
                <w:lang w:bidi="bn-IN"/>
                <w14:ligatures w14:val="standardContextual"/>
              </w:rPr>
              <w:t>Not Required</w:t>
            </w:r>
          </w:p>
        </w:tc>
        <w:tc>
          <w:tcPr>
            <w:tcW w:w="1530" w:type="dxa"/>
            <w:tcBorders>
              <w:left w:val="single" w:sz="4" w:space="0" w:color="auto"/>
              <w:right w:val="single" w:sz="4" w:space="0" w:color="auto"/>
            </w:tcBorders>
          </w:tcPr>
          <w:p w14:paraId="25ADBDE7" w14:textId="4CE9EF31" w:rsidR="00636E5E" w:rsidRPr="00476D6C" w:rsidRDefault="00636E5E" w:rsidP="004026C1">
            <w:pPr>
              <w:spacing w:line="276" w:lineRule="auto"/>
              <w:jc w:val="center"/>
              <w:rPr>
                <w:sz w:val="18"/>
                <w:szCs w:val="18"/>
                <w:shd w:val="clear" w:color="auto" w:fill="FFFFFF"/>
              </w:rPr>
            </w:pPr>
            <w:r w:rsidRPr="00476D6C">
              <w:rPr>
                <w:kern w:val="2"/>
                <w:sz w:val="18"/>
                <w:szCs w:val="18"/>
                <w:shd w:val="clear" w:color="auto" w:fill="FFFFFF"/>
                <w:lang w:bidi="bn-IN"/>
                <w14:ligatures w14:val="standardContextual"/>
              </w:rPr>
              <w:t>Not Required</w:t>
            </w:r>
          </w:p>
        </w:tc>
        <w:tc>
          <w:tcPr>
            <w:tcW w:w="900" w:type="dxa"/>
            <w:vMerge/>
            <w:tcBorders>
              <w:left w:val="single" w:sz="4" w:space="0" w:color="auto"/>
              <w:bottom w:val="single" w:sz="4" w:space="0" w:color="auto"/>
            </w:tcBorders>
          </w:tcPr>
          <w:p w14:paraId="155B05B6" w14:textId="77777777" w:rsidR="00636E5E" w:rsidRPr="00476D6C" w:rsidRDefault="00636E5E" w:rsidP="004026C1">
            <w:pPr>
              <w:spacing w:line="276" w:lineRule="auto"/>
              <w:jc w:val="center"/>
              <w:rPr>
                <w:sz w:val="18"/>
                <w:szCs w:val="18"/>
              </w:rPr>
            </w:pPr>
          </w:p>
        </w:tc>
      </w:tr>
      <w:tr w:rsidR="00BB37C8" w:rsidRPr="00476D6C" w14:paraId="4FCCF265" w14:textId="77777777" w:rsidTr="006C3DC1">
        <w:tblPrEx>
          <w:tblLook w:val="04A0" w:firstRow="1" w:lastRow="0" w:firstColumn="1" w:lastColumn="0" w:noHBand="0" w:noVBand="1"/>
        </w:tblPrEx>
        <w:trPr>
          <w:trHeight w:val="324"/>
          <w:jc w:val="center"/>
        </w:trPr>
        <w:tc>
          <w:tcPr>
            <w:tcW w:w="13803" w:type="dxa"/>
            <w:gridSpan w:val="14"/>
            <w:tcBorders>
              <w:top w:val="single" w:sz="4" w:space="0" w:color="auto"/>
              <w:left w:val="single" w:sz="4" w:space="0" w:color="auto"/>
              <w:bottom w:val="single" w:sz="4" w:space="0" w:color="auto"/>
              <w:right w:val="single" w:sz="4" w:space="0" w:color="auto"/>
            </w:tcBorders>
          </w:tcPr>
          <w:p w14:paraId="5AC8435B" w14:textId="43882234" w:rsidR="00BB37C8" w:rsidRPr="00476D6C" w:rsidRDefault="00BB37C8" w:rsidP="004026C1">
            <w:pPr>
              <w:jc w:val="center"/>
              <w:rPr>
                <w:sz w:val="32"/>
                <w:szCs w:val="32"/>
              </w:rPr>
            </w:pPr>
            <w:r w:rsidRPr="00476D6C">
              <w:rPr>
                <w:b/>
                <w:bCs/>
                <w:sz w:val="18"/>
                <w:szCs w:val="18"/>
                <w:shd w:val="clear" w:color="auto" w:fill="FFFFFF"/>
              </w:rPr>
              <w:lastRenderedPageBreak/>
              <w:t>Package in tender/bidding stage</w:t>
            </w:r>
          </w:p>
        </w:tc>
      </w:tr>
      <w:tr w:rsidR="00BB37C8" w:rsidRPr="00476D6C" w14:paraId="3B42D156"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047BDB9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p>
        </w:tc>
        <w:tc>
          <w:tcPr>
            <w:tcW w:w="1260" w:type="dxa"/>
            <w:tcBorders>
              <w:top w:val="single" w:sz="4" w:space="0" w:color="auto"/>
              <w:left w:val="single" w:sz="4" w:space="0" w:color="auto"/>
              <w:bottom w:val="single" w:sz="4" w:space="0" w:color="auto"/>
              <w:right w:val="single" w:sz="4" w:space="0" w:color="auto"/>
            </w:tcBorders>
          </w:tcPr>
          <w:p w14:paraId="46773969" w14:textId="21252126" w:rsidR="00BB37C8" w:rsidRPr="00476D6C" w:rsidRDefault="00B946D1"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Kalkini</w:t>
            </w:r>
            <w:proofErr w:type="spellEnd"/>
          </w:p>
          <w:p w14:paraId="179E919F" w14:textId="287584E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w:t>
            </w:r>
            <w:r w:rsidR="00B946D1" w:rsidRPr="00476D6C">
              <w:rPr>
                <w:kern w:val="2"/>
                <w:sz w:val="18"/>
                <w:szCs w:val="18"/>
                <w:shd w:val="clear" w:color="auto" w:fill="FFFFFF"/>
                <w:lang w:bidi="bn-IN"/>
                <w14:ligatures w14:val="standardContextual"/>
              </w:rPr>
              <w:t>3</w:t>
            </w:r>
          </w:p>
        </w:tc>
        <w:tc>
          <w:tcPr>
            <w:tcW w:w="900" w:type="dxa"/>
            <w:tcBorders>
              <w:top w:val="single" w:sz="4" w:space="0" w:color="auto"/>
              <w:left w:val="single" w:sz="4" w:space="0" w:color="auto"/>
              <w:bottom w:val="single" w:sz="4" w:space="0" w:color="auto"/>
              <w:right w:val="single" w:sz="4" w:space="0" w:color="auto"/>
            </w:tcBorders>
          </w:tcPr>
          <w:p w14:paraId="39453EA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Work not started</w:t>
            </w:r>
          </w:p>
        </w:tc>
        <w:tc>
          <w:tcPr>
            <w:tcW w:w="900" w:type="dxa"/>
            <w:tcBorders>
              <w:top w:val="single" w:sz="4" w:space="0" w:color="auto"/>
              <w:left w:val="single" w:sz="4" w:space="0" w:color="auto"/>
              <w:bottom w:val="single" w:sz="4" w:space="0" w:color="auto"/>
              <w:right w:val="single" w:sz="4" w:space="0" w:color="auto"/>
            </w:tcBorders>
          </w:tcPr>
          <w:p w14:paraId="308167DB" w14:textId="1BBEB4BB"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F7A1891"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3A0D74F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14D6FD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02C95159" w14:textId="3F783A14"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00427191"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00B7DEE"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23EACB0E" w14:textId="77777777" w:rsidR="00BB37C8" w:rsidRPr="00476D6C" w:rsidRDefault="00BB37C8" w:rsidP="00A82B94">
            <w:pPr>
              <w:spacing w:line="276" w:lineRule="auto"/>
              <w:jc w:val="center"/>
              <w:rPr>
                <w:sz w:val="24"/>
                <w:szCs w:val="24"/>
              </w:rPr>
            </w:pPr>
            <w:r w:rsidRPr="00476D6C">
              <w:rPr>
                <w:sz w:val="18"/>
                <w:szCs w:val="18"/>
                <w:shd w:val="clear" w:color="auto" w:fill="FFFFFF"/>
              </w:rPr>
              <w:t>Yes</w:t>
            </w:r>
          </w:p>
        </w:tc>
        <w:tc>
          <w:tcPr>
            <w:tcW w:w="1440" w:type="dxa"/>
            <w:tcBorders>
              <w:left w:val="single" w:sz="4" w:space="0" w:color="auto"/>
              <w:right w:val="single" w:sz="4" w:space="0" w:color="auto"/>
            </w:tcBorders>
          </w:tcPr>
          <w:p w14:paraId="017C9921" w14:textId="77777777" w:rsidR="00BB37C8" w:rsidRPr="00476D6C" w:rsidRDefault="00BB37C8" w:rsidP="004026C1">
            <w:pPr>
              <w:spacing w:line="276" w:lineRule="auto"/>
              <w:jc w:val="center"/>
              <w:rPr>
                <w:sz w:val="24"/>
                <w:szCs w:val="24"/>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40B2D94" w14:textId="77777777" w:rsidR="00BB37C8" w:rsidRPr="00476D6C" w:rsidRDefault="00BB37C8" w:rsidP="004026C1">
            <w:pPr>
              <w:spacing w:line="276" w:lineRule="auto"/>
              <w:jc w:val="center"/>
              <w:rPr>
                <w:sz w:val="24"/>
                <w:szCs w:val="24"/>
              </w:rPr>
            </w:pPr>
            <w:r w:rsidRPr="00476D6C">
              <w:rPr>
                <w:sz w:val="18"/>
                <w:szCs w:val="18"/>
                <w:shd w:val="clear" w:color="auto" w:fill="FFFFFF"/>
              </w:rPr>
              <w:t>Not Required</w:t>
            </w:r>
          </w:p>
        </w:tc>
        <w:tc>
          <w:tcPr>
            <w:tcW w:w="900" w:type="dxa"/>
            <w:vMerge w:val="restart"/>
            <w:tcBorders>
              <w:left w:val="single" w:sz="4" w:space="0" w:color="auto"/>
              <w:right w:val="single" w:sz="4" w:space="0" w:color="auto"/>
            </w:tcBorders>
          </w:tcPr>
          <w:p w14:paraId="5BE04F25" w14:textId="77777777" w:rsidR="00BB37C8" w:rsidRPr="00476D6C" w:rsidRDefault="00BB37C8" w:rsidP="004026C1">
            <w:pPr>
              <w:spacing w:line="276" w:lineRule="auto"/>
              <w:jc w:val="center"/>
              <w:rPr>
                <w:sz w:val="18"/>
                <w:szCs w:val="18"/>
                <w:shd w:val="clear" w:color="auto" w:fill="FFFFFF"/>
              </w:rPr>
            </w:pPr>
            <w:r w:rsidRPr="00476D6C">
              <w:rPr>
                <w:sz w:val="18"/>
                <w:szCs w:val="18"/>
                <w:shd w:val="clear" w:color="auto" w:fill="FFFFFF"/>
              </w:rPr>
              <w:t>Package</w:t>
            </w:r>
          </w:p>
          <w:p w14:paraId="4749359D" w14:textId="690FC61E" w:rsidR="00BB37C8" w:rsidRPr="00476D6C" w:rsidRDefault="00BB37C8" w:rsidP="004026C1">
            <w:pPr>
              <w:spacing w:line="276" w:lineRule="auto"/>
              <w:jc w:val="center"/>
              <w:rPr>
                <w:sz w:val="18"/>
                <w:szCs w:val="18"/>
                <w:shd w:val="clear" w:color="auto" w:fill="FFFFFF"/>
              </w:rPr>
            </w:pPr>
            <w:r w:rsidRPr="00476D6C">
              <w:rPr>
                <w:sz w:val="18"/>
                <w:szCs w:val="18"/>
                <w:shd w:val="clear" w:color="auto" w:fill="FFFFFF"/>
              </w:rPr>
              <w:t>in tender/</w:t>
            </w:r>
          </w:p>
          <w:p w14:paraId="5E9AB13C" w14:textId="77777777" w:rsidR="00BB37C8" w:rsidRPr="00476D6C" w:rsidRDefault="00BB37C8" w:rsidP="004026C1">
            <w:pPr>
              <w:spacing w:line="276" w:lineRule="auto"/>
              <w:jc w:val="center"/>
              <w:rPr>
                <w:sz w:val="18"/>
                <w:szCs w:val="18"/>
                <w:shd w:val="clear" w:color="auto" w:fill="FFFFFF"/>
              </w:rPr>
            </w:pPr>
            <w:r w:rsidRPr="00476D6C">
              <w:rPr>
                <w:sz w:val="18"/>
                <w:szCs w:val="18"/>
                <w:shd w:val="clear" w:color="auto" w:fill="FFFFFF"/>
              </w:rPr>
              <w:t>bidding stage</w:t>
            </w:r>
          </w:p>
          <w:p w14:paraId="6F8E2588" w14:textId="77777777" w:rsidR="00BB37C8" w:rsidRPr="00476D6C" w:rsidRDefault="00BB37C8" w:rsidP="004026C1">
            <w:pPr>
              <w:spacing w:line="276" w:lineRule="auto"/>
              <w:jc w:val="center"/>
              <w:rPr>
                <w:sz w:val="18"/>
                <w:szCs w:val="18"/>
              </w:rPr>
            </w:pPr>
          </w:p>
        </w:tc>
      </w:tr>
      <w:tr w:rsidR="00BB37C8" w:rsidRPr="00476D6C" w14:paraId="665EB9B5"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0D659E8C"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w:t>
            </w:r>
          </w:p>
        </w:tc>
        <w:tc>
          <w:tcPr>
            <w:tcW w:w="1260" w:type="dxa"/>
            <w:tcBorders>
              <w:top w:val="single" w:sz="4" w:space="0" w:color="auto"/>
              <w:left w:val="single" w:sz="4" w:space="0" w:color="auto"/>
              <w:bottom w:val="single" w:sz="4" w:space="0" w:color="auto"/>
              <w:right w:val="single" w:sz="4" w:space="0" w:color="auto"/>
            </w:tcBorders>
          </w:tcPr>
          <w:p w14:paraId="6187E533" w14:textId="05F92FF6" w:rsidR="00BB37C8" w:rsidRPr="00476D6C" w:rsidRDefault="00B946D1"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Manikganj</w:t>
            </w:r>
            <w:r w:rsidR="00BB37C8" w:rsidRPr="00476D6C">
              <w:rPr>
                <w:kern w:val="2"/>
                <w:sz w:val="18"/>
                <w:szCs w:val="18"/>
                <w:shd w:val="clear" w:color="auto" w:fill="FFFFFF"/>
                <w:lang w:bidi="bn-IN"/>
                <w14:ligatures w14:val="standardContextual"/>
              </w:rPr>
              <w:t xml:space="preserve"> </w:t>
            </w:r>
            <w:r w:rsidRPr="00476D6C">
              <w:rPr>
                <w:kern w:val="2"/>
                <w:sz w:val="18"/>
                <w:szCs w:val="18"/>
                <w:shd w:val="clear" w:color="auto" w:fill="FFFFFF"/>
                <w:lang w:bidi="bn-IN"/>
                <w14:ligatures w14:val="standardContextual"/>
              </w:rPr>
              <w:t>UR+</w:t>
            </w:r>
            <w:r w:rsidR="00BB37C8" w:rsidRPr="00476D6C">
              <w:rPr>
                <w:sz w:val="18"/>
                <w:szCs w:val="18"/>
                <w:shd w:val="clear" w:color="auto" w:fill="FFFFFF"/>
              </w:rPr>
              <w:t>DR-0</w:t>
            </w:r>
            <w:r w:rsidRPr="00476D6C">
              <w:rPr>
                <w:sz w:val="18"/>
                <w:szCs w:val="18"/>
                <w:shd w:val="clear" w:color="auto" w:fill="FFFFFF"/>
              </w:rPr>
              <w:t>4</w:t>
            </w:r>
          </w:p>
        </w:tc>
        <w:tc>
          <w:tcPr>
            <w:tcW w:w="900" w:type="dxa"/>
            <w:tcBorders>
              <w:top w:val="single" w:sz="4" w:space="0" w:color="auto"/>
              <w:left w:val="single" w:sz="4" w:space="0" w:color="auto"/>
              <w:bottom w:val="single" w:sz="4" w:space="0" w:color="auto"/>
              <w:right w:val="single" w:sz="4" w:space="0" w:color="auto"/>
            </w:tcBorders>
          </w:tcPr>
          <w:p w14:paraId="3570B6C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40210E04" w14:textId="2975DFFE"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4F2396D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235F1C83"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2D595F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26E736C4" w14:textId="43B1A771"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0F2CD7B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465C7181"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637B3C86"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09CDD8A5"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38FCDE00"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57DD7858" w14:textId="77777777" w:rsidR="00BB37C8" w:rsidRPr="00476D6C" w:rsidRDefault="00BB37C8" w:rsidP="004026C1">
            <w:pPr>
              <w:spacing w:line="276" w:lineRule="auto"/>
              <w:jc w:val="center"/>
              <w:rPr>
                <w:sz w:val="18"/>
                <w:szCs w:val="18"/>
              </w:rPr>
            </w:pPr>
          </w:p>
        </w:tc>
      </w:tr>
      <w:tr w:rsidR="00BB37C8" w:rsidRPr="00476D6C" w14:paraId="1FEDFA63"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5B074A9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3</w:t>
            </w:r>
          </w:p>
        </w:tc>
        <w:tc>
          <w:tcPr>
            <w:tcW w:w="1260" w:type="dxa"/>
            <w:tcBorders>
              <w:top w:val="single" w:sz="4" w:space="0" w:color="auto"/>
              <w:left w:val="single" w:sz="4" w:space="0" w:color="auto"/>
              <w:bottom w:val="single" w:sz="4" w:space="0" w:color="auto"/>
              <w:right w:val="single" w:sz="4" w:space="0" w:color="auto"/>
            </w:tcBorders>
          </w:tcPr>
          <w:p w14:paraId="41C65E86" w14:textId="117160F0" w:rsidR="00BB37C8" w:rsidRPr="00476D6C" w:rsidRDefault="001A74E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Munsiganj</w:t>
            </w:r>
            <w:proofErr w:type="spellEnd"/>
          </w:p>
          <w:p w14:paraId="72250D53" w14:textId="45A08438"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3</w:t>
            </w:r>
          </w:p>
        </w:tc>
        <w:tc>
          <w:tcPr>
            <w:tcW w:w="900" w:type="dxa"/>
            <w:tcBorders>
              <w:top w:val="single" w:sz="4" w:space="0" w:color="auto"/>
              <w:left w:val="single" w:sz="4" w:space="0" w:color="auto"/>
              <w:bottom w:val="single" w:sz="4" w:space="0" w:color="auto"/>
              <w:right w:val="single" w:sz="4" w:space="0" w:color="auto"/>
            </w:tcBorders>
          </w:tcPr>
          <w:p w14:paraId="127D106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62EB24CB" w14:textId="7E5BD023"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1EF76B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0AAACEDC"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5CE893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6F71EA46" w14:textId="39FD388D"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0035789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1E6007C2"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65165B38"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25B64EFC"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E00D2A4"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609DC727" w14:textId="77777777" w:rsidR="00BB37C8" w:rsidRPr="00476D6C" w:rsidRDefault="00BB37C8" w:rsidP="004026C1">
            <w:pPr>
              <w:spacing w:line="276" w:lineRule="auto"/>
              <w:jc w:val="center"/>
              <w:rPr>
                <w:sz w:val="18"/>
                <w:szCs w:val="18"/>
              </w:rPr>
            </w:pPr>
          </w:p>
        </w:tc>
      </w:tr>
      <w:tr w:rsidR="00BB37C8" w:rsidRPr="00476D6C" w14:paraId="38916748"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07AB6BE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4</w:t>
            </w:r>
          </w:p>
        </w:tc>
        <w:tc>
          <w:tcPr>
            <w:tcW w:w="1260" w:type="dxa"/>
            <w:tcBorders>
              <w:top w:val="single" w:sz="4" w:space="0" w:color="auto"/>
              <w:left w:val="single" w:sz="4" w:space="0" w:color="auto"/>
              <w:bottom w:val="single" w:sz="4" w:space="0" w:color="auto"/>
              <w:right w:val="single" w:sz="4" w:space="0" w:color="auto"/>
            </w:tcBorders>
          </w:tcPr>
          <w:p w14:paraId="08C836A7" w14:textId="426F5BC1" w:rsidR="00BB37C8" w:rsidRPr="00476D6C" w:rsidRDefault="00B946D1" w:rsidP="004026C1">
            <w:pPr>
              <w:spacing w:line="276" w:lineRule="auto"/>
              <w:jc w:val="center"/>
              <w:rPr>
                <w:sz w:val="18"/>
                <w:szCs w:val="18"/>
                <w:shd w:val="clear" w:color="auto" w:fill="FFFFFF"/>
              </w:rPr>
            </w:pPr>
            <w:r w:rsidRPr="00476D6C">
              <w:rPr>
                <w:sz w:val="18"/>
                <w:szCs w:val="18"/>
                <w:shd w:val="clear" w:color="auto" w:fill="FFFFFF"/>
              </w:rPr>
              <w:t>MADAN</w:t>
            </w:r>
          </w:p>
          <w:p w14:paraId="10B3C58C" w14:textId="451FCF7C"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w:t>
            </w:r>
            <w:r w:rsidR="00B946D1" w:rsidRPr="00476D6C">
              <w:rPr>
                <w:sz w:val="18"/>
                <w:szCs w:val="18"/>
                <w:shd w:val="clear" w:color="auto" w:fill="FFFFFF"/>
              </w:rPr>
              <w:t>+</w:t>
            </w:r>
            <w:r w:rsidR="00F772BD" w:rsidRPr="00476D6C">
              <w:rPr>
                <w:sz w:val="18"/>
                <w:szCs w:val="18"/>
                <w:shd w:val="clear" w:color="auto" w:fill="FFFFFF"/>
              </w:rPr>
              <w:t>DR</w:t>
            </w:r>
            <w:r w:rsidRPr="00476D6C">
              <w:rPr>
                <w:sz w:val="18"/>
                <w:szCs w:val="18"/>
                <w:shd w:val="clear" w:color="auto" w:fill="FFFFFF"/>
              </w:rPr>
              <w:t>-0</w:t>
            </w:r>
            <w:r w:rsidR="00B946D1"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5BAE396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45DD8221" w14:textId="531E30F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5DD6180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7964E84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F2F27C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3F151A03" w14:textId="70678FC0"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2793CB7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6BF08C88"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064C3F7C"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362C381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9716FA0"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6FD424B7" w14:textId="77777777" w:rsidR="00BB37C8" w:rsidRPr="00476D6C" w:rsidRDefault="00BB37C8" w:rsidP="004026C1">
            <w:pPr>
              <w:spacing w:line="276" w:lineRule="auto"/>
              <w:jc w:val="center"/>
              <w:rPr>
                <w:sz w:val="18"/>
                <w:szCs w:val="18"/>
              </w:rPr>
            </w:pPr>
          </w:p>
        </w:tc>
      </w:tr>
      <w:tr w:rsidR="00BB37C8" w:rsidRPr="00476D6C" w14:paraId="0555FF89" w14:textId="77777777" w:rsidTr="006C3DC1">
        <w:tblPrEx>
          <w:tblLook w:val="04A0" w:firstRow="1" w:lastRow="0" w:firstColumn="1" w:lastColumn="0" w:noHBand="0" w:noVBand="1"/>
        </w:tblPrEx>
        <w:trPr>
          <w:trHeight w:val="206"/>
          <w:jc w:val="center"/>
        </w:trPr>
        <w:tc>
          <w:tcPr>
            <w:tcW w:w="573" w:type="dxa"/>
            <w:tcBorders>
              <w:top w:val="single" w:sz="4" w:space="0" w:color="auto"/>
              <w:left w:val="single" w:sz="4" w:space="0" w:color="auto"/>
              <w:bottom w:val="single" w:sz="4" w:space="0" w:color="auto"/>
              <w:right w:val="single" w:sz="4" w:space="0" w:color="auto"/>
            </w:tcBorders>
          </w:tcPr>
          <w:p w14:paraId="0386F45F" w14:textId="5002B26F" w:rsidR="00BB37C8" w:rsidRPr="00476D6C" w:rsidRDefault="00C2103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5</w:t>
            </w:r>
          </w:p>
        </w:tc>
        <w:tc>
          <w:tcPr>
            <w:tcW w:w="1260" w:type="dxa"/>
            <w:tcBorders>
              <w:top w:val="single" w:sz="4" w:space="0" w:color="auto"/>
              <w:left w:val="single" w:sz="4" w:space="0" w:color="auto"/>
              <w:bottom w:val="single" w:sz="4" w:space="0" w:color="auto"/>
              <w:right w:val="single" w:sz="4" w:space="0" w:color="auto"/>
            </w:tcBorders>
          </w:tcPr>
          <w:p w14:paraId="042D35AB" w14:textId="77777777" w:rsidR="00B946D1" w:rsidRPr="00476D6C" w:rsidRDefault="00B946D1"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Raipur</w:t>
            </w:r>
          </w:p>
          <w:p w14:paraId="68B709C0" w14:textId="48E636BA" w:rsidR="00BB37C8" w:rsidRPr="00476D6C" w:rsidRDefault="00B946D1"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w:t>
            </w:r>
            <w:r w:rsidR="00BB37C8" w:rsidRPr="00476D6C">
              <w:rPr>
                <w:sz w:val="18"/>
                <w:szCs w:val="18"/>
                <w:shd w:val="clear" w:color="auto" w:fill="FFFFFF"/>
              </w:rPr>
              <w:t>R+DR-0</w:t>
            </w:r>
            <w:r w:rsidRPr="00476D6C">
              <w:rPr>
                <w:sz w:val="18"/>
                <w:szCs w:val="18"/>
                <w:shd w:val="clear" w:color="auto" w:fill="FFFFFF"/>
              </w:rPr>
              <w:t>1</w:t>
            </w:r>
          </w:p>
        </w:tc>
        <w:tc>
          <w:tcPr>
            <w:tcW w:w="900" w:type="dxa"/>
            <w:tcBorders>
              <w:top w:val="single" w:sz="4" w:space="0" w:color="auto"/>
              <w:left w:val="single" w:sz="4" w:space="0" w:color="auto"/>
              <w:bottom w:val="single" w:sz="4" w:space="0" w:color="auto"/>
              <w:right w:val="single" w:sz="4" w:space="0" w:color="auto"/>
            </w:tcBorders>
          </w:tcPr>
          <w:p w14:paraId="50FDF286"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394DEE79" w14:textId="10393474"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DC2721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279FF044"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DD1299C"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C361566" w14:textId="42CE48E0"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61DFA7B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5C322A7D"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260" w:type="dxa"/>
            <w:tcBorders>
              <w:left w:val="single" w:sz="4" w:space="0" w:color="auto"/>
              <w:right w:val="single" w:sz="4" w:space="0" w:color="auto"/>
            </w:tcBorders>
          </w:tcPr>
          <w:p w14:paraId="0B94E5CA"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6A402AD5"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3AB80CEA"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41D43730" w14:textId="77777777" w:rsidR="00BB37C8" w:rsidRPr="00476D6C" w:rsidRDefault="00BB37C8" w:rsidP="004026C1">
            <w:pPr>
              <w:spacing w:line="276" w:lineRule="auto"/>
              <w:jc w:val="center"/>
              <w:rPr>
                <w:sz w:val="18"/>
                <w:szCs w:val="18"/>
              </w:rPr>
            </w:pPr>
          </w:p>
        </w:tc>
      </w:tr>
      <w:tr w:rsidR="00BB37C8" w:rsidRPr="00476D6C" w14:paraId="7B658A74"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4F38EF1B" w14:textId="7ECE81E7" w:rsidR="00BB37C8" w:rsidRPr="00476D6C" w:rsidRDefault="00C2103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6</w:t>
            </w:r>
          </w:p>
        </w:tc>
        <w:tc>
          <w:tcPr>
            <w:tcW w:w="1260" w:type="dxa"/>
            <w:tcBorders>
              <w:top w:val="single" w:sz="4" w:space="0" w:color="auto"/>
              <w:left w:val="single" w:sz="4" w:space="0" w:color="auto"/>
              <w:bottom w:val="single" w:sz="4" w:space="0" w:color="auto"/>
              <w:right w:val="single" w:sz="4" w:space="0" w:color="auto"/>
            </w:tcBorders>
          </w:tcPr>
          <w:p w14:paraId="5639AB76" w14:textId="535A7487" w:rsidR="00BB37C8" w:rsidRPr="00476D6C" w:rsidRDefault="00B946D1"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Kaliganj</w:t>
            </w:r>
            <w:proofErr w:type="spellEnd"/>
          </w:p>
          <w:p w14:paraId="7D73A0BC" w14:textId="50353163"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4</w:t>
            </w:r>
          </w:p>
        </w:tc>
        <w:tc>
          <w:tcPr>
            <w:tcW w:w="900" w:type="dxa"/>
            <w:tcBorders>
              <w:top w:val="single" w:sz="4" w:space="0" w:color="auto"/>
              <w:left w:val="single" w:sz="4" w:space="0" w:color="auto"/>
              <w:bottom w:val="single" w:sz="4" w:space="0" w:color="auto"/>
              <w:right w:val="single" w:sz="4" w:space="0" w:color="auto"/>
            </w:tcBorders>
          </w:tcPr>
          <w:p w14:paraId="57EA4874"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51EA633B" w14:textId="192D5F69"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27EDA72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332390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8C3257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18181EE" w14:textId="23B494B5" w:rsidR="00BB37C8" w:rsidRPr="00476D6C" w:rsidRDefault="0049440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0623B50" w14:textId="7CB2109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438A3A36"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28E814C4"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6A71734D"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1D61317C"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34B413BA" w14:textId="77777777" w:rsidR="00BB37C8" w:rsidRPr="00476D6C" w:rsidRDefault="00BB37C8" w:rsidP="004026C1">
            <w:pPr>
              <w:spacing w:line="276" w:lineRule="auto"/>
              <w:jc w:val="center"/>
              <w:rPr>
                <w:sz w:val="18"/>
                <w:szCs w:val="18"/>
              </w:rPr>
            </w:pPr>
          </w:p>
        </w:tc>
      </w:tr>
      <w:tr w:rsidR="00BB37C8" w:rsidRPr="00476D6C" w14:paraId="514EA5EF"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23020EC1" w14:textId="61B9B340" w:rsidR="00BB37C8" w:rsidRPr="00476D6C" w:rsidRDefault="00C2103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7</w:t>
            </w:r>
          </w:p>
        </w:tc>
        <w:tc>
          <w:tcPr>
            <w:tcW w:w="1260" w:type="dxa"/>
            <w:tcBorders>
              <w:top w:val="single" w:sz="4" w:space="0" w:color="auto"/>
              <w:left w:val="single" w:sz="4" w:space="0" w:color="auto"/>
              <w:bottom w:val="single" w:sz="4" w:space="0" w:color="auto"/>
              <w:right w:val="single" w:sz="4" w:space="0" w:color="auto"/>
            </w:tcBorders>
          </w:tcPr>
          <w:p w14:paraId="20FCBEBC" w14:textId="0B51E322" w:rsidR="00BB37C8" w:rsidRPr="00476D6C" w:rsidRDefault="00BB37C8"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Daganbhuiyan</w:t>
            </w:r>
            <w:proofErr w:type="spellEnd"/>
          </w:p>
          <w:p w14:paraId="1B2DE3C1" w14:textId="2C1E93BD"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3</w:t>
            </w:r>
          </w:p>
        </w:tc>
        <w:tc>
          <w:tcPr>
            <w:tcW w:w="900" w:type="dxa"/>
            <w:tcBorders>
              <w:top w:val="single" w:sz="4" w:space="0" w:color="auto"/>
              <w:left w:val="single" w:sz="4" w:space="0" w:color="auto"/>
              <w:bottom w:val="single" w:sz="4" w:space="0" w:color="auto"/>
              <w:right w:val="single" w:sz="4" w:space="0" w:color="auto"/>
            </w:tcBorders>
          </w:tcPr>
          <w:p w14:paraId="4A87121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3ACDF84A" w14:textId="69B9812F"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0ABAF2F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108D86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B6206D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AAD1469" w14:textId="2C168C4F" w:rsidR="00BB37C8" w:rsidRPr="00476D6C" w:rsidRDefault="006E6489"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6CF4E3B9" w14:textId="0C9DD64C"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09D11969"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35C88585"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68B717E1"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31C0767"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tcBorders>
              <w:left w:val="single" w:sz="4" w:space="0" w:color="auto"/>
              <w:right w:val="single" w:sz="4" w:space="0" w:color="auto"/>
            </w:tcBorders>
          </w:tcPr>
          <w:p w14:paraId="7554CD23" w14:textId="77777777" w:rsidR="00BB37C8" w:rsidRPr="00476D6C" w:rsidRDefault="00BB37C8" w:rsidP="004026C1">
            <w:pPr>
              <w:spacing w:line="276" w:lineRule="auto"/>
              <w:jc w:val="center"/>
              <w:rPr>
                <w:sz w:val="18"/>
                <w:szCs w:val="18"/>
              </w:rPr>
            </w:pPr>
          </w:p>
        </w:tc>
      </w:tr>
      <w:tr w:rsidR="00BB37C8" w:rsidRPr="00476D6C" w14:paraId="52D54FFD"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0E23D3E3" w14:textId="78117396" w:rsidR="00BB37C8" w:rsidRPr="00476D6C" w:rsidRDefault="00C2103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8</w:t>
            </w:r>
          </w:p>
        </w:tc>
        <w:tc>
          <w:tcPr>
            <w:tcW w:w="1260" w:type="dxa"/>
            <w:tcBorders>
              <w:top w:val="single" w:sz="4" w:space="0" w:color="auto"/>
              <w:left w:val="single" w:sz="4" w:space="0" w:color="auto"/>
              <w:bottom w:val="single" w:sz="4" w:space="0" w:color="auto"/>
              <w:right w:val="single" w:sz="4" w:space="0" w:color="auto"/>
            </w:tcBorders>
          </w:tcPr>
          <w:p w14:paraId="21B52B2B" w14:textId="508C26DF" w:rsidR="00B946D1" w:rsidRPr="00476D6C" w:rsidRDefault="00BB37C8"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Ramga</w:t>
            </w:r>
            <w:r w:rsidR="00B946D1" w:rsidRPr="00476D6C">
              <w:rPr>
                <w:kern w:val="2"/>
                <w:sz w:val="18"/>
                <w:szCs w:val="18"/>
                <w:shd w:val="clear" w:color="auto" w:fill="FFFFFF"/>
                <w:lang w:bidi="bn-IN"/>
                <w14:ligatures w14:val="standardContextual"/>
              </w:rPr>
              <w:t>nj</w:t>
            </w:r>
            <w:proofErr w:type="spellEnd"/>
          </w:p>
          <w:p w14:paraId="66B098E6" w14:textId="2BBC09B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w:t>
            </w:r>
            <w:r w:rsidR="00B946D1" w:rsidRPr="00476D6C">
              <w:rPr>
                <w:sz w:val="18"/>
                <w:szCs w:val="18"/>
                <w:shd w:val="clear" w:color="auto" w:fill="FFFFFF"/>
              </w:rPr>
              <w:t>+DR</w:t>
            </w:r>
            <w:r w:rsidRPr="00476D6C">
              <w:rPr>
                <w:sz w:val="18"/>
                <w:szCs w:val="18"/>
                <w:shd w:val="clear" w:color="auto" w:fill="FFFFFF"/>
              </w:rPr>
              <w:t>-0</w:t>
            </w:r>
            <w:r w:rsidR="00B946D1" w:rsidRPr="00476D6C">
              <w:rPr>
                <w:sz w:val="18"/>
                <w:szCs w:val="18"/>
                <w:shd w:val="clear" w:color="auto" w:fill="FFFFFF"/>
              </w:rPr>
              <w:t>1</w:t>
            </w:r>
            <w:r w:rsidRPr="00476D6C">
              <w:rPr>
                <w:sz w:val="18"/>
                <w:szCs w:val="18"/>
                <w:shd w:val="clear" w:color="auto" w:fill="FFFFFF"/>
              </w:rPr>
              <w:t>.</w:t>
            </w:r>
          </w:p>
        </w:tc>
        <w:tc>
          <w:tcPr>
            <w:tcW w:w="900" w:type="dxa"/>
            <w:tcBorders>
              <w:top w:val="single" w:sz="4" w:space="0" w:color="auto"/>
              <w:left w:val="single" w:sz="4" w:space="0" w:color="auto"/>
              <w:bottom w:val="single" w:sz="4" w:space="0" w:color="auto"/>
              <w:right w:val="single" w:sz="4" w:space="0" w:color="auto"/>
            </w:tcBorders>
          </w:tcPr>
          <w:p w14:paraId="1FE69B2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6CDAFAB6" w14:textId="6B846C59"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27D10643"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18EA12A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66D97F9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1014456" w14:textId="6AE6A04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68A767B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7942B477"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0F122308"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45D6AFAA"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81DEAB7"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val="restart"/>
            <w:tcBorders>
              <w:left w:val="single" w:sz="4" w:space="0" w:color="auto"/>
              <w:right w:val="single" w:sz="4" w:space="0" w:color="auto"/>
            </w:tcBorders>
          </w:tcPr>
          <w:p w14:paraId="0EC26625" w14:textId="77777777" w:rsidR="00BB37C8" w:rsidRPr="00476D6C" w:rsidRDefault="00BB37C8" w:rsidP="004026C1">
            <w:pPr>
              <w:spacing w:line="276" w:lineRule="auto"/>
              <w:jc w:val="center"/>
              <w:rPr>
                <w:sz w:val="18"/>
                <w:szCs w:val="18"/>
              </w:rPr>
            </w:pPr>
          </w:p>
        </w:tc>
      </w:tr>
      <w:tr w:rsidR="00BB37C8" w:rsidRPr="00476D6C" w14:paraId="51B2D6D8"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5C6A7FBD" w14:textId="67CD56A5" w:rsidR="00BB37C8" w:rsidRPr="00476D6C" w:rsidRDefault="00C2103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9</w:t>
            </w:r>
          </w:p>
        </w:tc>
        <w:tc>
          <w:tcPr>
            <w:tcW w:w="1260" w:type="dxa"/>
            <w:tcBorders>
              <w:top w:val="single" w:sz="4" w:space="0" w:color="auto"/>
              <w:left w:val="single" w:sz="4" w:space="0" w:color="auto"/>
              <w:bottom w:val="single" w:sz="4" w:space="0" w:color="auto"/>
              <w:right w:val="single" w:sz="4" w:space="0" w:color="auto"/>
            </w:tcBorders>
          </w:tcPr>
          <w:p w14:paraId="7CB365E6" w14:textId="1D42B981" w:rsidR="00BB37C8" w:rsidRPr="00476D6C" w:rsidRDefault="00BB37C8"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Ramganj</w:t>
            </w:r>
            <w:proofErr w:type="spellEnd"/>
          </w:p>
          <w:p w14:paraId="09592C82" w14:textId="4B81D560"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3D0D25C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3C6E5599" w14:textId="23D34DE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FD6AB6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197B03BC"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F4B114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DE36DD3" w14:textId="2C9F8FB2"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8F8E9A1"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4027A53F"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4BFB40F8"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00F85732"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235B842"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71EAA46D" w14:textId="77777777" w:rsidR="00BB37C8" w:rsidRPr="00476D6C" w:rsidRDefault="00BB37C8" w:rsidP="004026C1">
            <w:pPr>
              <w:spacing w:line="276" w:lineRule="auto"/>
              <w:jc w:val="center"/>
              <w:rPr>
                <w:sz w:val="18"/>
                <w:szCs w:val="18"/>
              </w:rPr>
            </w:pPr>
          </w:p>
        </w:tc>
      </w:tr>
      <w:tr w:rsidR="00BB37C8" w:rsidRPr="00476D6C" w14:paraId="201A908B"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54E8EFDD" w14:textId="4EE3B11F"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C21037" w:rsidRPr="00476D6C">
              <w:rPr>
                <w:kern w:val="2"/>
                <w:sz w:val="18"/>
                <w:szCs w:val="18"/>
                <w:shd w:val="clear" w:color="auto" w:fill="FFFFFF"/>
                <w:lang w:bidi="bn-IN"/>
                <w14:ligatures w14:val="standardContextual"/>
              </w:rPr>
              <w:t>0</w:t>
            </w:r>
          </w:p>
        </w:tc>
        <w:tc>
          <w:tcPr>
            <w:tcW w:w="1260" w:type="dxa"/>
            <w:tcBorders>
              <w:top w:val="single" w:sz="4" w:space="0" w:color="auto"/>
              <w:left w:val="single" w:sz="4" w:space="0" w:color="auto"/>
              <w:bottom w:val="single" w:sz="4" w:space="0" w:color="auto"/>
              <w:right w:val="single" w:sz="4" w:space="0" w:color="auto"/>
            </w:tcBorders>
          </w:tcPr>
          <w:p w14:paraId="0746D17F" w14:textId="100EC5A9" w:rsidR="00BB37C8" w:rsidRPr="00476D6C" w:rsidRDefault="00B946D1"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Ramga</w:t>
            </w:r>
            <w:r w:rsidR="00C21037" w:rsidRPr="00476D6C">
              <w:rPr>
                <w:kern w:val="2"/>
                <w:sz w:val="18"/>
                <w:szCs w:val="18"/>
                <w:shd w:val="clear" w:color="auto" w:fill="FFFFFF"/>
                <w:lang w:bidi="bn-IN"/>
                <w14:ligatures w14:val="standardContextual"/>
              </w:rPr>
              <w:t>ti</w:t>
            </w:r>
            <w:proofErr w:type="spellEnd"/>
          </w:p>
          <w:p w14:paraId="42DFB14E" w14:textId="21C19E3E"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C21037"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1AA1D1B5"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4CF6D476" w14:textId="4DEE38A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3441863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50C5B8A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C4AAB8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67A2217E" w14:textId="005879A8"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1EBD05D"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5EA567B6"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0A88887D" w14:textId="77777777" w:rsidR="00BB37C8" w:rsidRPr="00476D6C" w:rsidRDefault="00BB37C8" w:rsidP="00A82B94">
            <w:pPr>
              <w:spacing w:line="276" w:lineRule="auto"/>
              <w:jc w:val="center"/>
              <w:rPr>
                <w:sz w:val="32"/>
                <w:szCs w:val="32"/>
              </w:rPr>
            </w:pPr>
            <w:r w:rsidRPr="00476D6C">
              <w:rPr>
                <w:sz w:val="18"/>
                <w:szCs w:val="18"/>
                <w:shd w:val="clear" w:color="auto" w:fill="FFFFFF"/>
              </w:rPr>
              <w:t>Yes</w:t>
            </w:r>
          </w:p>
        </w:tc>
        <w:tc>
          <w:tcPr>
            <w:tcW w:w="1440" w:type="dxa"/>
            <w:tcBorders>
              <w:left w:val="single" w:sz="4" w:space="0" w:color="auto"/>
              <w:right w:val="single" w:sz="4" w:space="0" w:color="auto"/>
            </w:tcBorders>
          </w:tcPr>
          <w:p w14:paraId="32E8CEF2" w14:textId="77777777" w:rsidR="00BB37C8" w:rsidRPr="00476D6C" w:rsidRDefault="00BB37C8" w:rsidP="004026C1">
            <w:pPr>
              <w:spacing w:line="276" w:lineRule="auto"/>
              <w:jc w:val="center"/>
              <w:rPr>
                <w:sz w:val="32"/>
                <w:szCs w:val="32"/>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857E1D9" w14:textId="77777777" w:rsidR="00BB37C8" w:rsidRPr="00476D6C" w:rsidRDefault="00BB37C8" w:rsidP="004026C1">
            <w:pPr>
              <w:spacing w:line="276" w:lineRule="auto"/>
              <w:jc w:val="center"/>
              <w:rPr>
                <w:sz w:val="32"/>
                <w:szCs w:val="32"/>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4E8003B2" w14:textId="77777777" w:rsidR="00BB37C8" w:rsidRPr="00476D6C" w:rsidRDefault="00BB37C8" w:rsidP="004026C1">
            <w:pPr>
              <w:spacing w:line="276" w:lineRule="auto"/>
              <w:jc w:val="center"/>
              <w:rPr>
                <w:sz w:val="18"/>
                <w:szCs w:val="18"/>
              </w:rPr>
            </w:pPr>
          </w:p>
        </w:tc>
      </w:tr>
      <w:tr w:rsidR="00BB37C8" w:rsidRPr="00476D6C" w14:paraId="4145DFD5" w14:textId="77777777" w:rsidTr="006C3DC1">
        <w:tblPrEx>
          <w:tblLook w:val="04A0" w:firstRow="1" w:lastRow="0" w:firstColumn="1" w:lastColumn="0" w:noHBand="0" w:noVBand="1"/>
        </w:tblPrEx>
        <w:trPr>
          <w:trHeight w:val="665"/>
          <w:jc w:val="center"/>
        </w:trPr>
        <w:tc>
          <w:tcPr>
            <w:tcW w:w="573" w:type="dxa"/>
            <w:tcBorders>
              <w:top w:val="single" w:sz="4" w:space="0" w:color="auto"/>
              <w:left w:val="single" w:sz="4" w:space="0" w:color="auto"/>
              <w:bottom w:val="single" w:sz="4" w:space="0" w:color="auto"/>
              <w:right w:val="single" w:sz="4" w:space="0" w:color="auto"/>
            </w:tcBorders>
          </w:tcPr>
          <w:p w14:paraId="3627E5E9" w14:textId="1BE06CB2"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C21037" w:rsidRPr="00476D6C">
              <w:rPr>
                <w:kern w:val="2"/>
                <w:sz w:val="18"/>
                <w:szCs w:val="18"/>
                <w:shd w:val="clear" w:color="auto" w:fill="FFFFFF"/>
                <w:lang w:bidi="bn-IN"/>
                <w14:ligatures w14:val="standardContextual"/>
              </w:rPr>
              <w:t>1</w:t>
            </w:r>
          </w:p>
        </w:tc>
        <w:tc>
          <w:tcPr>
            <w:tcW w:w="1260" w:type="dxa"/>
            <w:tcBorders>
              <w:top w:val="single" w:sz="4" w:space="0" w:color="auto"/>
              <w:left w:val="single" w:sz="4" w:space="0" w:color="auto"/>
              <w:bottom w:val="single" w:sz="4" w:space="0" w:color="auto"/>
              <w:right w:val="single" w:sz="4" w:space="0" w:color="auto"/>
            </w:tcBorders>
          </w:tcPr>
          <w:p w14:paraId="2AB6D70B" w14:textId="0BB696AC" w:rsidR="00BB37C8" w:rsidRPr="00476D6C" w:rsidRDefault="00B946D1"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ALAMDANGA</w:t>
            </w:r>
          </w:p>
          <w:p w14:paraId="647FE40A" w14:textId="76BF0C30"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3</w:t>
            </w:r>
          </w:p>
        </w:tc>
        <w:tc>
          <w:tcPr>
            <w:tcW w:w="900" w:type="dxa"/>
            <w:tcBorders>
              <w:top w:val="single" w:sz="4" w:space="0" w:color="auto"/>
              <w:left w:val="single" w:sz="4" w:space="0" w:color="auto"/>
              <w:bottom w:val="single" w:sz="4" w:space="0" w:color="auto"/>
              <w:right w:val="single" w:sz="4" w:space="0" w:color="auto"/>
            </w:tcBorders>
          </w:tcPr>
          <w:p w14:paraId="195C412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033D4A9F" w14:textId="2FC5C86B"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1645F1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62A20C4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DBE768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0ED61EB8" w14:textId="5D3FDB46"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7652E1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0FA7145C"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17C4D0A3"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7484AE11"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116AC80"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7DE47ABF" w14:textId="77777777" w:rsidR="00BB37C8" w:rsidRPr="00476D6C" w:rsidRDefault="00BB37C8" w:rsidP="004026C1">
            <w:pPr>
              <w:spacing w:line="276" w:lineRule="auto"/>
              <w:jc w:val="center"/>
              <w:rPr>
                <w:sz w:val="18"/>
                <w:szCs w:val="18"/>
              </w:rPr>
            </w:pPr>
          </w:p>
        </w:tc>
      </w:tr>
      <w:tr w:rsidR="00BB37C8" w:rsidRPr="00476D6C" w14:paraId="34AED1AE"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30A8BE2E" w14:textId="1A438720"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C21037" w:rsidRPr="00476D6C">
              <w:rPr>
                <w:kern w:val="2"/>
                <w:sz w:val="18"/>
                <w:szCs w:val="18"/>
                <w:shd w:val="clear" w:color="auto" w:fill="FFFFFF"/>
                <w:lang w:bidi="bn-IN"/>
                <w14:ligatures w14:val="standardContextual"/>
              </w:rPr>
              <w:t>2</w:t>
            </w:r>
          </w:p>
        </w:tc>
        <w:tc>
          <w:tcPr>
            <w:tcW w:w="1260" w:type="dxa"/>
            <w:tcBorders>
              <w:top w:val="single" w:sz="4" w:space="0" w:color="auto"/>
              <w:left w:val="single" w:sz="4" w:space="0" w:color="auto"/>
              <w:bottom w:val="single" w:sz="4" w:space="0" w:color="auto"/>
              <w:right w:val="single" w:sz="4" w:space="0" w:color="auto"/>
            </w:tcBorders>
          </w:tcPr>
          <w:p w14:paraId="5494AF58" w14:textId="2BA38981" w:rsidR="00BB37C8" w:rsidRPr="00476D6C" w:rsidRDefault="00C2103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B</w:t>
            </w:r>
            <w:r w:rsidR="00B946D1" w:rsidRPr="00476D6C">
              <w:rPr>
                <w:kern w:val="2"/>
                <w:sz w:val="18"/>
                <w:szCs w:val="18"/>
                <w:shd w:val="clear" w:color="auto" w:fill="FFFFFF"/>
                <w:lang w:bidi="bn-IN"/>
                <w14:ligatures w14:val="standardContextual"/>
              </w:rPr>
              <w:t>HERAMARA</w:t>
            </w:r>
          </w:p>
          <w:p w14:paraId="6717AB7E" w14:textId="3BDEDA2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3</w:t>
            </w:r>
          </w:p>
        </w:tc>
        <w:tc>
          <w:tcPr>
            <w:tcW w:w="900" w:type="dxa"/>
            <w:tcBorders>
              <w:top w:val="single" w:sz="4" w:space="0" w:color="auto"/>
              <w:left w:val="single" w:sz="4" w:space="0" w:color="auto"/>
              <w:bottom w:val="single" w:sz="4" w:space="0" w:color="auto"/>
              <w:right w:val="single" w:sz="4" w:space="0" w:color="auto"/>
            </w:tcBorders>
          </w:tcPr>
          <w:p w14:paraId="121AE98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2D7D90F9" w14:textId="6FC3D299"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452F6B63"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7378104"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75D5E4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3F7A6BD" w14:textId="6F63DE29" w:rsidR="00BB37C8" w:rsidRPr="00476D6C" w:rsidRDefault="0089292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EC45051"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6C49FAFB"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6D2E5AEE"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26633DF2"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484C2C87"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2D55190D" w14:textId="77777777" w:rsidR="00BB37C8" w:rsidRPr="00476D6C" w:rsidRDefault="00BB37C8" w:rsidP="004026C1">
            <w:pPr>
              <w:spacing w:line="276" w:lineRule="auto"/>
              <w:jc w:val="center"/>
              <w:rPr>
                <w:sz w:val="18"/>
                <w:szCs w:val="18"/>
              </w:rPr>
            </w:pPr>
          </w:p>
        </w:tc>
      </w:tr>
      <w:tr w:rsidR="00BB37C8" w:rsidRPr="00476D6C" w14:paraId="7BE4A7A1"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31AEBE67" w14:textId="654EBC7C"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lastRenderedPageBreak/>
              <w:t>1</w:t>
            </w:r>
            <w:r w:rsidR="00C21037" w:rsidRPr="00476D6C">
              <w:rPr>
                <w:kern w:val="2"/>
                <w:sz w:val="18"/>
                <w:szCs w:val="18"/>
                <w:shd w:val="clear" w:color="auto" w:fill="FFFFFF"/>
                <w:lang w:bidi="bn-IN"/>
                <w14:ligatures w14:val="standardContextual"/>
              </w:rPr>
              <w:t>3</w:t>
            </w:r>
          </w:p>
        </w:tc>
        <w:tc>
          <w:tcPr>
            <w:tcW w:w="1260" w:type="dxa"/>
            <w:tcBorders>
              <w:top w:val="single" w:sz="4" w:space="0" w:color="auto"/>
              <w:left w:val="single" w:sz="4" w:space="0" w:color="auto"/>
              <w:bottom w:val="single" w:sz="4" w:space="0" w:color="auto"/>
              <w:right w:val="single" w:sz="4" w:space="0" w:color="auto"/>
            </w:tcBorders>
          </w:tcPr>
          <w:p w14:paraId="17CB461E" w14:textId="18A1C8FA" w:rsidR="00BB37C8" w:rsidRPr="00476D6C" w:rsidRDefault="00B946D1"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Baga</w:t>
            </w:r>
          </w:p>
          <w:p w14:paraId="6C4DB86C" w14:textId="11A7CFD4"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w:t>
            </w:r>
            <w:r w:rsidR="00B946D1"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7CA90B0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7C191F39" w14:textId="50414F6F"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6ACFCE8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132345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E0F6CE3"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70D11488" w14:textId="6DDCA38C" w:rsidR="00BB37C8" w:rsidRPr="00476D6C" w:rsidRDefault="0089292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200D9DF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4571F09C"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3F286F62"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0D45CCDC"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49D0C79F"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69870556" w14:textId="77777777" w:rsidR="00BB37C8" w:rsidRPr="00476D6C" w:rsidRDefault="00BB37C8" w:rsidP="004026C1">
            <w:pPr>
              <w:spacing w:line="276" w:lineRule="auto"/>
              <w:jc w:val="center"/>
              <w:rPr>
                <w:sz w:val="18"/>
                <w:szCs w:val="18"/>
              </w:rPr>
            </w:pPr>
          </w:p>
        </w:tc>
      </w:tr>
      <w:tr w:rsidR="00BB37C8" w:rsidRPr="00476D6C" w14:paraId="69AA09D0"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0DFFC134" w14:textId="447B202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C21037" w:rsidRPr="00476D6C">
              <w:rPr>
                <w:kern w:val="2"/>
                <w:sz w:val="18"/>
                <w:szCs w:val="18"/>
                <w:shd w:val="clear" w:color="auto" w:fill="FFFFFF"/>
                <w:lang w:bidi="bn-IN"/>
                <w14:ligatures w14:val="standardContextual"/>
              </w:rPr>
              <w:t>4</w:t>
            </w:r>
          </w:p>
        </w:tc>
        <w:tc>
          <w:tcPr>
            <w:tcW w:w="1260" w:type="dxa"/>
            <w:tcBorders>
              <w:top w:val="single" w:sz="4" w:space="0" w:color="auto"/>
              <w:left w:val="single" w:sz="4" w:space="0" w:color="auto"/>
              <w:bottom w:val="single" w:sz="4" w:space="0" w:color="auto"/>
              <w:right w:val="single" w:sz="4" w:space="0" w:color="auto"/>
            </w:tcBorders>
          </w:tcPr>
          <w:p w14:paraId="608B373A" w14:textId="77777777" w:rsidR="00B946D1" w:rsidRPr="00476D6C" w:rsidRDefault="00B946D1" w:rsidP="004026C1">
            <w:pPr>
              <w:spacing w:line="276" w:lineRule="auto"/>
              <w:jc w:val="center"/>
              <w:rPr>
                <w:sz w:val="18"/>
                <w:szCs w:val="18"/>
                <w:shd w:val="clear" w:color="auto" w:fill="FFFFFF"/>
              </w:rPr>
            </w:pPr>
            <w:proofErr w:type="spellStart"/>
            <w:r w:rsidRPr="00476D6C">
              <w:rPr>
                <w:sz w:val="18"/>
                <w:szCs w:val="18"/>
                <w:shd w:val="clear" w:color="auto" w:fill="FFFFFF"/>
              </w:rPr>
              <w:t>Rohanpur</w:t>
            </w:r>
            <w:proofErr w:type="spellEnd"/>
          </w:p>
          <w:p w14:paraId="4C9D1F06" w14:textId="44B7CF91" w:rsidR="00BB37C8" w:rsidRPr="00476D6C" w:rsidRDefault="00B946D1"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w:t>
            </w:r>
            <w:r w:rsidR="00BB37C8" w:rsidRPr="00476D6C">
              <w:rPr>
                <w:sz w:val="18"/>
                <w:szCs w:val="18"/>
                <w:shd w:val="clear" w:color="auto" w:fill="FFFFFF"/>
              </w:rPr>
              <w:t>R+DR-0</w:t>
            </w:r>
            <w:r w:rsidRPr="00476D6C">
              <w:rPr>
                <w:sz w:val="18"/>
                <w:szCs w:val="18"/>
                <w:shd w:val="clear" w:color="auto" w:fill="FFFFFF"/>
              </w:rPr>
              <w:t>2</w:t>
            </w:r>
          </w:p>
        </w:tc>
        <w:tc>
          <w:tcPr>
            <w:tcW w:w="900" w:type="dxa"/>
            <w:tcBorders>
              <w:top w:val="single" w:sz="4" w:space="0" w:color="auto"/>
              <w:left w:val="single" w:sz="4" w:space="0" w:color="auto"/>
              <w:bottom w:val="single" w:sz="4" w:space="0" w:color="auto"/>
              <w:right w:val="single" w:sz="4" w:space="0" w:color="auto"/>
            </w:tcBorders>
          </w:tcPr>
          <w:p w14:paraId="42BC0B9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431459BF" w14:textId="41940C8C"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EC3C455"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374FE9D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FC9B0D9"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479237F8" w14:textId="5AA2D573" w:rsidR="00BB37C8" w:rsidRPr="00476D6C" w:rsidRDefault="0089292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F79F557"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14C5F90D"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09F03786"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5F8ED450"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0573E997"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4AD5083E" w14:textId="77777777" w:rsidR="00BB37C8" w:rsidRPr="00476D6C" w:rsidRDefault="00BB37C8" w:rsidP="004026C1">
            <w:pPr>
              <w:spacing w:line="276" w:lineRule="auto"/>
              <w:jc w:val="center"/>
              <w:rPr>
                <w:sz w:val="18"/>
                <w:szCs w:val="18"/>
              </w:rPr>
            </w:pPr>
          </w:p>
        </w:tc>
      </w:tr>
      <w:tr w:rsidR="00BB37C8" w:rsidRPr="00476D6C" w14:paraId="48B0BC92" w14:textId="77777777" w:rsidTr="006C3DC1">
        <w:tblPrEx>
          <w:tblLook w:val="04A0" w:firstRow="1" w:lastRow="0" w:firstColumn="1" w:lastColumn="0" w:noHBand="0" w:noVBand="1"/>
        </w:tblPrEx>
        <w:trPr>
          <w:trHeight w:val="647"/>
          <w:jc w:val="center"/>
        </w:trPr>
        <w:tc>
          <w:tcPr>
            <w:tcW w:w="573" w:type="dxa"/>
            <w:tcBorders>
              <w:top w:val="single" w:sz="4" w:space="0" w:color="auto"/>
              <w:left w:val="single" w:sz="4" w:space="0" w:color="auto"/>
              <w:bottom w:val="single" w:sz="4" w:space="0" w:color="auto"/>
              <w:right w:val="single" w:sz="4" w:space="0" w:color="auto"/>
            </w:tcBorders>
          </w:tcPr>
          <w:p w14:paraId="19FD6FF9" w14:textId="33E38C92" w:rsidR="00BB37C8"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r w:rsidR="00C21037" w:rsidRPr="00476D6C">
              <w:rPr>
                <w:kern w:val="2"/>
                <w:sz w:val="18"/>
                <w:szCs w:val="18"/>
                <w:shd w:val="clear" w:color="auto" w:fill="FFFFFF"/>
                <w:lang w:bidi="bn-IN"/>
                <w14:ligatures w14:val="standardContextual"/>
              </w:rPr>
              <w:t>5</w:t>
            </w:r>
          </w:p>
        </w:tc>
        <w:tc>
          <w:tcPr>
            <w:tcW w:w="1260" w:type="dxa"/>
            <w:tcBorders>
              <w:top w:val="single" w:sz="4" w:space="0" w:color="auto"/>
              <w:left w:val="single" w:sz="4" w:space="0" w:color="auto"/>
              <w:bottom w:val="single" w:sz="4" w:space="0" w:color="auto"/>
              <w:right w:val="single" w:sz="4" w:space="0" w:color="auto"/>
            </w:tcBorders>
          </w:tcPr>
          <w:p w14:paraId="5BF9C8B5" w14:textId="3B94972E" w:rsidR="00BB37C8" w:rsidRPr="00476D6C" w:rsidRDefault="00C2103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Monirampur</w:t>
            </w:r>
            <w:proofErr w:type="spellEnd"/>
          </w:p>
          <w:p w14:paraId="2ABD5A9B" w14:textId="0C542096" w:rsidR="00BB37C8" w:rsidRPr="00476D6C" w:rsidDel="00A43AD4"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UR+DR-02</w:t>
            </w:r>
          </w:p>
        </w:tc>
        <w:tc>
          <w:tcPr>
            <w:tcW w:w="900" w:type="dxa"/>
            <w:tcBorders>
              <w:top w:val="single" w:sz="4" w:space="0" w:color="auto"/>
              <w:left w:val="single" w:sz="4" w:space="0" w:color="auto"/>
              <w:bottom w:val="single" w:sz="4" w:space="0" w:color="auto"/>
              <w:right w:val="single" w:sz="4" w:space="0" w:color="auto"/>
            </w:tcBorders>
          </w:tcPr>
          <w:p w14:paraId="3D49BA29" w14:textId="46299753" w:rsidR="00BB37C8" w:rsidRPr="00476D6C" w:rsidRDefault="00BB37C8" w:rsidP="004026C1">
            <w:pPr>
              <w:spacing w:line="276" w:lineRule="auto"/>
              <w:jc w:val="center"/>
              <w:rPr>
                <w:sz w:val="18"/>
                <w:szCs w:val="18"/>
                <w:shd w:val="clear" w:color="auto" w:fill="FFFFFF"/>
              </w:rPr>
            </w:pPr>
            <w:r w:rsidRPr="00476D6C">
              <w:rPr>
                <w:sz w:val="18"/>
                <w:szCs w:val="18"/>
                <w:shd w:val="clear" w:color="auto" w:fill="FFFFFF"/>
              </w:rPr>
              <w:t>Not Finalized</w:t>
            </w:r>
          </w:p>
        </w:tc>
        <w:tc>
          <w:tcPr>
            <w:tcW w:w="900" w:type="dxa"/>
            <w:tcBorders>
              <w:top w:val="single" w:sz="4" w:space="0" w:color="auto"/>
              <w:left w:val="single" w:sz="4" w:space="0" w:color="auto"/>
              <w:bottom w:val="single" w:sz="4" w:space="0" w:color="auto"/>
              <w:right w:val="single" w:sz="4" w:space="0" w:color="auto"/>
            </w:tcBorders>
          </w:tcPr>
          <w:p w14:paraId="5077862B" w14:textId="449F2A16" w:rsidR="00BB37C8" w:rsidRPr="00476D6C" w:rsidDel="00A43AD4" w:rsidRDefault="00BB37C8" w:rsidP="00A82B94">
            <w:pPr>
              <w:spacing w:line="276" w:lineRule="auto"/>
              <w:jc w:val="center"/>
              <w:rPr>
                <w:sz w:val="18"/>
                <w:szCs w:val="18"/>
                <w:shd w:val="clear" w:color="auto" w:fill="FFFFFF"/>
              </w:rPr>
            </w:pPr>
            <w:r w:rsidRPr="00476D6C">
              <w:rPr>
                <w:sz w:val="18"/>
                <w:szCs w:val="18"/>
                <w:shd w:val="clear" w:color="auto" w:fill="FFFFFF"/>
              </w:rPr>
              <w:t>00%</w:t>
            </w:r>
          </w:p>
        </w:tc>
        <w:tc>
          <w:tcPr>
            <w:tcW w:w="630" w:type="dxa"/>
            <w:tcBorders>
              <w:top w:val="single" w:sz="4" w:space="0" w:color="auto"/>
              <w:left w:val="single" w:sz="4" w:space="0" w:color="auto"/>
              <w:bottom w:val="single" w:sz="4" w:space="0" w:color="auto"/>
              <w:right w:val="single" w:sz="4" w:space="0" w:color="auto"/>
            </w:tcBorders>
          </w:tcPr>
          <w:p w14:paraId="14630035" w14:textId="291E6D27"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Yes</w:t>
            </w:r>
          </w:p>
        </w:tc>
        <w:tc>
          <w:tcPr>
            <w:tcW w:w="720" w:type="dxa"/>
            <w:tcBorders>
              <w:top w:val="single" w:sz="4" w:space="0" w:color="auto"/>
              <w:left w:val="single" w:sz="4" w:space="0" w:color="auto"/>
              <w:bottom w:val="single" w:sz="4" w:space="0" w:color="auto"/>
              <w:right w:val="single" w:sz="4" w:space="0" w:color="auto"/>
            </w:tcBorders>
          </w:tcPr>
          <w:p w14:paraId="350BA9E7" w14:textId="0F4E3EDF" w:rsidR="00BB37C8" w:rsidRPr="00476D6C" w:rsidRDefault="00BB37C8" w:rsidP="00A82B94">
            <w:pPr>
              <w:spacing w:line="276" w:lineRule="auto"/>
              <w:jc w:val="center"/>
              <w:rPr>
                <w:sz w:val="18"/>
                <w:szCs w:val="18"/>
                <w:shd w:val="clear" w:color="auto" w:fill="FFFFFF"/>
              </w:rPr>
            </w:pPr>
            <w:r w:rsidRPr="00476D6C">
              <w:t>Yes</w:t>
            </w:r>
          </w:p>
        </w:tc>
        <w:tc>
          <w:tcPr>
            <w:tcW w:w="810" w:type="dxa"/>
            <w:tcBorders>
              <w:top w:val="single" w:sz="4" w:space="0" w:color="auto"/>
              <w:left w:val="single" w:sz="4" w:space="0" w:color="auto"/>
              <w:bottom w:val="single" w:sz="4" w:space="0" w:color="auto"/>
              <w:right w:val="single" w:sz="4" w:space="0" w:color="auto"/>
            </w:tcBorders>
          </w:tcPr>
          <w:p w14:paraId="1B81C2AF" w14:textId="47CEB259"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Yes</w:t>
            </w:r>
          </w:p>
        </w:tc>
        <w:tc>
          <w:tcPr>
            <w:tcW w:w="900" w:type="dxa"/>
            <w:tcBorders>
              <w:top w:val="single" w:sz="4" w:space="0" w:color="auto"/>
              <w:left w:val="single" w:sz="4" w:space="0" w:color="auto"/>
              <w:bottom w:val="single" w:sz="4" w:space="0" w:color="auto"/>
              <w:right w:val="single" w:sz="4" w:space="0" w:color="auto"/>
            </w:tcBorders>
          </w:tcPr>
          <w:p w14:paraId="5C167D27" w14:textId="30D2970C"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Yes</w:t>
            </w:r>
          </w:p>
        </w:tc>
        <w:tc>
          <w:tcPr>
            <w:tcW w:w="810" w:type="dxa"/>
            <w:tcBorders>
              <w:top w:val="single" w:sz="4" w:space="0" w:color="auto"/>
              <w:left w:val="single" w:sz="4" w:space="0" w:color="auto"/>
              <w:bottom w:val="single" w:sz="4" w:space="0" w:color="auto"/>
              <w:right w:val="single" w:sz="4" w:space="0" w:color="auto"/>
            </w:tcBorders>
          </w:tcPr>
          <w:p w14:paraId="65CC293E" w14:textId="21A981CB"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Yes</w:t>
            </w:r>
          </w:p>
        </w:tc>
        <w:tc>
          <w:tcPr>
            <w:tcW w:w="1170" w:type="dxa"/>
            <w:tcBorders>
              <w:top w:val="single" w:sz="4" w:space="0" w:color="auto"/>
              <w:left w:val="single" w:sz="4" w:space="0" w:color="auto"/>
              <w:bottom w:val="single" w:sz="4" w:space="0" w:color="auto"/>
              <w:right w:val="single" w:sz="4" w:space="0" w:color="auto"/>
            </w:tcBorders>
          </w:tcPr>
          <w:p w14:paraId="645714D3" w14:textId="7EE50F8D"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No</w:t>
            </w:r>
          </w:p>
        </w:tc>
        <w:tc>
          <w:tcPr>
            <w:tcW w:w="1260" w:type="dxa"/>
            <w:tcBorders>
              <w:left w:val="single" w:sz="4" w:space="0" w:color="auto"/>
              <w:right w:val="single" w:sz="4" w:space="0" w:color="auto"/>
            </w:tcBorders>
          </w:tcPr>
          <w:p w14:paraId="7BC6D2AB" w14:textId="34928704"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158CD92B" w14:textId="7452626A"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7740197" w14:textId="17968508" w:rsidR="00BB37C8" w:rsidRPr="00476D6C" w:rsidRDefault="00BB37C8" w:rsidP="00A82B94">
            <w:pPr>
              <w:spacing w:line="276" w:lineRule="auto"/>
              <w:jc w:val="center"/>
              <w:rPr>
                <w:sz w:val="18"/>
                <w:szCs w:val="18"/>
                <w:shd w:val="clear" w:color="auto" w:fill="FFFFFF"/>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186DD5D3" w14:textId="77777777" w:rsidR="00BB37C8" w:rsidRPr="00476D6C" w:rsidRDefault="00BB37C8" w:rsidP="004026C1">
            <w:pPr>
              <w:spacing w:line="276" w:lineRule="auto"/>
              <w:jc w:val="center"/>
              <w:rPr>
                <w:sz w:val="18"/>
                <w:szCs w:val="18"/>
              </w:rPr>
            </w:pPr>
          </w:p>
        </w:tc>
      </w:tr>
      <w:tr w:rsidR="00BB37C8" w:rsidRPr="00476D6C" w14:paraId="668C5097" w14:textId="77777777" w:rsidTr="006C3DC1">
        <w:tblPrEx>
          <w:tblLook w:val="04A0" w:firstRow="1" w:lastRow="0" w:firstColumn="1" w:lastColumn="0" w:noHBand="0" w:noVBand="1"/>
        </w:tblPrEx>
        <w:trPr>
          <w:trHeight w:val="324"/>
          <w:jc w:val="center"/>
        </w:trPr>
        <w:tc>
          <w:tcPr>
            <w:tcW w:w="12903" w:type="dxa"/>
            <w:gridSpan w:val="13"/>
            <w:tcBorders>
              <w:top w:val="single" w:sz="4" w:space="0" w:color="auto"/>
              <w:left w:val="single" w:sz="4" w:space="0" w:color="auto"/>
              <w:bottom w:val="single" w:sz="4" w:space="0" w:color="auto"/>
              <w:right w:val="single" w:sz="4" w:space="0" w:color="auto"/>
            </w:tcBorders>
          </w:tcPr>
          <w:p w14:paraId="105DC7A7" w14:textId="77777777" w:rsidR="00BB37C8" w:rsidRPr="00476D6C" w:rsidRDefault="00BB37C8" w:rsidP="004026C1">
            <w:pPr>
              <w:jc w:val="center"/>
              <w:rPr>
                <w:b/>
                <w:bCs/>
                <w:sz w:val="18"/>
                <w:szCs w:val="18"/>
                <w:shd w:val="clear" w:color="auto" w:fill="FFFFFF"/>
              </w:rPr>
            </w:pPr>
            <w:r w:rsidRPr="00476D6C">
              <w:rPr>
                <w:b/>
                <w:bCs/>
                <w:sz w:val="18"/>
                <w:szCs w:val="18"/>
                <w:shd w:val="clear" w:color="auto" w:fill="FFFFFF"/>
              </w:rPr>
              <w:t>Bid in Process</w:t>
            </w:r>
          </w:p>
          <w:p w14:paraId="78C117DF" w14:textId="77777777" w:rsidR="00BB37C8" w:rsidRPr="00476D6C" w:rsidRDefault="00BB37C8" w:rsidP="004026C1">
            <w:pPr>
              <w:jc w:val="center"/>
              <w:rPr>
                <w:b/>
                <w:bCs/>
                <w:sz w:val="18"/>
                <w:szCs w:val="18"/>
                <w:shd w:val="clear" w:color="auto" w:fill="FFFFFF"/>
              </w:rPr>
            </w:pPr>
          </w:p>
        </w:tc>
        <w:tc>
          <w:tcPr>
            <w:tcW w:w="900" w:type="dxa"/>
            <w:vMerge/>
            <w:tcBorders>
              <w:left w:val="single" w:sz="4" w:space="0" w:color="auto"/>
              <w:bottom w:val="single" w:sz="4" w:space="0" w:color="auto"/>
              <w:right w:val="single" w:sz="4" w:space="0" w:color="auto"/>
            </w:tcBorders>
          </w:tcPr>
          <w:p w14:paraId="22BDCDC9" w14:textId="77777777" w:rsidR="00BB37C8" w:rsidRPr="00476D6C" w:rsidRDefault="00BB37C8" w:rsidP="004026C1">
            <w:pPr>
              <w:spacing w:line="276" w:lineRule="auto"/>
              <w:jc w:val="center"/>
              <w:rPr>
                <w:sz w:val="40"/>
                <w:szCs w:val="40"/>
              </w:rPr>
            </w:pPr>
          </w:p>
        </w:tc>
      </w:tr>
      <w:tr w:rsidR="001A74E7" w:rsidRPr="00476D6C" w14:paraId="73904AD4"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2FFC9004"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p>
        </w:tc>
        <w:tc>
          <w:tcPr>
            <w:tcW w:w="1260" w:type="dxa"/>
            <w:tcBorders>
              <w:top w:val="single" w:sz="4" w:space="0" w:color="auto"/>
              <w:left w:val="single" w:sz="4" w:space="0" w:color="auto"/>
              <w:bottom w:val="single" w:sz="4" w:space="0" w:color="auto"/>
              <w:right w:val="single" w:sz="4" w:space="0" w:color="auto"/>
            </w:tcBorders>
          </w:tcPr>
          <w:p w14:paraId="072DB728" w14:textId="4E7886E4" w:rsidR="001A74E7" w:rsidRPr="00476D6C" w:rsidRDefault="001A74E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Kaliganj</w:t>
            </w:r>
            <w:proofErr w:type="spellEnd"/>
          </w:p>
          <w:p w14:paraId="7FD83ADD" w14:textId="4AC4366B"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UR+DR-04</w:t>
            </w:r>
          </w:p>
        </w:tc>
        <w:tc>
          <w:tcPr>
            <w:tcW w:w="900" w:type="dxa"/>
            <w:tcBorders>
              <w:top w:val="single" w:sz="4" w:space="0" w:color="auto"/>
              <w:left w:val="single" w:sz="4" w:space="0" w:color="auto"/>
              <w:bottom w:val="single" w:sz="4" w:space="0" w:color="auto"/>
              <w:right w:val="single" w:sz="4" w:space="0" w:color="auto"/>
            </w:tcBorders>
          </w:tcPr>
          <w:p w14:paraId="25573F7A"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1F2AE34B"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4B5E8205"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03AEE87D"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6819C1C0"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3F2AC163" w14:textId="00DBC81A" w:rsidR="001A74E7" w:rsidRPr="00476D6C" w:rsidRDefault="0089292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6649B640"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34E19370" w14:textId="77777777" w:rsidR="001A74E7" w:rsidRPr="00476D6C" w:rsidRDefault="001A74E7"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4CE1EF87" w14:textId="77777777" w:rsidR="001A74E7" w:rsidRPr="00476D6C" w:rsidRDefault="001A74E7" w:rsidP="00A82B94">
            <w:pPr>
              <w:spacing w:line="276" w:lineRule="auto"/>
              <w:jc w:val="center"/>
              <w:rPr>
                <w:sz w:val="36"/>
                <w:szCs w:val="36"/>
              </w:rPr>
            </w:pPr>
            <w:r w:rsidRPr="00476D6C">
              <w:rPr>
                <w:sz w:val="18"/>
                <w:szCs w:val="18"/>
                <w:shd w:val="clear" w:color="auto" w:fill="FFFFFF"/>
              </w:rPr>
              <w:t>Yes</w:t>
            </w:r>
          </w:p>
        </w:tc>
        <w:tc>
          <w:tcPr>
            <w:tcW w:w="1440" w:type="dxa"/>
            <w:tcBorders>
              <w:left w:val="single" w:sz="4" w:space="0" w:color="auto"/>
              <w:right w:val="single" w:sz="4" w:space="0" w:color="auto"/>
            </w:tcBorders>
          </w:tcPr>
          <w:p w14:paraId="12AEDE98" w14:textId="77777777" w:rsidR="001A74E7" w:rsidRPr="00476D6C" w:rsidRDefault="001A74E7" w:rsidP="004026C1">
            <w:pPr>
              <w:spacing w:line="276" w:lineRule="auto"/>
              <w:jc w:val="center"/>
              <w:rPr>
                <w:sz w:val="36"/>
                <w:szCs w:val="36"/>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99E2ACF" w14:textId="77777777" w:rsidR="001A74E7" w:rsidRPr="00476D6C" w:rsidRDefault="001A74E7" w:rsidP="004026C1">
            <w:pPr>
              <w:spacing w:line="276" w:lineRule="auto"/>
              <w:jc w:val="center"/>
              <w:rPr>
                <w:sz w:val="36"/>
                <w:szCs w:val="36"/>
              </w:rPr>
            </w:pPr>
            <w:r w:rsidRPr="00476D6C">
              <w:rPr>
                <w:sz w:val="18"/>
                <w:szCs w:val="18"/>
                <w:shd w:val="clear" w:color="auto" w:fill="FFFFFF"/>
              </w:rPr>
              <w:t>Not Required</w:t>
            </w:r>
          </w:p>
        </w:tc>
        <w:tc>
          <w:tcPr>
            <w:tcW w:w="900" w:type="dxa"/>
            <w:vMerge w:val="restart"/>
            <w:tcBorders>
              <w:left w:val="single" w:sz="4" w:space="0" w:color="auto"/>
              <w:right w:val="single" w:sz="4" w:space="0" w:color="auto"/>
            </w:tcBorders>
          </w:tcPr>
          <w:p w14:paraId="23DD2CE1" w14:textId="77777777" w:rsidR="001A74E7" w:rsidRPr="00476D6C" w:rsidRDefault="001A74E7" w:rsidP="004026C1">
            <w:pPr>
              <w:spacing w:line="276" w:lineRule="auto"/>
              <w:jc w:val="center"/>
              <w:rPr>
                <w:sz w:val="36"/>
                <w:szCs w:val="36"/>
              </w:rPr>
            </w:pPr>
          </w:p>
          <w:p w14:paraId="770F79DE" w14:textId="77777777" w:rsidR="001A74E7" w:rsidRPr="00476D6C" w:rsidRDefault="001A74E7" w:rsidP="004026C1">
            <w:pPr>
              <w:spacing w:line="276" w:lineRule="auto"/>
              <w:jc w:val="center"/>
              <w:rPr>
                <w:sz w:val="36"/>
                <w:szCs w:val="36"/>
              </w:rPr>
            </w:pPr>
          </w:p>
          <w:p w14:paraId="27C33A74" w14:textId="77777777" w:rsidR="001A74E7" w:rsidRPr="00476D6C" w:rsidRDefault="001A74E7" w:rsidP="004026C1">
            <w:pPr>
              <w:spacing w:line="276" w:lineRule="auto"/>
              <w:jc w:val="center"/>
              <w:rPr>
                <w:sz w:val="36"/>
                <w:szCs w:val="36"/>
              </w:rPr>
            </w:pPr>
          </w:p>
          <w:p w14:paraId="07A630E9" w14:textId="77777777" w:rsidR="001A74E7" w:rsidRPr="00476D6C" w:rsidRDefault="001A74E7" w:rsidP="004026C1">
            <w:pPr>
              <w:spacing w:line="276" w:lineRule="auto"/>
              <w:jc w:val="center"/>
              <w:rPr>
                <w:sz w:val="18"/>
                <w:szCs w:val="18"/>
                <w:shd w:val="clear" w:color="auto" w:fill="FFFFFF"/>
              </w:rPr>
            </w:pPr>
          </w:p>
          <w:p w14:paraId="0DAF1A0A" w14:textId="77777777" w:rsidR="001A74E7" w:rsidRPr="00476D6C" w:rsidRDefault="001A74E7" w:rsidP="004026C1">
            <w:pPr>
              <w:spacing w:line="276" w:lineRule="auto"/>
              <w:jc w:val="center"/>
              <w:rPr>
                <w:sz w:val="18"/>
                <w:szCs w:val="18"/>
                <w:shd w:val="clear" w:color="auto" w:fill="FFFFFF"/>
              </w:rPr>
            </w:pPr>
            <w:r w:rsidRPr="00476D6C">
              <w:rPr>
                <w:sz w:val="18"/>
                <w:szCs w:val="18"/>
                <w:shd w:val="clear" w:color="auto" w:fill="FFFFFF"/>
              </w:rPr>
              <w:t>Bid in Process</w:t>
            </w:r>
          </w:p>
          <w:p w14:paraId="11869860" w14:textId="77777777" w:rsidR="001A74E7" w:rsidRPr="00476D6C" w:rsidRDefault="001A74E7" w:rsidP="004026C1">
            <w:pPr>
              <w:spacing w:line="276" w:lineRule="auto"/>
              <w:jc w:val="center"/>
              <w:rPr>
                <w:sz w:val="36"/>
                <w:szCs w:val="36"/>
              </w:rPr>
            </w:pPr>
          </w:p>
        </w:tc>
      </w:tr>
      <w:tr w:rsidR="001A74E7" w:rsidRPr="00476D6C" w14:paraId="333117BD"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01938A73"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2</w:t>
            </w:r>
          </w:p>
        </w:tc>
        <w:tc>
          <w:tcPr>
            <w:tcW w:w="1260" w:type="dxa"/>
            <w:tcBorders>
              <w:top w:val="single" w:sz="4" w:space="0" w:color="auto"/>
              <w:left w:val="single" w:sz="4" w:space="0" w:color="auto"/>
              <w:bottom w:val="single" w:sz="4" w:space="0" w:color="auto"/>
              <w:right w:val="single" w:sz="4" w:space="0" w:color="auto"/>
            </w:tcBorders>
          </w:tcPr>
          <w:p w14:paraId="143312C1" w14:textId="0A9836CF"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Bhairab</w:t>
            </w:r>
          </w:p>
          <w:p w14:paraId="066339B4" w14:textId="0C7B60DF"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UR+DR-02</w:t>
            </w:r>
          </w:p>
        </w:tc>
        <w:tc>
          <w:tcPr>
            <w:tcW w:w="900" w:type="dxa"/>
            <w:tcBorders>
              <w:top w:val="single" w:sz="4" w:space="0" w:color="auto"/>
              <w:left w:val="single" w:sz="4" w:space="0" w:color="auto"/>
              <w:bottom w:val="single" w:sz="4" w:space="0" w:color="auto"/>
              <w:right w:val="single" w:sz="4" w:space="0" w:color="auto"/>
            </w:tcBorders>
          </w:tcPr>
          <w:p w14:paraId="27A9673A"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28E9DA13"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2E5FDD5D"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2EBBFB6F"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CA9ADD2"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47E4757" w14:textId="743FF66E" w:rsidR="001A74E7" w:rsidRPr="00476D6C" w:rsidRDefault="0089292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B83A202"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13EAF28F" w14:textId="77777777" w:rsidR="001A74E7" w:rsidRPr="00476D6C" w:rsidRDefault="001A74E7"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37680488" w14:textId="77777777" w:rsidR="001A74E7" w:rsidRPr="00476D6C" w:rsidRDefault="001A74E7"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2C82B22B"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CF9F084"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0B8CCA14" w14:textId="77777777" w:rsidR="001A74E7" w:rsidRPr="00476D6C" w:rsidRDefault="001A74E7" w:rsidP="004026C1">
            <w:pPr>
              <w:spacing w:line="276" w:lineRule="auto"/>
              <w:jc w:val="center"/>
              <w:rPr>
                <w:sz w:val="18"/>
                <w:szCs w:val="18"/>
              </w:rPr>
            </w:pPr>
          </w:p>
        </w:tc>
      </w:tr>
      <w:tr w:rsidR="001A74E7" w:rsidRPr="00476D6C" w14:paraId="69939354"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7D688985"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3</w:t>
            </w:r>
          </w:p>
        </w:tc>
        <w:tc>
          <w:tcPr>
            <w:tcW w:w="1260" w:type="dxa"/>
            <w:tcBorders>
              <w:top w:val="single" w:sz="4" w:space="0" w:color="auto"/>
              <w:left w:val="single" w:sz="4" w:space="0" w:color="auto"/>
              <w:bottom w:val="single" w:sz="4" w:space="0" w:color="auto"/>
              <w:right w:val="single" w:sz="4" w:space="0" w:color="auto"/>
            </w:tcBorders>
          </w:tcPr>
          <w:p w14:paraId="2E70A7AE" w14:textId="54DDD0FC" w:rsidR="001A74E7" w:rsidRPr="00476D6C" w:rsidRDefault="001A74E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Modupur</w:t>
            </w:r>
            <w:proofErr w:type="spellEnd"/>
          </w:p>
          <w:p w14:paraId="32DD9B7F" w14:textId="14B8BE50"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UR-02</w:t>
            </w:r>
          </w:p>
        </w:tc>
        <w:tc>
          <w:tcPr>
            <w:tcW w:w="900" w:type="dxa"/>
            <w:tcBorders>
              <w:top w:val="single" w:sz="4" w:space="0" w:color="auto"/>
              <w:left w:val="single" w:sz="4" w:space="0" w:color="auto"/>
              <w:bottom w:val="single" w:sz="4" w:space="0" w:color="auto"/>
              <w:right w:val="single" w:sz="4" w:space="0" w:color="auto"/>
            </w:tcBorders>
          </w:tcPr>
          <w:p w14:paraId="7AA33671"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626C8F0D"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79B8C541"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0743F28"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6A7B4A0"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2AC948D3" w14:textId="0E69B8A4" w:rsidR="001A74E7" w:rsidRPr="00476D6C" w:rsidRDefault="0089292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06FB934F"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7C4EEA34" w14:textId="77777777" w:rsidR="001A74E7" w:rsidRPr="00476D6C" w:rsidRDefault="001A74E7"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7A7BC90B" w14:textId="77777777" w:rsidR="001A74E7" w:rsidRPr="00476D6C" w:rsidRDefault="001A74E7"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79DCAA72"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2183D692"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59CB5BF4" w14:textId="77777777" w:rsidR="001A74E7" w:rsidRPr="00476D6C" w:rsidRDefault="001A74E7" w:rsidP="004026C1">
            <w:pPr>
              <w:spacing w:line="276" w:lineRule="auto"/>
              <w:jc w:val="center"/>
              <w:rPr>
                <w:sz w:val="18"/>
                <w:szCs w:val="18"/>
              </w:rPr>
            </w:pPr>
          </w:p>
        </w:tc>
      </w:tr>
      <w:tr w:rsidR="001A74E7" w:rsidRPr="00476D6C" w14:paraId="4D8CA33A" w14:textId="77777777" w:rsidTr="006C3DC1">
        <w:tblPrEx>
          <w:tblLook w:val="04A0" w:firstRow="1" w:lastRow="0" w:firstColumn="1" w:lastColumn="0" w:noHBand="0" w:noVBand="1"/>
        </w:tblPrEx>
        <w:trPr>
          <w:trHeight w:val="710"/>
          <w:jc w:val="center"/>
        </w:trPr>
        <w:tc>
          <w:tcPr>
            <w:tcW w:w="573" w:type="dxa"/>
            <w:tcBorders>
              <w:top w:val="single" w:sz="4" w:space="0" w:color="auto"/>
              <w:left w:val="single" w:sz="4" w:space="0" w:color="auto"/>
              <w:bottom w:val="single" w:sz="4" w:space="0" w:color="auto"/>
              <w:right w:val="single" w:sz="4" w:space="0" w:color="auto"/>
            </w:tcBorders>
          </w:tcPr>
          <w:p w14:paraId="5D87E8BD"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4</w:t>
            </w:r>
          </w:p>
        </w:tc>
        <w:tc>
          <w:tcPr>
            <w:tcW w:w="1260" w:type="dxa"/>
            <w:tcBorders>
              <w:top w:val="single" w:sz="4" w:space="0" w:color="auto"/>
              <w:left w:val="single" w:sz="4" w:space="0" w:color="auto"/>
              <w:bottom w:val="single" w:sz="4" w:space="0" w:color="auto"/>
              <w:right w:val="single" w:sz="4" w:space="0" w:color="auto"/>
            </w:tcBorders>
          </w:tcPr>
          <w:p w14:paraId="1889BD7F" w14:textId="2B984870" w:rsidR="001A74E7" w:rsidRPr="00476D6C" w:rsidRDefault="001A74E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Matlab</w:t>
            </w:r>
            <w:proofErr w:type="spellEnd"/>
          </w:p>
          <w:p w14:paraId="732FC8F4" w14:textId="08DD1A30"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UR+DR-04</w:t>
            </w:r>
          </w:p>
        </w:tc>
        <w:tc>
          <w:tcPr>
            <w:tcW w:w="900" w:type="dxa"/>
            <w:tcBorders>
              <w:top w:val="single" w:sz="4" w:space="0" w:color="auto"/>
              <w:left w:val="single" w:sz="4" w:space="0" w:color="auto"/>
              <w:bottom w:val="single" w:sz="4" w:space="0" w:color="auto"/>
              <w:right w:val="single" w:sz="4" w:space="0" w:color="auto"/>
            </w:tcBorders>
          </w:tcPr>
          <w:p w14:paraId="0B3D376C"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4683EA99"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4DCBCA8B"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1E2623F8"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383EA308"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56013DC0" w14:textId="28A523EF"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810" w:type="dxa"/>
            <w:tcBorders>
              <w:top w:val="single" w:sz="4" w:space="0" w:color="auto"/>
              <w:left w:val="single" w:sz="4" w:space="0" w:color="auto"/>
              <w:bottom w:val="single" w:sz="4" w:space="0" w:color="auto"/>
              <w:right w:val="single" w:sz="4" w:space="0" w:color="auto"/>
            </w:tcBorders>
          </w:tcPr>
          <w:p w14:paraId="08AAD269"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1C56A997" w14:textId="77777777" w:rsidR="001A74E7" w:rsidRPr="00476D6C" w:rsidRDefault="001A74E7"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43B4B61C" w14:textId="77777777" w:rsidR="001A74E7" w:rsidRPr="00476D6C" w:rsidRDefault="001A74E7"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06BB291E"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5250850"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08BCC98C" w14:textId="77777777" w:rsidR="001A74E7" w:rsidRPr="00476D6C" w:rsidRDefault="001A74E7" w:rsidP="004026C1">
            <w:pPr>
              <w:spacing w:line="276" w:lineRule="auto"/>
              <w:jc w:val="center"/>
              <w:rPr>
                <w:sz w:val="18"/>
                <w:szCs w:val="18"/>
              </w:rPr>
            </w:pPr>
          </w:p>
        </w:tc>
      </w:tr>
      <w:tr w:rsidR="001A74E7" w:rsidRPr="00476D6C" w14:paraId="00F02A22" w14:textId="77777777" w:rsidTr="006C3DC1">
        <w:tblPrEx>
          <w:tblLook w:val="04A0" w:firstRow="1" w:lastRow="0" w:firstColumn="1" w:lastColumn="0" w:noHBand="0" w:noVBand="1"/>
        </w:tblPrEx>
        <w:trPr>
          <w:trHeight w:val="324"/>
          <w:jc w:val="center"/>
        </w:trPr>
        <w:tc>
          <w:tcPr>
            <w:tcW w:w="573" w:type="dxa"/>
            <w:tcBorders>
              <w:top w:val="single" w:sz="4" w:space="0" w:color="auto"/>
              <w:left w:val="single" w:sz="4" w:space="0" w:color="auto"/>
              <w:bottom w:val="single" w:sz="4" w:space="0" w:color="auto"/>
              <w:right w:val="single" w:sz="4" w:space="0" w:color="auto"/>
            </w:tcBorders>
          </w:tcPr>
          <w:p w14:paraId="19DAC0C6"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5</w:t>
            </w:r>
          </w:p>
          <w:p w14:paraId="4FB9EED9" w14:textId="77777777" w:rsidR="00132E15" w:rsidRPr="00476D6C" w:rsidRDefault="00132E15" w:rsidP="004026C1">
            <w:pPr>
              <w:spacing w:line="276" w:lineRule="auto"/>
              <w:jc w:val="center"/>
              <w:rPr>
                <w:kern w:val="2"/>
                <w:sz w:val="18"/>
                <w:szCs w:val="18"/>
                <w:shd w:val="clear" w:color="auto" w:fill="FFFFFF"/>
                <w:lang w:bidi="bn-IN"/>
                <w14:ligatures w14:val="standardContextual"/>
              </w:rPr>
            </w:pPr>
          </w:p>
          <w:p w14:paraId="7EDFE6C0" w14:textId="0C1FC446" w:rsidR="00132E15" w:rsidRPr="00476D6C" w:rsidRDefault="00132E15" w:rsidP="004026C1">
            <w:pPr>
              <w:spacing w:line="276" w:lineRule="auto"/>
              <w:jc w:val="center"/>
              <w:rPr>
                <w:kern w:val="2"/>
                <w:sz w:val="18"/>
                <w:szCs w:val="18"/>
                <w:shd w:val="clear" w:color="auto" w:fill="FFFFFF"/>
                <w:lang w:bidi="bn-IN"/>
                <w14:ligatures w14:val="standardContextual"/>
              </w:rPr>
            </w:pPr>
          </w:p>
        </w:tc>
        <w:tc>
          <w:tcPr>
            <w:tcW w:w="1260" w:type="dxa"/>
            <w:tcBorders>
              <w:top w:val="single" w:sz="4" w:space="0" w:color="auto"/>
              <w:left w:val="single" w:sz="4" w:space="0" w:color="auto"/>
              <w:bottom w:val="single" w:sz="4" w:space="0" w:color="auto"/>
              <w:right w:val="single" w:sz="4" w:space="0" w:color="auto"/>
            </w:tcBorders>
          </w:tcPr>
          <w:p w14:paraId="6DB75E89"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Ramganj</w:t>
            </w:r>
            <w:proofErr w:type="spellEnd"/>
          </w:p>
          <w:p w14:paraId="6EA457D9" w14:textId="2542562A"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UR+DR-03</w:t>
            </w:r>
          </w:p>
          <w:p w14:paraId="31CB02AA" w14:textId="1911B201" w:rsidR="001A74E7" w:rsidRPr="00476D6C" w:rsidRDefault="001A74E7" w:rsidP="004026C1">
            <w:pPr>
              <w:spacing w:line="276" w:lineRule="auto"/>
              <w:jc w:val="center"/>
              <w:rPr>
                <w:kern w:val="2"/>
                <w:sz w:val="18"/>
                <w:szCs w:val="18"/>
                <w:shd w:val="clear" w:color="auto" w:fill="FFFFFF"/>
                <w:lang w:bidi="bn-IN"/>
                <w14:ligatures w14:val="standardContextual"/>
              </w:rPr>
            </w:pPr>
          </w:p>
        </w:tc>
        <w:tc>
          <w:tcPr>
            <w:tcW w:w="900" w:type="dxa"/>
            <w:tcBorders>
              <w:top w:val="single" w:sz="4" w:space="0" w:color="auto"/>
              <w:left w:val="single" w:sz="4" w:space="0" w:color="auto"/>
              <w:bottom w:val="single" w:sz="4" w:space="0" w:color="auto"/>
              <w:right w:val="single" w:sz="4" w:space="0" w:color="auto"/>
            </w:tcBorders>
          </w:tcPr>
          <w:p w14:paraId="5431FDB6"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Not Finalized</w:t>
            </w:r>
          </w:p>
        </w:tc>
        <w:tc>
          <w:tcPr>
            <w:tcW w:w="900" w:type="dxa"/>
            <w:tcBorders>
              <w:top w:val="single" w:sz="4" w:space="0" w:color="auto"/>
              <w:left w:val="single" w:sz="4" w:space="0" w:color="auto"/>
              <w:bottom w:val="single" w:sz="4" w:space="0" w:color="auto"/>
              <w:right w:val="single" w:sz="4" w:space="0" w:color="auto"/>
            </w:tcBorders>
          </w:tcPr>
          <w:p w14:paraId="1CDF13AC"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00%</w:t>
            </w:r>
          </w:p>
        </w:tc>
        <w:tc>
          <w:tcPr>
            <w:tcW w:w="630" w:type="dxa"/>
            <w:tcBorders>
              <w:top w:val="single" w:sz="4" w:space="0" w:color="auto"/>
              <w:left w:val="single" w:sz="4" w:space="0" w:color="auto"/>
              <w:bottom w:val="single" w:sz="4" w:space="0" w:color="auto"/>
              <w:right w:val="single" w:sz="4" w:space="0" w:color="auto"/>
            </w:tcBorders>
          </w:tcPr>
          <w:p w14:paraId="35027E2F"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3BAF9C9A"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5B179D61"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33FD7F7C" w14:textId="7CF061F8" w:rsidR="001A74E7" w:rsidRPr="00476D6C" w:rsidRDefault="00A82B9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1F108B72"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1170" w:type="dxa"/>
            <w:tcBorders>
              <w:top w:val="single" w:sz="4" w:space="0" w:color="auto"/>
              <w:left w:val="single" w:sz="4" w:space="0" w:color="auto"/>
              <w:bottom w:val="single" w:sz="4" w:space="0" w:color="auto"/>
              <w:right w:val="single" w:sz="4" w:space="0" w:color="auto"/>
            </w:tcBorders>
          </w:tcPr>
          <w:p w14:paraId="58C24E42" w14:textId="77777777" w:rsidR="001A74E7" w:rsidRPr="00476D6C" w:rsidRDefault="001A74E7"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31411C82" w14:textId="77777777" w:rsidR="001A74E7" w:rsidRPr="00476D6C" w:rsidRDefault="001A74E7"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29EF7B99"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63656449" w14:textId="77777777" w:rsidR="001A74E7" w:rsidRPr="00476D6C" w:rsidRDefault="001A74E7" w:rsidP="004026C1">
            <w:pPr>
              <w:spacing w:line="276" w:lineRule="auto"/>
              <w:jc w:val="center"/>
              <w:rPr>
                <w:sz w:val="18"/>
                <w:szCs w:val="18"/>
              </w:rPr>
            </w:pPr>
            <w:r w:rsidRPr="00476D6C">
              <w:rPr>
                <w:sz w:val="18"/>
                <w:szCs w:val="18"/>
                <w:shd w:val="clear" w:color="auto" w:fill="FFFFFF"/>
              </w:rPr>
              <w:t>Not Required</w:t>
            </w:r>
          </w:p>
        </w:tc>
        <w:tc>
          <w:tcPr>
            <w:tcW w:w="900" w:type="dxa"/>
            <w:vMerge/>
            <w:tcBorders>
              <w:left w:val="single" w:sz="4" w:space="0" w:color="auto"/>
              <w:right w:val="single" w:sz="4" w:space="0" w:color="auto"/>
            </w:tcBorders>
          </w:tcPr>
          <w:p w14:paraId="43C53E34" w14:textId="77777777" w:rsidR="001A74E7" w:rsidRPr="00476D6C" w:rsidRDefault="001A74E7" w:rsidP="004026C1">
            <w:pPr>
              <w:spacing w:line="276" w:lineRule="auto"/>
              <w:jc w:val="center"/>
              <w:rPr>
                <w:sz w:val="18"/>
                <w:szCs w:val="18"/>
              </w:rPr>
            </w:pPr>
          </w:p>
        </w:tc>
      </w:tr>
      <w:tr w:rsidR="00BB37C8" w:rsidRPr="00476D6C" w14:paraId="2D520A2D" w14:textId="77777777" w:rsidTr="006C3DC1">
        <w:tblPrEx>
          <w:tblLook w:val="04A0" w:firstRow="1" w:lastRow="0" w:firstColumn="1" w:lastColumn="0" w:noHBand="0" w:noVBand="1"/>
        </w:tblPrEx>
        <w:trPr>
          <w:trHeight w:val="324"/>
          <w:jc w:val="center"/>
        </w:trPr>
        <w:tc>
          <w:tcPr>
            <w:tcW w:w="13803" w:type="dxa"/>
            <w:gridSpan w:val="14"/>
            <w:tcBorders>
              <w:top w:val="single" w:sz="4" w:space="0" w:color="auto"/>
              <w:left w:val="single" w:sz="4" w:space="0" w:color="auto"/>
              <w:bottom w:val="single" w:sz="4" w:space="0" w:color="auto"/>
            </w:tcBorders>
          </w:tcPr>
          <w:p w14:paraId="3C088138" w14:textId="77777777" w:rsidR="00BB37C8" w:rsidRPr="00476D6C" w:rsidRDefault="00BB37C8" w:rsidP="004026C1">
            <w:pPr>
              <w:jc w:val="center"/>
              <w:rPr>
                <w:sz w:val="36"/>
                <w:szCs w:val="36"/>
              </w:rPr>
            </w:pPr>
            <w:r w:rsidRPr="00476D6C">
              <w:rPr>
                <w:b/>
                <w:bCs/>
                <w:sz w:val="18"/>
                <w:szCs w:val="18"/>
                <w:shd w:val="clear" w:color="auto" w:fill="FFFFFF"/>
              </w:rPr>
              <w:t>Work Order Cancelled</w:t>
            </w:r>
          </w:p>
        </w:tc>
      </w:tr>
      <w:tr w:rsidR="00BB37C8" w:rsidRPr="00476D6C" w14:paraId="4E20C41E" w14:textId="77777777" w:rsidTr="006C3DC1">
        <w:tblPrEx>
          <w:tblLook w:val="04A0" w:firstRow="1" w:lastRow="0" w:firstColumn="1" w:lastColumn="0" w:noHBand="0" w:noVBand="1"/>
        </w:tblPrEx>
        <w:trPr>
          <w:trHeight w:val="665"/>
          <w:jc w:val="center"/>
        </w:trPr>
        <w:tc>
          <w:tcPr>
            <w:tcW w:w="573" w:type="dxa"/>
            <w:tcBorders>
              <w:top w:val="single" w:sz="4" w:space="0" w:color="auto"/>
              <w:left w:val="single" w:sz="4" w:space="0" w:color="auto"/>
              <w:bottom w:val="single" w:sz="4" w:space="0" w:color="auto"/>
              <w:right w:val="single" w:sz="4" w:space="0" w:color="auto"/>
            </w:tcBorders>
          </w:tcPr>
          <w:p w14:paraId="3F5D291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1</w:t>
            </w:r>
          </w:p>
        </w:tc>
        <w:tc>
          <w:tcPr>
            <w:tcW w:w="1260" w:type="dxa"/>
            <w:tcBorders>
              <w:top w:val="single" w:sz="4" w:space="0" w:color="auto"/>
              <w:left w:val="single" w:sz="4" w:space="0" w:color="auto"/>
              <w:bottom w:val="single" w:sz="4" w:space="0" w:color="auto"/>
              <w:right w:val="single" w:sz="4" w:space="0" w:color="auto"/>
            </w:tcBorders>
          </w:tcPr>
          <w:p w14:paraId="73FEB298"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Tungipara</w:t>
            </w:r>
            <w:proofErr w:type="spellEnd"/>
          </w:p>
          <w:p w14:paraId="0D165D7E"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UR</w:t>
            </w:r>
          </w:p>
        </w:tc>
        <w:tc>
          <w:tcPr>
            <w:tcW w:w="900" w:type="dxa"/>
            <w:tcBorders>
              <w:top w:val="single" w:sz="4" w:space="0" w:color="auto"/>
              <w:left w:val="single" w:sz="4" w:space="0" w:color="auto"/>
              <w:bottom w:val="single" w:sz="4" w:space="0" w:color="auto"/>
              <w:right w:val="single" w:sz="4" w:space="0" w:color="auto"/>
            </w:tcBorders>
          </w:tcPr>
          <w:p w14:paraId="2E0D7062"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N/A</w:t>
            </w:r>
          </w:p>
        </w:tc>
        <w:tc>
          <w:tcPr>
            <w:tcW w:w="900" w:type="dxa"/>
            <w:tcBorders>
              <w:top w:val="single" w:sz="4" w:space="0" w:color="auto"/>
              <w:left w:val="single" w:sz="4" w:space="0" w:color="auto"/>
              <w:bottom w:val="single" w:sz="4" w:space="0" w:color="auto"/>
              <w:right w:val="single" w:sz="4" w:space="0" w:color="auto"/>
            </w:tcBorders>
          </w:tcPr>
          <w:p w14:paraId="549D2FA0"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N/A</w:t>
            </w:r>
          </w:p>
        </w:tc>
        <w:tc>
          <w:tcPr>
            <w:tcW w:w="630" w:type="dxa"/>
            <w:tcBorders>
              <w:top w:val="single" w:sz="4" w:space="0" w:color="auto"/>
              <w:left w:val="single" w:sz="4" w:space="0" w:color="auto"/>
              <w:bottom w:val="single" w:sz="4" w:space="0" w:color="auto"/>
              <w:right w:val="single" w:sz="4" w:space="0" w:color="auto"/>
            </w:tcBorders>
          </w:tcPr>
          <w:p w14:paraId="2D38E6AA"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7AF5E3EB"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4635983F" w14:textId="77777777"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11E75B1" w14:textId="1D3064DC"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810" w:type="dxa"/>
            <w:tcBorders>
              <w:top w:val="single" w:sz="4" w:space="0" w:color="auto"/>
              <w:left w:val="single" w:sz="4" w:space="0" w:color="auto"/>
              <w:bottom w:val="single" w:sz="4" w:space="0" w:color="auto"/>
              <w:right w:val="single" w:sz="4" w:space="0" w:color="auto"/>
            </w:tcBorders>
          </w:tcPr>
          <w:p w14:paraId="5895C1BE" w14:textId="7D29F84C" w:rsidR="00BB37C8" w:rsidRPr="00476D6C" w:rsidRDefault="00BB37C8"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043689F1" w14:textId="77777777" w:rsidR="00BB37C8" w:rsidRPr="00476D6C" w:rsidRDefault="00BB37C8"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3B5695F4" w14:textId="77777777" w:rsidR="00BB37C8" w:rsidRPr="00476D6C" w:rsidRDefault="00BB37C8" w:rsidP="00A82B94">
            <w:pPr>
              <w:spacing w:line="276" w:lineRule="auto"/>
              <w:jc w:val="center"/>
              <w:rPr>
                <w:sz w:val="18"/>
                <w:szCs w:val="18"/>
              </w:rPr>
            </w:pPr>
            <w:r w:rsidRPr="00476D6C">
              <w:rPr>
                <w:sz w:val="18"/>
                <w:szCs w:val="18"/>
                <w:shd w:val="clear" w:color="auto" w:fill="FFFFFF"/>
              </w:rPr>
              <w:t>Yes</w:t>
            </w:r>
          </w:p>
        </w:tc>
        <w:tc>
          <w:tcPr>
            <w:tcW w:w="1440" w:type="dxa"/>
            <w:tcBorders>
              <w:left w:val="single" w:sz="4" w:space="0" w:color="auto"/>
              <w:right w:val="single" w:sz="4" w:space="0" w:color="auto"/>
            </w:tcBorders>
          </w:tcPr>
          <w:p w14:paraId="03C37C59"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7D86197A" w14:textId="77777777" w:rsidR="00BB37C8" w:rsidRPr="00476D6C" w:rsidRDefault="00BB37C8" w:rsidP="004026C1">
            <w:pPr>
              <w:spacing w:line="276" w:lineRule="auto"/>
              <w:jc w:val="center"/>
              <w:rPr>
                <w:sz w:val="18"/>
                <w:szCs w:val="18"/>
              </w:rPr>
            </w:pPr>
            <w:r w:rsidRPr="00476D6C">
              <w:rPr>
                <w:sz w:val="18"/>
                <w:szCs w:val="18"/>
                <w:shd w:val="clear" w:color="auto" w:fill="FFFFFF"/>
              </w:rPr>
              <w:t>Not Required</w:t>
            </w:r>
          </w:p>
        </w:tc>
        <w:tc>
          <w:tcPr>
            <w:tcW w:w="900" w:type="dxa"/>
            <w:tcBorders>
              <w:left w:val="single" w:sz="4" w:space="0" w:color="auto"/>
              <w:right w:val="single" w:sz="4" w:space="0" w:color="auto"/>
            </w:tcBorders>
          </w:tcPr>
          <w:p w14:paraId="1C8C5189" w14:textId="77777777" w:rsidR="00BB37C8" w:rsidRPr="00476D6C" w:rsidRDefault="00BB37C8" w:rsidP="004026C1">
            <w:pPr>
              <w:spacing w:line="276" w:lineRule="auto"/>
              <w:jc w:val="center"/>
              <w:rPr>
                <w:sz w:val="18"/>
                <w:szCs w:val="18"/>
              </w:rPr>
            </w:pPr>
            <w:r w:rsidRPr="00476D6C">
              <w:rPr>
                <w:sz w:val="18"/>
                <w:szCs w:val="18"/>
              </w:rPr>
              <w:t>Work Order Cancelled</w:t>
            </w:r>
          </w:p>
        </w:tc>
      </w:tr>
      <w:tr w:rsidR="001A74E7" w:rsidRPr="00476D6C" w14:paraId="67C70E26" w14:textId="77777777" w:rsidTr="006C3DC1">
        <w:tblPrEx>
          <w:tblLook w:val="04A0" w:firstRow="1" w:lastRow="0" w:firstColumn="1" w:lastColumn="0" w:noHBand="0" w:noVBand="1"/>
        </w:tblPrEx>
        <w:trPr>
          <w:trHeight w:val="195"/>
          <w:jc w:val="center"/>
        </w:trPr>
        <w:tc>
          <w:tcPr>
            <w:tcW w:w="13803" w:type="dxa"/>
            <w:gridSpan w:val="14"/>
            <w:tcBorders>
              <w:top w:val="single" w:sz="4" w:space="0" w:color="auto"/>
              <w:left w:val="single" w:sz="4" w:space="0" w:color="auto"/>
              <w:bottom w:val="single" w:sz="4" w:space="0" w:color="auto"/>
              <w:right w:val="single" w:sz="4" w:space="0" w:color="auto"/>
            </w:tcBorders>
          </w:tcPr>
          <w:p w14:paraId="13561096" w14:textId="7B8849A3" w:rsidR="001A74E7" w:rsidRPr="00476D6C" w:rsidRDefault="001A74E7" w:rsidP="004026C1">
            <w:pPr>
              <w:spacing w:line="276" w:lineRule="auto"/>
              <w:jc w:val="center"/>
              <w:rPr>
                <w:b/>
                <w:bCs/>
                <w:sz w:val="18"/>
                <w:szCs w:val="18"/>
              </w:rPr>
            </w:pPr>
            <w:r w:rsidRPr="00476D6C">
              <w:rPr>
                <w:b/>
                <w:bCs/>
                <w:kern w:val="2"/>
                <w:sz w:val="18"/>
                <w:szCs w:val="18"/>
                <w:shd w:val="clear" w:color="auto" w:fill="FFFFFF"/>
                <w:lang w:bidi="bn-IN"/>
                <w14:ligatures w14:val="standardContextual"/>
              </w:rPr>
              <w:t>Work Retendered</w:t>
            </w:r>
          </w:p>
        </w:tc>
      </w:tr>
      <w:tr w:rsidR="001A74E7" w:rsidRPr="00476D6C" w14:paraId="55CDB80F" w14:textId="77777777" w:rsidTr="006C3DC1">
        <w:tblPrEx>
          <w:tblLook w:val="04A0" w:firstRow="1" w:lastRow="0" w:firstColumn="1" w:lastColumn="0" w:noHBand="0" w:noVBand="1"/>
        </w:tblPrEx>
        <w:trPr>
          <w:trHeight w:val="810"/>
          <w:jc w:val="center"/>
        </w:trPr>
        <w:tc>
          <w:tcPr>
            <w:tcW w:w="573" w:type="dxa"/>
            <w:tcBorders>
              <w:top w:val="single" w:sz="4" w:space="0" w:color="auto"/>
              <w:left w:val="single" w:sz="4" w:space="0" w:color="auto"/>
              <w:bottom w:val="single" w:sz="4" w:space="0" w:color="auto"/>
              <w:right w:val="single" w:sz="4" w:space="0" w:color="auto"/>
            </w:tcBorders>
          </w:tcPr>
          <w:p w14:paraId="49272309" w14:textId="36EB4BAA"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lastRenderedPageBreak/>
              <w:t>1</w:t>
            </w:r>
          </w:p>
        </w:tc>
        <w:tc>
          <w:tcPr>
            <w:tcW w:w="1260" w:type="dxa"/>
            <w:tcBorders>
              <w:top w:val="single" w:sz="4" w:space="0" w:color="auto"/>
              <w:left w:val="single" w:sz="4" w:space="0" w:color="auto"/>
              <w:bottom w:val="single" w:sz="4" w:space="0" w:color="auto"/>
              <w:right w:val="single" w:sz="4" w:space="0" w:color="auto"/>
            </w:tcBorders>
          </w:tcPr>
          <w:p w14:paraId="2C789880" w14:textId="77777777" w:rsidR="001A74E7" w:rsidRPr="00476D6C" w:rsidRDefault="001A74E7" w:rsidP="004026C1">
            <w:pPr>
              <w:spacing w:line="276" w:lineRule="auto"/>
              <w:jc w:val="center"/>
              <w:rPr>
                <w:kern w:val="2"/>
                <w:sz w:val="18"/>
                <w:szCs w:val="18"/>
                <w:shd w:val="clear" w:color="auto" w:fill="FFFFFF"/>
                <w:lang w:bidi="bn-IN"/>
                <w14:ligatures w14:val="standardContextual"/>
              </w:rPr>
            </w:pPr>
            <w:proofErr w:type="spellStart"/>
            <w:r w:rsidRPr="00476D6C">
              <w:rPr>
                <w:kern w:val="2"/>
                <w:sz w:val="18"/>
                <w:szCs w:val="18"/>
                <w:shd w:val="clear" w:color="auto" w:fill="FFFFFF"/>
                <w:lang w:bidi="bn-IN"/>
                <w14:ligatures w14:val="standardContextual"/>
              </w:rPr>
              <w:t>Pakundia</w:t>
            </w:r>
            <w:proofErr w:type="spellEnd"/>
          </w:p>
          <w:p w14:paraId="7D77DD71" w14:textId="7AB092A4"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UT+DR-01</w:t>
            </w:r>
          </w:p>
        </w:tc>
        <w:tc>
          <w:tcPr>
            <w:tcW w:w="900" w:type="dxa"/>
            <w:tcBorders>
              <w:top w:val="single" w:sz="4" w:space="0" w:color="auto"/>
              <w:left w:val="single" w:sz="4" w:space="0" w:color="auto"/>
              <w:bottom w:val="single" w:sz="4" w:space="0" w:color="auto"/>
              <w:right w:val="single" w:sz="4" w:space="0" w:color="auto"/>
            </w:tcBorders>
          </w:tcPr>
          <w:p w14:paraId="7A773BB2" w14:textId="400EFC4D"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sz w:val="18"/>
                <w:szCs w:val="18"/>
                <w:shd w:val="clear" w:color="auto" w:fill="FFFFFF"/>
              </w:rPr>
              <w:t>Not Finalized</w:t>
            </w:r>
          </w:p>
        </w:tc>
        <w:tc>
          <w:tcPr>
            <w:tcW w:w="900" w:type="dxa"/>
            <w:tcBorders>
              <w:top w:val="single" w:sz="4" w:space="0" w:color="auto"/>
              <w:left w:val="single" w:sz="4" w:space="0" w:color="auto"/>
              <w:bottom w:val="single" w:sz="4" w:space="0" w:color="auto"/>
              <w:right w:val="single" w:sz="4" w:space="0" w:color="auto"/>
            </w:tcBorders>
          </w:tcPr>
          <w:p w14:paraId="4B3A2169" w14:textId="676F5149"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N/A</w:t>
            </w:r>
          </w:p>
        </w:tc>
        <w:tc>
          <w:tcPr>
            <w:tcW w:w="630" w:type="dxa"/>
            <w:tcBorders>
              <w:top w:val="single" w:sz="4" w:space="0" w:color="auto"/>
              <w:left w:val="single" w:sz="4" w:space="0" w:color="auto"/>
              <w:bottom w:val="single" w:sz="4" w:space="0" w:color="auto"/>
              <w:right w:val="single" w:sz="4" w:space="0" w:color="auto"/>
            </w:tcBorders>
          </w:tcPr>
          <w:p w14:paraId="10209BD4" w14:textId="296C5708"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720" w:type="dxa"/>
            <w:tcBorders>
              <w:top w:val="single" w:sz="4" w:space="0" w:color="auto"/>
              <w:left w:val="single" w:sz="4" w:space="0" w:color="auto"/>
              <w:bottom w:val="single" w:sz="4" w:space="0" w:color="auto"/>
              <w:right w:val="single" w:sz="4" w:space="0" w:color="auto"/>
            </w:tcBorders>
          </w:tcPr>
          <w:p w14:paraId="4E06CFF5" w14:textId="3C5396AA"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664CFD4" w14:textId="6DC7B98B"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900" w:type="dxa"/>
            <w:tcBorders>
              <w:top w:val="single" w:sz="4" w:space="0" w:color="auto"/>
              <w:left w:val="single" w:sz="4" w:space="0" w:color="auto"/>
              <w:bottom w:val="single" w:sz="4" w:space="0" w:color="auto"/>
              <w:right w:val="single" w:sz="4" w:space="0" w:color="auto"/>
            </w:tcBorders>
          </w:tcPr>
          <w:p w14:paraId="1485F274" w14:textId="6BAA7E88" w:rsidR="001A74E7" w:rsidRPr="00476D6C" w:rsidRDefault="00A82B94"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Yes</w:t>
            </w:r>
          </w:p>
        </w:tc>
        <w:tc>
          <w:tcPr>
            <w:tcW w:w="810" w:type="dxa"/>
            <w:tcBorders>
              <w:top w:val="single" w:sz="4" w:space="0" w:color="auto"/>
              <w:left w:val="single" w:sz="4" w:space="0" w:color="auto"/>
              <w:bottom w:val="single" w:sz="4" w:space="0" w:color="auto"/>
              <w:right w:val="single" w:sz="4" w:space="0" w:color="auto"/>
            </w:tcBorders>
          </w:tcPr>
          <w:p w14:paraId="71B2F81F" w14:textId="25524C2D" w:rsidR="001A74E7" w:rsidRPr="00476D6C" w:rsidRDefault="001A74E7" w:rsidP="004026C1">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170" w:type="dxa"/>
            <w:tcBorders>
              <w:top w:val="single" w:sz="4" w:space="0" w:color="auto"/>
              <w:left w:val="single" w:sz="4" w:space="0" w:color="auto"/>
              <w:bottom w:val="single" w:sz="4" w:space="0" w:color="auto"/>
              <w:right w:val="single" w:sz="4" w:space="0" w:color="auto"/>
            </w:tcBorders>
          </w:tcPr>
          <w:p w14:paraId="79E5AF00" w14:textId="61412A5F" w:rsidR="001A74E7" w:rsidRPr="00476D6C" w:rsidRDefault="001A74E7" w:rsidP="00A82B94">
            <w:pPr>
              <w:spacing w:line="276" w:lineRule="auto"/>
              <w:jc w:val="center"/>
              <w:rPr>
                <w:kern w:val="2"/>
                <w:sz w:val="18"/>
                <w:szCs w:val="18"/>
                <w:shd w:val="clear" w:color="auto" w:fill="FFFFFF"/>
                <w:lang w:bidi="bn-IN"/>
                <w14:ligatures w14:val="standardContextual"/>
              </w:rPr>
            </w:pPr>
            <w:r w:rsidRPr="00476D6C">
              <w:rPr>
                <w:kern w:val="2"/>
                <w:sz w:val="18"/>
                <w:szCs w:val="18"/>
                <w:shd w:val="clear" w:color="auto" w:fill="FFFFFF"/>
                <w:lang w:bidi="bn-IN"/>
                <w14:ligatures w14:val="standardContextual"/>
              </w:rPr>
              <w:t>No</w:t>
            </w:r>
          </w:p>
        </w:tc>
        <w:tc>
          <w:tcPr>
            <w:tcW w:w="1260" w:type="dxa"/>
            <w:tcBorders>
              <w:left w:val="single" w:sz="4" w:space="0" w:color="auto"/>
              <w:right w:val="single" w:sz="4" w:space="0" w:color="auto"/>
            </w:tcBorders>
          </w:tcPr>
          <w:p w14:paraId="7B778902" w14:textId="1C03580E" w:rsidR="001A74E7" w:rsidRPr="00476D6C" w:rsidRDefault="001A74E7" w:rsidP="00A82B94">
            <w:pPr>
              <w:spacing w:line="276" w:lineRule="auto"/>
              <w:jc w:val="center"/>
              <w:rPr>
                <w:sz w:val="18"/>
                <w:szCs w:val="18"/>
                <w:shd w:val="clear" w:color="auto" w:fill="FFFFFF"/>
              </w:rPr>
            </w:pPr>
            <w:r w:rsidRPr="00476D6C">
              <w:rPr>
                <w:sz w:val="18"/>
                <w:szCs w:val="18"/>
                <w:shd w:val="clear" w:color="auto" w:fill="FFFFFF"/>
              </w:rPr>
              <w:t>Yes</w:t>
            </w:r>
          </w:p>
        </w:tc>
        <w:tc>
          <w:tcPr>
            <w:tcW w:w="1440" w:type="dxa"/>
            <w:tcBorders>
              <w:left w:val="single" w:sz="4" w:space="0" w:color="auto"/>
              <w:right w:val="single" w:sz="4" w:space="0" w:color="auto"/>
            </w:tcBorders>
          </w:tcPr>
          <w:p w14:paraId="33D0153A" w14:textId="4755C6E2" w:rsidR="001A74E7" w:rsidRPr="00476D6C" w:rsidRDefault="001A74E7"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1530" w:type="dxa"/>
            <w:tcBorders>
              <w:left w:val="single" w:sz="4" w:space="0" w:color="auto"/>
              <w:right w:val="single" w:sz="4" w:space="0" w:color="auto"/>
            </w:tcBorders>
          </w:tcPr>
          <w:p w14:paraId="50CB2384" w14:textId="40BBB5FA" w:rsidR="001A74E7" w:rsidRPr="00476D6C" w:rsidRDefault="001A74E7" w:rsidP="004026C1">
            <w:pPr>
              <w:spacing w:line="276" w:lineRule="auto"/>
              <w:jc w:val="center"/>
              <w:rPr>
                <w:sz w:val="18"/>
                <w:szCs w:val="18"/>
                <w:shd w:val="clear" w:color="auto" w:fill="FFFFFF"/>
              </w:rPr>
            </w:pPr>
            <w:r w:rsidRPr="00476D6C">
              <w:rPr>
                <w:sz w:val="18"/>
                <w:szCs w:val="18"/>
                <w:shd w:val="clear" w:color="auto" w:fill="FFFFFF"/>
              </w:rPr>
              <w:t>Not Required</w:t>
            </w:r>
          </w:p>
        </w:tc>
        <w:tc>
          <w:tcPr>
            <w:tcW w:w="900" w:type="dxa"/>
            <w:tcBorders>
              <w:left w:val="single" w:sz="4" w:space="0" w:color="auto"/>
              <w:right w:val="single" w:sz="4" w:space="0" w:color="auto"/>
            </w:tcBorders>
          </w:tcPr>
          <w:p w14:paraId="1C1E69CE" w14:textId="722755D4" w:rsidR="001A74E7" w:rsidRPr="00476D6C" w:rsidRDefault="001A74E7" w:rsidP="004026C1">
            <w:pPr>
              <w:spacing w:line="276" w:lineRule="auto"/>
              <w:jc w:val="center"/>
              <w:rPr>
                <w:sz w:val="18"/>
                <w:szCs w:val="18"/>
              </w:rPr>
            </w:pPr>
            <w:r w:rsidRPr="00476D6C">
              <w:rPr>
                <w:sz w:val="18"/>
                <w:szCs w:val="18"/>
              </w:rPr>
              <w:t>Re-</w:t>
            </w:r>
            <w:proofErr w:type="spellStart"/>
            <w:r w:rsidRPr="00476D6C">
              <w:rPr>
                <w:sz w:val="18"/>
                <w:szCs w:val="18"/>
              </w:rPr>
              <w:t>biding</w:t>
            </w:r>
            <w:proofErr w:type="spellEnd"/>
            <w:r w:rsidRPr="00476D6C">
              <w:rPr>
                <w:sz w:val="18"/>
                <w:szCs w:val="18"/>
              </w:rPr>
              <w:t xml:space="preserve"> process</w:t>
            </w:r>
          </w:p>
        </w:tc>
      </w:tr>
      <w:tr w:rsidR="00BB37C8" w:rsidRPr="00476D6C" w14:paraId="4A0208AA" w14:textId="77777777" w:rsidTr="006C3DC1">
        <w:tblPrEx>
          <w:tblLook w:val="04A0" w:firstRow="1" w:lastRow="0" w:firstColumn="1" w:lastColumn="0" w:noHBand="0" w:noVBand="1"/>
        </w:tblPrEx>
        <w:trPr>
          <w:trHeight w:val="260"/>
          <w:jc w:val="center"/>
        </w:trPr>
        <w:tc>
          <w:tcPr>
            <w:tcW w:w="13803" w:type="dxa"/>
            <w:gridSpan w:val="14"/>
            <w:tcBorders>
              <w:top w:val="single" w:sz="4" w:space="0" w:color="auto"/>
              <w:left w:val="single" w:sz="4" w:space="0" w:color="auto"/>
              <w:bottom w:val="single" w:sz="4" w:space="0" w:color="auto"/>
              <w:right w:val="single" w:sz="4" w:space="0" w:color="auto"/>
            </w:tcBorders>
          </w:tcPr>
          <w:p w14:paraId="5A109A73" w14:textId="2CEB69B2" w:rsidR="00BB37C8" w:rsidRPr="00476D6C" w:rsidRDefault="00BB37C8" w:rsidP="00BB37C8">
            <w:pPr>
              <w:jc w:val="both"/>
              <w:rPr>
                <w:sz w:val="36"/>
                <w:szCs w:val="36"/>
              </w:rPr>
            </w:pPr>
          </w:p>
        </w:tc>
      </w:tr>
    </w:tbl>
    <w:p w14:paraId="7BEBE6C0" w14:textId="77777777" w:rsidR="003A17D9" w:rsidRDefault="003A17D9" w:rsidP="003A17D9"/>
    <w:p w14:paraId="2134B626" w14:textId="77777777" w:rsidR="00840784" w:rsidRDefault="00840784" w:rsidP="003A17D9"/>
    <w:p w14:paraId="25A59C6E" w14:textId="77777777" w:rsidR="00840784" w:rsidRDefault="00840784" w:rsidP="003A17D9"/>
    <w:p w14:paraId="00F94875" w14:textId="77777777" w:rsidR="00840784" w:rsidRDefault="00840784" w:rsidP="003A17D9"/>
    <w:p w14:paraId="516A19CA" w14:textId="77777777" w:rsidR="00233229" w:rsidRDefault="00233229" w:rsidP="003A17D9">
      <w:pPr>
        <w:sectPr w:rsidR="00233229" w:rsidSect="00992231">
          <w:pgSz w:w="16834" w:h="11909" w:orient="landscape" w:code="9"/>
          <w:pgMar w:top="1440" w:right="1440" w:bottom="1440" w:left="1440" w:header="734" w:footer="432" w:gutter="0"/>
          <w:cols w:space="720"/>
          <w:docGrid w:linePitch="299"/>
        </w:sectPr>
      </w:pPr>
    </w:p>
    <w:p w14:paraId="3E06FE59" w14:textId="35341D6A" w:rsidR="00840784" w:rsidRDefault="00840784" w:rsidP="003A17D9"/>
    <w:p w14:paraId="513DC1D7" w14:textId="07132ABF" w:rsidR="00B504AF" w:rsidRPr="0042674B" w:rsidRDefault="006D19DC" w:rsidP="00D73154">
      <w:pPr>
        <w:jc w:val="both"/>
      </w:pPr>
      <w:r w:rsidRPr="0042674B">
        <w:t xml:space="preserve">Total </w:t>
      </w:r>
      <w:r w:rsidRPr="004026C1">
        <w:t>1</w:t>
      </w:r>
      <w:r w:rsidR="00F039ED" w:rsidRPr="004026C1">
        <w:t>83</w:t>
      </w:r>
      <w:r w:rsidRPr="0042674B">
        <w:t xml:space="preserve"> number of subprojects are </w:t>
      </w:r>
      <w:r w:rsidR="00D80C06" w:rsidRPr="0042674B">
        <w:t xml:space="preserve">in </w:t>
      </w:r>
      <w:r w:rsidRPr="0042674B">
        <w:t xml:space="preserve">construction </w:t>
      </w:r>
      <w:r w:rsidR="00D80C06" w:rsidRPr="0042674B">
        <w:t xml:space="preserve">ongoing </w:t>
      </w:r>
      <w:r w:rsidRPr="0042674B">
        <w:t>/</w:t>
      </w:r>
      <w:r w:rsidR="00321256" w:rsidRPr="0042674B">
        <w:t xml:space="preserve"> </w:t>
      </w:r>
      <w:r w:rsidRPr="0042674B">
        <w:t>tender processing stage</w:t>
      </w:r>
      <w:r w:rsidR="00D80C06" w:rsidRPr="0042674B">
        <w:t>s</w:t>
      </w:r>
      <w:r w:rsidRPr="0042674B">
        <w:t xml:space="preserve"> </w:t>
      </w:r>
      <w:r w:rsidR="0057065B" w:rsidRPr="0042674B">
        <w:t xml:space="preserve">and </w:t>
      </w:r>
      <w:proofErr w:type="gramStart"/>
      <w:r w:rsidR="00321256" w:rsidRPr="00027686">
        <w:t xml:space="preserve">total </w:t>
      </w:r>
      <w:r w:rsidR="0057065B" w:rsidRPr="00027686">
        <w:t xml:space="preserve"> </w:t>
      </w:r>
      <w:r w:rsidR="0042674B" w:rsidRPr="00027686">
        <w:t>28</w:t>
      </w:r>
      <w:proofErr w:type="gramEnd"/>
      <w:r w:rsidR="0042674B" w:rsidRPr="00027686">
        <w:rPr>
          <w:color w:val="000000" w:themeColor="text1"/>
        </w:rPr>
        <w:t xml:space="preserve"> </w:t>
      </w:r>
      <w:r w:rsidR="00092349" w:rsidRPr="00027686">
        <w:rPr>
          <w:color w:val="000000" w:themeColor="text1"/>
        </w:rPr>
        <w:t>Low-income Neighborhoods</w:t>
      </w:r>
      <w:r w:rsidR="00092349" w:rsidRPr="00027686" w:rsidDel="00ED1B48">
        <w:rPr>
          <w:color w:val="000000" w:themeColor="text1"/>
        </w:rPr>
        <w:t xml:space="preserve"> </w:t>
      </w:r>
      <w:r w:rsidR="00092349" w:rsidRPr="00027686">
        <w:rPr>
          <w:color w:val="000000" w:themeColor="text1"/>
        </w:rPr>
        <w:t>(</w:t>
      </w:r>
      <w:r w:rsidR="0057065B" w:rsidRPr="00027686">
        <w:rPr>
          <w:color w:val="000000" w:themeColor="text1"/>
        </w:rPr>
        <w:t>LIN</w:t>
      </w:r>
      <w:r w:rsidR="00092349" w:rsidRPr="00027686">
        <w:rPr>
          <w:color w:val="000000" w:themeColor="text1"/>
        </w:rPr>
        <w:t>)</w:t>
      </w:r>
      <w:r w:rsidR="0057065B" w:rsidRPr="00027686">
        <w:rPr>
          <w:color w:val="000000" w:themeColor="text1"/>
        </w:rPr>
        <w:t xml:space="preserve"> </w:t>
      </w:r>
      <w:r w:rsidR="00321256" w:rsidRPr="00027686">
        <w:rPr>
          <w:color w:val="000000" w:themeColor="text1"/>
        </w:rPr>
        <w:t xml:space="preserve">(total </w:t>
      </w:r>
      <w:r w:rsidR="0042674B" w:rsidRPr="00027686">
        <w:rPr>
          <w:color w:val="000000" w:themeColor="text1"/>
        </w:rPr>
        <w:t>128</w:t>
      </w:r>
      <w:r w:rsidR="00321256" w:rsidRPr="00027686">
        <w:rPr>
          <w:color w:val="000000" w:themeColor="text1"/>
        </w:rPr>
        <w:t xml:space="preserve"> lots)</w:t>
      </w:r>
      <w:r w:rsidRPr="00027686">
        <w:rPr>
          <w:color w:val="000000" w:themeColor="text1"/>
        </w:rPr>
        <w:t xml:space="preserve"> </w:t>
      </w:r>
      <w:r w:rsidR="00ED1B48" w:rsidRPr="00027686">
        <w:rPr>
          <w:color w:val="000000" w:themeColor="text1"/>
        </w:rPr>
        <w:t xml:space="preserve">packages have been </w:t>
      </w:r>
      <w:r w:rsidR="00321256" w:rsidRPr="00027686">
        <w:rPr>
          <w:color w:val="000000" w:themeColor="text1"/>
        </w:rPr>
        <w:t>approve</w:t>
      </w:r>
      <w:r w:rsidR="00ED1B48" w:rsidRPr="00027686">
        <w:rPr>
          <w:color w:val="000000" w:themeColor="text1"/>
        </w:rPr>
        <w:t>d</w:t>
      </w:r>
      <w:r w:rsidR="00851DF8" w:rsidRPr="00027686">
        <w:rPr>
          <w:color w:val="000000" w:themeColor="text1"/>
        </w:rPr>
        <w:t>.</w:t>
      </w:r>
      <w:r w:rsidR="00321256" w:rsidRPr="00027686">
        <w:rPr>
          <w:color w:val="000000" w:themeColor="text1"/>
        </w:rPr>
        <w:t xml:space="preserve"> </w:t>
      </w:r>
      <w:r w:rsidR="00F10CD1" w:rsidRPr="00027686">
        <w:rPr>
          <w:color w:val="000000" w:themeColor="text1"/>
        </w:rPr>
        <w:t xml:space="preserve">Out of </w:t>
      </w:r>
      <w:r w:rsidR="00ED1B48" w:rsidRPr="00027686">
        <w:rPr>
          <w:color w:val="000000" w:themeColor="text1"/>
        </w:rPr>
        <w:t>the</w:t>
      </w:r>
      <w:r w:rsidR="00F10CD1" w:rsidRPr="00027686">
        <w:rPr>
          <w:color w:val="000000" w:themeColor="text1"/>
        </w:rPr>
        <w:t xml:space="preserve"> total of 183 packages, 126 are urban transport road and drainage packages, </w:t>
      </w:r>
      <w:r w:rsidR="00EF7836" w:rsidRPr="00027686">
        <w:rPr>
          <w:color w:val="000000" w:themeColor="text1"/>
        </w:rPr>
        <w:t>seven</w:t>
      </w:r>
      <w:r w:rsidR="00F10CD1" w:rsidRPr="00027686">
        <w:rPr>
          <w:color w:val="000000" w:themeColor="text1"/>
        </w:rPr>
        <w:t xml:space="preserve"> are drainage, 15 are urban transport, and </w:t>
      </w:r>
      <w:r w:rsidR="00EF7836" w:rsidRPr="00027686">
        <w:rPr>
          <w:color w:val="000000" w:themeColor="text1"/>
        </w:rPr>
        <w:t>seven</w:t>
      </w:r>
      <w:r w:rsidR="00F10CD1" w:rsidRPr="00027686">
        <w:rPr>
          <w:color w:val="000000" w:themeColor="text1"/>
        </w:rPr>
        <w:t xml:space="preserve"> are market facilities.</w:t>
      </w:r>
      <w:r w:rsidR="00305DAB" w:rsidRPr="00027686">
        <w:rPr>
          <w:color w:val="000000" w:themeColor="text1"/>
        </w:rPr>
        <w:t xml:space="preserve"> </w:t>
      </w:r>
      <w:r w:rsidR="006132E9" w:rsidRPr="00027686">
        <w:t xml:space="preserve">During </w:t>
      </w:r>
      <w:r w:rsidR="006132E9" w:rsidRPr="0042674B">
        <w:t xml:space="preserve">this </w:t>
      </w:r>
      <w:r w:rsidR="00851DF8" w:rsidRPr="0042674B">
        <w:t xml:space="preserve">reporting </w:t>
      </w:r>
      <w:r w:rsidR="006132E9" w:rsidRPr="0042674B">
        <w:t>period (</w:t>
      </w:r>
      <w:r w:rsidR="00B73A04" w:rsidRPr="004026C1">
        <w:t>April</w:t>
      </w:r>
      <w:r w:rsidR="006132E9" w:rsidRPr="004026C1">
        <w:t xml:space="preserve"> 2</w:t>
      </w:r>
      <w:r w:rsidR="00B73A04" w:rsidRPr="004026C1">
        <w:t>5</w:t>
      </w:r>
      <w:r w:rsidR="006132E9" w:rsidRPr="004026C1">
        <w:t xml:space="preserve"> to</w:t>
      </w:r>
      <w:r w:rsidR="00B73A04" w:rsidRPr="004026C1">
        <w:t xml:space="preserve"> September</w:t>
      </w:r>
      <w:r w:rsidR="006132E9" w:rsidRPr="004026C1">
        <w:t xml:space="preserve"> 25),</w:t>
      </w:r>
      <w:r w:rsidR="006132E9" w:rsidRPr="0042674B">
        <w:t xml:space="preserve"> a total </w:t>
      </w:r>
      <w:bookmarkStart w:id="7" w:name="_Hlk199667629"/>
      <w:r w:rsidR="006132E9" w:rsidRPr="004026C1">
        <w:t xml:space="preserve">new </w:t>
      </w:r>
      <w:r w:rsidR="0042674B" w:rsidRPr="004026C1">
        <w:t>17</w:t>
      </w:r>
      <w:r w:rsidR="006132E9" w:rsidRPr="004026C1">
        <w:t xml:space="preserve"> sub-projects</w:t>
      </w:r>
      <w:r w:rsidR="006132E9" w:rsidRPr="0042674B">
        <w:t xml:space="preserve"> have been contracted and construction is underway, </w:t>
      </w:r>
      <w:r w:rsidR="006132E9" w:rsidRPr="004026C1">
        <w:t>an</w:t>
      </w:r>
      <w:r w:rsidR="0042674B" w:rsidRPr="0042674B">
        <w:t xml:space="preserve">d </w:t>
      </w:r>
      <w:r w:rsidR="006132E9" w:rsidRPr="0042674B">
        <w:t>under tender</w:t>
      </w:r>
      <w:r w:rsidR="008F4E61" w:rsidRPr="0042674B">
        <w:t>/Bid process</w:t>
      </w:r>
      <w:bookmarkEnd w:id="7"/>
      <w:r w:rsidR="006132E9" w:rsidRPr="0042674B">
        <w:t xml:space="preserve">. </w:t>
      </w:r>
      <w:r w:rsidR="00B504AF" w:rsidRPr="0042674B">
        <w:t xml:space="preserve">All of the subprojects </w:t>
      </w:r>
      <w:r w:rsidR="00B504AF" w:rsidRPr="00027686">
        <w:rPr>
          <w:color w:val="000000" w:themeColor="text1"/>
        </w:rPr>
        <w:t>have</w:t>
      </w:r>
      <w:r w:rsidR="00B504AF" w:rsidRPr="0042674B">
        <w:t xml:space="preserve"> been screened by Environmental checklist </w:t>
      </w:r>
      <w:r w:rsidR="00450B98" w:rsidRPr="0042674B">
        <w:t>and</w:t>
      </w:r>
      <w:r w:rsidR="00B504AF" w:rsidRPr="0042674B">
        <w:t xml:space="preserve"> none of </w:t>
      </w:r>
      <w:r w:rsidR="00EA0EE4" w:rsidRPr="0042674B">
        <w:t>this sub-project</w:t>
      </w:r>
      <w:r w:rsidR="00B504AF" w:rsidRPr="0042674B">
        <w:t xml:space="preserve"> was dropped due to </w:t>
      </w:r>
      <w:r w:rsidR="00EA0EE4" w:rsidRPr="0042674B">
        <w:t>high-risk</w:t>
      </w:r>
      <w:r w:rsidR="00B504AF" w:rsidRPr="0042674B">
        <w:t xml:space="preserve"> category</w:t>
      </w:r>
      <w:r w:rsidR="00851DF8" w:rsidRPr="0042674B">
        <w:t xml:space="preserve"> </w:t>
      </w:r>
      <w:proofErr w:type="spellStart"/>
      <w:r w:rsidR="00851DF8" w:rsidRPr="0042674B">
        <w:t>meanng</w:t>
      </w:r>
      <w:proofErr w:type="spellEnd"/>
      <w:r w:rsidR="00851DF8" w:rsidRPr="0042674B">
        <w:t xml:space="preserve"> </w:t>
      </w:r>
      <w:proofErr w:type="gramStart"/>
      <w:r w:rsidR="00851DF8" w:rsidRPr="0042674B">
        <w:t>none  of</w:t>
      </w:r>
      <w:proofErr w:type="gramEnd"/>
      <w:r w:rsidR="00851DF8" w:rsidRPr="0042674B">
        <w:t xml:space="preserve"> them selected were of category A as per ADB SPS 2009 or red category as per ECR, 2023 of Bangladesh </w:t>
      </w:r>
      <w:proofErr w:type="gramStart"/>
      <w:r w:rsidR="00851DF8" w:rsidRPr="0042674B">
        <w:t xml:space="preserve">government </w:t>
      </w:r>
      <w:r w:rsidR="00B504AF" w:rsidRPr="0042674B">
        <w:t>.</w:t>
      </w:r>
      <w:proofErr w:type="gramEnd"/>
      <w:r w:rsidR="00B504AF" w:rsidRPr="0042674B">
        <w:t xml:space="preserve"> REA checklist for subproject</w:t>
      </w:r>
      <w:r w:rsidR="002230DB" w:rsidRPr="0042674B">
        <w:t>,</w:t>
      </w:r>
      <w:r w:rsidR="00B504AF" w:rsidRPr="0042674B">
        <w:t xml:space="preserve"> filled in different </w:t>
      </w:r>
      <w:proofErr w:type="spellStart"/>
      <w:r w:rsidR="00EA0EE4" w:rsidRPr="0042674B">
        <w:t>P</w:t>
      </w:r>
      <w:r w:rsidR="00B504AF" w:rsidRPr="0042674B">
        <w:t>ourashavas</w:t>
      </w:r>
      <w:proofErr w:type="spellEnd"/>
      <w:r w:rsidR="00B504AF" w:rsidRPr="0042674B">
        <w:t>. Public Consultation</w:t>
      </w:r>
      <w:r w:rsidR="002230DB" w:rsidRPr="0042674B">
        <w:t xml:space="preserve"> </w:t>
      </w:r>
      <w:proofErr w:type="gramStart"/>
      <w:r w:rsidR="002230DB" w:rsidRPr="0042674B">
        <w:t>conducted  as</w:t>
      </w:r>
      <w:proofErr w:type="gramEnd"/>
      <w:r w:rsidR="00B504AF" w:rsidRPr="0042674B">
        <w:t xml:space="preserve"> </w:t>
      </w:r>
      <w:r w:rsidR="002230DB" w:rsidRPr="0042674B">
        <w:t xml:space="preserve">a continuous process </w:t>
      </w:r>
      <w:r w:rsidR="00B504AF" w:rsidRPr="0042674B">
        <w:t>by</w:t>
      </w:r>
      <w:r w:rsidR="002230DB" w:rsidRPr="0042674B">
        <w:t xml:space="preserve"> the</w:t>
      </w:r>
      <w:r w:rsidR="00B504AF" w:rsidRPr="0042674B">
        <w:t xml:space="preserve"> PIU</w:t>
      </w:r>
      <w:r w:rsidR="002230DB" w:rsidRPr="0042674B">
        <w:t xml:space="preserve"> </w:t>
      </w:r>
      <w:r w:rsidR="001E5AF8" w:rsidRPr="0042674B">
        <w:t>as ongoing basis and</w:t>
      </w:r>
      <w:r w:rsidR="008B6870" w:rsidRPr="0042674B">
        <w:t xml:space="preserve"> </w:t>
      </w:r>
      <w:r w:rsidR="001E5AF8" w:rsidRPr="0042674B">
        <w:t>s</w:t>
      </w:r>
      <w:r w:rsidR="006B0CEB" w:rsidRPr="0042674B">
        <w:t xml:space="preserve">tarting from </w:t>
      </w:r>
      <w:proofErr w:type="gramStart"/>
      <w:r w:rsidR="00851DF8" w:rsidRPr="004026C1">
        <w:t xml:space="preserve">April </w:t>
      </w:r>
      <w:r w:rsidR="006B0CEB" w:rsidRPr="004026C1">
        <w:t xml:space="preserve"> t</w:t>
      </w:r>
      <w:r w:rsidR="008B6870" w:rsidRPr="004026C1">
        <w:t>ill</w:t>
      </w:r>
      <w:proofErr w:type="gramEnd"/>
      <w:r w:rsidR="008B6870" w:rsidRPr="004026C1">
        <w:t xml:space="preserve"> </w:t>
      </w:r>
      <w:r w:rsidR="00851DF8" w:rsidRPr="004026C1">
        <w:t>September</w:t>
      </w:r>
      <w:r w:rsidR="008B6870" w:rsidRPr="004026C1">
        <w:t xml:space="preserve"> 202</w:t>
      </w:r>
      <w:r w:rsidR="002230DB" w:rsidRPr="004026C1">
        <w:t>5</w:t>
      </w:r>
      <w:r w:rsidR="008B6870" w:rsidRPr="004026C1">
        <w:t xml:space="preserve">, </w:t>
      </w:r>
      <w:proofErr w:type="gramStart"/>
      <w:r w:rsidR="0042674B" w:rsidRPr="0042674B">
        <w:t>Thirty-two</w:t>
      </w:r>
      <w:proofErr w:type="gramEnd"/>
      <w:r w:rsidR="00D80C06" w:rsidRPr="004026C1">
        <w:t xml:space="preserve"> (</w:t>
      </w:r>
      <w:r w:rsidR="00322BBC" w:rsidRPr="004026C1">
        <w:t>3</w:t>
      </w:r>
      <w:r w:rsidR="001E1EDE" w:rsidRPr="0042674B">
        <w:t>2</w:t>
      </w:r>
      <w:r w:rsidR="00D80C06" w:rsidRPr="004026C1">
        <w:t>)</w:t>
      </w:r>
      <w:r w:rsidR="00C342C6" w:rsidRPr="004026C1">
        <w:t xml:space="preserve"> Public</w:t>
      </w:r>
      <w:r w:rsidR="00B504AF" w:rsidRPr="004026C1">
        <w:t xml:space="preserve"> Consultations have been conducted. </w:t>
      </w:r>
      <w:r w:rsidR="006B0CEB" w:rsidRPr="004026C1">
        <w:t>A t</w:t>
      </w:r>
      <w:r w:rsidR="00450B98" w:rsidRPr="004026C1">
        <w:t>otal</w:t>
      </w:r>
      <w:r w:rsidR="006B0CEB" w:rsidRPr="004026C1">
        <w:t xml:space="preserve"> of</w:t>
      </w:r>
      <w:r w:rsidR="00450B98" w:rsidRPr="004026C1">
        <w:t xml:space="preserve"> </w:t>
      </w:r>
      <w:r w:rsidR="00BD46B1" w:rsidRPr="004026C1">
        <w:t>170</w:t>
      </w:r>
      <w:r w:rsidR="00B423E7" w:rsidRPr="004026C1">
        <w:t xml:space="preserve"> Initial</w:t>
      </w:r>
      <w:r w:rsidR="00450B98" w:rsidRPr="004026C1">
        <w:t xml:space="preserve"> Environmental Examinations (IEE)</w:t>
      </w:r>
      <w:r w:rsidR="00D35C7F" w:rsidRPr="004026C1">
        <w:t xml:space="preserve"> </w:t>
      </w:r>
      <w:proofErr w:type="gramStart"/>
      <w:r w:rsidR="00D35C7F" w:rsidRPr="004026C1">
        <w:t>ha</w:t>
      </w:r>
      <w:r w:rsidR="00450B98" w:rsidRPr="004026C1">
        <w:t>ve</w:t>
      </w:r>
      <w:proofErr w:type="gramEnd"/>
      <w:r w:rsidR="00D35C7F" w:rsidRPr="004026C1">
        <w:t xml:space="preserve"> been published in the LGED website.</w:t>
      </w:r>
    </w:p>
    <w:p w14:paraId="4C0BE7DD" w14:textId="77777777" w:rsidR="00B504AF" w:rsidRDefault="00B504AF" w:rsidP="00D73154">
      <w:pPr>
        <w:jc w:val="both"/>
      </w:pPr>
    </w:p>
    <w:p w14:paraId="73B4BD93" w14:textId="54990623" w:rsidR="00863321" w:rsidRPr="005728CC" w:rsidRDefault="00454758" w:rsidP="00D73154">
      <w:pPr>
        <w:jc w:val="both"/>
      </w:pPr>
      <w:r w:rsidRPr="005728CC">
        <w:t xml:space="preserve">In LGED, the </w:t>
      </w:r>
      <w:r w:rsidR="00863321" w:rsidRPr="005728CC">
        <w:t>Program Management Unit (PMU) is responsible for the overall compliance to the ADB’s SPS 2009 and the all-applicable laws and rules under the Ministry of Environment, Forest and Climate Change (</w:t>
      </w:r>
      <w:proofErr w:type="spellStart"/>
      <w:r w:rsidR="00863321" w:rsidRPr="005728CC">
        <w:t>MoEFCC</w:t>
      </w:r>
      <w:proofErr w:type="spellEnd"/>
      <w:r w:rsidR="00863321" w:rsidRPr="005728CC">
        <w:t xml:space="preserve">). The PMU has been supported by a Senior Resettlement/Social Safeguard Specialist </w:t>
      </w:r>
      <w:r w:rsidR="001E5AF8">
        <w:t xml:space="preserve">(consultant) </w:t>
      </w:r>
      <w:r w:rsidR="00450B98" w:rsidRPr="005728CC">
        <w:t>and</w:t>
      </w:r>
      <w:r w:rsidR="00752614" w:rsidRPr="005728CC">
        <w:t xml:space="preserve"> an</w:t>
      </w:r>
      <w:r w:rsidR="00863321" w:rsidRPr="005728CC">
        <w:t xml:space="preserve"> Environmental Specialist (consultant) responsible </w:t>
      </w:r>
      <w:r w:rsidR="00752614" w:rsidRPr="005728CC">
        <w:t>to</w:t>
      </w:r>
      <w:r w:rsidR="00863321" w:rsidRPr="005728CC">
        <w:t xml:space="preserve"> ensur</w:t>
      </w:r>
      <w:r w:rsidR="00752614" w:rsidRPr="005728CC">
        <w:t>e</w:t>
      </w:r>
      <w:r w:rsidR="00863321" w:rsidRPr="005728CC">
        <w:t xml:space="preserve"> the Program complies with the social and environmental safeguard requirements of the ADB. Monitoring of mitigation measures during construction are the responsibility of the PIU</w:t>
      </w:r>
      <w:r w:rsidR="00B13AE6" w:rsidRPr="005728CC">
        <w:t>,</w:t>
      </w:r>
      <w:r w:rsidR="00863321" w:rsidRPr="005728CC">
        <w:t xml:space="preserve"> Environmental Management </w:t>
      </w:r>
      <w:r w:rsidR="00B13AE6" w:rsidRPr="005728CC">
        <w:t>is</w:t>
      </w:r>
      <w:r w:rsidR="00863321" w:rsidRPr="005728CC">
        <w:t xml:space="preserve"> supported by the Environmental Specialists</w:t>
      </w:r>
      <w:r w:rsidR="00863321" w:rsidRPr="0042674B">
        <w:t xml:space="preserve">. </w:t>
      </w:r>
      <w:r w:rsidR="00863321" w:rsidRPr="004026C1">
        <w:t xml:space="preserve">As of </w:t>
      </w:r>
      <w:r w:rsidR="006B1E39" w:rsidRPr="004026C1">
        <w:t xml:space="preserve">the </w:t>
      </w:r>
      <w:r w:rsidR="00863321" w:rsidRPr="004026C1">
        <w:t xml:space="preserve">end of </w:t>
      </w:r>
      <w:r w:rsidR="007151A8" w:rsidRPr="004026C1">
        <w:t>September</w:t>
      </w:r>
      <w:r w:rsidR="00863321" w:rsidRPr="004026C1">
        <w:t xml:space="preserve"> 202</w:t>
      </w:r>
      <w:r w:rsidR="00806B3F" w:rsidRPr="004026C1">
        <w:t>5</w:t>
      </w:r>
      <w:r w:rsidR="00863321" w:rsidRPr="0042674B">
        <w:t>,</w:t>
      </w:r>
      <w:r w:rsidR="00863321" w:rsidRPr="005728CC">
        <w:t xml:space="preserve"> sub-projects work status in the </w:t>
      </w:r>
      <w:proofErr w:type="spellStart"/>
      <w:r w:rsidR="00863321" w:rsidRPr="005728CC">
        <w:t>Pourashavas</w:t>
      </w:r>
      <w:proofErr w:type="spellEnd"/>
      <w:r w:rsidR="00863321" w:rsidRPr="005728CC">
        <w:t xml:space="preserve"> (Road and Drainage) are in various stages of tendering process. </w:t>
      </w:r>
      <w:r w:rsidR="00450B98" w:rsidRPr="005728CC">
        <w:t>IEE</w:t>
      </w:r>
      <w:r w:rsidR="00863321" w:rsidRPr="005728CC">
        <w:t xml:space="preserve"> along with </w:t>
      </w:r>
      <w:r w:rsidR="002B2CC5" w:rsidRPr="005728CC">
        <w:t>Environmental Management Plan (</w:t>
      </w:r>
      <w:r w:rsidR="00863321" w:rsidRPr="005728CC">
        <w:t>EMP</w:t>
      </w:r>
      <w:r w:rsidR="002B2CC5" w:rsidRPr="005728CC">
        <w:t>)</w:t>
      </w:r>
      <w:r w:rsidR="00863321" w:rsidRPr="005728CC">
        <w:t xml:space="preserve"> have been prepared for all of these </w:t>
      </w:r>
      <w:proofErr w:type="spellStart"/>
      <w:r w:rsidR="00863321" w:rsidRPr="005728CC">
        <w:t>Pourashavas</w:t>
      </w:r>
      <w:proofErr w:type="spellEnd"/>
      <w:r w:rsidR="00863321" w:rsidRPr="005728CC">
        <w:t xml:space="preserve"> for Road and Drainage. </w:t>
      </w:r>
      <w:r w:rsidR="00752614" w:rsidRPr="005728CC">
        <w:t>To</w:t>
      </w:r>
      <w:r w:rsidR="00863321" w:rsidRPr="005728CC">
        <w:t xml:space="preserve"> ensur</w:t>
      </w:r>
      <w:r w:rsidR="00752614" w:rsidRPr="005728CC">
        <w:t>e</w:t>
      </w:r>
      <w:r w:rsidR="00863321" w:rsidRPr="005728CC">
        <w:t xml:space="preserve"> proper and effective implementation of various measures of EMP even by associated contractors, EMP has been made as part of contract document.</w:t>
      </w:r>
    </w:p>
    <w:p w14:paraId="77D99F11" w14:textId="77777777" w:rsidR="00863321" w:rsidRPr="005728CC" w:rsidRDefault="00863321" w:rsidP="00D73154">
      <w:pPr>
        <w:jc w:val="both"/>
      </w:pPr>
    </w:p>
    <w:p w14:paraId="72B85A51" w14:textId="6D876A3B" w:rsidR="00863321" w:rsidRPr="005728CC" w:rsidRDefault="00863321" w:rsidP="00D73154">
      <w:pPr>
        <w:jc w:val="both"/>
      </w:pPr>
      <w:r w:rsidRPr="005728CC">
        <w:t xml:space="preserve">IUGIP has agreed </w:t>
      </w:r>
      <w:r w:rsidR="002B2CC5" w:rsidRPr="005728CC">
        <w:t>Program Action Plan (</w:t>
      </w:r>
      <w:r w:rsidRPr="005728CC">
        <w:t>PAP</w:t>
      </w:r>
      <w:r w:rsidR="002B2CC5" w:rsidRPr="005728CC">
        <w:t>)</w:t>
      </w:r>
      <w:r w:rsidRPr="005728CC">
        <w:t xml:space="preserve"> for environment safeguards issues, and it has made </w:t>
      </w:r>
      <w:r w:rsidR="00450B98" w:rsidRPr="005728CC">
        <w:t>good progress</w:t>
      </w:r>
      <w:r w:rsidRPr="005728CC">
        <w:t xml:space="preserve"> on the action items of the PAP.</w:t>
      </w:r>
    </w:p>
    <w:p w14:paraId="256DBB1B" w14:textId="77777777" w:rsidR="00863321" w:rsidRPr="005728CC" w:rsidRDefault="00863321" w:rsidP="00D73154">
      <w:pPr>
        <w:jc w:val="both"/>
      </w:pPr>
    </w:p>
    <w:p w14:paraId="7DAFC103" w14:textId="1E33C7FD" w:rsidR="00863321" w:rsidRPr="005728CC" w:rsidRDefault="00863321" w:rsidP="00D73154">
      <w:pPr>
        <w:jc w:val="both"/>
      </w:pPr>
      <w:r w:rsidRPr="005728CC">
        <w:t xml:space="preserve">Reference to para 9 of the Loan Agreement, in IUGIP all program actions, in the area of Environmental </w:t>
      </w:r>
      <w:r w:rsidR="004662F4" w:rsidRPr="005728CC">
        <w:t xml:space="preserve">and </w:t>
      </w:r>
      <w:r w:rsidRPr="005728CC">
        <w:t xml:space="preserve">Social Safeguards, are in the line of implementation in a timely </w:t>
      </w:r>
      <w:r w:rsidR="004662F4" w:rsidRPr="005728CC">
        <w:t>and</w:t>
      </w:r>
      <w:r w:rsidRPr="005728CC">
        <w:t xml:space="preserve"> efficient manner. To be compliant with loan covenant, a tho</w:t>
      </w:r>
      <w:r w:rsidR="00450B98" w:rsidRPr="005728CC">
        <w:t>ro</w:t>
      </w:r>
      <w:r w:rsidRPr="005728CC">
        <w:t>ugh screening has already been conducted, prior to the commencement of any construction or rehabilitation work under IUGIP. It has been ensured that neither of the packages may be classified as category A for Environmental Impacts</w:t>
      </w:r>
      <w:r w:rsidR="00450B98" w:rsidRPr="005728CC">
        <w:t xml:space="preserve"> as per </w:t>
      </w:r>
      <w:r w:rsidRPr="005728CC">
        <w:t>SPS 2009.</w:t>
      </w:r>
      <w:r w:rsidR="00450B98" w:rsidRPr="005728CC">
        <w:t xml:space="preserve"> </w:t>
      </w:r>
      <w:r w:rsidRPr="005728CC">
        <w:t xml:space="preserve">It has been ensured that the preparation, design, construction, implementation, operation </w:t>
      </w:r>
      <w:r w:rsidR="00450B98" w:rsidRPr="005728CC">
        <w:t>and</w:t>
      </w:r>
      <w:r w:rsidRPr="005728CC">
        <w:t xml:space="preserve"> decommissioning of all activities under IUGIP comply with (i) all applicable laws, regulations </w:t>
      </w:r>
      <w:r w:rsidR="00B423E7" w:rsidRPr="005728CC">
        <w:t>and</w:t>
      </w:r>
      <w:r w:rsidRPr="005728CC">
        <w:t xml:space="preserve"> guidelines of Bangladesh relating to Environment, Health </w:t>
      </w:r>
      <w:r w:rsidR="00B423E7" w:rsidRPr="005728CC">
        <w:t>and</w:t>
      </w:r>
      <w:r w:rsidRPr="005728CC">
        <w:t xml:space="preserve"> Safety. (ii) Environmental Safeguards and (iii) All measures </w:t>
      </w:r>
      <w:r w:rsidR="00B423E7" w:rsidRPr="005728CC">
        <w:t>and</w:t>
      </w:r>
      <w:r w:rsidRPr="005728CC">
        <w:t xml:space="preserve"> requirements, including monitoring requirements set forth in the </w:t>
      </w:r>
      <w:r w:rsidR="002B2CC5" w:rsidRPr="005728CC">
        <w:t>PAP</w:t>
      </w:r>
      <w:r w:rsidRPr="005728CC">
        <w:t>.</w:t>
      </w:r>
    </w:p>
    <w:p w14:paraId="5A8C97DC" w14:textId="77777777" w:rsidR="00863321" w:rsidRPr="005728CC" w:rsidRDefault="00863321" w:rsidP="00D73154">
      <w:pPr>
        <w:jc w:val="both"/>
      </w:pPr>
    </w:p>
    <w:p w14:paraId="5EAAB1DB" w14:textId="5FEC6B2D" w:rsidR="00863321" w:rsidRPr="00476D6C" w:rsidRDefault="00863321" w:rsidP="00D73154">
      <w:pPr>
        <w:jc w:val="both"/>
      </w:pPr>
      <w:r w:rsidRPr="00476D6C">
        <w:t>As a continual process, the PMU is monitoring the progress of EMP implementation. The monitoring activities w</w:t>
      </w:r>
      <w:r w:rsidR="00B423E7" w:rsidRPr="00476D6C">
        <w:t>ere</w:t>
      </w:r>
      <w:r w:rsidRPr="00476D6C">
        <w:t xml:space="preserve"> noted corresponding with the pro</w:t>
      </w:r>
      <w:r w:rsidR="00B423E7" w:rsidRPr="00476D6C">
        <w:t>gram</w:t>
      </w:r>
      <w:r w:rsidRPr="00476D6C">
        <w:t xml:space="preserve">’s risks and impacts. The contractors have submitted monthly Environmental Monitoring Report covering the mitigation measures listed in this EMP. The findings say that the EMP has been followed at the site </w:t>
      </w:r>
      <w:r w:rsidR="00B423E7" w:rsidRPr="00476D6C">
        <w:t>and</w:t>
      </w:r>
      <w:r w:rsidRPr="00476D6C">
        <w:t xml:space="preserve"> </w:t>
      </w:r>
      <w:r w:rsidR="001E5AF8" w:rsidRPr="00476D6C">
        <w:t>implementation of the EMP has found satisfactory</w:t>
      </w:r>
      <w:r w:rsidRPr="00476D6C">
        <w:t>.</w:t>
      </w:r>
    </w:p>
    <w:p w14:paraId="54A14AEC" w14:textId="77777777" w:rsidR="002B2CC5" w:rsidRPr="00476D6C" w:rsidRDefault="002B2CC5" w:rsidP="00D73154">
      <w:pPr>
        <w:jc w:val="both"/>
      </w:pPr>
    </w:p>
    <w:p w14:paraId="04474097" w14:textId="77777777" w:rsidR="00476D6C" w:rsidRPr="00476D6C" w:rsidRDefault="00863321" w:rsidP="004026C1">
      <w:pPr>
        <w:jc w:val="both"/>
      </w:pPr>
      <w:r w:rsidRPr="00476D6C">
        <w:t xml:space="preserve">LGED has conducted </w:t>
      </w:r>
      <w:r w:rsidR="00CB251B" w:rsidRPr="00476D6C">
        <w:t xml:space="preserve">eight </w:t>
      </w:r>
      <w:r w:rsidRPr="00476D6C">
        <w:t xml:space="preserve">training </w:t>
      </w:r>
      <w:r w:rsidR="00920B42" w:rsidRPr="00476D6C">
        <w:t>courses from</w:t>
      </w:r>
      <w:r w:rsidR="00FB2D28" w:rsidRPr="00476D6C">
        <w:t xml:space="preserve"> </w:t>
      </w:r>
      <w:r w:rsidR="00CB251B" w:rsidRPr="00476D6C">
        <w:t>April</w:t>
      </w:r>
      <w:r w:rsidR="00882610" w:rsidRPr="00476D6C">
        <w:t xml:space="preserve"> </w:t>
      </w:r>
      <w:r w:rsidR="00FB2D28" w:rsidRPr="00476D6C">
        <w:t xml:space="preserve"> to</w:t>
      </w:r>
      <w:r w:rsidR="00CB251B" w:rsidRPr="00476D6C">
        <w:t xml:space="preserve"> September</w:t>
      </w:r>
      <w:r w:rsidR="00FB2D28" w:rsidRPr="00476D6C">
        <w:t xml:space="preserve"> 202</w:t>
      </w:r>
      <w:r w:rsidR="00C951C7" w:rsidRPr="00476D6C">
        <w:t>5</w:t>
      </w:r>
      <w:r w:rsidR="00851DF8" w:rsidRPr="00476D6C">
        <w:t xml:space="preserve"> which were- </w:t>
      </w:r>
      <w:r w:rsidR="002C557D" w:rsidRPr="00476D6C">
        <w:t xml:space="preserve">April 16 </w:t>
      </w:r>
      <w:r w:rsidR="00851DF8" w:rsidRPr="00476D6C">
        <w:t xml:space="preserve">to </w:t>
      </w:r>
      <w:r w:rsidR="002C557D" w:rsidRPr="00476D6C">
        <w:t>17, 2025</w:t>
      </w:r>
      <w:r w:rsidR="00851DF8" w:rsidRPr="00476D6C">
        <w:t xml:space="preserve"> at </w:t>
      </w:r>
      <w:r w:rsidR="002C557D" w:rsidRPr="00476D6C">
        <w:t xml:space="preserve">RTC, LGED, </w:t>
      </w:r>
      <w:proofErr w:type="spellStart"/>
      <w:r w:rsidR="002C557D" w:rsidRPr="00476D6C">
        <w:t>Jeshore</w:t>
      </w:r>
      <w:proofErr w:type="spellEnd"/>
      <w:r w:rsidR="002C557D" w:rsidRPr="00476D6C">
        <w:t>,</w:t>
      </w:r>
      <w:r w:rsidR="00851DF8" w:rsidRPr="00476D6C">
        <w:t xml:space="preserve"> </w:t>
      </w:r>
      <w:r w:rsidR="002C557D" w:rsidRPr="00476D6C">
        <w:t xml:space="preserve">May 04 </w:t>
      </w:r>
      <w:r w:rsidR="00851DF8" w:rsidRPr="00476D6C">
        <w:t xml:space="preserve">to </w:t>
      </w:r>
      <w:r w:rsidR="002C557D" w:rsidRPr="00476D6C">
        <w:t>05, 2025</w:t>
      </w:r>
      <w:r w:rsidR="00851DF8" w:rsidRPr="00476D6C">
        <w:t xml:space="preserve"> at </w:t>
      </w:r>
      <w:r w:rsidR="002C557D" w:rsidRPr="00476D6C">
        <w:t xml:space="preserve">RTC,LGED, </w:t>
      </w:r>
      <w:proofErr w:type="spellStart"/>
      <w:r w:rsidR="002C557D" w:rsidRPr="00476D6C">
        <w:t>Mymensing</w:t>
      </w:r>
      <w:proofErr w:type="spellEnd"/>
      <w:r w:rsidR="002C557D" w:rsidRPr="00476D6C">
        <w:t>,</w:t>
      </w:r>
      <w:r w:rsidR="00851DF8" w:rsidRPr="00476D6C">
        <w:t xml:space="preserve"> </w:t>
      </w:r>
      <w:r w:rsidR="002C557D" w:rsidRPr="00476D6C">
        <w:t xml:space="preserve">May 13 </w:t>
      </w:r>
      <w:r w:rsidR="00851DF8" w:rsidRPr="00476D6C">
        <w:t xml:space="preserve">to </w:t>
      </w:r>
      <w:r w:rsidR="002C557D" w:rsidRPr="00476D6C">
        <w:t>14, 2025</w:t>
      </w:r>
      <w:r w:rsidR="00851DF8" w:rsidRPr="00476D6C">
        <w:t xml:space="preserve"> at </w:t>
      </w:r>
      <w:r w:rsidR="002C557D" w:rsidRPr="00476D6C">
        <w:t xml:space="preserve"> RTC, LGED, </w:t>
      </w:r>
      <w:proofErr w:type="spellStart"/>
      <w:r w:rsidR="002C557D" w:rsidRPr="00476D6C">
        <w:t>Bogra</w:t>
      </w:r>
      <w:proofErr w:type="spellEnd"/>
      <w:r w:rsidR="002C557D" w:rsidRPr="00476D6C">
        <w:t>,</w:t>
      </w:r>
      <w:r w:rsidR="00851DF8" w:rsidRPr="00476D6C">
        <w:t xml:space="preserve"> </w:t>
      </w:r>
      <w:r w:rsidR="002C557D" w:rsidRPr="00476D6C">
        <w:t>May 25</w:t>
      </w:r>
      <w:r w:rsidR="00851DF8" w:rsidRPr="00476D6C">
        <w:t xml:space="preserve"> to </w:t>
      </w:r>
      <w:r w:rsidR="002C557D" w:rsidRPr="00476D6C">
        <w:t>26, 2025</w:t>
      </w:r>
      <w:r w:rsidR="00851DF8" w:rsidRPr="00476D6C">
        <w:t xml:space="preserve"> at</w:t>
      </w:r>
      <w:r w:rsidR="002C557D" w:rsidRPr="00476D6C">
        <w:t xml:space="preserve"> </w:t>
      </w:r>
      <w:proofErr w:type="spellStart"/>
      <w:r w:rsidR="002C557D" w:rsidRPr="00476D6C">
        <w:t>RTC,LGED,Chattogram</w:t>
      </w:r>
      <w:proofErr w:type="spellEnd"/>
      <w:r w:rsidR="002C557D" w:rsidRPr="00476D6C">
        <w:t>,</w:t>
      </w:r>
      <w:r w:rsidR="00851DF8" w:rsidRPr="00476D6C">
        <w:t xml:space="preserve"> </w:t>
      </w:r>
      <w:r w:rsidR="002C557D" w:rsidRPr="00476D6C">
        <w:t xml:space="preserve">May 27 </w:t>
      </w:r>
      <w:r w:rsidR="00851DF8" w:rsidRPr="00476D6C">
        <w:t xml:space="preserve">to  </w:t>
      </w:r>
      <w:r w:rsidR="002C557D" w:rsidRPr="00476D6C">
        <w:t>28, 2025</w:t>
      </w:r>
      <w:r w:rsidR="00851DF8" w:rsidRPr="00476D6C">
        <w:t xml:space="preserve"> at</w:t>
      </w:r>
      <w:r w:rsidR="002C557D" w:rsidRPr="00476D6C">
        <w:t xml:space="preserve"> RTC,</w:t>
      </w:r>
      <w:r w:rsidR="00ED1B48" w:rsidRPr="00476D6C">
        <w:t xml:space="preserve"> </w:t>
      </w:r>
      <w:proofErr w:type="spellStart"/>
      <w:r w:rsidR="002C557D" w:rsidRPr="00476D6C">
        <w:t>LGED,Comilla</w:t>
      </w:r>
      <w:proofErr w:type="spellEnd"/>
      <w:r w:rsidR="002C557D" w:rsidRPr="00476D6C">
        <w:t>,</w:t>
      </w:r>
      <w:r w:rsidR="00851DF8" w:rsidRPr="00476D6C">
        <w:t xml:space="preserve"> </w:t>
      </w:r>
      <w:r w:rsidR="002C557D" w:rsidRPr="00476D6C">
        <w:t>May 29, 2025</w:t>
      </w:r>
      <w:r w:rsidR="00851DF8" w:rsidRPr="00476D6C">
        <w:t xml:space="preserve"> at</w:t>
      </w:r>
      <w:r w:rsidR="002C557D" w:rsidRPr="00476D6C">
        <w:t xml:space="preserve"> RTC,LGED, Comilla,</w:t>
      </w:r>
      <w:r w:rsidR="00851DF8" w:rsidRPr="00476D6C">
        <w:t xml:space="preserve"> </w:t>
      </w:r>
      <w:r w:rsidR="002C557D" w:rsidRPr="00476D6C">
        <w:t>June 19, 2025</w:t>
      </w:r>
      <w:r w:rsidR="00851DF8" w:rsidRPr="00476D6C">
        <w:t xml:space="preserve"> at</w:t>
      </w:r>
      <w:r w:rsidR="002C557D" w:rsidRPr="00476D6C">
        <w:t xml:space="preserve"> </w:t>
      </w:r>
    </w:p>
    <w:p w14:paraId="6556ACED" w14:textId="187965E8" w:rsidR="00B83446" w:rsidRPr="00851DF8" w:rsidRDefault="002C557D" w:rsidP="004026C1">
      <w:pPr>
        <w:jc w:val="both"/>
        <w:rPr>
          <w:b/>
          <w:bCs/>
        </w:rPr>
      </w:pPr>
      <w:r w:rsidRPr="00476D6C">
        <w:t>RDEC Bhaban, Level-</w:t>
      </w:r>
      <w:proofErr w:type="gramStart"/>
      <w:r w:rsidRPr="00476D6C">
        <w:t>11,Dhaka</w:t>
      </w:r>
      <w:proofErr w:type="gramEnd"/>
      <w:r w:rsidRPr="00476D6C">
        <w:t>,</w:t>
      </w:r>
      <w:r w:rsidR="00851DF8" w:rsidRPr="00476D6C">
        <w:t xml:space="preserve"> and </w:t>
      </w:r>
      <w:r w:rsidRPr="00476D6C">
        <w:t>June 22, 2025</w:t>
      </w:r>
      <w:r w:rsidR="00851DF8" w:rsidRPr="00476D6C">
        <w:t xml:space="preserve"> at</w:t>
      </w:r>
      <w:r w:rsidRPr="00476D6C">
        <w:t xml:space="preserve"> RDEC Bhaban, Level-11, Dhaka.</w:t>
      </w:r>
      <w:r w:rsidR="00851DF8">
        <w:t xml:space="preserve"> </w:t>
      </w:r>
      <w:r w:rsidRPr="00AA7334">
        <w:lastRenderedPageBreak/>
        <w:t>Training course</w:t>
      </w:r>
      <w:r w:rsidR="00851DF8">
        <w:t xml:space="preserve">s covered </w:t>
      </w:r>
      <w:proofErr w:type="gramStart"/>
      <w:r w:rsidR="00851DF8">
        <w:t xml:space="preserve">topics </w:t>
      </w:r>
      <w:r w:rsidRPr="00AA7334">
        <w:t xml:space="preserve"> on</w:t>
      </w:r>
      <w:proofErr w:type="gramEnd"/>
      <w:r w:rsidRPr="00AA7334">
        <w:t xml:space="preserve">  Gender, </w:t>
      </w:r>
      <w:proofErr w:type="gramStart"/>
      <w:r w:rsidRPr="00AA7334">
        <w:t>Environmental  &amp;</w:t>
      </w:r>
      <w:proofErr w:type="gramEnd"/>
      <w:r w:rsidRPr="00AA7334">
        <w:t xml:space="preserve"> Social </w:t>
      </w:r>
      <w:proofErr w:type="gramStart"/>
      <w:r w:rsidRPr="00AA7334">
        <w:t>Safeguard ,</w:t>
      </w:r>
      <w:proofErr w:type="gramEnd"/>
      <w:r w:rsidRPr="00AA7334">
        <w:t xml:space="preserve"> Contract </w:t>
      </w:r>
      <w:proofErr w:type="gramStart"/>
      <w:r w:rsidRPr="00AA7334">
        <w:t>Management ,</w:t>
      </w:r>
      <w:proofErr w:type="gramEnd"/>
      <w:r w:rsidRPr="00AA7334">
        <w:t xml:space="preserve"> Climate change &amp; quality control </w:t>
      </w:r>
      <w:proofErr w:type="gramStart"/>
      <w:r w:rsidRPr="00AA7334">
        <w:t>of  infrastructure</w:t>
      </w:r>
      <w:proofErr w:type="gramEnd"/>
      <w:r w:rsidRPr="00AA7334">
        <w:t xml:space="preserve">  for </w:t>
      </w:r>
      <w:proofErr w:type="spellStart"/>
      <w:r w:rsidRPr="00AA7334">
        <w:t>Contarctors</w:t>
      </w:r>
      <w:proofErr w:type="spellEnd"/>
      <w:r w:rsidRPr="00AA7334">
        <w:t xml:space="preserve"> and Engineers working at </w:t>
      </w:r>
      <w:proofErr w:type="spellStart"/>
      <w:r w:rsidRPr="00AA7334">
        <w:t>pourashava</w:t>
      </w:r>
      <w:proofErr w:type="spellEnd"/>
      <w:r w:rsidRPr="00AA7334">
        <w:t xml:space="preserve"> level. </w:t>
      </w:r>
      <w:r w:rsidR="00AA7334" w:rsidRPr="00AA7334">
        <w:t xml:space="preserve">Social Safeguard Specialist, Environmental Safeguard Specialist, Procurement Specialist, Climate Change Specialist and Quality Control Engineers from Management Development and Supervision Consulting Services (MDSC) and Gender Specialist from GICD Consultants of IUGIP participated the training programs as resource persons. Information of these training programs have </w:t>
      </w:r>
      <w:proofErr w:type="gramStart"/>
      <w:r w:rsidR="00AA7334" w:rsidRPr="00AA7334">
        <w:t>given  in</w:t>
      </w:r>
      <w:proofErr w:type="gramEnd"/>
      <w:r w:rsidR="00AA7334" w:rsidRPr="00AA7334">
        <w:t xml:space="preserve"> the following </w:t>
      </w:r>
      <w:r w:rsidR="007151A8" w:rsidRPr="00851DF8">
        <w:rPr>
          <w:b/>
          <w:bCs/>
        </w:rPr>
        <w:t>T</w:t>
      </w:r>
      <w:r w:rsidR="00AA7334" w:rsidRPr="00851DF8">
        <w:rPr>
          <w:b/>
          <w:bCs/>
        </w:rPr>
        <w:t>able 7.</w:t>
      </w:r>
    </w:p>
    <w:p w14:paraId="70FC5EEC" w14:textId="64A0EBCF" w:rsidR="00C16363" w:rsidRPr="00AA7334" w:rsidRDefault="00B83446" w:rsidP="00B83446">
      <w:pPr>
        <w:pStyle w:val="ListParagraph"/>
        <w:spacing w:before="160" w:after="160" w:line="25" w:lineRule="atLeast"/>
        <w:ind w:left="0"/>
        <w:rPr>
          <w:color w:val="000000" w:themeColor="text1"/>
        </w:rPr>
      </w:pPr>
      <w:r>
        <w:rPr>
          <w:b/>
          <w:bCs/>
        </w:rPr>
        <w:t xml:space="preserve">    </w:t>
      </w:r>
      <w:r w:rsidR="00851DF8">
        <w:rPr>
          <w:b/>
          <w:bCs/>
        </w:rPr>
        <w:t xml:space="preserve"> </w:t>
      </w:r>
      <w:r>
        <w:rPr>
          <w:b/>
          <w:bCs/>
        </w:rPr>
        <w:t xml:space="preserve"> </w:t>
      </w:r>
      <w:r w:rsidR="00C16363" w:rsidRPr="005728CC">
        <w:t>In IUGIP</w:t>
      </w:r>
      <w:r w:rsidR="00B423E7" w:rsidRPr="005728CC">
        <w:t>,</w:t>
      </w:r>
      <w:r w:rsidR="00C16363" w:rsidRPr="005728CC">
        <w:t xml:space="preserve"> the Grievance Redress Mechanism </w:t>
      </w:r>
      <w:r w:rsidR="00851DF8">
        <w:t>(GRM)</w:t>
      </w:r>
      <w:r w:rsidR="00ED1B48">
        <w:t xml:space="preserve"> </w:t>
      </w:r>
      <w:r w:rsidR="00920B42" w:rsidRPr="005728CC">
        <w:t xml:space="preserve">has already </w:t>
      </w:r>
      <w:r w:rsidR="00ED1B48">
        <w:t xml:space="preserve">been </w:t>
      </w:r>
      <w:r w:rsidR="00C16363" w:rsidRPr="005728CC">
        <w:t>established</w:t>
      </w:r>
      <w:r w:rsidR="00920B42" w:rsidRPr="005728CC">
        <w:t xml:space="preserve"> </w:t>
      </w:r>
      <w:r w:rsidR="001E5AF8">
        <w:t>and</w:t>
      </w:r>
      <w:r w:rsidR="00920B42" w:rsidRPr="005728CC">
        <w:t xml:space="preserve"> it is </w:t>
      </w:r>
      <w:r w:rsidR="001E5AF8">
        <w:t>functional</w:t>
      </w:r>
      <w:r w:rsidR="00C16363" w:rsidRPr="005728CC">
        <w:t xml:space="preserve">. </w:t>
      </w:r>
      <w:r w:rsidR="00C16363" w:rsidRPr="00AA7334">
        <w:rPr>
          <w:color w:val="000000" w:themeColor="text1"/>
        </w:rPr>
        <w:t xml:space="preserve">However, </w:t>
      </w:r>
      <w:r w:rsidR="00AA7334" w:rsidRPr="00AA7334">
        <w:rPr>
          <w:color w:val="000000" w:themeColor="text1"/>
        </w:rPr>
        <w:t xml:space="preserve">Some </w:t>
      </w:r>
      <w:proofErr w:type="spellStart"/>
      <w:r w:rsidR="00AA7334" w:rsidRPr="00AA7334">
        <w:rPr>
          <w:color w:val="000000" w:themeColor="text1"/>
        </w:rPr>
        <w:t>Pourashavas</w:t>
      </w:r>
      <w:proofErr w:type="spellEnd"/>
      <w:r w:rsidR="00AA7334" w:rsidRPr="00AA7334">
        <w:rPr>
          <w:color w:val="000000" w:themeColor="text1"/>
        </w:rPr>
        <w:t xml:space="preserve"> have </w:t>
      </w:r>
      <w:proofErr w:type="gramStart"/>
      <w:r w:rsidR="00AA7334" w:rsidRPr="00AA7334">
        <w:rPr>
          <w:color w:val="000000" w:themeColor="text1"/>
        </w:rPr>
        <w:t xml:space="preserve">registered  </w:t>
      </w:r>
      <w:r w:rsidR="00ED1B48">
        <w:rPr>
          <w:color w:val="000000" w:themeColor="text1"/>
        </w:rPr>
        <w:t>some</w:t>
      </w:r>
      <w:proofErr w:type="gramEnd"/>
      <w:r w:rsidR="00ED1B48">
        <w:rPr>
          <w:color w:val="000000" w:themeColor="text1"/>
        </w:rPr>
        <w:t xml:space="preserve"> </w:t>
      </w:r>
      <w:r w:rsidR="00AA7334" w:rsidRPr="00AA7334">
        <w:rPr>
          <w:color w:val="000000" w:themeColor="text1"/>
        </w:rPr>
        <w:t>grievances during the reporting period</w:t>
      </w:r>
      <w:r w:rsidR="00AA7334">
        <w:rPr>
          <w:color w:val="000000" w:themeColor="text1"/>
        </w:rPr>
        <w:t>.</w:t>
      </w:r>
      <w:r>
        <w:rPr>
          <w:color w:val="000000" w:themeColor="text1"/>
        </w:rPr>
        <w:t xml:space="preserve"> Picture of grievance registered books included </w:t>
      </w:r>
      <w:r w:rsidR="00B5426B" w:rsidRPr="004026C1">
        <w:rPr>
          <w:b/>
          <w:bCs/>
          <w:color w:val="000000" w:themeColor="text1"/>
        </w:rPr>
        <w:t>A</w:t>
      </w:r>
      <w:r w:rsidRPr="004026C1">
        <w:rPr>
          <w:b/>
          <w:bCs/>
          <w:color w:val="000000" w:themeColor="text1"/>
        </w:rPr>
        <w:t>nnex</w:t>
      </w:r>
      <w:r w:rsidRPr="00D348FA">
        <w:rPr>
          <w:b/>
          <w:bCs/>
          <w:color w:val="000000" w:themeColor="text1"/>
        </w:rPr>
        <w:t xml:space="preserve"> </w:t>
      </w:r>
      <w:r w:rsidR="00E45004" w:rsidRPr="00D348FA">
        <w:rPr>
          <w:b/>
          <w:bCs/>
          <w:color w:val="000000" w:themeColor="text1"/>
        </w:rPr>
        <w:t>14</w:t>
      </w:r>
    </w:p>
    <w:p w14:paraId="1B25B121" w14:textId="6BCECEA2" w:rsidR="0024556F" w:rsidRDefault="0024556F" w:rsidP="00D73154">
      <w:pPr>
        <w:jc w:val="both"/>
        <w:rPr>
          <w:color w:val="EE0000"/>
        </w:rPr>
      </w:pPr>
    </w:p>
    <w:p w14:paraId="74A9D1CA" w14:textId="77777777" w:rsidR="00D42E8F" w:rsidRDefault="00D42E8F" w:rsidP="00D73154">
      <w:pPr>
        <w:jc w:val="both"/>
        <w:rPr>
          <w:color w:val="EE0000"/>
        </w:rPr>
      </w:pPr>
    </w:p>
    <w:p w14:paraId="0734B98C" w14:textId="77777777" w:rsidR="00D42E8F" w:rsidRDefault="00D42E8F" w:rsidP="00D73154">
      <w:pPr>
        <w:jc w:val="both"/>
        <w:rPr>
          <w:color w:val="EE0000"/>
        </w:rPr>
      </w:pPr>
    </w:p>
    <w:p w14:paraId="45EC3C8C" w14:textId="77777777" w:rsidR="00D42E8F" w:rsidRDefault="00D42E8F" w:rsidP="00D73154">
      <w:pPr>
        <w:jc w:val="both"/>
        <w:rPr>
          <w:color w:val="EE0000"/>
        </w:rPr>
      </w:pPr>
    </w:p>
    <w:p w14:paraId="68F170A7" w14:textId="77777777" w:rsidR="00D42E8F" w:rsidRDefault="00D42E8F" w:rsidP="00D73154">
      <w:pPr>
        <w:jc w:val="both"/>
        <w:rPr>
          <w:color w:val="EE0000"/>
        </w:rPr>
      </w:pPr>
    </w:p>
    <w:p w14:paraId="42D35B7D" w14:textId="77777777" w:rsidR="00D42E8F" w:rsidRDefault="00D42E8F" w:rsidP="00D73154">
      <w:pPr>
        <w:jc w:val="both"/>
        <w:rPr>
          <w:color w:val="EE0000"/>
        </w:rPr>
      </w:pPr>
    </w:p>
    <w:p w14:paraId="30385B8C" w14:textId="77777777" w:rsidR="00D42E8F" w:rsidRDefault="00D42E8F" w:rsidP="00D73154">
      <w:pPr>
        <w:jc w:val="both"/>
        <w:rPr>
          <w:color w:val="EE0000"/>
        </w:rPr>
      </w:pPr>
    </w:p>
    <w:p w14:paraId="25739E3F" w14:textId="77777777" w:rsidR="00D42E8F" w:rsidRDefault="00D42E8F" w:rsidP="00D73154">
      <w:pPr>
        <w:jc w:val="both"/>
        <w:rPr>
          <w:color w:val="EE0000"/>
        </w:rPr>
      </w:pPr>
    </w:p>
    <w:p w14:paraId="248E0136" w14:textId="77777777" w:rsidR="00D42E8F" w:rsidRDefault="00D42E8F" w:rsidP="00D73154">
      <w:pPr>
        <w:jc w:val="both"/>
        <w:rPr>
          <w:color w:val="EE0000"/>
        </w:rPr>
      </w:pPr>
    </w:p>
    <w:p w14:paraId="45B681E2" w14:textId="77777777" w:rsidR="00D42E8F" w:rsidRDefault="00D42E8F" w:rsidP="00D73154">
      <w:pPr>
        <w:jc w:val="both"/>
        <w:rPr>
          <w:color w:val="EE0000"/>
        </w:rPr>
      </w:pPr>
    </w:p>
    <w:p w14:paraId="600AFF1A" w14:textId="77777777" w:rsidR="00D42E8F" w:rsidRDefault="00D42E8F" w:rsidP="00D73154">
      <w:pPr>
        <w:jc w:val="both"/>
        <w:rPr>
          <w:color w:val="EE0000"/>
        </w:rPr>
      </w:pPr>
    </w:p>
    <w:p w14:paraId="5152B3F1" w14:textId="77777777" w:rsidR="00D42E8F" w:rsidRDefault="00D42E8F" w:rsidP="00D73154">
      <w:pPr>
        <w:jc w:val="both"/>
        <w:rPr>
          <w:color w:val="EE0000"/>
        </w:rPr>
      </w:pPr>
    </w:p>
    <w:p w14:paraId="5A292E92" w14:textId="77777777" w:rsidR="00D42E8F" w:rsidRDefault="00D42E8F" w:rsidP="00D73154">
      <w:pPr>
        <w:jc w:val="both"/>
        <w:rPr>
          <w:color w:val="EE0000"/>
        </w:rPr>
      </w:pPr>
    </w:p>
    <w:p w14:paraId="69BB8CA9" w14:textId="77777777" w:rsidR="00D42E8F" w:rsidRDefault="00D42E8F" w:rsidP="00D73154">
      <w:pPr>
        <w:jc w:val="both"/>
        <w:rPr>
          <w:color w:val="EE0000"/>
        </w:rPr>
      </w:pPr>
    </w:p>
    <w:p w14:paraId="01CC0DE0" w14:textId="77777777" w:rsidR="00D42E8F" w:rsidRDefault="00D42E8F" w:rsidP="00D73154">
      <w:pPr>
        <w:jc w:val="both"/>
        <w:rPr>
          <w:color w:val="EE0000"/>
        </w:rPr>
      </w:pPr>
    </w:p>
    <w:p w14:paraId="03DEE7C8" w14:textId="77777777" w:rsidR="00D42E8F" w:rsidRDefault="00D42E8F" w:rsidP="00D73154">
      <w:pPr>
        <w:jc w:val="both"/>
        <w:rPr>
          <w:color w:val="EE0000"/>
        </w:rPr>
      </w:pPr>
    </w:p>
    <w:p w14:paraId="2B636DD5" w14:textId="77777777" w:rsidR="00D42E8F" w:rsidRDefault="00D42E8F" w:rsidP="00D73154">
      <w:pPr>
        <w:jc w:val="both"/>
        <w:rPr>
          <w:color w:val="EE0000"/>
        </w:rPr>
      </w:pPr>
    </w:p>
    <w:p w14:paraId="6668A94C" w14:textId="77777777" w:rsidR="00D42E8F" w:rsidRDefault="00D42E8F" w:rsidP="00D73154">
      <w:pPr>
        <w:jc w:val="both"/>
        <w:rPr>
          <w:color w:val="EE0000"/>
        </w:rPr>
      </w:pPr>
    </w:p>
    <w:p w14:paraId="4CA15DFA" w14:textId="77777777" w:rsidR="00D42E8F" w:rsidRDefault="00D42E8F" w:rsidP="00D73154">
      <w:pPr>
        <w:jc w:val="both"/>
        <w:rPr>
          <w:color w:val="EE0000"/>
        </w:rPr>
      </w:pPr>
    </w:p>
    <w:p w14:paraId="081A8D35" w14:textId="77777777" w:rsidR="00D42E8F" w:rsidRDefault="00D42E8F" w:rsidP="00D73154">
      <w:pPr>
        <w:jc w:val="both"/>
        <w:rPr>
          <w:color w:val="EE0000"/>
        </w:rPr>
      </w:pPr>
    </w:p>
    <w:p w14:paraId="6FCC1A65" w14:textId="77777777" w:rsidR="00D42E8F" w:rsidRDefault="00D42E8F" w:rsidP="00D73154">
      <w:pPr>
        <w:jc w:val="both"/>
        <w:rPr>
          <w:color w:val="EE0000"/>
        </w:rPr>
      </w:pPr>
    </w:p>
    <w:p w14:paraId="6A3F2239" w14:textId="77777777" w:rsidR="00D42E8F" w:rsidRDefault="00D42E8F" w:rsidP="00D73154">
      <w:pPr>
        <w:jc w:val="both"/>
        <w:rPr>
          <w:color w:val="EE0000"/>
        </w:rPr>
      </w:pPr>
    </w:p>
    <w:p w14:paraId="71ECABEA" w14:textId="77777777" w:rsidR="00D42E8F" w:rsidRDefault="00D42E8F" w:rsidP="00D73154">
      <w:pPr>
        <w:jc w:val="both"/>
        <w:rPr>
          <w:color w:val="EE0000"/>
        </w:rPr>
      </w:pPr>
    </w:p>
    <w:p w14:paraId="1EFA0B35" w14:textId="77777777" w:rsidR="00D42E8F" w:rsidRDefault="00D42E8F" w:rsidP="00D73154">
      <w:pPr>
        <w:jc w:val="both"/>
        <w:rPr>
          <w:color w:val="EE0000"/>
        </w:rPr>
      </w:pPr>
    </w:p>
    <w:p w14:paraId="5A102B46" w14:textId="77777777" w:rsidR="00D42E8F" w:rsidRDefault="00D42E8F" w:rsidP="00D73154">
      <w:pPr>
        <w:jc w:val="both"/>
        <w:rPr>
          <w:color w:val="EE0000"/>
        </w:rPr>
      </w:pPr>
    </w:p>
    <w:p w14:paraId="13E3BC11" w14:textId="77777777" w:rsidR="00D42E8F" w:rsidRDefault="00D42E8F" w:rsidP="00D73154">
      <w:pPr>
        <w:jc w:val="both"/>
        <w:rPr>
          <w:color w:val="EE0000"/>
        </w:rPr>
      </w:pPr>
    </w:p>
    <w:p w14:paraId="2B77D92C" w14:textId="77777777" w:rsidR="00D42E8F" w:rsidRDefault="00D42E8F" w:rsidP="00D73154">
      <w:pPr>
        <w:jc w:val="both"/>
        <w:rPr>
          <w:color w:val="EE0000"/>
        </w:rPr>
      </w:pPr>
    </w:p>
    <w:p w14:paraId="1FAE9AD8" w14:textId="77777777" w:rsidR="00D42E8F" w:rsidRDefault="00D42E8F" w:rsidP="00D73154">
      <w:pPr>
        <w:jc w:val="both"/>
        <w:rPr>
          <w:color w:val="EE0000"/>
        </w:rPr>
      </w:pPr>
    </w:p>
    <w:p w14:paraId="09641122" w14:textId="77777777" w:rsidR="00D42E8F" w:rsidRDefault="00D42E8F" w:rsidP="00D73154">
      <w:pPr>
        <w:jc w:val="both"/>
        <w:rPr>
          <w:color w:val="EE0000"/>
        </w:rPr>
      </w:pPr>
    </w:p>
    <w:p w14:paraId="460D9202" w14:textId="77777777" w:rsidR="00D42E8F" w:rsidRDefault="00D42E8F" w:rsidP="00D73154">
      <w:pPr>
        <w:jc w:val="both"/>
        <w:rPr>
          <w:color w:val="EE0000"/>
        </w:rPr>
      </w:pPr>
    </w:p>
    <w:p w14:paraId="5B54CB3E" w14:textId="77777777" w:rsidR="00D42E8F" w:rsidRDefault="00D42E8F" w:rsidP="00D73154">
      <w:pPr>
        <w:jc w:val="both"/>
        <w:rPr>
          <w:color w:val="EE0000"/>
        </w:rPr>
      </w:pPr>
    </w:p>
    <w:p w14:paraId="3E04DA5A" w14:textId="77777777" w:rsidR="00D42E8F" w:rsidRDefault="00D42E8F" w:rsidP="00D73154">
      <w:pPr>
        <w:jc w:val="both"/>
        <w:rPr>
          <w:color w:val="EE0000"/>
        </w:rPr>
      </w:pPr>
    </w:p>
    <w:p w14:paraId="664ADE36" w14:textId="77777777" w:rsidR="00D42E8F" w:rsidRDefault="00D42E8F" w:rsidP="00D73154">
      <w:pPr>
        <w:jc w:val="both"/>
        <w:rPr>
          <w:color w:val="EE0000"/>
        </w:rPr>
      </w:pPr>
    </w:p>
    <w:p w14:paraId="749C76F2" w14:textId="77777777" w:rsidR="00D42E8F" w:rsidRDefault="00D42E8F" w:rsidP="00D73154">
      <w:pPr>
        <w:jc w:val="both"/>
        <w:rPr>
          <w:color w:val="EE0000"/>
        </w:rPr>
      </w:pPr>
    </w:p>
    <w:p w14:paraId="36F852E5" w14:textId="77777777" w:rsidR="00D42E8F" w:rsidRDefault="00D42E8F" w:rsidP="00D73154">
      <w:pPr>
        <w:jc w:val="both"/>
        <w:rPr>
          <w:color w:val="EE0000"/>
        </w:rPr>
      </w:pPr>
    </w:p>
    <w:p w14:paraId="7DA3C87F" w14:textId="77777777" w:rsidR="00D42E8F" w:rsidRDefault="00D42E8F" w:rsidP="00D73154">
      <w:pPr>
        <w:jc w:val="both"/>
        <w:rPr>
          <w:color w:val="EE0000"/>
        </w:rPr>
      </w:pPr>
    </w:p>
    <w:p w14:paraId="714A8A59" w14:textId="77777777" w:rsidR="00476D6C" w:rsidRDefault="00476D6C" w:rsidP="00D73154">
      <w:pPr>
        <w:jc w:val="both"/>
        <w:rPr>
          <w:color w:val="EE0000"/>
        </w:rPr>
        <w:sectPr w:rsidR="00476D6C" w:rsidSect="00840784">
          <w:pgSz w:w="11909" w:h="16834" w:code="9"/>
          <w:pgMar w:top="1440" w:right="1440" w:bottom="1440" w:left="1440" w:header="734" w:footer="432" w:gutter="0"/>
          <w:cols w:space="720"/>
          <w:docGrid w:linePitch="299"/>
        </w:sectPr>
      </w:pPr>
    </w:p>
    <w:p w14:paraId="06FB2514" w14:textId="77777777" w:rsidR="00D42E8F" w:rsidRDefault="00D42E8F" w:rsidP="00D73154">
      <w:pPr>
        <w:jc w:val="both"/>
        <w:rPr>
          <w:color w:val="EE0000"/>
        </w:rPr>
      </w:pPr>
    </w:p>
    <w:p w14:paraId="2D752F4A" w14:textId="77777777" w:rsidR="00D42E8F" w:rsidRPr="002C557D" w:rsidRDefault="00D42E8F" w:rsidP="00D73154">
      <w:pPr>
        <w:jc w:val="both"/>
        <w:rPr>
          <w:color w:val="EE0000"/>
        </w:rPr>
      </w:pPr>
    </w:p>
    <w:p w14:paraId="4A20E9B5" w14:textId="4B442010" w:rsidR="00EA6620" w:rsidRPr="00476D6C" w:rsidRDefault="00EA6620" w:rsidP="00397AE9">
      <w:pPr>
        <w:pStyle w:val="Heading1"/>
        <w:numPr>
          <w:ilvl w:val="0"/>
          <w:numId w:val="6"/>
        </w:numPr>
        <w:rPr>
          <w:sz w:val="32"/>
          <w:szCs w:val="32"/>
        </w:rPr>
      </w:pPr>
      <w:bookmarkStart w:id="8" w:name="_Toc210134406"/>
      <w:r w:rsidRPr="00476D6C">
        <w:rPr>
          <w:sz w:val="32"/>
          <w:szCs w:val="32"/>
        </w:rPr>
        <w:t>Introduction</w:t>
      </w:r>
      <w:bookmarkEnd w:id="8"/>
    </w:p>
    <w:p w14:paraId="752D461E" w14:textId="3B7E79C3" w:rsidR="00A50F5E" w:rsidRDefault="00E16674" w:rsidP="00E16674">
      <w:pPr>
        <w:jc w:val="both"/>
        <w:rPr>
          <w:rFonts w:eastAsiaTheme="minorHAnsi"/>
          <w:b/>
          <w:bCs/>
          <w:color w:val="000000" w:themeColor="text1"/>
          <w:lang w:bidi="bn-IN"/>
        </w:rPr>
      </w:pPr>
      <w:r w:rsidRPr="009C1717">
        <w:rPr>
          <w:rFonts w:eastAsiaTheme="minorHAnsi"/>
          <w:color w:val="000000"/>
          <w:lang w:bidi="bn-IN"/>
        </w:rPr>
        <w:t xml:space="preserve">This Urban Governance and Infrastructure Improvement Program (UGIIP)—supported and financed by the Asian Development Bank (ADB) as the results-based lending (RBL) program that is being implemented to improve urban governance and services in 88 </w:t>
      </w:r>
      <w:proofErr w:type="spellStart"/>
      <w:r w:rsidRPr="009C1717">
        <w:rPr>
          <w:rFonts w:eastAsiaTheme="minorHAnsi"/>
          <w:color w:val="000000"/>
          <w:lang w:bidi="bn-IN"/>
        </w:rPr>
        <w:t>pourashavas</w:t>
      </w:r>
      <w:proofErr w:type="spellEnd"/>
      <w:r w:rsidRPr="009C1717">
        <w:rPr>
          <w:rFonts w:eastAsiaTheme="minorHAnsi"/>
          <w:color w:val="000000"/>
          <w:lang w:bidi="bn-IN"/>
        </w:rPr>
        <w:t xml:space="preserve"> of Bangladesh </w:t>
      </w:r>
      <w:proofErr w:type="gramStart"/>
      <w:r w:rsidRPr="009C1717">
        <w:rPr>
          <w:rFonts w:eastAsiaTheme="minorHAnsi"/>
          <w:color w:val="000000"/>
          <w:lang w:bidi="bn-IN"/>
        </w:rPr>
        <w:t xml:space="preserve">from </w:t>
      </w:r>
      <w:r w:rsidR="004D4FC8">
        <w:rPr>
          <w:rFonts w:eastAsiaTheme="minorHAnsi"/>
          <w:color w:val="000000"/>
          <w:lang w:bidi="bn-IN"/>
        </w:rPr>
        <w:t xml:space="preserve"> </w:t>
      </w:r>
      <w:r w:rsidRPr="009C1717">
        <w:rPr>
          <w:rFonts w:eastAsiaTheme="minorHAnsi"/>
          <w:color w:val="000000"/>
          <w:lang w:bidi="bn-IN"/>
        </w:rPr>
        <w:t>.</w:t>
      </w:r>
      <w:proofErr w:type="gramEnd"/>
      <w:r w:rsidRPr="009C1717">
        <w:rPr>
          <w:rFonts w:eastAsiaTheme="minorHAnsi"/>
          <w:color w:val="000000"/>
          <w:lang w:bidi="bn-IN"/>
        </w:rPr>
        <w:t xml:space="preserve"> The program will (i) strengthen institutional capacity for inclusive municipal governance; and (ii) improve municipal infrastructure in terms of quality, access, resilience, and gender responsiveness. The program will support the Government of Bangladesh in achieving integrated and sustainable urban development to improve the livability of </w:t>
      </w:r>
      <w:proofErr w:type="spellStart"/>
      <w:proofErr w:type="gramStart"/>
      <w:r w:rsidRPr="009C1717">
        <w:rPr>
          <w:rFonts w:eastAsiaTheme="minorHAnsi"/>
          <w:color w:val="000000"/>
          <w:lang w:bidi="bn-IN"/>
        </w:rPr>
        <w:t>pourashavas.IUGIP</w:t>
      </w:r>
      <w:proofErr w:type="spellEnd"/>
      <w:proofErr w:type="gramEnd"/>
      <w:r w:rsidRPr="009C1717">
        <w:rPr>
          <w:rFonts w:eastAsiaTheme="minorHAnsi"/>
          <w:color w:val="000000"/>
          <w:lang w:bidi="bn-IN"/>
        </w:rPr>
        <w:t xml:space="preserve"> will contribute in reducing regional disparities and encounter local economic development. The ESMF </w:t>
      </w:r>
      <w:proofErr w:type="gramStart"/>
      <w:r w:rsidRPr="009C1717">
        <w:rPr>
          <w:rFonts w:eastAsiaTheme="minorHAnsi"/>
          <w:color w:val="000000"/>
          <w:lang w:bidi="bn-IN"/>
        </w:rPr>
        <w:t>was  prepared</w:t>
      </w:r>
      <w:proofErr w:type="gramEnd"/>
      <w:r w:rsidRPr="009C1717">
        <w:rPr>
          <w:rFonts w:eastAsiaTheme="minorHAnsi"/>
          <w:color w:val="000000"/>
          <w:lang w:bidi="bn-IN"/>
        </w:rPr>
        <w:t xml:space="preserve"> to provide guidance framework aligned with national laws of </w:t>
      </w:r>
      <w:proofErr w:type="spellStart"/>
      <w:r w:rsidRPr="009C1717">
        <w:rPr>
          <w:rFonts w:eastAsiaTheme="minorHAnsi"/>
          <w:color w:val="000000"/>
          <w:lang w:bidi="bn-IN"/>
        </w:rPr>
        <w:t>GoB</w:t>
      </w:r>
      <w:proofErr w:type="spellEnd"/>
      <w:r w:rsidRPr="009C1717">
        <w:rPr>
          <w:rFonts w:eastAsiaTheme="minorHAnsi"/>
          <w:color w:val="000000"/>
          <w:lang w:bidi="bn-IN"/>
        </w:rPr>
        <w:t xml:space="preserve"> and SPS 2009 of ADB. This program under RBL modality will cover 88 </w:t>
      </w:r>
      <w:proofErr w:type="spellStart"/>
      <w:r w:rsidRPr="009C1717">
        <w:rPr>
          <w:rFonts w:eastAsiaTheme="minorHAnsi"/>
          <w:color w:val="000000"/>
          <w:lang w:bidi="bn-IN"/>
        </w:rPr>
        <w:t>Pourashavas</w:t>
      </w:r>
      <w:proofErr w:type="spellEnd"/>
      <w:r w:rsidRPr="009C1717">
        <w:rPr>
          <w:rFonts w:eastAsiaTheme="minorHAnsi"/>
          <w:color w:val="000000"/>
          <w:lang w:bidi="bn-IN"/>
        </w:rPr>
        <w:t xml:space="preserve"> listed in </w:t>
      </w:r>
      <w:r w:rsidRPr="00B83446">
        <w:rPr>
          <w:rFonts w:eastAsiaTheme="minorHAnsi"/>
          <w:b/>
          <w:bCs/>
          <w:color w:val="000000" w:themeColor="text1"/>
          <w:lang w:bidi="bn-IN"/>
        </w:rPr>
        <w:t>Annex</w:t>
      </w:r>
      <w:r w:rsidR="00A50F5E" w:rsidRPr="00B83446">
        <w:rPr>
          <w:rFonts w:eastAsiaTheme="minorHAnsi"/>
          <w:b/>
          <w:bCs/>
          <w:color w:val="000000" w:themeColor="text1"/>
          <w:lang w:bidi="bn-IN"/>
        </w:rPr>
        <w:t xml:space="preserve"> </w:t>
      </w:r>
      <w:r w:rsidRPr="00B83446">
        <w:rPr>
          <w:rFonts w:eastAsiaTheme="minorHAnsi"/>
          <w:b/>
          <w:bCs/>
          <w:color w:val="000000" w:themeColor="text1"/>
          <w:lang w:bidi="bn-IN"/>
        </w:rPr>
        <w:t>1.</w:t>
      </w:r>
    </w:p>
    <w:p w14:paraId="6E28AD98" w14:textId="77777777" w:rsidR="00476D6C" w:rsidRPr="00017A25" w:rsidRDefault="00476D6C" w:rsidP="00E16674">
      <w:pPr>
        <w:jc w:val="both"/>
      </w:pPr>
    </w:p>
    <w:p w14:paraId="53E5F929" w14:textId="18754813" w:rsidR="00EA6620" w:rsidRPr="00476D6C" w:rsidRDefault="00EA6620" w:rsidP="00397AE9">
      <w:pPr>
        <w:pStyle w:val="Heading2"/>
        <w:numPr>
          <w:ilvl w:val="1"/>
          <w:numId w:val="6"/>
        </w:numPr>
      </w:pPr>
      <w:bookmarkStart w:id="9" w:name="_Toc210134407"/>
      <w:r w:rsidRPr="00476D6C">
        <w:t>Impact</w:t>
      </w:r>
      <w:r w:rsidR="00E16674" w:rsidRPr="00476D6C">
        <w:t xml:space="preserve"> and Outputs</w:t>
      </w:r>
      <w:bookmarkEnd w:id="9"/>
      <w:r w:rsidR="00E16674" w:rsidRPr="00476D6C">
        <w:t xml:space="preserve"> </w:t>
      </w:r>
    </w:p>
    <w:p w14:paraId="38948604" w14:textId="77777777" w:rsidR="00EA6620" w:rsidRPr="005728CC" w:rsidRDefault="00EA6620" w:rsidP="00D73154">
      <w:pPr>
        <w:jc w:val="both"/>
      </w:pPr>
    </w:p>
    <w:p w14:paraId="78B4E0F4" w14:textId="77777777" w:rsidR="00E16674" w:rsidRDefault="00E16674" w:rsidP="00E16674">
      <w:pPr>
        <w:jc w:val="both"/>
        <w:rPr>
          <w:rFonts w:eastAsiaTheme="minorHAnsi"/>
          <w:color w:val="000000"/>
          <w:lang w:bidi="bn-IN"/>
        </w:rPr>
      </w:pPr>
      <w:r>
        <w:rPr>
          <w:rFonts w:eastAsiaTheme="minorHAnsi"/>
          <w:color w:val="000000"/>
          <w:lang w:bidi="bn-IN"/>
        </w:rPr>
        <w:t>The RBL program's impact is urban poverty reduced and living conditions improved and it has the below Outputs:</w:t>
      </w:r>
    </w:p>
    <w:p w14:paraId="4E26FB69" w14:textId="77777777" w:rsidR="00E16674" w:rsidRDefault="00E16674" w:rsidP="00E16674">
      <w:pPr>
        <w:jc w:val="both"/>
        <w:rPr>
          <w:rFonts w:eastAsiaTheme="minorHAnsi"/>
          <w:color w:val="000000"/>
          <w:lang w:bidi="bn-IN"/>
        </w:rPr>
      </w:pPr>
    </w:p>
    <w:p w14:paraId="4887C4D5" w14:textId="77777777" w:rsidR="00E16674" w:rsidRDefault="00E16674" w:rsidP="00E16674">
      <w:pPr>
        <w:jc w:val="both"/>
        <w:rPr>
          <w:rFonts w:eastAsiaTheme="minorHAnsi"/>
          <w:color w:val="000000"/>
          <w:lang w:bidi="bn-IN"/>
        </w:rPr>
      </w:pPr>
      <w:r w:rsidRPr="00FD0C44">
        <w:rPr>
          <w:rFonts w:eastAsiaTheme="minorHAnsi"/>
          <w:b/>
          <w:bCs/>
          <w:color w:val="000000"/>
          <w:lang w:bidi="bn-IN"/>
        </w:rPr>
        <w:t>O</w:t>
      </w:r>
      <w:r>
        <w:rPr>
          <w:rFonts w:eastAsiaTheme="minorHAnsi"/>
          <w:b/>
          <w:bCs/>
          <w:color w:val="000000"/>
          <w:lang w:bidi="bn-IN"/>
        </w:rPr>
        <w:t>utput</w:t>
      </w:r>
      <w:r w:rsidRPr="00FD0C44">
        <w:rPr>
          <w:rFonts w:eastAsiaTheme="minorHAnsi"/>
          <w:b/>
          <w:bCs/>
          <w:color w:val="000000"/>
          <w:lang w:bidi="bn-IN"/>
        </w:rPr>
        <w:t xml:space="preserve"> 1: Instit</w:t>
      </w:r>
      <w:r>
        <w:rPr>
          <w:rFonts w:eastAsiaTheme="minorHAnsi"/>
          <w:b/>
          <w:bCs/>
          <w:color w:val="000000"/>
          <w:lang w:bidi="bn-IN"/>
        </w:rPr>
        <w:t>ut</w:t>
      </w:r>
      <w:r w:rsidRPr="00FD0C44">
        <w:rPr>
          <w:rFonts w:eastAsiaTheme="minorHAnsi"/>
          <w:b/>
          <w:bCs/>
          <w:color w:val="000000"/>
          <w:lang w:bidi="bn-IN"/>
        </w:rPr>
        <w:t>ional capacity for inclusive municipal governance strengthened.</w:t>
      </w:r>
      <w:r w:rsidRPr="002264A7">
        <w:rPr>
          <w:rFonts w:eastAsiaTheme="minorHAnsi"/>
          <w:color w:val="000000"/>
          <w:lang w:bidi="bn-IN"/>
        </w:rPr>
        <w:t xml:space="preserve"> </w:t>
      </w:r>
      <w:r>
        <w:rPr>
          <w:rFonts w:eastAsiaTheme="minorHAnsi"/>
          <w:color w:val="000000"/>
          <w:lang w:bidi="bn-IN"/>
        </w:rPr>
        <w:t>The RBL program will improve the livability and holding tax collection efficiency of target</w:t>
      </w:r>
      <w:r w:rsidRPr="002264A7">
        <w:rPr>
          <w:rFonts w:eastAsiaTheme="minorHAnsi"/>
          <w:color w:val="000000"/>
          <w:lang w:bidi="bn-IN"/>
        </w:rPr>
        <w:t xml:space="preserve"> </w:t>
      </w:r>
      <w:proofErr w:type="spellStart"/>
      <w:r w:rsidRPr="002264A7">
        <w:rPr>
          <w:rFonts w:eastAsiaTheme="minorHAnsi"/>
          <w:color w:val="000000"/>
          <w:lang w:bidi="bn-IN"/>
        </w:rPr>
        <w:t>pourashavas</w:t>
      </w:r>
      <w:proofErr w:type="spellEnd"/>
      <w:r>
        <w:rPr>
          <w:rFonts w:eastAsiaTheme="minorHAnsi"/>
          <w:color w:val="000000"/>
          <w:lang w:bidi="bn-IN"/>
        </w:rPr>
        <w:t xml:space="preserve"> by supporting the LGD, the LGED, and selected </w:t>
      </w:r>
      <w:proofErr w:type="spellStart"/>
      <w:r w:rsidRPr="002264A7">
        <w:rPr>
          <w:rFonts w:eastAsiaTheme="minorHAnsi"/>
          <w:color w:val="000000"/>
          <w:lang w:bidi="bn-IN"/>
        </w:rPr>
        <w:t>pourashavas</w:t>
      </w:r>
      <w:proofErr w:type="spellEnd"/>
      <w:r>
        <w:rPr>
          <w:rFonts w:eastAsiaTheme="minorHAnsi"/>
          <w:color w:val="000000"/>
          <w:lang w:bidi="bn-IN"/>
        </w:rPr>
        <w:t xml:space="preserve"> to achieve inclusive</w:t>
      </w:r>
      <w:r w:rsidRPr="002264A7">
        <w:rPr>
          <w:rFonts w:eastAsiaTheme="minorHAnsi"/>
          <w:color w:val="000000"/>
          <w:lang w:bidi="bn-IN"/>
        </w:rPr>
        <w:t xml:space="preserve"> </w:t>
      </w:r>
      <w:r>
        <w:rPr>
          <w:rFonts w:eastAsiaTheme="minorHAnsi"/>
          <w:color w:val="000000"/>
          <w:lang w:bidi="bn-IN"/>
        </w:rPr>
        <w:t>municipal governance by (i) institutionalizing the criteria-based government development budget</w:t>
      </w:r>
      <w:r w:rsidRPr="002264A7">
        <w:rPr>
          <w:rFonts w:eastAsiaTheme="minorHAnsi"/>
          <w:color w:val="000000"/>
          <w:lang w:bidi="bn-IN"/>
        </w:rPr>
        <w:t xml:space="preserve"> </w:t>
      </w:r>
      <w:r>
        <w:rPr>
          <w:rFonts w:eastAsiaTheme="minorHAnsi"/>
          <w:color w:val="000000"/>
          <w:lang w:bidi="bn-IN"/>
        </w:rPr>
        <w:t xml:space="preserve">transfer to </w:t>
      </w:r>
      <w:proofErr w:type="spellStart"/>
      <w:r w:rsidRPr="002264A7">
        <w:rPr>
          <w:rFonts w:eastAsiaTheme="minorHAnsi"/>
          <w:color w:val="000000"/>
          <w:lang w:bidi="bn-IN"/>
        </w:rPr>
        <w:t>pourashavas</w:t>
      </w:r>
      <w:proofErr w:type="spellEnd"/>
      <w:r w:rsidRPr="002264A7">
        <w:rPr>
          <w:rFonts w:eastAsiaTheme="minorHAnsi"/>
          <w:color w:val="000000"/>
          <w:lang w:bidi="bn-IN"/>
        </w:rPr>
        <w:t xml:space="preserve"> </w:t>
      </w:r>
      <w:r>
        <w:rPr>
          <w:rFonts w:eastAsiaTheme="minorHAnsi"/>
          <w:color w:val="000000"/>
          <w:lang w:bidi="bn-IN"/>
        </w:rPr>
        <w:t>(DLI 2); (ii) implementing urban governance improvement action plans</w:t>
      </w:r>
      <w:r w:rsidRPr="002264A7">
        <w:rPr>
          <w:rFonts w:eastAsiaTheme="minorHAnsi"/>
          <w:color w:val="000000"/>
          <w:lang w:bidi="bn-IN"/>
        </w:rPr>
        <w:t xml:space="preserve"> </w:t>
      </w:r>
      <w:r>
        <w:rPr>
          <w:rFonts w:eastAsiaTheme="minorHAnsi"/>
          <w:color w:val="000000"/>
          <w:lang w:bidi="bn-IN"/>
        </w:rPr>
        <w:t xml:space="preserve">(UGIAPs) in 88 </w:t>
      </w:r>
      <w:proofErr w:type="spellStart"/>
      <w:r w:rsidRPr="002264A7">
        <w:rPr>
          <w:rFonts w:eastAsiaTheme="minorHAnsi"/>
          <w:color w:val="000000"/>
          <w:lang w:bidi="bn-IN"/>
        </w:rPr>
        <w:t>pourashavas</w:t>
      </w:r>
      <w:proofErr w:type="spellEnd"/>
      <w:r w:rsidRPr="002264A7">
        <w:rPr>
          <w:rFonts w:eastAsiaTheme="minorHAnsi"/>
          <w:color w:val="000000"/>
          <w:lang w:bidi="bn-IN"/>
        </w:rPr>
        <w:t xml:space="preserve"> </w:t>
      </w:r>
      <w:r>
        <w:rPr>
          <w:rFonts w:eastAsiaTheme="minorHAnsi"/>
          <w:color w:val="000000"/>
          <w:lang w:bidi="bn-IN"/>
        </w:rPr>
        <w:t>(DLI 3); (iii) computerizing (web-based) revenue management</w:t>
      </w:r>
      <w:r w:rsidRPr="002264A7">
        <w:rPr>
          <w:rFonts w:eastAsiaTheme="minorHAnsi"/>
          <w:color w:val="000000"/>
          <w:lang w:bidi="bn-IN"/>
        </w:rPr>
        <w:t xml:space="preserve"> </w:t>
      </w:r>
      <w:r>
        <w:rPr>
          <w:rFonts w:eastAsiaTheme="minorHAnsi"/>
          <w:color w:val="000000"/>
          <w:lang w:bidi="bn-IN"/>
        </w:rPr>
        <w:t xml:space="preserve">systems in 88 </w:t>
      </w:r>
      <w:proofErr w:type="spellStart"/>
      <w:r w:rsidRPr="002264A7">
        <w:rPr>
          <w:rFonts w:eastAsiaTheme="minorHAnsi"/>
          <w:color w:val="000000"/>
          <w:lang w:bidi="bn-IN"/>
        </w:rPr>
        <w:t>pourashavas</w:t>
      </w:r>
      <w:proofErr w:type="spellEnd"/>
      <w:r w:rsidRPr="002264A7">
        <w:rPr>
          <w:rFonts w:eastAsiaTheme="minorHAnsi"/>
          <w:color w:val="000000"/>
          <w:lang w:bidi="bn-IN"/>
        </w:rPr>
        <w:t xml:space="preserve"> </w:t>
      </w:r>
      <w:r>
        <w:rPr>
          <w:rFonts w:eastAsiaTheme="minorHAnsi"/>
          <w:color w:val="000000"/>
          <w:lang w:bidi="bn-IN"/>
        </w:rPr>
        <w:t>(DLI 3); (iv) establishing a gender and climate-responsive operation</w:t>
      </w:r>
      <w:r w:rsidRPr="002264A7">
        <w:rPr>
          <w:rFonts w:eastAsiaTheme="minorHAnsi"/>
          <w:color w:val="000000"/>
          <w:lang w:bidi="bn-IN"/>
        </w:rPr>
        <w:t xml:space="preserve"> </w:t>
      </w:r>
      <w:r>
        <w:rPr>
          <w:rFonts w:eastAsiaTheme="minorHAnsi"/>
          <w:color w:val="000000"/>
          <w:lang w:bidi="bn-IN"/>
        </w:rPr>
        <w:t xml:space="preserve">and maintenance (O&amp;M) management system in 88 </w:t>
      </w:r>
      <w:proofErr w:type="spellStart"/>
      <w:r w:rsidRPr="002264A7">
        <w:rPr>
          <w:rFonts w:eastAsiaTheme="minorHAnsi"/>
          <w:color w:val="000000"/>
          <w:lang w:bidi="bn-IN"/>
        </w:rPr>
        <w:t>pourashava</w:t>
      </w:r>
      <w:proofErr w:type="spellEnd"/>
      <w:r w:rsidRPr="002264A7">
        <w:rPr>
          <w:rFonts w:eastAsiaTheme="minorHAnsi"/>
          <w:color w:val="000000"/>
          <w:lang w:bidi="bn-IN"/>
        </w:rPr>
        <w:t xml:space="preserve"> </w:t>
      </w:r>
      <w:r>
        <w:rPr>
          <w:rFonts w:eastAsiaTheme="minorHAnsi"/>
          <w:color w:val="000000"/>
          <w:lang w:bidi="bn-IN"/>
        </w:rPr>
        <w:t>(DLI 6);</w:t>
      </w:r>
      <w:r w:rsidRPr="002264A7">
        <w:rPr>
          <w:rFonts w:eastAsiaTheme="minorHAnsi"/>
          <w:color w:val="000000"/>
          <w:lang w:bidi="bn-IN"/>
        </w:rPr>
        <w:t xml:space="preserve"> </w:t>
      </w:r>
      <w:r>
        <w:rPr>
          <w:rFonts w:eastAsiaTheme="minorHAnsi"/>
          <w:color w:val="000000"/>
          <w:lang w:bidi="bn-IN"/>
        </w:rPr>
        <w:t>(v) training 1,550 staff</w:t>
      </w:r>
      <w:r w:rsidRPr="002264A7">
        <w:rPr>
          <w:rFonts w:eastAsiaTheme="minorHAnsi"/>
          <w:color w:val="000000"/>
          <w:lang w:bidi="bn-IN"/>
        </w:rPr>
        <w:t xml:space="preserve"> </w:t>
      </w:r>
      <w:r>
        <w:rPr>
          <w:rFonts w:eastAsiaTheme="minorHAnsi"/>
          <w:color w:val="000000"/>
          <w:lang w:bidi="bn-IN"/>
        </w:rPr>
        <w:t xml:space="preserve">(including 90% of eligible women staff and female councilors of </w:t>
      </w:r>
      <w:proofErr w:type="spellStart"/>
      <w:r w:rsidRPr="002264A7">
        <w:rPr>
          <w:rFonts w:eastAsiaTheme="minorHAnsi"/>
          <w:color w:val="000000"/>
          <w:lang w:bidi="bn-IN"/>
        </w:rPr>
        <w:t>pourashavas</w:t>
      </w:r>
      <w:proofErr w:type="spellEnd"/>
      <w:r>
        <w:rPr>
          <w:rFonts w:eastAsiaTheme="minorHAnsi"/>
          <w:color w:val="000000"/>
          <w:lang w:bidi="bn-IN"/>
        </w:rPr>
        <w:t>, the LGED, and the</w:t>
      </w:r>
      <w:r w:rsidRPr="002264A7">
        <w:rPr>
          <w:rFonts w:eastAsiaTheme="minorHAnsi"/>
          <w:color w:val="000000"/>
          <w:lang w:bidi="bn-IN"/>
        </w:rPr>
        <w:t xml:space="preserve"> </w:t>
      </w:r>
      <w:r>
        <w:rPr>
          <w:rFonts w:eastAsiaTheme="minorHAnsi"/>
          <w:color w:val="000000"/>
          <w:lang w:bidi="bn-IN"/>
        </w:rPr>
        <w:t>LGD) on urban governance, tax management, citizen participation, and climate-resilient urban</w:t>
      </w:r>
      <w:r w:rsidRPr="002264A7">
        <w:rPr>
          <w:rFonts w:eastAsiaTheme="minorHAnsi"/>
          <w:color w:val="000000"/>
          <w:lang w:bidi="bn-IN"/>
        </w:rPr>
        <w:t xml:space="preserve"> </w:t>
      </w:r>
      <w:r>
        <w:rPr>
          <w:rFonts w:eastAsiaTheme="minorHAnsi"/>
          <w:color w:val="000000"/>
          <w:lang w:bidi="bn-IN"/>
        </w:rPr>
        <w:t>planning (DLI 3 and DLI 5); (vi) earmarking at least 1% of the municipal revenue budget for</w:t>
      </w:r>
      <w:r w:rsidRPr="002264A7">
        <w:rPr>
          <w:rFonts w:eastAsiaTheme="minorHAnsi"/>
          <w:color w:val="000000"/>
          <w:lang w:bidi="bn-IN"/>
        </w:rPr>
        <w:t xml:space="preserve"> </w:t>
      </w:r>
      <w:r>
        <w:rPr>
          <w:rFonts w:eastAsiaTheme="minorHAnsi"/>
          <w:color w:val="000000"/>
          <w:lang w:bidi="bn-IN"/>
        </w:rPr>
        <w:t xml:space="preserve">implementation of </w:t>
      </w:r>
      <w:proofErr w:type="spellStart"/>
      <w:r w:rsidRPr="002264A7">
        <w:rPr>
          <w:rFonts w:eastAsiaTheme="minorHAnsi"/>
          <w:color w:val="000000"/>
          <w:lang w:bidi="bn-IN"/>
        </w:rPr>
        <w:t>pourashava</w:t>
      </w:r>
      <w:proofErr w:type="spellEnd"/>
      <w:r>
        <w:rPr>
          <w:rFonts w:eastAsiaTheme="minorHAnsi"/>
          <w:color w:val="000000"/>
          <w:lang w:bidi="bn-IN"/>
        </w:rPr>
        <w:t>-specific Gender Equality and Social Inclusion (GESI) action plans</w:t>
      </w:r>
      <w:r w:rsidRPr="002264A7">
        <w:rPr>
          <w:rFonts w:eastAsiaTheme="minorHAnsi"/>
          <w:color w:val="000000"/>
          <w:lang w:bidi="bn-IN"/>
        </w:rPr>
        <w:t xml:space="preserve"> </w:t>
      </w:r>
      <w:r>
        <w:rPr>
          <w:rFonts w:eastAsiaTheme="minorHAnsi"/>
          <w:color w:val="000000"/>
          <w:lang w:bidi="bn-IN"/>
        </w:rPr>
        <w:t xml:space="preserve">by 88 </w:t>
      </w:r>
      <w:proofErr w:type="spellStart"/>
      <w:r w:rsidRPr="002264A7">
        <w:rPr>
          <w:rFonts w:eastAsiaTheme="minorHAnsi"/>
          <w:color w:val="000000"/>
          <w:lang w:bidi="bn-IN"/>
        </w:rPr>
        <w:t>pourashavas</w:t>
      </w:r>
      <w:proofErr w:type="spellEnd"/>
      <w:r w:rsidRPr="002264A7">
        <w:rPr>
          <w:rFonts w:eastAsiaTheme="minorHAnsi"/>
          <w:color w:val="000000"/>
          <w:lang w:bidi="bn-IN"/>
        </w:rPr>
        <w:t xml:space="preserve"> </w:t>
      </w:r>
      <w:r>
        <w:rPr>
          <w:rFonts w:eastAsiaTheme="minorHAnsi"/>
          <w:color w:val="000000"/>
          <w:lang w:bidi="bn-IN"/>
        </w:rPr>
        <w:t>(DLI 7); (vii) training at least 5,100 residents (including 50% women) of low-</w:t>
      </w:r>
      <w:r w:rsidRPr="002264A7">
        <w:rPr>
          <w:rFonts w:eastAsiaTheme="minorHAnsi"/>
          <w:color w:val="000000"/>
          <w:lang w:bidi="bn-IN"/>
        </w:rPr>
        <w:t xml:space="preserve"> </w:t>
      </w:r>
      <w:r>
        <w:rPr>
          <w:rFonts w:eastAsiaTheme="minorHAnsi"/>
          <w:color w:val="000000"/>
          <w:lang w:bidi="bn-IN"/>
        </w:rPr>
        <w:t>income neighborhoods on resilient livelihood skills (DLI 7); (viii) forming 252 at least low income</w:t>
      </w:r>
      <w:r w:rsidRPr="002264A7">
        <w:rPr>
          <w:rFonts w:eastAsiaTheme="minorHAnsi"/>
          <w:color w:val="000000"/>
          <w:lang w:bidi="bn-IN"/>
        </w:rPr>
        <w:t xml:space="preserve"> </w:t>
      </w:r>
      <w:r>
        <w:rPr>
          <w:rFonts w:eastAsiaTheme="minorHAnsi"/>
          <w:color w:val="000000"/>
          <w:lang w:bidi="bn-IN"/>
        </w:rPr>
        <w:t>neighborhood improvement committees with at least 50% women members (DLI 7); (ix)</w:t>
      </w:r>
      <w:r w:rsidRPr="002264A7">
        <w:rPr>
          <w:rFonts w:eastAsiaTheme="minorHAnsi"/>
          <w:color w:val="000000"/>
          <w:lang w:bidi="bn-IN"/>
        </w:rPr>
        <w:t xml:space="preserve"> </w:t>
      </w:r>
      <w:r>
        <w:rPr>
          <w:rFonts w:eastAsiaTheme="minorHAnsi"/>
          <w:color w:val="000000"/>
          <w:lang w:bidi="bn-IN"/>
        </w:rPr>
        <w:t>approving</w:t>
      </w:r>
      <w:r w:rsidRPr="002264A7">
        <w:rPr>
          <w:rFonts w:eastAsiaTheme="minorHAnsi"/>
          <w:color w:val="000000"/>
          <w:lang w:bidi="bn-IN"/>
        </w:rPr>
        <w:t xml:space="preserve"> </w:t>
      </w:r>
      <w:r>
        <w:rPr>
          <w:rFonts w:eastAsiaTheme="minorHAnsi"/>
          <w:color w:val="000000"/>
          <w:lang w:bidi="bn-IN"/>
        </w:rPr>
        <w:t xml:space="preserve">63 climate and disaster risk-informed master plans by respective </w:t>
      </w:r>
      <w:proofErr w:type="spellStart"/>
      <w:r w:rsidRPr="002264A7">
        <w:rPr>
          <w:rFonts w:eastAsiaTheme="minorHAnsi"/>
          <w:color w:val="000000"/>
          <w:lang w:bidi="bn-IN"/>
        </w:rPr>
        <w:t>pourashava</w:t>
      </w:r>
      <w:proofErr w:type="spellEnd"/>
      <w:r>
        <w:rPr>
          <w:rFonts w:eastAsiaTheme="minorHAnsi"/>
          <w:color w:val="000000"/>
          <w:lang w:bidi="bn-IN"/>
        </w:rPr>
        <w:t xml:space="preserve"> councils (DLI 5); (x)</w:t>
      </w:r>
      <w:r w:rsidRPr="002264A7">
        <w:rPr>
          <w:rFonts w:eastAsiaTheme="minorHAnsi"/>
          <w:color w:val="000000"/>
          <w:lang w:bidi="bn-IN"/>
        </w:rPr>
        <w:t xml:space="preserve"> </w:t>
      </w:r>
      <w:r>
        <w:rPr>
          <w:rFonts w:eastAsiaTheme="minorHAnsi"/>
          <w:color w:val="000000"/>
          <w:lang w:bidi="bn-IN"/>
        </w:rPr>
        <w:t>completing at least 300 resilient and gender-responsive municipal infrastructure component</w:t>
      </w:r>
      <w:r w:rsidRPr="002264A7">
        <w:rPr>
          <w:rFonts w:eastAsiaTheme="minorHAnsi"/>
          <w:color w:val="000000"/>
          <w:lang w:bidi="bn-IN"/>
        </w:rPr>
        <w:t xml:space="preserve"> </w:t>
      </w:r>
      <w:r>
        <w:rPr>
          <w:rFonts w:eastAsiaTheme="minorHAnsi"/>
          <w:color w:val="000000"/>
          <w:lang w:bidi="bn-IN"/>
        </w:rPr>
        <w:t>detailed designs (DLI 4); and (xi) adopting climate-resilient and socially inclusive public open</w:t>
      </w:r>
      <w:r w:rsidRPr="002264A7">
        <w:rPr>
          <w:rFonts w:eastAsiaTheme="minorHAnsi"/>
          <w:color w:val="000000"/>
          <w:lang w:bidi="bn-IN"/>
        </w:rPr>
        <w:t xml:space="preserve"> </w:t>
      </w:r>
      <w:r>
        <w:rPr>
          <w:rFonts w:eastAsiaTheme="minorHAnsi"/>
          <w:color w:val="000000"/>
          <w:lang w:bidi="bn-IN"/>
        </w:rPr>
        <w:t>space guidelines (DLI 5).</w:t>
      </w:r>
    </w:p>
    <w:p w14:paraId="0F8DF223" w14:textId="77777777" w:rsidR="00476D6C" w:rsidRPr="00FD0C44" w:rsidRDefault="00476D6C" w:rsidP="00E16674">
      <w:pPr>
        <w:jc w:val="both"/>
        <w:rPr>
          <w:rFonts w:eastAsiaTheme="minorHAnsi"/>
          <w:color w:val="000000"/>
          <w:lang w:bidi="bn-IN"/>
        </w:rPr>
      </w:pPr>
    </w:p>
    <w:p w14:paraId="6725F037" w14:textId="39E225BD" w:rsidR="00A50F5E" w:rsidRDefault="00E16674" w:rsidP="00A50F5E">
      <w:pPr>
        <w:jc w:val="both"/>
        <w:rPr>
          <w:rFonts w:eastAsiaTheme="minorHAnsi"/>
          <w:color w:val="000000"/>
          <w:lang w:bidi="bn-IN"/>
        </w:rPr>
      </w:pPr>
      <w:r w:rsidRPr="00FD0C44">
        <w:rPr>
          <w:rFonts w:eastAsiaTheme="minorHAnsi"/>
          <w:color w:val="000000"/>
          <w:lang w:bidi="bn-IN"/>
        </w:rPr>
        <w:t>O</w:t>
      </w:r>
      <w:r>
        <w:rPr>
          <w:rFonts w:eastAsiaTheme="minorHAnsi"/>
          <w:color w:val="000000"/>
          <w:lang w:bidi="bn-IN"/>
        </w:rPr>
        <w:t>utput</w:t>
      </w:r>
      <w:r w:rsidRPr="00FD0C44">
        <w:rPr>
          <w:rFonts w:eastAsiaTheme="minorHAnsi"/>
          <w:color w:val="000000"/>
          <w:lang w:bidi="bn-IN"/>
        </w:rPr>
        <w:t xml:space="preserve"> 2: Municipal infrastructure improved in quality, access, resilience, and gender responsiveness.</w:t>
      </w:r>
      <w:r w:rsidRPr="002264A7">
        <w:rPr>
          <w:rFonts w:eastAsiaTheme="minorHAnsi"/>
          <w:color w:val="000000"/>
          <w:lang w:bidi="bn-IN"/>
        </w:rPr>
        <w:t xml:space="preserve"> </w:t>
      </w:r>
      <w:r w:rsidRPr="00A50F5E">
        <w:rPr>
          <w:rFonts w:eastAsiaTheme="minorHAnsi"/>
          <w:color w:val="000000"/>
          <w:lang w:bidi="bn-IN"/>
        </w:rPr>
        <w:t xml:space="preserve">The RBL program will support the development of priority municipal infrastructure and essential services for improving livability in 63 target </w:t>
      </w:r>
      <w:proofErr w:type="spellStart"/>
      <w:r w:rsidRPr="00A50F5E">
        <w:rPr>
          <w:rFonts w:eastAsiaTheme="minorHAnsi"/>
          <w:color w:val="000000"/>
          <w:lang w:bidi="bn-IN"/>
        </w:rPr>
        <w:t>pourashavas</w:t>
      </w:r>
      <w:proofErr w:type="spellEnd"/>
      <w:r w:rsidRPr="00A50F5E">
        <w:rPr>
          <w:rFonts w:eastAsiaTheme="minorHAnsi"/>
          <w:color w:val="000000"/>
          <w:lang w:bidi="bn-IN"/>
        </w:rPr>
        <w:t>, by (</w:t>
      </w:r>
      <w:proofErr w:type="spellStart"/>
      <w:r w:rsidRPr="00A50F5E">
        <w:rPr>
          <w:rFonts w:eastAsiaTheme="minorHAnsi"/>
          <w:color w:val="000000"/>
          <w:lang w:bidi="bn-IN"/>
        </w:rPr>
        <w:t>i</w:t>
      </w:r>
      <w:proofErr w:type="spellEnd"/>
      <w:r w:rsidRPr="00A50F5E">
        <w:rPr>
          <w:rFonts w:eastAsiaTheme="minorHAnsi"/>
          <w:color w:val="000000"/>
          <w:lang w:bidi="bn-IN"/>
        </w:rPr>
        <w:t>) rehabilitating and reconstructing of stormwater drainage including natural drainage, to reduce climate and disaster risk (DLI 8); (ii) rehabilitating or reconstructing roads with stormwater drainage, bridges, and culverts for improved connectivity and access to municipal services (DLI 9); (iii) improving other infrastructures including market facilities and climate resilient and socially inclusive public open spaces (DLI 10); and (iv) implementing income neighborhood improvement programs, including the construction of elderly (old age), women, children-friendly sanitation facilities for poor households.</w:t>
      </w:r>
    </w:p>
    <w:p w14:paraId="7A9DB304" w14:textId="77777777" w:rsidR="00A50F5E" w:rsidRDefault="00A50F5E" w:rsidP="00A50F5E">
      <w:pPr>
        <w:jc w:val="both"/>
        <w:rPr>
          <w:rFonts w:eastAsiaTheme="minorHAnsi"/>
          <w:color w:val="000000"/>
          <w:lang w:bidi="bn-IN"/>
        </w:rPr>
      </w:pPr>
    </w:p>
    <w:p w14:paraId="62EACBF7" w14:textId="2C5DB25F" w:rsidR="00A50F5E" w:rsidRPr="00476D6C" w:rsidRDefault="00A50F5E" w:rsidP="00156105">
      <w:pPr>
        <w:pStyle w:val="Heading2"/>
        <w:numPr>
          <w:ilvl w:val="1"/>
          <w:numId w:val="6"/>
        </w:numPr>
        <w:jc w:val="both"/>
        <w:rPr>
          <w:rFonts w:eastAsiaTheme="minorHAnsi"/>
          <w:color w:val="000000"/>
          <w:lang w:bidi="bn-IN"/>
        </w:rPr>
      </w:pPr>
      <w:bookmarkStart w:id="10" w:name="_Toc196127534"/>
      <w:bookmarkStart w:id="11" w:name="_Toc210134408"/>
      <w:r w:rsidRPr="00476D6C">
        <w:t>Location Map for the Program</w:t>
      </w:r>
      <w:bookmarkEnd w:id="10"/>
      <w:bookmarkEnd w:id="11"/>
    </w:p>
    <w:p w14:paraId="1C9176F5" w14:textId="77777777" w:rsidR="001046AD" w:rsidRPr="005728CC" w:rsidRDefault="001046AD" w:rsidP="009C1717">
      <w:pPr>
        <w:pStyle w:val="Heading2"/>
        <w:ind w:left="0"/>
        <w:jc w:val="both"/>
        <w:rPr>
          <w:shd w:val="clear" w:color="auto" w:fill="FFFFFF"/>
        </w:rPr>
      </w:pPr>
    </w:p>
    <w:p w14:paraId="1CA50A54" w14:textId="6D75EC54" w:rsidR="00E16674" w:rsidRDefault="00E16674" w:rsidP="00E16674">
      <w:pPr>
        <w:jc w:val="both"/>
        <w:rPr>
          <w:shd w:val="clear" w:color="auto" w:fill="FFFFFF"/>
        </w:rPr>
      </w:pPr>
      <w:r w:rsidRPr="00017A25">
        <w:rPr>
          <w:shd w:val="clear" w:color="auto" w:fill="FFFFFF"/>
        </w:rPr>
        <w:t xml:space="preserve">The location map of the program is depicted below. </w:t>
      </w:r>
      <w:r>
        <w:rPr>
          <w:shd w:val="clear" w:color="auto" w:fill="FFFFFF"/>
        </w:rPr>
        <w:t xml:space="preserve">The location of the program is 88 </w:t>
      </w:r>
      <w:proofErr w:type="spellStart"/>
      <w:r>
        <w:rPr>
          <w:shd w:val="clear" w:color="auto" w:fill="FFFFFF"/>
        </w:rPr>
        <w:t>pourashavas</w:t>
      </w:r>
      <w:proofErr w:type="spellEnd"/>
      <w:r>
        <w:rPr>
          <w:shd w:val="clear" w:color="auto" w:fill="FFFFFF"/>
        </w:rPr>
        <w:t xml:space="preserve"> and the list of the </w:t>
      </w:r>
      <w:proofErr w:type="spellStart"/>
      <w:r>
        <w:rPr>
          <w:shd w:val="clear" w:color="auto" w:fill="FFFFFF"/>
        </w:rPr>
        <w:t>pourashavas</w:t>
      </w:r>
      <w:proofErr w:type="spellEnd"/>
      <w:r>
        <w:rPr>
          <w:shd w:val="clear" w:color="auto" w:fill="FFFFFF"/>
        </w:rPr>
        <w:t xml:space="preserve"> under the program is included in the </w:t>
      </w:r>
      <w:r w:rsidR="00476D6C">
        <w:rPr>
          <w:b/>
          <w:bCs/>
          <w:shd w:val="clear" w:color="auto" w:fill="FFFFFF"/>
        </w:rPr>
        <w:t>A</w:t>
      </w:r>
      <w:r w:rsidRPr="00B83446">
        <w:rPr>
          <w:b/>
          <w:bCs/>
          <w:shd w:val="clear" w:color="auto" w:fill="FFFFFF"/>
        </w:rPr>
        <w:t>nnex</w:t>
      </w:r>
      <w:r w:rsidR="00B83446" w:rsidRPr="00B83446">
        <w:rPr>
          <w:b/>
          <w:bCs/>
          <w:shd w:val="clear" w:color="auto" w:fill="FFFFFF"/>
        </w:rPr>
        <w:t xml:space="preserve"> 1</w:t>
      </w:r>
      <w:r w:rsidR="00B83446">
        <w:rPr>
          <w:shd w:val="clear" w:color="auto" w:fill="FFFFFF"/>
        </w:rPr>
        <w:t>.</w:t>
      </w:r>
      <w:r>
        <w:rPr>
          <w:shd w:val="clear" w:color="auto" w:fill="FFFFFF"/>
        </w:rPr>
        <w:t xml:space="preserve"> </w:t>
      </w:r>
    </w:p>
    <w:p w14:paraId="12F42D75" w14:textId="0EDEFAD1" w:rsidR="00A50F5E" w:rsidRDefault="00B83446" w:rsidP="00E16674">
      <w:pPr>
        <w:jc w:val="both"/>
        <w:rPr>
          <w:shd w:val="clear" w:color="auto" w:fill="FFFFFF"/>
        </w:rPr>
      </w:pPr>
      <w:r w:rsidRPr="00017A25">
        <w:rPr>
          <w:noProof/>
        </w:rPr>
        <w:drawing>
          <wp:anchor distT="0" distB="0" distL="114300" distR="114300" simplePos="0" relativeHeight="251746304" behindDoc="0" locked="0" layoutInCell="1" allowOverlap="1" wp14:anchorId="4871D185" wp14:editId="2877A39B">
            <wp:simplePos x="0" y="0"/>
            <wp:positionH relativeFrom="margin">
              <wp:align>right</wp:align>
            </wp:positionH>
            <wp:positionV relativeFrom="paragraph">
              <wp:posOffset>93345</wp:posOffset>
            </wp:positionV>
            <wp:extent cx="5694526" cy="7653866"/>
            <wp:effectExtent l="0" t="0" r="1905" b="4445"/>
            <wp:wrapNone/>
            <wp:docPr id="554375763" name="image2.jpeg" descr="C:\Users\Administrator\Downloads\Location Map_page-0001-8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C:\Users\Administrator\Downloads\Location Map_page-0001-88 (1).jpg"/>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03494" cy="7665919"/>
                    </a:xfrm>
                    <a:prstGeom prst="rect">
                      <a:avLst/>
                    </a:prstGeom>
                  </pic:spPr>
                </pic:pic>
              </a:graphicData>
            </a:graphic>
            <wp14:sizeRelH relativeFrom="margin">
              <wp14:pctWidth>0</wp14:pctWidth>
            </wp14:sizeRelH>
            <wp14:sizeRelV relativeFrom="margin">
              <wp14:pctHeight>0</wp14:pctHeight>
            </wp14:sizeRelV>
          </wp:anchor>
        </w:drawing>
      </w:r>
    </w:p>
    <w:p w14:paraId="02767243" w14:textId="77777777" w:rsidR="00D66619" w:rsidRDefault="00D66619" w:rsidP="00E16674">
      <w:pPr>
        <w:jc w:val="both"/>
        <w:rPr>
          <w:shd w:val="clear" w:color="auto" w:fill="FFFFFF"/>
        </w:rPr>
      </w:pPr>
    </w:p>
    <w:p w14:paraId="44E95CAF" w14:textId="4611A58E" w:rsidR="00A50F5E" w:rsidRPr="00B423E7" w:rsidRDefault="00A50F5E" w:rsidP="00E16674">
      <w:pPr>
        <w:jc w:val="both"/>
        <w:rPr>
          <w:shd w:val="clear" w:color="auto" w:fill="FFFFFF"/>
        </w:rPr>
      </w:pPr>
    </w:p>
    <w:p w14:paraId="7E96931B" w14:textId="145E9427" w:rsidR="007C3C5F" w:rsidRDefault="007C3C5F" w:rsidP="00B423E7">
      <w:pPr>
        <w:jc w:val="both"/>
        <w:rPr>
          <w:shd w:val="clear" w:color="auto" w:fill="FFFFFF"/>
        </w:rPr>
      </w:pPr>
    </w:p>
    <w:p w14:paraId="7C2EAA02" w14:textId="3A7791DA" w:rsidR="00E16674" w:rsidRPr="005728CC" w:rsidRDefault="00E16674" w:rsidP="00B423E7">
      <w:pPr>
        <w:jc w:val="both"/>
        <w:rPr>
          <w:shd w:val="clear" w:color="auto" w:fill="FFFFFF"/>
        </w:rPr>
      </w:pPr>
    </w:p>
    <w:p w14:paraId="44C643C5" w14:textId="71189CB8" w:rsidR="00991E4F" w:rsidRPr="005728CC" w:rsidRDefault="00991E4F" w:rsidP="007C3C5F">
      <w:pPr>
        <w:pStyle w:val="BodyText"/>
        <w:spacing w:before="108"/>
        <w:rPr>
          <w:b/>
          <w:sz w:val="20"/>
        </w:rPr>
      </w:pPr>
    </w:p>
    <w:p w14:paraId="1063D95D" w14:textId="4C54B3A8" w:rsidR="00991E4F" w:rsidRPr="005728CC" w:rsidRDefault="00991E4F" w:rsidP="007C3C5F">
      <w:pPr>
        <w:pStyle w:val="BodyText"/>
        <w:spacing w:before="108"/>
        <w:rPr>
          <w:b/>
          <w:sz w:val="20"/>
        </w:rPr>
      </w:pPr>
    </w:p>
    <w:p w14:paraId="6722B665" w14:textId="5EC4DF1E" w:rsidR="00991E4F" w:rsidRPr="005728CC" w:rsidRDefault="00991E4F" w:rsidP="007C3C5F">
      <w:pPr>
        <w:pStyle w:val="BodyText"/>
        <w:spacing w:before="108"/>
        <w:rPr>
          <w:b/>
          <w:sz w:val="20"/>
        </w:rPr>
      </w:pPr>
    </w:p>
    <w:p w14:paraId="028EAB59" w14:textId="38871EFF" w:rsidR="00991E4F" w:rsidRPr="005728CC" w:rsidRDefault="00991E4F" w:rsidP="007C3C5F">
      <w:pPr>
        <w:pStyle w:val="BodyText"/>
        <w:spacing w:before="108"/>
        <w:rPr>
          <w:b/>
          <w:sz w:val="20"/>
        </w:rPr>
      </w:pPr>
    </w:p>
    <w:p w14:paraId="39FE589C" w14:textId="51283751" w:rsidR="00991E4F" w:rsidRPr="005728CC" w:rsidRDefault="00991E4F" w:rsidP="007C3C5F">
      <w:pPr>
        <w:pStyle w:val="BodyText"/>
        <w:spacing w:before="108"/>
        <w:rPr>
          <w:b/>
          <w:sz w:val="20"/>
        </w:rPr>
      </w:pPr>
    </w:p>
    <w:p w14:paraId="4F5CDF97" w14:textId="3B745B59" w:rsidR="00991E4F" w:rsidRPr="005728CC" w:rsidRDefault="00991E4F" w:rsidP="007C3C5F">
      <w:pPr>
        <w:pStyle w:val="BodyText"/>
        <w:spacing w:before="108"/>
        <w:rPr>
          <w:b/>
          <w:sz w:val="20"/>
        </w:rPr>
      </w:pPr>
    </w:p>
    <w:p w14:paraId="7C41EC81" w14:textId="7EEA5DF3" w:rsidR="00991E4F" w:rsidRPr="005728CC" w:rsidRDefault="00991E4F" w:rsidP="007C3C5F">
      <w:pPr>
        <w:pStyle w:val="BodyText"/>
        <w:spacing w:before="108"/>
        <w:rPr>
          <w:b/>
          <w:sz w:val="20"/>
        </w:rPr>
      </w:pPr>
    </w:p>
    <w:p w14:paraId="130E380B" w14:textId="34EFF33D" w:rsidR="00991E4F" w:rsidRPr="005728CC" w:rsidRDefault="00991E4F" w:rsidP="007C3C5F">
      <w:pPr>
        <w:pStyle w:val="BodyText"/>
        <w:spacing w:before="108"/>
        <w:rPr>
          <w:b/>
          <w:sz w:val="20"/>
        </w:rPr>
      </w:pPr>
    </w:p>
    <w:p w14:paraId="50D9006D" w14:textId="034A7DE5" w:rsidR="00991E4F" w:rsidRPr="005728CC" w:rsidRDefault="00991E4F" w:rsidP="007C3C5F">
      <w:pPr>
        <w:pStyle w:val="BodyText"/>
        <w:spacing w:before="108"/>
        <w:rPr>
          <w:b/>
          <w:sz w:val="20"/>
        </w:rPr>
      </w:pPr>
    </w:p>
    <w:p w14:paraId="7044B5BA" w14:textId="77777777" w:rsidR="006B5CA4" w:rsidRPr="005728CC" w:rsidRDefault="006B5CA4" w:rsidP="007C3C5F">
      <w:pPr>
        <w:pStyle w:val="BodyText"/>
        <w:spacing w:before="108"/>
        <w:rPr>
          <w:b/>
          <w:sz w:val="20"/>
        </w:rPr>
      </w:pPr>
    </w:p>
    <w:p w14:paraId="3BFA1B96" w14:textId="77777777" w:rsidR="00A350AF" w:rsidRPr="005728CC" w:rsidRDefault="00A350AF" w:rsidP="007C3C5F">
      <w:pPr>
        <w:pStyle w:val="BodyText"/>
        <w:spacing w:before="108"/>
        <w:rPr>
          <w:b/>
          <w:sz w:val="20"/>
        </w:rPr>
      </w:pPr>
    </w:p>
    <w:p w14:paraId="74CA7C6F" w14:textId="77777777" w:rsidR="006B5CA4" w:rsidRPr="005728CC" w:rsidRDefault="006B5CA4" w:rsidP="007C3C5F">
      <w:pPr>
        <w:pStyle w:val="BodyText"/>
        <w:spacing w:before="108"/>
        <w:rPr>
          <w:b/>
          <w:sz w:val="20"/>
        </w:rPr>
      </w:pPr>
    </w:p>
    <w:p w14:paraId="0F97E172" w14:textId="77777777" w:rsidR="006B5CA4" w:rsidRPr="005728CC" w:rsidRDefault="006B5CA4" w:rsidP="007C3C5F">
      <w:pPr>
        <w:pStyle w:val="BodyText"/>
        <w:spacing w:before="108"/>
        <w:rPr>
          <w:b/>
          <w:sz w:val="20"/>
        </w:rPr>
      </w:pPr>
    </w:p>
    <w:p w14:paraId="20076240" w14:textId="77777777" w:rsidR="006B5CA4" w:rsidRPr="005728CC" w:rsidRDefault="006B5CA4" w:rsidP="007C3C5F">
      <w:pPr>
        <w:pStyle w:val="BodyText"/>
        <w:spacing w:before="108"/>
        <w:rPr>
          <w:b/>
          <w:sz w:val="20"/>
        </w:rPr>
      </w:pPr>
    </w:p>
    <w:p w14:paraId="7A743D73" w14:textId="529AFEF4" w:rsidR="00991E4F" w:rsidRPr="005728CC" w:rsidRDefault="00991E4F" w:rsidP="007C3C5F">
      <w:pPr>
        <w:pStyle w:val="BodyText"/>
        <w:spacing w:before="108"/>
        <w:rPr>
          <w:b/>
          <w:sz w:val="20"/>
        </w:rPr>
      </w:pPr>
    </w:p>
    <w:p w14:paraId="69F231BA" w14:textId="0CB7D1F5" w:rsidR="00991E4F" w:rsidRPr="005728CC" w:rsidRDefault="00991E4F" w:rsidP="007C3C5F">
      <w:pPr>
        <w:pStyle w:val="BodyText"/>
        <w:spacing w:before="108"/>
        <w:rPr>
          <w:b/>
          <w:sz w:val="20"/>
        </w:rPr>
      </w:pPr>
    </w:p>
    <w:p w14:paraId="12AA4530" w14:textId="77777777" w:rsidR="00991E4F" w:rsidRPr="005728CC" w:rsidRDefault="00991E4F" w:rsidP="007C3C5F">
      <w:pPr>
        <w:pStyle w:val="BodyText"/>
        <w:spacing w:before="108"/>
        <w:rPr>
          <w:b/>
          <w:sz w:val="20"/>
        </w:rPr>
      </w:pPr>
    </w:p>
    <w:p w14:paraId="3DF9B723" w14:textId="77777777" w:rsidR="00991E4F" w:rsidRPr="005728CC" w:rsidRDefault="00991E4F" w:rsidP="007C3C5F">
      <w:pPr>
        <w:pStyle w:val="BodyText"/>
        <w:spacing w:before="108"/>
        <w:rPr>
          <w:b/>
          <w:sz w:val="20"/>
        </w:rPr>
      </w:pPr>
    </w:p>
    <w:p w14:paraId="2BF53CD7" w14:textId="77777777" w:rsidR="00991E4F" w:rsidRPr="005728CC" w:rsidRDefault="00991E4F" w:rsidP="007C3C5F">
      <w:pPr>
        <w:pStyle w:val="BodyText"/>
        <w:spacing w:before="108"/>
        <w:rPr>
          <w:b/>
          <w:sz w:val="20"/>
        </w:rPr>
      </w:pPr>
    </w:p>
    <w:p w14:paraId="7E5ED08F" w14:textId="77777777" w:rsidR="00991E4F" w:rsidRPr="005728CC" w:rsidRDefault="00991E4F" w:rsidP="007C3C5F">
      <w:pPr>
        <w:pStyle w:val="BodyText"/>
        <w:spacing w:before="108"/>
        <w:rPr>
          <w:b/>
          <w:sz w:val="20"/>
        </w:rPr>
      </w:pPr>
    </w:p>
    <w:p w14:paraId="7A76F516" w14:textId="77777777" w:rsidR="00991E4F" w:rsidRPr="005728CC" w:rsidRDefault="00991E4F" w:rsidP="007C3C5F">
      <w:pPr>
        <w:pStyle w:val="BodyText"/>
        <w:spacing w:before="108"/>
        <w:rPr>
          <w:b/>
          <w:sz w:val="20"/>
        </w:rPr>
      </w:pPr>
    </w:p>
    <w:p w14:paraId="1D7E8C4B" w14:textId="77777777" w:rsidR="00991E4F" w:rsidRPr="005728CC" w:rsidRDefault="00991E4F" w:rsidP="007C3C5F">
      <w:pPr>
        <w:pStyle w:val="BodyText"/>
        <w:spacing w:before="108"/>
        <w:rPr>
          <w:b/>
          <w:sz w:val="20"/>
        </w:rPr>
      </w:pPr>
    </w:p>
    <w:p w14:paraId="09C888DD" w14:textId="77777777" w:rsidR="00E72CF8" w:rsidRPr="005728CC" w:rsidRDefault="00E72CF8" w:rsidP="00191CF1">
      <w:pPr>
        <w:pStyle w:val="BodyText"/>
        <w:spacing w:before="252"/>
        <w:ind w:right="10"/>
        <w:jc w:val="both"/>
        <w:rPr>
          <w:shd w:val="clear" w:color="auto" w:fill="FFFFFF"/>
        </w:rPr>
      </w:pPr>
    </w:p>
    <w:p w14:paraId="49EB91EA" w14:textId="240E9234" w:rsidR="00A64FD2" w:rsidRDefault="00A64FD2" w:rsidP="00191CF1">
      <w:pPr>
        <w:pStyle w:val="BodyText"/>
        <w:spacing w:before="2"/>
      </w:pPr>
    </w:p>
    <w:p w14:paraId="32DA8FB5" w14:textId="46EE6CA8" w:rsidR="00A64FD2" w:rsidRDefault="00A64FD2" w:rsidP="00191CF1">
      <w:pPr>
        <w:pStyle w:val="BodyText"/>
        <w:spacing w:before="2"/>
      </w:pPr>
    </w:p>
    <w:p w14:paraId="0A92C9E2" w14:textId="06ECEC9F" w:rsidR="00992231" w:rsidRDefault="00992231" w:rsidP="00191CF1">
      <w:pPr>
        <w:pStyle w:val="BodyText"/>
        <w:spacing w:before="2"/>
      </w:pPr>
    </w:p>
    <w:p w14:paraId="2F22F742" w14:textId="5D8DB4EB" w:rsidR="00992231" w:rsidRDefault="00992231" w:rsidP="00992231">
      <w:pPr>
        <w:pStyle w:val="Heading2"/>
        <w:ind w:left="1512"/>
        <w:rPr>
          <w:b w:val="0"/>
          <w:bCs w:val="0"/>
        </w:rPr>
      </w:pPr>
    </w:p>
    <w:p w14:paraId="75CFD032" w14:textId="710FE2BA" w:rsidR="00156586" w:rsidRDefault="00156586" w:rsidP="00992231">
      <w:pPr>
        <w:pStyle w:val="Heading2"/>
        <w:ind w:left="1512"/>
        <w:rPr>
          <w:b w:val="0"/>
          <w:bCs w:val="0"/>
        </w:rPr>
      </w:pPr>
    </w:p>
    <w:p w14:paraId="490D4DCF" w14:textId="21D57970" w:rsidR="00156586" w:rsidRDefault="00156586" w:rsidP="00992231">
      <w:pPr>
        <w:pStyle w:val="Heading2"/>
        <w:ind w:left="1512"/>
        <w:rPr>
          <w:b w:val="0"/>
          <w:bCs w:val="0"/>
        </w:rPr>
      </w:pPr>
    </w:p>
    <w:p w14:paraId="6A93597E" w14:textId="26D661F4" w:rsidR="00F82735" w:rsidRDefault="00F82735" w:rsidP="00992231">
      <w:pPr>
        <w:pStyle w:val="Heading2"/>
        <w:ind w:left="1512"/>
        <w:rPr>
          <w:b w:val="0"/>
          <w:bCs w:val="0"/>
        </w:rPr>
      </w:pPr>
    </w:p>
    <w:p w14:paraId="78B983E0" w14:textId="6FC88BCE" w:rsidR="00F82735" w:rsidRDefault="00F82735" w:rsidP="00992231">
      <w:pPr>
        <w:pStyle w:val="Heading2"/>
        <w:ind w:left="1512"/>
        <w:rPr>
          <w:b w:val="0"/>
          <w:bCs w:val="0"/>
        </w:rPr>
      </w:pPr>
    </w:p>
    <w:p w14:paraId="72D2EC0C" w14:textId="18824C3E" w:rsidR="00F82735" w:rsidRDefault="00F82735" w:rsidP="00992231">
      <w:pPr>
        <w:pStyle w:val="Heading2"/>
        <w:ind w:left="1512"/>
        <w:rPr>
          <w:b w:val="0"/>
          <w:bCs w:val="0"/>
        </w:rPr>
      </w:pPr>
    </w:p>
    <w:p w14:paraId="45A5979E" w14:textId="53C6F5DC" w:rsidR="00F82735" w:rsidRDefault="00F82735" w:rsidP="00992231">
      <w:pPr>
        <w:pStyle w:val="Heading2"/>
        <w:ind w:left="1512"/>
        <w:rPr>
          <w:b w:val="0"/>
          <w:bCs w:val="0"/>
        </w:rPr>
      </w:pPr>
    </w:p>
    <w:p w14:paraId="5B22109E" w14:textId="1A860C46" w:rsidR="00F82735" w:rsidRDefault="00476D6C" w:rsidP="00992231">
      <w:pPr>
        <w:pStyle w:val="Heading2"/>
        <w:ind w:left="1512"/>
        <w:rPr>
          <w:b w:val="0"/>
          <w:bCs w:val="0"/>
        </w:rPr>
      </w:pPr>
      <w:r w:rsidRPr="00017A25">
        <w:rPr>
          <w:noProof/>
        </w:rPr>
        <mc:AlternateContent>
          <mc:Choice Requires="wps">
            <w:drawing>
              <wp:anchor distT="0" distB="0" distL="114300" distR="114300" simplePos="0" relativeHeight="251744256" behindDoc="0" locked="0" layoutInCell="1" allowOverlap="1" wp14:anchorId="0289EEEB" wp14:editId="5A06F487">
                <wp:simplePos x="0" y="0"/>
                <wp:positionH relativeFrom="margin">
                  <wp:posOffset>2041948</wp:posOffset>
                </wp:positionH>
                <wp:positionV relativeFrom="paragraph">
                  <wp:posOffset>323427</wp:posOffset>
                </wp:positionV>
                <wp:extent cx="1859280" cy="388620"/>
                <wp:effectExtent l="0" t="0" r="7620" b="0"/>
                <wp:wrapNone/>
                <wp:docPr id="489911670" name="Text Box 1"/>
                <wp:cNvGraphicFramePr/>
                <a:graphic xmlns:a="http://schemas.openxmlformats.org/drawingml/2006/main">
                  <a:graphicData uri="http://schemas.microsoft.com/office/word/2010/wordprocessingShape">
                    <wps:wsp>
                      <wps:cNvSpPr txBox="1"/>
                      <wps:spPr>
                        <a:xfrm>
                          <a:off x="0" y="0"/>
                          <a:ext cx="1859280" cy="388620"/>
                        </a:xfrm>
                        <a:prstGeom prst="rect">
                          <a:avLst/>
                        </a:prstGeom>
                        <a:solidFill>
                          <a:prstClr val="white"/>
                        </a:solidFill>
                        <a:ln>
                          <a:noFill/>
                        </a:ln>
                      </wps:spPr>
                      <wps:txbx>
                        <w:txbxContent>
                          <w:p w14:paraId="4A5082F5" w14:textId="0F4F611F" w:rsidR="00E16674" w:rsidRPr="00476D6C" w:rsidRDefault="00E16674" w:rsidP="00E76738">
                            <w:pPr>
                              <w:pStyle w:val="Caption"/>
                              <w:rPr>
                                <w:rFonts w:ascii="Arial" w:eastAsia="Arial" w:hAnsi="Arial" w:cs="Arial"/>
                                <w:noProof/>
                                <w:sz w:val="20"/>
                                <w:szCs w:val="20"/>
                              </w:rPr>
                            </w:pPr>
                            <w:bookmarkStart w:id="12" w:name="_Toc196127678"/>
                            <w:r w:rsidRPr="00476D6C">
                              <w:rPr>
                                <w:rFonts w:ascii="Arial" w:hAnsi="Arial" w:cs="Arial"/>
                                <w:sz w:val="20"/>
                                <w:szCs w:val="20"/>
                              </w:rPr>
                              <w:t xml:space="preserve">Figure </w:t>
                            </w:r>
                            <w:r w:rsidRPr="00476D6C">
                              <w:rPr>
                                <w:rFonts w:ascii="Arial" w:hAnsi="Arial" w:cs="Arial"/>
                                <w:sz w:val="20"/>
                                <w:szCs w:val="20"/>
                              </w:rPr>
                              <w:fldChar w:fldCharType="begin"/>
                            </w:r>
                            <w:r w:rsidRPr="00476D6C">
                              <w:rPr>
                                <w:rFonts w:ascii="Arial" w:hAnsi="Arial" w:cs="Arial"/>
                                <w:sz w:val="20"/>
                                <w:szCs w:val="20"/>
                              </w:rPr>
                              <w:instrText xml:space="preserve"> SEQ Figure \* ARABIC </w:instrText>
                            </w:r>
                            <w:r w:rsidRPr="00476D6C">
                              <w:rPr>
                                <w:rFonts w:ascii="Arial" w:hAnsi="Arial" w:cs="Arial"/>
                                <w:sz w:val="20"/>
                                <w:szCs w:val="20"/>
                              </w:rPr>
                              <w:fldChar w:fldCharType="separate"/>
                            </w:r>
                            <w:r w:rsidR="00DF23F5">
                              <w:rPr>
                                <w:rFonts w:ascii="Arial" w:hAnsi="Arial" w:cs="Arial"/>
                                <w:noProof/>
                                <w:sz w:val="20"/>
                                <w:szCs w:val="20"/>
                              </w:rPr>
                              <w:t>1</w:t>
                            </w:r>
                            <w:r w:rsidRPr="00476D6C">
                              <w:rPr>
                                <w:rFonts w:ascii="Arial" w:hAnsi="Arial" w:cs="Arial"/>
                                <w:sz w:val="20"/>
                                <w:szCs w:val="20"/>
                              </w:rPr>
                              <w:fldChar w:fldCharType="end"/>
                            </w:r>
                            <w:r w:rsidRPr="00476D6C">
                              <w:rPr>
                                <w:rFonts w:ascii="Arial" w:hAnsi="Arial" w:cs="Arial"/>
                                <w:sz w:val="20"/>
                                <w:szCs w:val="20"/>
                              </w:rPr>
                              <w:t>: IUGIP Program Map</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89EEEB" id="_x0000_t202" coordsize="21600,21600" o:spt="202" path="m,l,21600r21600,l21600,xe">
                <v:stroke joinstyle="miter"/>
                <v:path gradientshapeok="t" o:connecttype="rect"/>
              </v:shapetype>
              <v:shape id="Text Box 1" o:spid="_x0000_s1026" type="#_x0000_t202" style="position:absolute;left:0;text-align:left;margin-left:160.8pt;margin-top:25.45pt;width:146.4pt;height:30.6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" stroked="f">
                <v:textbox inset="0,0,0,0">
                  <w:txbxContent>
                    <w:p w14:paraId="4A5082F5" w14:textId="0F4F611F" w:rsidR="00E16674" w:rsidRPr="00476D6C" w:rsidRDefault="00E16674" w:rsidP="00E76738">
                      <w:pPr>
                        <w:pStyle w:val="Caption"/>
                        <w:rPr>
                          <w:rFonts w:ascii="Arial" w:eastAsia="Arial" w:hAnsi="Arial" w:cs="Arial"/>
                          <w:noProof/>
                          <w:sz w:val="20"/>
                          <w:szCs w:val="20"/>
                        </w:rPr>
                      </w:pPr>
                      <w:bookmarkStart w:id="13" w:name="_Toc196127678"/>
                      <w:r w:rsidRPr="00476D6C">
                        <w:rPr>
                          <w:rFonts w:ascii="Arial" w:hAnsi="Arial" w:cs="Arial"/>
                          <w:sz w:val="20"/>
                          <w:szCs w:val="20"/>
                        </w:rPr>
                        <w:t xml:space="preserve">Figure </w:t>
                      </w:r>
                      <w:r w:rsidRPr="00476D6C">
                        <w:rPr>
                          <w:rFonts w:ascii="Arial" w:hAnsi="Arial" w:cs="Arial"/>
                          <w:sz w:val="20"/>
                          <w:szCs w:val="20"/>
                        </w:rPr>
                        <w:fldChar w:fldCharType="begin"/>
                      </w:r>
                      <w:r w:rsidRPr="00476D6C">
                        <w:rPr>
                          <w:rFonts w:ascii="Arial" w:hAnsi="Arial" w:cs="Arial"/>
                          <w:sz w:val="20"/>
                          <w:szCs w:val="20"/>
                        </w:rPr>
                        <w:instrText xml:space="preserve"> SEQ Figure \* ARABIC </w:instrText>
                      </w:r>
                      <w:r w:rsidRPr="00476D6C">
                        <w:rPr>
                          <w:rFonts w:ascii="Arial" w:hAnsi="Arial" w:cs="Arial"/>
                          <w:sz w:val="20"/>
                          <w:szCs w:val="20"/>
                        </w:rPr>
                        <w:fldChar w:fldCharType="separate"/>
                      </w:r>
                      <w:r w:rsidR="00DF23F5">
                        <w:rPr>
                          <w:rFonts w:ascii="Arial" w:hAnsi="Arial" w:cs="Arial"/>
                          <w:noProof/>
                          <w:sz w:val="20"/>
                          <w:szCs w:val="20"/>
                        </w:rPr>
                        <w:t>1</w:t>
                      </w:r>
                      <w:r w:rsidRPr="00476D6C">
                        <w:rPr>
                          <w:rFonts w:ascii="Arial" w:hAnsi="Arial" w:cs="Arial"/>
                          <w:sz w:val="20"/>
                          <w:szCs w:val="20"/>
                        </w:rPr>
                        <w:fldChar w:fldCharType="end"/>
                      </w:r>
                      <w:r w:rsidRPr="00476D6C">
                        <w:rPr>
                          <w:rFonts w:ascii="Arial" w:hAnsi="Arial" w:cs="Arial"/>
                          <w:sz w:val="20"/>
                          <w:szCs w:val="20"/>
                        </w:rPr>
                        <w:t>: IUGIP Program Map</w:t>
                      </w:r>
                      <w:bookmarkEnd w:id="13"/>
                    </w:p>
                  </w:txbxContent>
                </v:textbox>
                <w10:wrap anchorx="margin"/>
              </v:shape>
            </w:pict>
          </mc:Fallback>
        </mc:AlternateContent>
      </w:r>
    </w:p>
    <w:p w14:paraId="06D1EF22" w14:textId="3503DF97" w:rsidR="00F82735" w:rsidRPr="00476D6C" w:rsidRDefault="00F82735" w:rsidP="00476D6C"/>
    <w:p w14:paraId="7BCFCD0A" w14:textId="254F8704" w:rsidR="00F82735" w:rsidRPr="00476D6C" w:rsidRDefault="00F82735" w:rsidP="00476D6C"/>
    <w:p w14:paraId="62B8585B" w14:textId="19E321F9" w:rsidR="00E51246" w:rsidRPr="00BD2C1C" w:rsidRDefault="008D07A2" w:rsidP="00992231">
      <w:pPr>
        <w:pStyle w:val="Heading2"/>
        <w:numPr>
          <w:ilvl w:val="1"/>
          <w:numId w:val="6"/>
        </w:numPr>
      </w:pPr>
      <w:bookmarkStart w:id="14" w:name="_Toc210134409"/>
      <w:r w:rsidRPr="00BD2C1C">
        <w:t>Purpose of the Report</w:t>
      </w:r>
      <w:bookmarkEnd w:id="14"/>
    </w:p>
    <w:p w14:paraId="7A904A5F" w14:textId="6CF6B316" w:rsidR="009D7FD8" w:rsidRPr="005728CC" w:rsidRDefault="009D7FD8" w:rsidP="00191CF1">
      <w:pPr>
        <w:pStyle w:val="Heading2"/>
        <w:tabs>
          <w:tab w:val="left" w:pos="2060"/>
        </w:tabs>
        <w:ind w:left="0"/>
        <w:jc w:val="both"/>
        <w:rPr>
          <w:b w:val="0"/>
          <w:bCs w:val="0"/>
          <w:shd w:val="clear" w:color="auto" w:fill="FFFFFF"/>
        </w:rPr>
      </w:pPr>
    </w:p>
    <w:p w14:paraId="598AFE37" w14:textId="0E90F180" w:rsidR="00E51246" w:rsidRPr="005728CC" w:rsidRDefault="002A1E02" w:rsidP="004026C1">
      <w:pPr>
        <w:jc w:val="both"/>
      </w:pPr>
      <w:bookmarkStart w:id="15" w:name="_Toc183962477"/>
      <w:bookmarkStart w:id="16" w:name="_Toc184506105"/>
      <w:bookmarkStart w:id="17" w:name="_Toc196126956"/>
      <w:bookmarkStart w:id="18" w:name="_Toc196127536"/>
      <w:bookmarkStart w:id="19" w:name="_Toc199849409"/>
      <w:bookmarkStart w:id="20" w:name="_Toc199858961"/>
      <w:bookmarkStart w:id="21" w:name="_Toc173342546"/>
      <w:bookmarkStart w:id="22" w:name="_Toc177425029"/>
      <w:bookmarkStart w:id="23" w:name="_Toc179827958"/>
      <w:bookmarkStart w:id="24" w:name="_Toc179831191"/>
      <w:r>
        <w:t xml:space="preserve">This </w:t>
      </w:r>
      <w:r w:rsidR="00D42E8F">
        <w:t>SEMR</w:t>
      </w:r>
      <w:r>
        <w:t xml:space="preserve"> has been prepared by LGED with the supports of their consultants and ADB </w:t>
      </w:r>
      <w:r w:rsidR="00D42E8F">
        <w:t xml:space="preserve">Environment </w:t>
      </w:r>
      <w:proofErr w:type="spellStart"/>
      <w:r w:rsidR="00D42E8F">
        <w:t>Safagurds</w:t>
      </w:r>
      <w:proofErr w:type="spellEnd"/>
      <w:r w:rsidR="00D42E8F">
        <w:t xml:space="preserve"> Specialist (TA </w:t>
      </w:r>
      <w:r>
        <w:t>consultant</w:t>
      </w:r>
      <w:r w:rsidR="00D42E8F">
        <w:t>)</w:t>
      </w:r>
      <w:r>
        <w:t xml:space="preserve"> </w:t>
      </w:r>
      <w:r w:rsidRPr="00D42E8F">
        <w:t xml:space="preserve">for the period </w:t>
      </w:r>
      <w:r w:rsidRPr="004026C1">
        <w:t xml:space="preserve">of </w:t>
      </w:r>
      <w:r w:rsidR="00302656" w:rsidRPr="004026C1">
        <w:t>April</w:t>
      </w:r>
      <w:r w:rsidRPr="004026C1">
        <w:t xml:space="preserve"> </w:t>
      </w:r>
      <w:r w:rsidR="005B30C6" w:rsidRPr="004026C1">
        <w:t>to</w:t>
      </w:r>
      <w:r w:rsidRPr="004026C1">
        <w:t xml:space="preserve"> </w:t>
      </w:r>
      <w:r w:rsidR="00302656" w:rsidRPr="004026C1">
        <w:t>September</w:t>
      </w:r>
      <w:r w:rsidRPr="004026C1">
        <w:t xml:space="preserve"> 2025</w:t>
      </w:r>
      <w:r w:rsidRPr="00D42E8F">
        <w:t>.</w:t>
      </w:r>
      <w:r>
        <w:t xml:space="preserve"> This is the </w:t>
      </w:r>
      <w:r w:rsidR="00302656">
        <w:t>fourth</w:t>
      </w:r>
      <w:r>
        <w:t xml:space="preserve"> SEMR after the loan effectiveness of the program. </w:t>
      </w:r>
      <w:proofErr w:type="gramStart"/>
      <w:r>
        <w:t>This reports</w:t>
      </w:r>
      <w:proofErr w:type="gramEnd"/>
      <w:r>
        <w:t xml:space="preserve"> provide status of the program compliance </w:t>
      </w:r>
      <w:proofErr w:type="gramStart"/>
      <w:r>
        <w:t>of  ADB</w:t>
      </w:r>
      <w:proofErr w:type="gramEnd"/>
      <w:r>
        <w:t xml:space="preserve"> RBL policy</w:t>
      </w:r>
      <w:r w:rsidRPr="004026C1">
        <w:rPr>
          <w:vertAlign w:val="superscript"/>
        </w:rPr>
        <w:footnoteReference w:id="3"/>
      </w:r>
      <w:r>
        <w:t xml:space="preserve"> and ADB Safeguard Policy Statement (SPS)</w:t>
      </w:r>
      <w:r w:rsidR="00302656">
        <w:t xml:space="preserve"> </w:t>
      </w:r>
      <w:r w:rsidRPr="004026C1">
        <w:rPr>
          <w:vertAlign w:val="superscript"/>
        </w:rPr>
        <w:footnoteReference w:id="4"/>
      </w:r>
      <w:r>
        <w:t xml:space="preserve"> along with national regulations.</w:t>
      </w:r>
      <w:bookmarkEnd w:id="15"/>
      <w:bookmarkEnd w:id="16"/>
      <w:bookmarkEnd w:id="17"/>
      <w:bookmarkEnd w:id="18"/>
      <w:bookmarkEnd w:id="19"/>
      <w:bookmarkEnd w:id="20"/>
      <w:r>
        <w:t xml:space="preserve">   </w:t>
      </w:r>
      <w:bookmarkEnd w:id="21"/>
      <w:bookmarkEnd w:id="22"/>
      <w:bookmarkEnd w:id="23"/>
      <w:bookmarkEnd w:id="24"/>
    </w:p>
    <w:p w14:paraId="6B6D0436" w14:textId="77777777" w:rsidR="00E51246" w:rsidRPr="005728CC" w:rsidRDefault="00E51246" w:rsidP="00EB56BF">
      <w:pPr>
        <w:ind w:right="10"/>
        <w:jc w:val="both"/>
      </w:pPr>
    </w:p>
    <w:p w14:paraId="46AB9501" w14:textId="7EC9DB22" w:rsidR="003A681A" w:rsidRPr="00BD2C1C" w:rsidRDefault="006D566E" w:rsidP="00B748FA">
      <w:pPr>
        <w:pStyle w:val="Heading2"/>
        <w:numPr>
          <w:ilvl w:val="1"/>
          <w:numId w:val="6"/>
        </w:numPr>
      </w:pPr>
      <w:bookmarkStart w:id="25" w:name="_Toc210134410"/>
      <w:r w:rsidRPr="00BD2C1C">
        <w:t>Scope of Works</w:t>
      </w:r>
      <w:bookmarkEnd w:id="25"/>
      <w:r w:rsidRPr="00BD2C1C">
        <w:t xml:space="preserve"> </w:t>
      </w:r>
    </w:p>
    <w:p w14:paraId="4EFF77CD" w14:textId="5CD2A9B4" w:rsidR="002A1E02" w:rsidRDefault="002A1E02" w:rsidP="002A1E02">
      <w:pPr>
        <w:pStyle w:val="BodyText"/>
        <w:spacing w:before="252"/>
        <w:ind w:right="10"/>
        <w:jc w:val="both"/>
      </w:pPr>
      <w:r>
        <w:t>Below table represents the scope of the RBL program:</w:t>
      </w:r>
    </w:p>
    <w:p w14:paraId="3C1C834A" w14:textId="77777777" w:rsidR="002A1E02" w:rsidRDefault="002A1E02" w:rsidP="00BD2C1C">
      <w:pPr>
        <w:pStyle w:val="BodyText"/>
        <w:ind w:right="14"/>
        <w:jc w:val="both"/>
      </w:pPr>
    </w:p>
    <w:p w14:paraId="7E180FF5" w14:textId="773294F5" w:rsidR="002A1E02" w:rsidRPr="00476D6C" w:rsidRDefault="002A1E02" w:rsidP="00476D6C">
      <w:pPr>
        <w:pStyle w:val="Caption"/>
        <w:keepNext/>
        <w:rPr>
          <w:rFonts w:ascii="Arial" w:hAnsi="Arial" w:cs="Arial"/>
          <w:szCs w:val="22"/>
        </w:rPr>
      </w:pPr>
      <w:bookmarkStart w:id="26" w:name="_Toc199771029"/>
      <w:bookmarkStart w:id="27" w:name="_Toc214190513"/>
      <w:r w:rsidRPr="00476D6C">
        <w:rPr>
          <w:rFonts w:ascii="Arial" w:hAnsi="Arial" w:cs="Arial"/>
          <w:szCs w:val="22"/>
        </w:rPr>
        <w:t xml:space="preserve">Table </w:t>
      </w:r>
      <w:r w:rsidR="004C6D91" w:rsidRPr="00476D6C">
        <w:rPr>
          <w:rFonts w:ascii="Arial" w:hAnsi="Arial" w:cs="Arial"/>
          <w:szCs w:val="22"/>
        </w:rPr>
        <w:fldChar w:fldCharType="begin"/>
      </w:r>
      <w:r w:rsidR="004C6D91" w:rsidRPr="00476D6C">
        <w:rPr>
          <w:rFonts w:ascii="Arial" w:hAnsi="Arial" w:cs="Arial"/>
          <w:szCs w:val="22"/>
        </w:rPr>
        <w:instrText xml:space="preserve"> SEQ Table \* ARABIC </w:instrText>
      </w:r>
      <w:r w:rsidR="004C6D91" w:rsidRPr="00476D6C">
        <w:rPr>
          <w:rFonts w:ascii="Arial" w:hAnsi="Arial" w:cs="Arial"/>
          <w:szCs w:val="22"/>
        </w:rPr>
        <w:fldChar w:fldCharType="separate"/>
      </w:r>
      <w:r w:rsidR="00DF23F5">
        <w:rPr>
          <w:rFonts w:ascii="Arial" w:hAnsi="Arial" w:cs="Arial"/>
          <w:noProof/>
          <w:szCs w:val="22"/>
        </w:rPr>
        <w:t>2</w:t>
      </w:r>
      <w:r w:rsidR="004C6D91" w:rsidRPr="00476D6C">
        <w:rPr>
          <w:rFonts w:ascii="Arial" w:hAnsi="Arial" w:cs="Arial"/>
          <w:noProof/>
          <w:szCs w:val="22"/>
        </w:rPr>
        <w:fldChar w:fldCharType="end"/>
      </w:r>
      <w:r w:rsidRPr="00476D6C">
        <w:rPr>
          <w:rFonts w:ascii="Arial" w:hAnsi="Arial" w:cs="Arial"/>
          <w:szCs w:val="22"/>
        </w:rPr>
        <w:t>: Scope of the program</w:t>
      </w:r>
      <w:bookmarkEnd w:id="26"/>
      <w:bookmarkEnd w:id="27"/>
    </w:p>
    <w:tbl>
      <w:tblPr>
        <w:tblStyle w:val="TableGrid"/>
        <w:tblW w:w="0" w:type="auto"/>
        <w:jc w:val="center"/>
        <w:tblLook w:val="04A0" w:firstRow="1" w:lastRow="0" w:firstColumn="1" w:lastColumn="0" w:noHBand="0" w:noVBand="1"/>
      </w:tblPr>
      <w:tblGrid>
        <w:gridCol w:w="4509"/>
        <w:gridCol w:w="4510"/>
      </w:tblGrid>
      <w:tr w:rsidR="002A1E02" w:rsidRPr="005C3D6F" w14:paraId="5A5B4C07" w14:textId="77777777" w:rsidTr="00BD2C1C">
        <w:trPr>
          <w:trHeight w:val="125"/>
          <w:jc w:val="center"/>
        </w:trPr>
        <w:tc>
          <w:tcPr>
            <w:tcW w:w="4509" w:type="dxa"/>
          </w:tcPr>
          <w:p w14:paraId="39A3CDC3" w14:textId="77777777" w:rsidR="002A1E02" w:rsidRPr="002264A7" w:rsidRDefault="002A1E02" w:rsidP="00E64655">
            <w:pPr>
              <w:pStyle w:val="BodyText"/>
              <w:spacing w:before="252"/>
              <w:ind w:right="10"/>
              <w:jc w:val="both"/>
              <w:rPr>
                <w:b/>
                <w:bCs/>
                <w:i/>
                <w:iCs/>
                <w:sz w:val="20"/>
                <w:szCs w:val="20"/>
              </w:rPr>
            </w:pPr>
            <w:r w:rsidRPr="002264A7">
              <w:rPr>
                <w:b/>
                <w:bCs/>
                <w:i/>
                <w:iCs/>
                <w:sz w:val="20"/>
                <w:szCs w:val="20"/>
              </w:rPr>
              <w:t xml:space="preserve">Item </w:t>
            </w:r>
          </w:p>
        </w:tc>
        <w:tc>
          <w:tcPr>
            <w:tcW w:w="4510" w:type="dxa"/>
          </w:tcPr>
          <w:p w14:paraId="5C1986F5" w14:textId="77777777" w:rsidR="002A1E02" w:rsidRPr="002264A7" w:rsidRDefault="002A1E02" w:rsidP="00E64655">
            <w:pPr>
              <w:pStyle w:val="BodyText"/>
              <w:spacing w:before="252"/>
              <w:ind w:right="10"/>
              <w:jc w:val="both"/>
              <w:rPr>
                <w:b/>
                <w:bCs/>
                <w:sz w:val="20"/>
                <w:szCs w:val="20"/>
              </w:rPr>
            </w:pPr>
            <w:r w:rsidRPr="002264A7">
              <w:rPr>
                <w:b/>
                <w:bCs/>
                <w:sz w:val="20"/>
                <w:szCs w:val="20"/>
              </w:rPr>
              <w:t xml:space="preserve">Scope </w:t>
            </w:r>
          </w:p>
        </w:tc>
      </w:tr>
      <w:tr w:rsidR="002A1E02" w:rsidRPr="005C3D6F" w14:paraId="138D5995" w14:textId="77777777" w:rsidTr="00BD2C1C">
        <w:trPr>
          <w:jc w:val="center"/>
        </w:trPr>
        <w:tc>
          <w:tcPr>
            <w:tcW w:w="4509" w:type="dxa"/>
          </w:tcPr>
          <w:p w14:paraId="7B809F60" w14:textId="77777777" w:rsidR="002A1E02" w:rsidRPr="002264A7" w:rsidRDefault="002A1E02" w:rsidP="00E64655">
            <w:pPr>
              <w:pStyle w:val="BodyText"/>
              <w:spacing w:before="252"/>
              <w:ind w:right="10"/>
              <w:jc w:val="both"/>
              <w:rPr>
                <w:sz w:val="20"/>
                <w:szCs w:val="20"/>
              </w:rPr>
            </w:pPr>
            <w:r w:rsidRPr="002264A7">
              <w:rPr>
                <w:sz w:val="20"/>
                <w:szCs w:val="20"/>
              </w:rPr>
              <w:t>O</w:t>
            </w:r>
            <w:r>
              <w:rPr>
                <w:sz w:val="20"/>
                <w:szCs w:val="20"/>
              </w:rPr>
              <w:t>ut</w:t>
            </w:r>
            <w:r w:rsidRPr="002264A7">
              <w:rPr>
                <w:sz w:val="20"/>
                <w:szCs w:val="20"/>
              </w:rPr>
              <w:t xml:space="preserve">come </w:t>
            </w:r>
          </w:p>
        </w:tc>
        <w:tc>
          <w:tcPr>
            <w:tcW w:w="4510" w:type="dxa"/>
          </w:tcPr>
          <w:p w14:paraId="106F293A"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 xml:space="preserve">Municipal services and governance in target </w:t>
            </w:r>
            <w:proofErr w:type="spellStart"/>
            <w:r w:rsidRPr="002264A7">
              <w:rPr>
                <w:rFonts w:eastAsiaTheme="minorHAnsi"/>
                <w:i/>
                <w:iCs/>
                <w:color w:val="000000"/>
                <w:sz w:val="20"/>
                <w:szCs w:val="20"/>
                <w:lang w:bidi="bn-IN"/>
              </w:rPr>
              <w:t>pourashavas</w:t>
            </w:r>
            <w:proofErr w:type="spellEnd"/>
            <w:r w:rsidRPr="002264A7">
              <w:rPr>
                <w:rFonts w:eastAsiaTheme="minorHAnsi"/>
                <w:color w:val="000000"/>
                <w:sz w:val="20"/>
                <w:szCs w:val="20"/>
                <w:lang w:bidi="bn-IN"/>
              </w:rPr>
              <w:t xml:space="preserve"> improved.</w:t>
            </w:r>
          </w:p>
        </w:tc>
      </w:tr>
      <w:tr w:rsidR="002A1E02" w:rsidRPr="005C3D6F" w14:paraId="1138B6F7" w14:textId="77777777" w:rsidTr="00BD2C1C">
        <w:trPr>
          <w:jc w:val="center"/>
        </w:trPr>
        <w:tc>
          <w:tcPr>
            <w:tcW w:w="4509" w:type="dxa"/>
          </w:tcPr>
          <w:p w14:paraId="30B275DB" w14:textId="77777777" w:rsidR="002A1E02" w:rsidRPr="002264A7" w:rsidRDefault="002A1E02" w:rsidP="00E64655">
            <w:pPr>
              <w:pStyle w:val="BodyText"/>
              <w:spacing w:before="252"/>
              <w:ind w:right="10"/>
              <w:jc w:val="both"/>
              <w:rPr>
                <w:sz w:val="20"/>
                <w:szCs w:val="20"/>
              </w:rPr>
            </w:pPr>
            <w:r w:rsidRPr="002264A7">
              <w:rPr>
                <w:sz w:val="20"/>
                <w:szCs w:val="20"/>
              </w:rPr>
              <w:t>Key o</w:t>
            </w:r>
            <w:r>
              <w:rPr>
                <w:sz w:val="20"/>
                <w:szCs w:val="20"/>
              </w:rPr>
              <w:t>ut</w:t>
            </w:r>
            <w:r w:rsidRPr="002264A7">
              <w:rPr>
                <w:sz w:val="20"/>
                <w:szCs w:val="20"/>
              </w:rPr>
              <w:t>p</w:t>
            </w:r>
            <w:r>
              <w:rPr>
                <w:sz w:val="20"/>
                <w:szCs w:val="20"/>
              </w:rPr>
              <w:t>uts</w:t>
            </w:r>
            <w:r w:rsidRPr="002264A7">
              <w:rPr>
                <w:sz w:val="20"/>
                <w:szCs w:val="20"/>
              </w:rPr>
              <w:t xml:space="preserve"> </w:t>
            </w:r>
          </w:p>
        </w:tc>
        <w:tc>
          <w:tcPr>
            <w:tcW w:w="4510" w:type="dxa"/>
          </w:tcPr>
          <w:p w14:paraId="49602C66"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(i) Instit</w:t>
            </w:r>
            <w:r>
              <w:rPr>
                <w:rFonts w:eastAsiaTheme="minorHAnsi"/>
                <w:color w:val="000000"/>
                <w:sz w:val="20"/>
                <w:szCs w:val="20"/>
                <w:lang w:bidi="bn-IN"/>
              </w:rPr>
              <w:t>ut</w:t>
            </w:r>
            <w:r w:rsidRPr="002264A7">
              <w:rPr>
                <w:rFonts w:eastAsiaTheme="minorHAnsi"/>
                <w:color w:val="000000"/>
                <w:sz w:val="20"/>
                <w:szCs w:val="20"/>
                <w:lang w:bidi="bn-IN"/>
              </w:rPr>
              <w:t>ional capacity strengthened for inclusive municipal governance</w:t>
            </w:r>
          </w:p>
          <w:p w14:paraId="099416BB"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(ii) Municipal infrastructure improved in quality, access, resilience, and gender responsiveness.</w:t>
            </w:r>
          </w:p>
        </w:tc>
      </w:tr>
      <w:tr w:rsidR="002A1E02" w:rsidRPr="005C3D6F" w14:paraId="7F53F76E" w14:textId="77777777" w:rsidTr="00BD2C1C">
        <w:trPr>
          <w:jc w:val="center"/>
        </w:trPr>
        <w:tc>
          <w:tcPr>
            <w:tcW w:w="4509" w:type="dxa"/>
          </w:tcPr>
          <w:p w14:paraId="47CFC998" w14:textId="77777777" w:rsidR="002A1E02" w:rsidRPr="002264A7" w:rsidRDefault="002A1E02" w:rsidP="00E64655">
            <w:pPr>
              <w:pStyle w:val="BodyText"/>
              <w:spacing w:before="252"/>
              <w:ind w:right="10"/>
              <w:jc w:val="both"/>
              <w:rPr>
                <w:sz w:val="20"/>
                <w:szCs w:val="20"/>
              </w:rPr>
            </w:pPr>
            <w:r w:rsidRPr="002264A7">
              <w:rPr>
                <w:sz w:val="20"/>
                <w:szCs w:val="20"/>
              </w:rPr>
              <w:t xml:space="preserve">Activity types </w:t>
            </w:r>
          </w:p>
        </w:tc>
        <w:tc>
          <w:tcPr>
            <w:tcW w:w="4510" w:type="dxa"/>
          </w:tcPr>
          <w:p w14:paraId="097597FA"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Prepare UGIAP, develop a web-based revenue management system, prepare central government fund transfers, construct municipal and low-income neighborhood infrastructure civil works, undertake capacity development activities, and prepare GESIAP preparation and budgeting</w:t>
            </w:r>
          </w:p>
        </w:tc>
      </w:tr>
      <w:tr w:rsidR="002A1E02" w:rsidRPr="005C3D6F" w14:paraId="0275A073" w14:textId="77777777" w:rsidTr="00BD2C1C">
        <w:trPr>
          <w:jc w:val="center"/>
        </w:trPr>
        <w:tc>
          <w:tcPr>
            <w:tcW w:w="4509" w:type="dxa"/>
          </w:tcPr>
          <w:p w14:paraId="53483E35" w14:textId="77777777" w:rsidR="002A1E02" w:rsidRPr="002264A7" w:rsidRDefault="002A1E02" w:rsidP="00E64655">
            <w:pPr>
              <w:pStyle w:val="BodyText"/>
              <w:spacing w:before="252"/>
              <w:ind w:right="10"/>
              <w:jc w:val="both"/>
              <w:rPr>
                <w:sz w:val="20"/>
                <w:szCs w:val="20"/>
              </w:rPr>
            </w:pPr>
            <w:r w:rsidRPr="002264A7">
              <w:rPr>
                <w:sz w:val="20"/>
                <w:szCs w:val="20"/>
              </w:rPr>
              <w:t xml:space="preserve">Expenditure size </w:t>
            </w:r>
          </w:p>
        </w:tc>
        <w:tc>
          <w:tcPr>
            <w:tcW w:w="4510" w:type="dxa"/>
          </w:tcPr>
          <w:p w14:paraId="15874BDA" w14:textId="77777777" w:rsidR="002A1E02" w:rsidRPr="002264A7" w:rsidRDefault="002A1E02" w:rsidP="00E64655">
            <w:pPr>
              <w:pStyle w:val="BodyText"/>
              <w:spacing w:before="252"/>
              <w:ind w:right="10"/>
              <w:jc w:val="both"/>
              <w:rPr>
                <w:sz w:val="20"/>
                <w:szCs w:val="20"/>
              </w:rPr>
            </w:pPr>
            <w:r w:rsidRPr="002264A7">
              <w:rPr>
                <w:rFonts w:eastAsiaTheme="minorHAnsi"/>
                <w:color w:val="000000"/>
                <w:sz w:val="20"/>
                <w:szCs w:val="20"/>
                <w:lang w:bidi="bn-IN"/>
              </w:rPr>
              <w:t>$689.29 million</w:t>
            </w:r>
          </w:p>
        </w:tc>
      </w:tr>
      <w:tr w:rsidR="002A1E02" w:rsidRPr="005C3D6F" w14:paraId="21E37B53" w14:textId="77777777" w:rsidTr="00BD2C1C">
        <w:trPr>
          <w:jc w:val="center"/>
        </w:trPr>
        <w:tc>
          <w:tcPr>
            <w:tcW w:w="4509" w:type="dxa"/>
          </w:tcPr>
          <w:p w14:paraId="7598FC5E"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Main financiers and their respective total amounts</w:t>
            </w:r>
          </w:p>
        </w:tc>
        <w:tc>
          <w:tcPr>
            <w:tcW w:w="4510" w:type="dxa"/>
          </w:tcPr>
          <w:p w14:paraId="0916A2E2"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Government: $189.29 million</w:t>
            </w:r>
          </w:p>
          <w:p w14:paraId="44735E64"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ADB: $300.0 million</w:t>
            </w:r>
          </w:p>
          <w:p w14:paraId="18F8F534" w14:textId="77777777" w:rsidR="002A1E02" w:rsidRPr="002264A7" w:rsidRDefault="002A1E02"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eastAsiaTheme="minorHAnsi"/>
                <w:color w:val="000000"/>
                <w:sz w:val="20"/>
                <w:szCs w:val="20"/>
                <w:lang w:bidi="bn-IN"/>
              </w:rPr>
            </w:pPr>
            <w:r w:rsidRPr="002264A7">
              <w:rPr>
                <w:rFonts w:eastAsiaTheme="minorHAnsi"/>
                <w:color w:val="000000"/>
                <w:sz w:val="20"/>
                <w:szCs w:val="20"/>
                <w:lang w:bidi="bn-IN"/>
              </w:rPr>
              <w:t>AFD: $200.0 million</w:t>
            </w:r>
          </w:p>
        </w:tc>
      </w:tr>
      <w:tr w:rsidR="002A1E02" w:rsidRPr="005C3D6F" w14:paraId="6B813D7C" w14:textId="77777777" w:rsidTr="00BD2C1C">
        <w:trPr>
          <w:jc w:val="center"/>
        </w:trPr>
        <w:tc>
          <w:tcPr>
            <w:tcW w:w="4509" w:type="dxa"/>
          </w:tcPr>
          <w:p w14:paraId="2EFED1CE" w14:textId="77777777" w:rsidR="002A1E02" w:rsidRPr="002264A7" w:rsidRDefault="002A1E02" w:rsidP="00E64655">
            <w:pPr>
              <w:pStyle w:val="BodyText"/>
              <w:tabs>
                <w:tab w:val="left" w:pos="3387"/>
              </w:tabs>
              <w:spacing w:before="252"/>
              <w:ind w:right="10"/>
              <w:jc w:val="both"/>
              <w:rPr>
                <w:sz w:val="20"/>
                <w:szCs w:val="20"/>
              </w:rPr>
            </w:pPr>
            <w:r w:rsidRPr="002264A7">
              <w:rPr>
                <w:rFonts w:eastAsiaTheme="minorHAnsi"/>
                <w:color w:val="000000"/>
                <w:sz w:val="20"/>
                <w:szCs w:val="20"/>
                <w:lang w:bidi="bn-IN"/>
              </w:rPr>
              <w:t>Geographic coverage</w:t>
            </w:r>
          </w:p>
        </w:tc>
        <w:tc>
          <w:tcPr>
            <w:tcW w:w="4510" w:type="dxa"/>
          </w:tcPr>
          <w:p w14:paraId="00C39D96" w14:textId="77777777" w:rsidR="002A1E02" w:rsidRPr="002264A7" w:rsidRDefault="002A1E02" w:rsidP="00E64655">
            <w:pPr>
              <w:pStyle w:val="BodyText"/>
              <w:spacing w:before="252"/>
              <w:ind w:right="10"/>
              <w:jc w:val="both"/>
              <w:rPr>
                <w:sz w:val="20"/>
                <w:szCs w:val="20"/>
              </w:rPr>
            </w:pPr>
            <w:r w:rsidRPr="002264A7">
              <w:rPr>
                <w:rFonts w:eastAsiaTheme="minorHAnsi"/>
                <w:color w:val="000000"/>
                <w:sz w:val="20"/>
                <w:szCs w:val="20"/>
                <w:lang w:bidi="bn-IN"/>
              </w:rPr>
              <w:t xml:space="preserve">88 </w:t>
            </w:r>
            <w:proofErr w:type="spellStart"/>
            <w:r w:rsidRPr="002264A7">
              <w:rPr>
                <w:rFonts w:eastAsiaTheme="minorHAnsi"/>
                <w:i/>
                <w:iCs/>
                <w:color w:val="000000"/>
                <w:sz w:val="20"/>
                <w:szCs w:val="20"/>
                <w:lang w:bidi="bn-IN"/>
              </w:rPr>
              <w:t>pourashavas</w:t>
            </w:r>
            <w:proofErr w:type="spellEnd"/>
          </w:p>
        </w:tc>
      </w:tr>
      <w:tr w:rsidR="002A1E02" w:rsidRPr="005C3D6F" w14:paraId="71B41C4C" w14:textId="77777777" w:rsidTr="00BD2C1C">
        <w:trPr>
          <w:jc w:val="center"/>
        </w:trPr>
        <w:tc>
          <w:tcPr>
            <w:tcW w:w="4509" w:type="dxa"/>
          </w:tcPr>
          <w:p w14:paraId="5820AE84" w14:textId="77777777" w:rsidR="002A1E02" w:rsidRPr="002264A7" w:rsidRDefault="002A1E02" w:rsidP="00E64655">
            <w:pPr>
              <w:pStyle w:val="BodyText"/>
              <w:spacing w:before="252"/>
              <w:ind w:right="10"/>
              <w:jc w:val="both"/>
              <w:rPr>
                <w:b/>
                <w:bCs/>
                <w:sz w:val="20"/>
                <w:szCs w:val="20"/>
              </w:rPr>
            </w:pPr>
            <w:r w:rsidRPr="002264A7">
              <w:rPr>
                <w:rFonts w:eastAsiaTheme="minorHAnsi"/>
                <w:color w:val="000000"/>
                <w:sz w:val="20"/>
                <w:szCs w:val="20"/>
                <w:lang w:bidi="bn-IN"/>
              </w:rPr>
              <w:t>Implementation period</w:t>
            </w:r>
          </w:p>
        </w:tc>
        <w:tc>
          <w:tcPr>
            <w:tcW w:w="4510" w:type="dxa"/>
          </w:tcPr>
          <w:p w14:paraId="78D3D58B" w14:textId="77777777" w:rsidR="002A1E02" w:rsidRPr="002264A7" w:rsidRDefault="002A1E02" w:rsidP="00E64655">
            <w:pPr>
              <w:pStyle w:val="BodyText"/>
              <w:spacing w:before="252"/>
              <w:ind w:right="10"/>
              <w:jc w:val="both"/>
              <w:rPr>
                <w:sz w:val="20"/>
                <w:szCs w:val="20"/>
              </w:rPr>
            </w:pPr>
            <w:r w:rsidRPr="002264A7">
              <w:rPr>
                <w:rFonts w:eastAsiaTheme="minorHAnsi"/>
                <w:color w:val="000000"/>
                <w:sz w:val="20"/>
                <w:szCs w:val="20"/>
                <w:lang w:bidi="bn-IN"/>
              </w:rPr>
              <w:t xml:space="preserve">2024–2028 </w:t>
            </w:r>
          </w:p>
        </w:tc>
      </w:tr>
    </w:tbl>
    <w:p w14:paraId="25AE718B" w14:textId="77777777" w:rsidR="002A1E02" w:rsidRDefault="002A1E02" w:rsidP="002A1E02">
      <w:pPr>
        <w:pStyle w:val="BodyText"/>
        <w:ind w:right="10"/>
        <w:jc w:val="both"/>
        <w:rPr>
          <w:sz w:val="32"/>
          <w:szCs w:val="32"/>
        </w:rPr>
      </w:pPr>
    </w:p>
    <w:p w14:paraId="19D6DD4F" w14:textId="39DD3D8E" w:rsidR="00A50F5E" w:rsidRPr="00BD2C1C" w:rsidRDefault="00E96D7E" w:rsidP="00BD2C1C">
      <w:pPr>
        <w:pStyle w:val="Heading2"/>
        <w:numPr>
          <w:ilvl w:val="1"/>
          <w:numId w:val="6"/>
        </w:numPr>
        <w:spacing w:after="220"/>
      </w:pPr>
      <w:bookmarkStart w:id="28" w:name="_Toc210134328"/>
      <w:bookmarkStart w:id="29" w:name="_Toc210134411"/>
      <w:bookmarkStart w:id="30" w:name="_Toc210134329"/>
      <w:bookmarkStart w:id="31" w:name="_Toc210134412"/>
      <w:bookmarkStart w:id="32" w:name="_Toc210134413"/>
      <w:bookmarkEnd w:id="28"/>
      <w:bookmarkEnd w:id="29"/>
      <w:bookmarkEnd w:id="30"/>
      <w:bookmarkEnd w:id="31"/>
      <w:r w:rsidRPr="00BD2C1C">
        <w:t>Program</w:t>
      </w:r>
      <w:r w:rsidR="004C370D" w:rsidRPr="00BD2C1C">
        <w:t xml:space="preserve"> Component and Status</w:t>
      </w:r>
      <w:bookmarkEnd w:id="32"/>
    </w:p>
    <w:p w14:paraId="21063FE1" w14:textId="77777777" w:rsidR="002A1E02" w:rsidRPr="00F67988" w:rsidRDefault="002A1E02" w:rsidP="002A1E02">
      <w:bookmarkStart w:id="33" w:name="_Toc183962480"/>
      <w:r w:rsidRPr="00F67988">
        <w:t>The components of the program are as follows:</w:t>
      </w:r>
      <w:bookmarkEnd w:id="33"/>
    </w:p>
    <w:p w14:paraId="07CD58DC" w14:textId="01ACC5EF" w:rsidR="002A1E02" w:rsidRDefault="002A1E02" w:rsidP="00397AE9">
      <w:pPr>
        <w:pStyle w:val="ListParagraph"/>
        <w:numPr>
          <w:ilvl w:val="0"/>
          <w:numId w:val="21"/>
        </w:numPr>
      </w:pPr>
      <w:bookmarkStart w:id="34" w:name="_Toc183962481"/>
      <w:bookmarkStart w:id="35" w:name="_Hlk209098581"/>
      <w:r w:rsidRPr="002264A7">
        <w:t>Urban roads</w:t>
      </w:r>
      <w:r w:rsidR="001E5947">
        <w:t xml:space="preserve"> and drains</w:t>
      </w:r>
      <w:r w:rsidRPr="002264A7">
        <w:t xml:space="preserve"> improvement</w:t>
      </w:r>
      <w:bookmarkEnd w:id="34"/>
      <w:r w:rsidRPr="002264A7">
        <w:t xml:space="preserve"> </w:t>
      </w:r>
    </w:p>
    <w:bookmarkEnd w:id="35"/>
    <w:p w14:paraId="05B33BD1" w14:textId="577595E5" w:rsidR="001E5947" w:rsidRPr="002264A7" w:rsidRDefault="001E5947" w:rsidP="00156105">
      <w:pPr>
        <w:pStyle w:val="ListParagraph"/>
        <w:numPr>
          <w:ilvl w:val="0"/>
          <w:numId w:val="21"/>
        </w:numPr>
      </w:pPr>
      <w:proofErr w:type="gramStart"/>
      <w:r w:rsidRPr="002264A7">
        <w:t xml:space="preserve">Urban </w:t>
      </w:r>
      <w:r>
        <w:t xml:space="preserve"> drains</w:t>
      </w:r>
      <w:proofErr w:type="gramEnd"/>
      <w:r w:rsidRPr="002264A7">
        <w:t xml:space="preserve"> improvement </w:t>
      </w:r>
    </w:p>
    <w:p w14:paraId="6BD69349" w14:textId="293F3B6F" w:rsidR="002A1E02" w:rsidRPr="00F67988" w:rsidRDefault="002A1E02" w:rsidP="00397AE9">
      <w:pPr>
        <w:pStyle w:val="ListParagraph"/>
        <w:numPr>
          <w:ilvl w:val="0"/>
          <w:numId w:val="21"/>
        </w:numPr>
      </w:pPr>
      <w:bookmarkStart w:id="36" w:name="_Toc183962482"/>
      <w:r w:rsidRPr="002264A7">
        <w:t>Urban roads improvement Low-income neighborhoods Infrastructure [Water hand pumps and/or bore wells, community toilets, footpaths]</w:t>
      </w:r>
      <w:bookmarkEnd w:id="36"/>
      <w:r w:rsidRPr="00F67988">
        <w:t xml:space="preserve"> </w:t>
      </w:r>
    </w:p>
    <w:p w14:paraId="21DD4D89" w14:textId="77777777" w:rsidR="002A1E02" w:rsidRPr="002264A7" w:rsidRDefault="002A1E02" w:rsidP="00397AE9">
      <w:pPr>
        <w:pStyle w:val="ListParagraph"/>
        <w:numPr>
          <w:ilvl w:val="0"/>
          <w:numId w:val="21"/>
        </w:numPr>
      </w:pPr>
      <w:bookmarkStart w:id="37" w:name="_Toc183962483"/>
      <w:r w:rsidRPr="002264A7">
        <w:t>Development of market centers</w:t>
      </w:r>
      <w:bookmarkEnd w:id="37"/>
    </w:p>
    <w:p w14:paraId="41F4378B" w14:textId="77777777" w:rsidR="002A1E02" w:rsidRPr="00F67988" w:rsidRDefault="002A1E02" w:rsidP="00397AE9">
      <w:pPr>
        <w:pStyle w:val="ListParagraph"/>
        <w:numPr>
          <w:ilvl w:val="0"/>
          <w:numId w:val="21"/>
        </w:numPr>
      </w:pPr>
      <w:bookmarkStart w:id="38" w:name="_Toc183962484"/>
      <w:r w:rsidRPr="002264A7">
        <w:t>Development of parks</w:t>
      </w:r>
      <w:r>
        <w:t>.</w:t>
      </w:r>
      <w:bookmarkEnd w:id="38"/>
    </w:p>
    <w:p w14:paraId="5103A0DE" w14:textId="77777777" w:rsidR="002A1E02" w:rsidRPr="00017A25" w:rsidRDefault="002A1E02" w:rsidP="002A1E02">
      <w:pPr>
        <w:pStyle w:val="BodyText"/>
        <w:ind w:right="10"/>
      </w:pPr>
    </w:p>
    <w:p w14:paraId="15841F81" w14:textId="0E07F00C" w:rsidR="00E51246" w:rsidRDefault="002A1E02" w:rsidP="000D658F">
      <w:pPr>
        <w:pStyle w:val="BodyText"/>
        <w:ind w:right="10"/>
        <w:jc w:val="both"/>
      </w:pPr>
      <w:r w:rsidRPr="00017A25">
        <w:t>The overall Program is estimated to cost US $ 6</w:t>
      </w:r>
      <w:r>
        <w:t>89</w:t>
      </w:r>
      <w:r w:rsidRPr="00017A25">
        <w:t>.</w:t>
      </w:r>
      <w:r>
        <w:t>29</w:t>
      </w:r>
      <w:r w:rsidRPr="00017A25">
        <w:t xml:space="preserve"> million</w:t>
      </w:r>
      <w:r>
        <w:t>.</w:t>
      </w:r>
      <w:r w:rsidRPr="00017A25">
        <w:t xml:space="preserve"> The </w:t>
      </w:r>
      <w:proofErr w:type="spellStart"/>
      <w:r w:rsidRPr="00017A25">
        <w:t>GoB</w:t>
      </w:r>
      <w:proofErr w:type="spellEnd"/>
      <w:r w:rsidRPr="00017A25">
        <w:t xml:space="preserve"> contrib</w:t>
      </w:r>
      <w:r>
        <w:t>ut</w:t>
      </w:r>
      <w:r w:rsidRPr="00017A25">
        <w:t xml:space="preserve">ion is US $ </w:t>
      </w:r>
      <w:r w:rsidRPr="00017A25">
        <w:lastRenderedPageBreak/>
        <w:t>1</w:t>
      </w:r>
      <w:r>
        <w:t>89</w:t>
      </w:r>
      <w:r w:rsidRPr="00017A25">
        <w:t>.</w:t>
      </w:r>
      <w:r>
        <w:t>29</w:t>
      </w:r>
      <w:r w:rsidRPr="00017A25">
        <w:t xml:space="preserve"> million</w:t>
      </w:r>
      <w:r>
        <w:t xml:space="preserve">, </w:t>
      </w:r>
      <w:r w:rsidRPr="00017A25">
        <w:t xml:space="preserve">ADB loan is US $ 300.00 million </w:t>
      </w:r>
      <w:r w:rsidR="00092349">
        <w:t>and</w:t>
      </w:r>
      <w:r w:rsidR="00092349" w:rsidRPr="00017A25">
        <w:t xml:space="preserve"> </w:t>
      </w:r>
      <w:r>
        <w:t xml:space="preserve">TA </w:t>
      </w:r>
      <w:r w:rsidRPr="00017A25">
        <w:t xml:space="preserve">grant amount US $ 2.00 million. AFD loan is US $ 200.00 million. The start date of the Program is </w:t>
      </w:r>
      <w:r w:rsidR="00092349" w:rsidRPr="00017A25">
        <w:t>01</w:t>
      </w:r>
      <w:r w:rsidRPr="00017A25">
        <w:t xml:space="preserve">July 01, 2023 </w:t>
      </w:r>
      <w:r>
        <w:t>and</w:t>
      </w:r>
      <w:r w:rsidRPr="00017A25">
        <w:t xml:space="preserve"> the completion date is </w:t>
      </w:r>
      <w:r w:rsidR="00092349" w:rsidRPr="00017A25">
        <w:t>30</w:t>
      </w:r>
      <w:r w:rsidR="00092349">
        <w:t xml:space="preserve"> </w:t>
      </w:r>
      <w:r w:rsidRPr="00017A25">
        <w:t>June 2028. The ADB loan signed on 14</w:t>
      </w:r>
      <w:r w:rsidR="00092349">
        <w:t xml:space="preserve"> August </w:t>
      </w:r>
      <w:r w:rsidRPr="00017A25">
        <w:t>2023. This ADB loan was effective from 12</w:t>
      </w:r>
      <w:r w:rsidR="00092349">
        <w:t xml:space="preserve"> </w:t>
      </w:r>
      <w:proofErr w:type="gramStart"/>
      <w:r w:rsidR="00092349">
        <w:t xml:space="preserve">October </w:t>
      </w:r>
      <w:r w:rsidR="00092349" w:rsidRPr="00017A25" w:rsidDel="00092349">
        <w:t xml:space="preserve"> </w:t>
      </w:r>
      <w:r w:rsidRPr="00017A25">
        <w:t>2</w:t>
      </w:r>
      <w:r w:rsidR="00092349">
        <w:t>02</w:t>
      </w:r>
      <w:r w:rsidRPr="00017A25">
        <w:t>3</w:t>
      </w:r>
      <w:proofErr w:type="gramEnd"/>
      <w:r w:rsidRPr="00017A25">
        <w:t xml:space="preserve">. The AFD loan was signed </w:t>
      </w:r>
      <w:proofErr w:type="gramStart"/>
      <w:r w:rsidR="00ED1B48">
        <w:t xml:space="preserve">and </w:t>
      </w:r>
      <w:r w:rsidR="00ED1B48" w:rsidRPr="00017A25">
        <w:t xml:space="preserve"> </w:t>
      </w:r>
      <w:r w:rsidRPr="00017A25">
        <w:t>effective</w:t>
      </w:r>
      <w:proofErr w:type="gramEnd"/>
      <w:r w:rsidRPr="00017A25">
        <w:t xml:space="preserve"> from 11</w:t>
      </w:r>
      <w:r w:rsidR="00092349">
        <w:t xml:space="preserve"> August </w:t>
      </w:r>
      <w:r w:rsidRPr="00017A25">
        <w:t>2</w:t>
      </w:r>
      <w:r w:rsidR="00092349">
        <w:t>02</w:t>
      </w:r>
      <w:r w:rsidRPr="00017A25">
        <w:t xml:space="preserve">3. </w:t>
      </w:r>
    </w:p>
    <w:p w14:paraId="30B8D1F7" w14:textId="77777777" w:rsidR="000D658F" w:rsidRPr="005728CC" w:rsidRDefault="000D658F" w:rsidP="000D658F">
      <w:pPr>
        <w:pStyle w:val="BodyText"/>
        <w:ind w:right="10"/>
        <w:jc w:val="both"/>
      </w:pPr>
    </w:p>
    <w:p w14:paraId="615E2074" w14:textId="6270E999" w:rsidR="00F043AE" w:rsidRPr="005728CC" w:rsidRDefault="00F043AE" w:rsidP="00B748FA">
      <w:pPr>
        <w:pStyle w:val="Heading2"/>
        <w:numPr>
          <w:ilvl w:val="1"/>
          <w:numId w:val="6"/>
        </w:numPr>
      </w:pPr>
      <w:bookmarkStart w:id="39" w:name="_Toc210134414"/>
      <w:r w:rsidRPr="005728CC">
        <w:t xml:space="preserve">Implementation </w:t>
      </w:r>
      <w:r w:rsidR="002A1E02">
        <w:t>Arrangement</w:t>
      </w:r>
      <w:bookmarkEnd w:id="39"/>
      <w:r w:rsidR="002A1E02">
        <w:t xml:space="preserve"> </w:t>
      </w:r>
    </w:p>
    <w:p w14:paraId="730FE7E4" w14:textId="77777777" w:rsidR="00F043AE" w:rsidRPr="005728CC" w:rsidRDefault="00F043AE" w:rsidP="00F043AE">
      <w:pPr>
        <w:pStyle w:val="Heading2"/>
        <w:tabs>
          <w:tab w:val="left" w:pos="2060"/>
        </w:tabs>
        <w:spacing w:before="1"/>
        <w:jc w:val="right"/>
        <w:rPr>
          <w:spacing w:val="-2"/>
        </w:rPr>
      </w:pPr>
    </w:p>
    <w:p w14:paraId="63B4F9A9" w14:textId="77777777" w:rsidR="002A1E02" w:rsidRDefault="002A1E02" w:rsidP="002A1E02">
      <w:pPr>
        <w:jc w:val="both"/>
      </w:pPr>
      <w:r w:rsidRPr="008D3611">
        <w:t xml:space="preserve">The Ministry of Local Government, Rural Development and Cooperatives (MLGRDC) acting through its Local Government Engineering Department (LGED) </w:t>
      </w:r>
      <w:r>
        <w:t xml:space="preserve">is </w:t>
      </w:r>
      <w:r w:rsidRPr="008D3611">
        <w:t>the Exec</w:t>
      </w:r>
      <w:r>
        <w:t>ut</w:t>
      </w:r>
      <w:r w:rsidRPr="008D3611">
        <w:t>in</w:t>
      </w:r>
      <w:r>
        <w:t>g</w:t>
      </w:r>
      <w:r w:rsidRPr="008D3611">
        <w:t xml:space="preserve"> Agency.</w:t>
      </w:r>
      <w:r w:rsidRPr="002264A7">
        <w:t xml:space="preserve"> </w:t>
      </w:r>
      <w:r w:rsidRPr="008D3611">
        <w:t>The</w:t>
      </w:r>
      <w:r w:rsidRPr="002264A7">
        <w:t xml:space="preserve"> </w:t>
      </w:r>
      <w:r w:rsidRPr="008D3611">
        <w:t>implementation</w:t>
      </w:r>
      <w:r w:rsidRPr="002264A7">
        <w:t xml:space="preserve"> </w:t>
      </w:r>
      <w:r w:rsidRPr="008D3611">
        <w:t>of</w:t>
      </w:r>
      <w:r w:rsidRPr="002264A7">
        <w:t xml:space="preserve"> </w:t>
      </w:r>
      <w:r w:rsidRPr="008D3611">
        <w:t>the</w:t>
      </w:r>
      <w:r w:rsidRPr="002264A7">
        <w:t xml:space="preserve"> </w:t>
      </w:r>
      <w:r w:rsidRPr="008D3611">
        <w:t>RBL program</w:t>
      </w:r>
      <w:r w:rsidRPr="002264A7">
        <w:t xml:space="preserve"> </w:t>
      </w:r>
      <w:r>
        <w:t>is being carried out</w:t>
      </w:r>
      <w:r w:rsidRPr="002264A7">
        <w:t xml:space="preserve"> </w:t>
      </w:r>
      <w:r w:rsidRPr="008D3611">
        <w:t>through</w:t>
      </w:r>
      <w:r w:rsidRPr="002264A7">
        <w:t xml:space="preserve"> </w:t>
      </w:r>
      <w:r>
        <w:t>LGED</w:t>
      </w:r>
      <w:r w:rsidRPr="008D3611">
        <w:t xml:space="preserve"> at the local level. The respective </w:t>
      </w:r>
      <w:proofErr w:type="spellStart"/>
      <w:r w:rsidRPr="002264A7">
        <w:t>Pourashavas</w:t>
      </w:r>
      <w:proofErr w:type="spellEnd"/>
      <w:r w:rsidRPr="002264A7">
        <w:t xml:space="preserve"> (PIUs)</w:t>
      </w:r>
      <w:r w:rsidRPr="008D3611">
        <w:t xml:space="preserve">, where the program </w:t>
      </w:r>
      <w:r>
        <w:t xml:space="preserve">is </w:t>
      </w:r>
      <w:proofErr w:type="gramStart"/>
      <w:r>
        <w:t xml:space="preserve">being </w:t>
      </w:r>
      <w:r w:rsidRPr="008D3611">
        <w:t xml:space="preserve"> implemented</w:t>
      </w:r>
      <w:proofErr w:type="gramEnd"/>
      <w:r w:rsidRPr="008D3611">
        <w:t xml:space="preserve">, are also active stakeholders of the program. After construction of the subproject components, these will be transferred to </w:t>
      </w:r>
      <w:proofErr w:type="spellStart"/>
      <w:r w:rsidRPr="002264A7">
        <w:t>Pourashavas</w:t>
      </w:r>
      <w:proofErr w:type="spellEnd"/>
      <w:r w:rsidRPr="008D3611">
        <w:t>.</w:t>
      </w:r>
    </w:p>
    <w:p w14:paraId="30DAA575" w14:textId="77777777" w:rsidR="002A1E02" w:rsidRPr="008D3611" w:rsidRDefault="002A1E02" w:rsidP="002A1E02">
      <w:pPr>
        <w:jc w:val="both"/>
      </w:pPr>
    </w:p>
    <w:p w14:paraId="4F0A43E8" w14:textId="6E06BBB2" w:rsidR="002A1E02" w:rsidRPr="008D3611" w:rsidRDefault="002A1E02" w:rsidP="002A1E02">
      <w:pPr>
        <w:jc w:val="both"/>
      </w:pPr>
      <w:r w:rsidRPr="008D3611">
        <w:t>At the LGED, PMU has been established and this PMU is being supported by the consultants. At</w:t>
      </w:r>
      <w:r w:rsidRPr="002264A7">
        <w:t xml:space="preserve"> </w:t>
      </w:r>
      <w:r w:rsidRPr="008D3611">
        <w:t>the</w:t>
      </w:r>
      <w:r w:rsidRPr="002264A7">
        <w:t xml:space="preserve"> </w:t>
      </w:r>
      <w:proofErr w:type="spellStart"/>
      <w:r w:rsidRPr="002264A7">
        <w:t>Pourashava</w:t>
      </w:r>
      <w:proofErr w:type="spellEnd"/>
      <w:r w:rsidRPr="002264A7">
        <w:t xml:space="preserve"> </w:t>
      </w:r>
      <w:r w:rsidRPr="008D3611">
        <w:t>level,</w:t>
      </w:r>
      <w:r w:rsidRPr="002264A7">
        <w:t xml:space="preserve"> </w:t>
      </w:r>
      <w:r>
        <w:t>PIU is</w:t>
      </w:r>
      <w:r w:rsidRPr="002264A7">
        <w:t xml:space="preserve"> </w:t>
      </w:r>
      <w:r w:rsidRPr="008D3611">
        <w:t>implement</w:t>
      </w:r>
      <w:r>
        <w:t>ing</w:t>
      </w:r>
      <w:r w:rsidRPr="008D3611">
        <w:t xml:space="preserve"> the program related construction works. </w:t>
      </w:r>
      <w:r>
        <w:t>One</w:t>
      </w:r>
      <w:r w:rsidRPr="008D3611">
        <w:t xml:space="preserve"> environmental and social safeguard specialist</w:t>
      </w:r>
      <w:r>
        <w:t xml:space="preserve"> focal has been designated at the end of PMU from LGED is </w:t>
      </w:r>
      <w:r w:rsidRPr="008D3611">
        <w:t>report</w:t>
      </w:r>
      <w:r>
        <w:t>ing</w:t>
      </w:r>
      <w:r w:rsidRPr="008D3611">
        <w:t xml:space="preserve"> to the Project Director</w:t>
      </w:r>
      <w:r>
        <w:t>.</w:t>
      </w:r>
      <w:r w:rsidRPr="002264A7">
        <w:t xml:space="preserve"> </w:t>
      </w:r>
      <w:r w:rsidRPr="008D3611">
        <w:t xml:space="preserve">In the operation phase, </w:t>
      </w:r>
      <w:proofErr w:type="spellStart"/>
      <w:r w:rsidRPr="002264A7">
        <w:t>Pourashavas</w:t>
      </w:r>
      <w:proofErr w:type="spellEnd"/>
      <w:r w:rsidRPr="002264A7">
        <w:t xml:space="preserve"> </w:t>
      </w:r>
      <w:r w:rsidRPr="008D3611">
        <w:t>will</w:t>
      </w:r>
      <w:r w:rsidRPr="002264A7">
        <w:t xml:space="preserve"> </w:t>
      </w:r>
      <w:r w:rsidRPr="008D3611">
        <w:t>take</w:t>
      </w:r>
      <w:r w:rsidRPr="002264A7">
        <w:t xml:space="preserve"> </w:t>
      </w:r>
      <w:r w:rsidRPr="008D3611">
        <w:t>care</w:t>
      </w:r>
      <w:r w:rsidRPr="002264A7">
        <w:t xml:space="preserve"> </w:t>
      </w:r>
      <w:r w:rsidRPr="008D3611">
        <w:t>of</w:t>
      </w:r>
      <w:r w:rsidRPr="002264A7">
        <w:t xml:space="preserve"> </w:t>
      </w:r>
      <w:r w:rsidRPr="008D3611">
        <w:t>operation</w:t>
      </w:r>
      <w:r w:rsidRPr="002264A7">
        <w:t xml:space="preserve"> </w:t>
      </w:r>
      <w:r w:rsidRPr="008D3611">
        <w:t>and</w:t>
      </w:r>
      <w:r w:rsidRPr="002264A7">
        <w:t xml:space="preserve"> </w:t>
      </w:r>
      <w:r w:rsidRPr="008D3611">
        <w:t>maintenance</w:t>
      </w:r>
      <w:r w:rsidRPr="002264A7">
        <w:t xml:space="preserve"> </w:t>
      </w:r>
      <w:r w:rsidRPr="008D3611">
        <w:t>of</w:t>
      </w:r>
      <w:r w:rsidRPr="002264A7">
        <w:t xml:space="preserve"> </w:t>
      </w:r>
      <w:r w:rsidRPr="008D3611">
        <w:t>facilities</w:t>
      </w:r>
      <w:r w:rsidRPr="002264A7">
        <w:t xml:space="preserve"> </w:t>
      </w:r>
      <w:r w:rsidRPr="008D3611">
        <w:t>constructed</w:t>
      </w:r>
      <w:r w:rsidRPr="002264A7">
        <w:t xml:space="preserve"> </w:t>
      </w:r>
      <w:r w:rsidRPr="008D3611">
        <w:t>with</w:t>
      </w:r>
      <w:r w:rsidRPr="002264A7">
        <w:t xml:space="preserve"> </w:t>
      </w:r>
      <w:r w:rsidRPr="008D3611">
        <w:t>the</w:t>
      </w:r>
      <w:r w:rsidRPr="002264A7">
        <w:t xml:space="preserve"> </w:t>
      </w:r>
      <w:r w:rsidRPr="008D3611">
        <w:t>assistance</w:t>
      </w:r>
      <w:r w:rsidRPr="002264A7">
        <w:t xml:space="preserve"> </w:t>
      </w:r>
      <w:r w:rsidRPr="008D3611">
        <w:t>of</w:t>
      </w:r>
      <w:r w:rsidRPr="002264A7">
        <w:t xml:space="preserve"> </w:t>
      </w:r>
      <w:r w:rsidRPr="008D3611">
        <w:t>district team of LGED</w:t>
      </w:r>
      <w:r>
        <w:t xml:space="preserve">. </w:t>
      </w:r>
      <w:r w:rsidRPr="008D3611">
        <w:t xml:space="preserve">At PIU level, one officer of Assistant Engineer rank </w:t>
      </w:r>
      <w:proofErr w:type="gramStart"/>
      <w:r>
        <w:t>are</w:t>
      </w:r>
      <w:proofErr w:type="gramEnd"/>
      <w:r w:rsidRPr="008D3611">
        <w:t xml:space="preserve"> designated as safeguard focal person, who will ensure EMP and resettlement plan implementation. Project Management,</w:t>
      </w:r>
      <w:r w:rsidRPr="002264A7">
        <w:t xml:space="preserve"> </w:t>
      </w:r>
      <w:r w:rsidRPr="008D3611">
        <w:t>Design</w:t>
      </w:r>
      <w:r w:rsidRPr="002264A7">
        <w:t xml:space="preserve"> </w:t>
      </w:r>
      <w:r w:rsidRPr="008D3611">
        <w:t>and</w:t>
      </w:r>
      <w:r w:rsidRPr="002264A7">
        <w:t xml:space="preserve"> </w:t>
      </w:r>
      <w:r w:rsidRPr="008D3611">
        <w:t>Supervision</w:t>
      </w:r>
      <w:r w:rsidRPr="002264A7">
        <w:t xml:space="preserve"> </w:t>
      </w:r>
      <w:r w:rsidRPr="008D3611">
        <w:t>Consultants</w:t>
      </w:r>
      <w:r w:rsidRPr="002264A7">
        <w:t xml:space="preserve"> </w:t>
      </w:r>
      <w:r w:rsidRPr="008D3611">
        <w:t>(PMDSC)</w:t>
      </w:r>
      <w:r w:rsidRPr="002264A7">
        <w:t xml:space="preserve"> </w:t>
      </w:r>
      <w:r>
        <w:t>ha</w:t>
      </w:r>
      <w:r w:rsidR="00092349">
        <w:t>ve</w:t>
      </w:r>
      <w:r>
        <w:t xml:space="preserve"> been</w:t>
      </w:r>
      <w:r w:rsidRPr="002264A7">
        <w:t xml:space="preserve"> </w:t>
      </w:r>
      <w:r w:rsidRPr="008D3611">
        <w:t>engaged</w:t>
      </w:r>
      <w:r w:rsidRPr="002264A7">
        <w:t xml:space="preserve"> </w:t>
      </w:r>
      <w:r w:rsidRPr="008D3611">
        <w:t>to</w:t>
      </w:r>
      <w:r w:rsidRPr="002264A7">
        <w:t xml:space="preserve"> </w:t>
      </w:r>
      <w:r w:rsidRPr="008D3611">
        <w:t>work</w:t>
      </w:r>
      <w:r w:rsidRPr="002264A7">
        <w:t xml:space="preserve"> </w:t>
      </w:r>
      <w:r w:rsidRPr="008D3611">
        <w:t>closely</w:t>
      </w:r>
      <w:r w:rsidRPr="002264A7">
        <w:t xml:space="preserve"> </w:t>
      </w:r>
      <w:r w:rsidRPr="008D3611">
        <w:t>with and advise the PMU and PIUs</w:t>
      </w:r>
      <w:r>
        <w:t xml:space="preserve"> including the safeguards matters</w:t>
      </w:r>
      <w:r w:rsidRPr="008D3611">
        <w:t>. Contractors at each subproject site designate</w:t>
      </w:r>
      <w:r>
        <w:t>d</w:t>
      </w:r>
      <w:r w:rsidRPr="008D3611">
        <w:t xml:space="preserve"> one site engineer as environment, health, and safety officer.</w:t>
      </w:r>
    </w:p>
    <w:p w14:paraId="57DC0348" w14:textId="77777777" w:rsidR="002A1E02" w:rsidRPr="008D3611" w:rsidRDefault="002A1E02" w:rsidP="002A1E02">
      <w:pPr>
        <w:jc w:val="both"/>
      </w:pPr>
    </w:p>
    <w:p w14:paraId="16181991" w14:textId="1BE6A859" w:rsidR="002A1E02" w:rsidRPr="00017A25" w:rsidRDefault="002A1E02" w:rsidP="00840784">
      <w:pPr>
        <w:pStyle w:val="Heading2"/>
        <w:numPr>
          <w:ilvl w:val="1"/>
          <w:numId w:val="6"/>
        </w:numPr>
      </w:pPr>
      <w:r w:rsidRPr="008D3611">
        <w:t xml:space="preserve"> </w:t>
      </w:r>
      <w:bookmarkStart w:id="40" w:name="_Toc210134415"/>
      <w:r w:rsidR="00D80C06">
        <w:t>I</w:t>
      </w:r>
      <w:bookmarkStart w:id="41" w:name="_Toc184506109"/>
      <w:r w:rsidRPr="00017A25">
        <w:t>mplementation Progress</w:t>
      </w:r>
      <w:bookmarkEnd w:id="40"/>
      <w:bookmarkEnd w:id="41"/>
    </w:p>
    <w:p w14:paraId="35999A3B" w14:textId="77777777" w:rsidR="002A1E02" w:rsidRPr="00017A25" w:rsidRDefault="002A1E02" w:rsidP="002A1E02">
      <w:pPr>
        <w:pStyle w:val="Heading2"/>
        <w:tabs>
          <w:tab w:val="left" w:pos="2060"/>
        </w:tabs>
        <w:spacing w:before="1"/>
        <w:jc w:val="right"/>
        <w:rPr>
          <w:spacing w:val="-2"/>
        </w:rPr>
      </w:pPr>
    </w:p>
    <w:p w14:paraId="60BE9901" w14:textId="44B414B6" w:rsidR="002A1E02" w:rsidRDefault="002A1E02" w:rsidP="002A1E02">
      <w:pPr>
        <w:jc w:val="both"/>
      </w:pPr>
      <w:r w:rsidRPr="00017A25">
        <w:t>As para 9 of the Loan Agreement, in IUGIP all program actions, in the area of Environmental and Social Safeguards, are in the line of implementation in a timely and efficient manner. Subprojects of program are designed, constructed, operated, and maintained in accordance with Borrower’s Environmental Conservation Rule</w:t>
      </w:r>
      <w:r>
        <w:t xml:space="preserve"> (ECR)</w:t>
      </w:r>
      <w:r w:rsidRPr="00017A25">
        <w:t>, 2023, and ADB’s SPS 2009. and EARF prepared for the Program and agreed between the Borrower and ADB. Monitoring of mitigation measures during construction are the responsibility of the PIU Environmental Management Officer, supported by the M</w:t>
      </w:r>
      <w:r>
        <w:t>DS</w:t>
      </w:r>
      <w:r w:rsidRPr="00017A25">
        <w:t xml:space="preserve">C Environmental Specialists. </w:t>
      </w:r>
      <w:r w:rsidRPr="001E5947">
        <w:t xml:space="preserve">As of the end of </w:t>
      </w:r>
      <w:r w:rsidR="000D658F" w:rsidRPr="001E5947">
        <w:t>September</w:t>
      </w:r>
      <w:r w:rsidRPr="001E5947">
        <w:t xml:space="preserve"> 2025, sub-projects work status in the </w:t>
      </w:r>
      <w:proofErr w:type="spellStart"/>
      <w:r w:rsidRPr="001E5947">
        <w:t>Pourashavas</w:t>
      </w:r>
      <w:proofErr w:type="spellEnd"/>
      <w:r w:rsidRPr="001E5947">
        <w:t xml:space="preserve"> (Road and Drainage</w:t>
      </w:r>
      <w:r w:rsidR="00F11A5C" w:rsidRPr="001E5947">
        <w:t>, only Drain and Market Facility</w:t>
      </w:r>
      <w:r w:rsidRPr="001E5947">
        <w:t xml:space="preserve">) are in various stages of tendering process, as stated above. IEEs have been prepared for all of these </w:t>
      </w:r>
      <w:proofErr w:type="spellStart"/>
      <w:r w:rsidRPr="001E5947">
        <w:t>Pourashavas</w:t>
      </w:r>
      <w:proofErr w:type="spellEnd"/>
      <w:r w:rsidRPr="001E5947">
        <w:t xml:space="preserve"> for Road and </w:t>
      </w:r>
      <w:proofErr w:type="spellStart"/>
      <w:proofErr w:type="gramStart"/>
      <w:r w:rsidRPr="001E5947">
        <w:t>Drainage</w:t>
      </w:r>
      <w:r w:rsidR="00F11A5C" w:rsidRPr="001E5947">
        <w:t>,Drain</w:t>
      </w:r>
      <w:proofErr w:type="spellEnd"/>
      <w:proofErr w:type="gramEnd"/>
      <w:r w:rsidR="001E5947">
        <w:t xml:space="preserve"> and market facility.</w:t>
      </w:r>
    </w:p>
    <w:p w14:paraId="3D1F2CC9" w14:textId="77777777" w:rsidR="00925152" w:rsidRPr="00017A25" w:rsidRDefault="00925152" w:rsidP="002A1E02">
      <w:pPr>
        <w:jc w:val="both"/>
        <w:rPr>
          <w:b/>
          <w:bCs/>
        </w:rPr>
      </w:pPr>
    </w:p>
    <w:p w14:paraId="6A353284" w14:textId="0080BB15" w:rsidR="00833C15" w:rsidRPr="004026C1" w:rsidRDefault="00B5426B" w:rsidP="00E76738">
      <w:pPr>
        <w:pStyle w:val="Default"/>
        <w:jc w:val="both"/>
        <w:rPr>
          <w:color w:val="auto"/>
        </w:rPr>
      </w:pPr>
      <w:r w:rsidRPr="004026C1">
        <w:rPr>
          <w:rFonts w:ascii="Arial" w:eastAsia="Arial" w:hAnsi="Arial" w:cs="Arial"/>
          <w:color w:val="auto"/>
          <w:sz w:val="22"/>
          <w:szCs w:val="22"/>
        </w:rPr>
        <w:t xml:space="preserve">On the other </w:t>
      </w:r>
      <w:proofErr w:type="spellStart"/>
      <w:proofErr w:type="gramStart"/>
      <w:r w:rsidRPr="004026C1">
        <w:rPr>
          <w:rFonts w:ascii="Arial" w:eastAsia="Arial" w:hAnsi="Arial" w:cs="Arial"/>
          <w:color w:val="auto"/>
          <w:sz w:val="22"/>
          <w:szCs w:val="22"/>
        </w:rPr>
        <w:t>hand,as</w:t>
      </w:r>
      <w:proofErr w:type="spellEnd"/>
      <w:proofErr w:type="gramEnd"/>
      <w:r w:rsidRPr="004026C1">
        <w:rPr>
          <w:rFonts w:ascii="Arial" w:eastAsia="Arial" w:hAnsi="Arial" w:cs="Arial"/>
          <w:color w:val="auto"/>
          <w:sz w:val="22"/>
          <w:szCs w:val="22"/>
        </w:rPr>
        <w:t xml:space="preserve"> of the end of September 2025, </w:t>
      </w:r>
      <w:proofErr w:type="gramStart"/>
      <w:r w:rsidR="00D42E8F" w:rsidRPr="004026C1">
        <w:rPr>
          <w:rFonts w:ascii="Arial" w:eastAsia="Arial" w:hAnsi="Arial" w:cs="Arial"/>
          <w:color w:val="auto"/>
          <w:sz w:val="22"/>
          <w:szCs w:val="22"/>
        </w:rPr>
        <w:t>u</w:t>
      </w:r>
      <w:r w:rsidRPr="004026C1">
        <w:rPr>
          <w:rFonts w:ascii="Arial" w:eastAsia="Arial" w:hAnsi="Arial" w:cs="Arial"/>
          <w:color w:val="auto"/>
          <w:sz w:val="22"/>
          <w:szCs w:val="22"/>
        </w:rPr>
        <w:t>rban  improvement</w:t>
      </w:r>
      <w:proofErr w:type="gramEnd"/>
      <w:r w:rsidRPr="004026C1">
        <w:rPr>
          <w:rFonts w:ascii="Arial" w:eastAsia="Arial" w:hAnsi="Arial" w:cs="Arial"/>
          <w:color w:val="auto"/>
          <w:sz w:val="22"/>
          <w:szCs w:val="22"/>
        </w:rPr>
        <w:t xml:space="preserve"> Low-income neighborhoods Infrastructure </w:t>
      </w:r>
      <w:r w:rsidR="00D42E8F" w:rsidRPr="004026C1">
        <w:rPr>
          <w:rFonts w:ascii="Arial" w:eastAsia="Arial" w:hAnsi="Arial" w:cs="Arial"/>
          <w:color w:val="auto"/>
          <w:sz w:val="22"/>
          <w:szCs w:val="22"/>
        </w:rPr>
        <w:t>(w</w:t>
      </w:r>
      <w:r w:rsidRPr="004026C1">
        <w:rPr>
          <w:rFonts w:ascii="Arial" w:eastAsia="Arial" w:hAnsi="Arial" w:cs="Arial"/>
          <w:color w:val="auto"/>
          <w:sz w:val="22"/>
          <w:szCs w:val="22"/>
        </w:rPr>
        <w:t>ater hand pumps and/or bore wells, community toilets, footpaths, drain, solar street light,</w:t>
      </w:r>
      <w:r w:rsidR="00833C15" w:rsidRPr="004026C1">
        <w:rPr>
          <w:rFonts w:ascii="Arial" w:eastAsia="Arial" w:hAnsi="Arial" w:cs="Arial"/>
          <w:color w:val="auto"/>
          <w:sz w:val="22"/>
          <w:szCs w:val="22"/>
        </w:rPr>
        <w:t xml:space="preserve"> </w:t>
      </w:r>
      <w:r w:rsidR="00D42E8F" w:rsidRPr="004026C1">
        <w:rPr>
          <w:rFonts w:ascii="Arial" w:eastAsia="Arial" w:hAnsi="Arial" w:cs="Arial"/>
          <w:color w:val="auto"/>
          <w:sz w:val="22"/>
          <w:szCs w:val="22"/>
        </w:rPr>
        <w:t>bins)</w:t>
      </w:r>
      <w:r w:rsidRPr="004026C1">
        <w:rPr>
          <w:rFonts w:ascii="Arial" w:eastAsia="Arial" w:hAnsi="Arial" w:cs="Arial"/>
          <w:color w:val="auto"/>
          <w:sz w:val="22"/>
          <w:szCs w:val="22"/>
        </w:rPr>
        <w:t xml:space="preserve"> work status in the </w:t>
      </w:r>
      <w:proofErr w:type="spellStart"/>
      <w:r w:rsidRPr="004026C1">
        <w:rPr>
          <w:rFonts w:ascii="Arial" w:eastAsia="Arial" w:hAnsi="Arial" w:cs="Arial"/>
          <w:color w:val="auto"/>
          <w:sz w:val="22"/>
          <w:szCs w:val="22"/>
        </w:rPr>
        <w:t>Pourashavas</w:t>
      </w:r>
      <w:proofErr w:type="spellEnd"/>
      <w:r w:rsidRPr="004026C1">
        <w:rPr>
          <w:rFonts w:ascii="Arial" w:eastAsia="Arial" w:hAnsi="Arial" w:cs="Arial"/>
          <w:color w:val="auto"/>
          <w:sz w:val="22"/>
          <w:szCs w:val="22"/>
        </w:rPr>
        <w:t xml:space="preserve"> are in various stages</w:t>
      </w:r>
      <w:r w:rsidR="00833C15" w:rsidRPr="004026C1">
        <w:rPr>
          <w:rFonts w:ascii="Arial" w:eastAsia="Arial" w:hAnsi="Arial" w:cs="Arial"/>
          <w:color w:val="auto"/>
          <w:sz w:val="22"/>
          <w:szCs w:val="22"/>
        </w:rPr>
        <w:t xml:space="preserve">, </w:t>
      </w:r>
      <w:r w:rsidR="00D42E8F" w:rsidRPr="004026C1">
        <w:rPr>
          <w:rFonts w:ascii="Arial" w:eastAsia="Arial" w:hAnsi="Arial" w:cs="Arial"/>
          <w:color w:val="auto"/>
          <w:sz w:val="22"/>
          <w:szCs w:val="22"/>
        </w:rPr>
        <w:t xml:space="preserve">and </w:t>
      </w:r>
      <w:r w:rsidR="00833C15" w:rsidRPr="004026C1">
        <w:rPr>
          <w:rFonts w:ascii="Arial" w:eastAsia="Arial" w:hAnsi="Arial" w:cs="Arial"/>
          <w:color w:val="auto"/>
          <w:sz w:val="22"/>
          <w:szCs w:val="22"/>
        </w:rPr>
        <w:t xml:space="preserve">23 </w:t>
      </w:r>
      <w:proofErr w:type="gramStart"/>
      <w:r w:rsidR="00833C15" w:rsidRPr="004026C1">
        <w:rPr>
          <w:rFonts w:ascii="Arial" w:eastAsia="Arial" w:hAnsi="Arial" w:cs="Arial"/>
          <w:color w:val="auto"/>
          <w:sz w:val="22"/>
          <w:szCs w:val="22"/>
        </w:rPr>
        <w:t>no</w:t>
      </w:r>
      <w:proofErr w:type="gramEnd"/>
      <w:r w:rsidR="00833C15" w:rsidRPr="004026C1">
        <w:rPr>
          <w:rFonts w:ascii="Arial" w:eastAsia="Arial" w:hAnsi="Arial" w:cs="Arial"/>
          <w:color w:val="auto"/>
          <w:sz w:val="22"/>
          <w:szCs w:val="22"/>
        </w:rPr>
        <w:t xml:space="preserve"> of LINs already approved (Annex 16).</w:t>
      </w:r>
      <w:r w:rsidR="00061135" w:rsidRPr="004026C1">
        <w:rPr>
          <w:rFonts w:ascii="Arial" w:eastAsia="Arial" w:hAnsi="Arial" w:cs="Arial"/>
          <w:color w:val="auto"/>
          <w:sz w:val="22"/>
          <w:szCs w:val="22"/>
        </w:rPr>
        <w:t xml:space="preserve"> Environmental Screening Report</w:t>
      </w:r>
      <w:r w:rsidR="00092349">
        <w:rPr>
          <w:rFonts w:ascii="Arial" w:eastAsia="Arial" w:hAnsi="Arial" w:cs="Arial"/>
          <w:color w:val="auto"/>
          <w:sz w:val="22"/>
          <w:szCs w:val="22"/>
        </w:rPr>
        <w:t>s</w:t>
      </w:r>
      <w:r w:rsidR="00061135" w:rsidRPr="004026C1">
        <w:rPr>
          <w:rFonts w:ascii="Arial" w:eastAsia="Arial" w:hAnsi="Arial" w:cs="Arial"/>
          <w:color w:val="auto"/>
          <w:sz w:val="22"/>
          <w:szCs w:val="22"/>
        </w:rPr>
        <w:t xml:space="preserve"> (</w:t>
      </w:r>
      <w:r w:rsidR="00833C15" w:rsidRPr="004026C1">
        <w:rPr>
          <w:rFonts w:ascii="Arial" w:eastAsia="Arial" w:hAnsi="Arial" w:cs="Arial"/>
          <w:color w:val="auto"/>
          <w:sz w:val="22"/>
          <w:szCs w:val="22"/>
        </w:rPr>
        <w:t>ESR</w:t>
      </w:r>
      <w:r w:rsidR="00061135" w:rsidRPr="004026C1">
        <w:rPr>
          <w:rFonts w:ascii="Arial" w:eastAsia="Arial" w:hAnsi="Arial" w:cs="Arial"/>
          <w:color w:val="auto"/>
          <w:sz w:val="22"/>
          <w:szCs w:val="22"/>
        </w:rPr>
        <w:t>)</w:t>
      </w:r>
      <w:r w:rsidRPr="004026C1">
        <w:rPr>
          <w:rFonts w:ascii="Arial" w:eastAsia="Arial" w:hAnsi="Arial" w:cs="Arial"/>
          <w:color w:val="auto"/>
          <w:sz w:val="22"/>
          <w:szCs w:val="22"/>
        </w:rPr>
        <w:t xml:space="preserve"> have been prepared for all of these </w:t>
      </w:r>
      <w:r w:rsidR="00833C15" w:rsidRPr="004026C1">
        <w:rPr>
          <w:rFonts w:ascii="Arial" w:eastAsia="Arial" w:hAnsi="Arial" w:cs="Arial"/>
          <w:color w:val="auto"/>
          <w:sz w:val="22"/>
          <w:szCs w:val="22"/>
        </w:rPr>
        <w:t>Urban improvement Low-income neighborhoods (LINs) Infrastructure [Water hand pumps and/or bore wells, community toilets, footpaths, solar street light, Dustbin</w:t>
      </w:r>
      <w:proofErr w:type="gramStart"/>
      <w:r w:rsidR="00833C15" w:rsidRPr="004026C1">
        <w:rPr>
          <w:rFonts w:ascii="Arial" w:eastAsia="Arial" w:hAnsi="Arial" w:cs="Arial"/>
          <w:color w:val="auto"/>
          <w:sz w:val="22"/>
          <w:szCs w:val="22"/>
        </w:rPr>
        <w:t>] .</w:t>
      </w:r>
      <w:proofErr w:type="gramEnd"/>
    </w:p>
    <w:p w14:paraId="7AB91F61" w14:textId="77777777" w:rsidR="00B5426B" w:rsidRPr="00017A25" w:rsidRDefault="00B5426B" w:rsidP="002A1E02">
      <w:pPr>
        <w:jc w:val="both"/>
        <w:rPr>
          <w:b/>
          <w:bCs/>
        </w:rPr>
      </w:pPr>
    </w:p>
    <w:p w14:paraId="3598C1D1" w14:textId="28F2251B" w:rsidR="002A1E02" w:rsidRDefault="002A1E02" w:rsidP="002A1E02">
      <w:pPr>
        <w:jc w:val="both"/>
      </w:pPr>
      <w:r w:rsidRPr="00B258BB">
        <w:t xml:space="preserve">The EMP describes detailed site-specific mitigation measures including monitoring indicators with responsibility allocation in different stage of </w:t>
      </w:r>
      <w:r w:rsidR="00F9780E">
        <w:t>program</w:t>
      </w:r>
      <w:r w:rsidR="00F9780E" w:rsidRPr="00B258BB">
        <w:t xml:space="preserve"> </w:t>
      </w:r>
      <w:r w:rsidRPr="00B258BB">
        <w:t>cycle i.e. pre-construction, construction, and</w:t>
      </w:r>
      <w:r w:rsidRPr="00017A25">
        <w:t xml:space="preserve"> operation </w:t>
      </w:r>
      <w:r w:rsidR="00F9780E">
        <w:t>and</w:t>
      </w:r>
      <w:r w:rsidRPr="00017A25">
        <w:t xml:space="preserve"> maintenance phase. For ensuring proper and effective </w:t>
      </w:r>
      <w:r w:rsidRPr="00B258BB">
        <w:t xml:space="preserve">implementation of various measures of EMP even by </w:t>
      </w:r>
      <w:r w:rsidR="00F9780E">
        <w:t xml:space="preserve">involved </w:t>
      </w:r>
      <w:r w:rsidRPr="00B258BB">
        <w:t>contractors, EMP has also been made as part of contract</w:t>
      </w:r>
      <w:r w:rsidRPr="00017A25">
        <w:t xml:space="preserve"> condition/document. The Cumulative Physical Progress up to end </w:t>
      </w:r>
      <w:r w:rsidR="000D658F">
        <w:lastRenderedPageBreak/>
        <w:t xml:space="preserve">September </w:t>
      </w:r>
      <w:r w:rsidRPr="00017A25">
        <w:t>202</w:t>
      </w:r>
      <w:r>
        <w:t>5</w:t>
      </w:r>
      <w:r w:rsidRPr="00017A25">
        <w:t xml:space="preserve"> is in </w:t>
      </w:r>
      <w:r w:rsidRPr="004026C1">
        <w:rPr>
          <w:b/>
          <w:bCs/>
        </w:rPr>
        <w:t>Annex 1</w:t>
      </w:r>
      <w:r w:rsidR="00B5426B" w:rsidRPr="004026C1">
        <w:rPr>
          <w:b/>
          <w:bCs/>
        </w:rPr>
        <w:t>5</w:t>
      </w:r>
      <w:r w:rsidR="00B5426B" w:rsidRPr="00156586">
        <w:rPr>
          <w:b/>
          <w:bCs/>
        </w:rPr>
        <w:t xml:space="preserve"> </w:t>
      </w:r>
      <w:r w:rsidR="00B5426B" w:rsidRPr="004026C1">
        <w:rPr>
          <w:b/>
          <w:bCs/>
        </w:rPr>
        <w:t>and Annex 16</w:t>
      </w:r>
      <w:r w:rsidR="00833C15" w:rsidRPr="004026C1">
        <w:rPr>
          <w:b/>
          <w:bCs/>
        </w:rPr>
        <w:t>.</w:t>
      </w:r>
    </w:p>
    <w:p w14:paraId="61DAE6E7" w14:textId="77777777" w:rsidR="000D658F" w:rsidRPr="00017A25" w:rsidRDefault="000D658F" w:rsidP="002A1E02">
      <w:pPr>
        <w:jc w:val="both"/>
        <w:rPr>
          <w:b/>
          <w:bCs/>
        </w:rPr>
      </w:pPr>
    </w:p>
    <w:p w14:paraId="259FB0E0" w14:textId="32EE6003" w:rsidR="0011162D" w:rsidRPr="005728CC" w:rsidRDefault="00916FA0" w:rsidP="00B748FA">
      <w:pPr>
        <w:pStyle w:val="Heading2"/>
        <w:numPr>
          <w:ilvl w:val="1"/>
          <w:numId w:val="6"/>
        </w:numPr>
      </w:pPr>
      <w:bookmarkStart w:id="42" w:name="_Toc210134416"/>
      <w:bookmarkStart w:id="43" w:name="_Hlk165892466"/>
      <w:r w:rsidRPr="005728CC">
        <w:t xml:space="preserve">Result Based </w:t>
      </w:r>
      <w:r w:rsidR="006333B9" w:rsidRPr="005728CC">
        <w:t>Lending</w:t>
      </w:r>
      <w:r w:rsidR="0011162D" w:rsidRPr="005728CC">
        <w:t>, RBL</w:t>
      </w:r>
      <w:r w:rsidR="001046AD" w:rsidRPr="005728CC">
        <w:t xml:space="preserve">, </w:t>
      </w:r>
      <w:r w:rsidR="0011162D" w:rsidRPr="005728CC">
        <w:t>Disbursement Link Indicator, DLI</w:t>
      </w:r>
      <w:bookmarkEnd w:id="42"/>
    </w:p>
    <w:p w14:paraId="4997D31A" w14:textId="77777777" w:rsidR="00FE5241" w:rsidRPr="005728CC" w:rsidRDefault="00FE5241" w:rsidP="00FE5241">
      <w:pPr>
        <w:pStyle w:val="Heading2"/>
        <w:ind w:left="792"/>
      </w:pPr>
    </w:p>
    <w:p w14:paraId="6278CA07" w14:textId="4B7FE412" w:rsidR="00C24266" w:rsidRDefault="00FE5241">
      <w:pPr>
        <w:jc w:val="both"/>
      </w:pPr>
      <w:bookmarkStart w:id="44" w:name="_Toc179827963"/>
      <w:bookmarkStart w:id="45" w:name="_Toc179831196"/>
      <w:bookmarkStart w:id="46" w:name="_Toc196126962"/>
      <w:bookmarkStart w:id="47" w:name="_Toc196127542"/>
      <w:bookmarkStart w:id="48" w:name="_Toc199849415"/>
      <w:bookmarkStart w:id="49" w:name="_Toc199858967"/>
      <w:r w:rsidRPr="00B258BB">
        <w:t xml:space="preserve">RBL is a new performance-based form of financing, where disbursements are linked to results rather than expenditure. </w:t>
      </w:r>
      <w:bookmarkEnd w:id="43"/>
      <w:r w:rsidR="00C24266" w:rsidRPr="00B258BB">
        <w:t>Worldwide, demands are growing for governments and development agencies to deliver measurable results. Better results are essential for fiscal sustainability, economic growth, human development, and poverty reduction. These increasing demands have driven a wide range of public sector reforms. Many innovative instruments have emerged</w:t>
      </w:r>
      <w:r w:rsidR="005937B4" w:rsidRPr="00B258BB">
        <w:t xml:space="preserve"> viz</w:t>
      </w:r>
      <w:r w:rsidR="00C24266" w:rsidRPr="00B258BB">
        <w:t xml:space="preserve"> </w:t>
      </w:r>
      <w:r w:rsidR="005937B4" w:rsidRPr="00B258BB">
        <w:t xml:space="preserve">the results-based </w:t>
      </w:r>
      <w:r w:rsidR="006333B9" w:rsidRPr="00B258BB">
        <w:t>Lending</w:t>
      </w:r>
      <w:r w:rsidR="005937B4" w:rsidRPr="00B258BB">
        <w:t xml:space="preserve"> (RBL) </w:t>
      </w:r>
      <w:r w:rsidR="00C24266" w:rsidRPr="00B258BB">
        <w:t>in particular</w:t>
      </w:r>
      <w:r w:rsidR="005937B4" w:rsidRPr="005728CC">
        <w:t>.</w:t>
      </w:r>
      <w:bookmarkEnd w:id="44"/>
      <w:bookmarkEnd w:id="45"/>
      <w:bookmarkEnd w:id="46"/>
      <w:bookmarkEnd w:id="47"/>
      <w:bookmarkEnd w:id="48"/>
      <w:bookmarkEnd w:id="49"/>
    </w:p>
    <w:p w14:paraId="6ECDCE8E" w14:textId="77777777" w:rsidR="00156586" w:rsidRPr="005728CC" w:rsidRDefault="00156586" w:rsidP="004026C1">
      <w:pPr>
        <w:jc w:val="both"/>
      </w:pPr>
    </w:p>
    <w:p w14:paraId="46AAEB8E" w14:textId="397292C5" w:rsidR="00FE73E3" w:rsidRPr="005728CC" w:rsidRDefault="00FE73E3" w:rsidP="00F9780E">
      <w:pPr>
        <w:pStyle w:val="BodyText"/>
        <w:shd w:val="clear" w:color="auto" w:fill="FFFFFF" w:themeFill="background1"/>
        <w:ind w:right="29"/>
        <w:jc w:val="both"/>
      </w:pPr>
      <w:r w:rsidRPr="005728CC">
        <w:t>Th</w:t>
      </w:r>
      <w:r w:rsidR="00B103DE">
        <w:t>e</w:t>
      </w:r>
      <w:r w:rsidRPr="005728CC">
        <w:t xml:space="preserve"> working paper proposes that the Asian Development Bank (ADB) introduce a </w:t>
      </w:r>
      <w:bookmarkStart w:id="50" w:name="_Hlk165558675"/>
      <w:r w:rsidRPr="005728CC">
        <w:t xml:space="preserve">results-based </w:t>
      </w:r>
      <w:r w:rsidR="006333B9" w:rsidRPr="005728CC">
        <w:t>Lending</w:t>
      </w:r>
      <w:r w:rsidRPr="005728CC">
        <w:t xml:space="preserve"> </w:t>
      </w:r>
      <w:bookmarkEnd w:id="50"/>
      <w:r w:rsidRPr="005728CC">
        <w:t xml:space="preserve">(RBL) for programs modality. </w:t>
      </w:r>
    </w:p>
    <w:p w14:paraId="05FB5FB7" w14:textId="77777777" w:rsidR="00FE73E3" w:rsidRPr="005728CC" w:rsidRDefault="00FE73E3" w:rsidP="00F27035">
      <w:pPr>
        <w:pStyle w:val="BodyText"/>
        <w:shd w:val="clear" w:color="auto" w:fill="FFFFFF" w:themeFill="background1"/>
        <w:ind w:right="29"/>
        <w:jc w:val="both"/>
      </w:pPr>
    </w:p>
    <w:p w14:paraId="30614B80" w14:textId="6C863441" w:rsidR="0037696E" w:rsidRPr="005728CC" w:rsidRDefault="00FE73E3" w:rsidP="00731778">
      <w:pPr>
        <w:pStyle w:val="BodyText"/>
        <w:shd w:val="clear" w:color="auto" w:fill="FFFFFF" w:themeFill="background1"/>
        <w:ind w:right="29"/>
        <w:jc w:val="both"/>
      </w:pPr>
      <w:r w:rsidRPr="005728CC">
        <w:t>This IUGIP,</w:t>
      </w:r>
      <w:r w:rsidR="00C62518" w:rsidRPr="005728CC">
        <w:t xml:space="preserve"> is a result-based </w:t>
      </w:r>
      <w:r w:rsidR="006333B9" w:rsidRPr="005728CC">
        <w:t>Lending</w:t>
      </w:r>
      <w:r w:rsidR="00C62518" w:rsidRPr="005728CC">
        <w:t xml:space="preserve"> </w:t>
      </w:r>
      <w:r w:rsidRPr="005728CC">
        <w:t xml:space="preserve">(RBL) </w:t>
      </w:r>
      <w:r w:rsidR="00C62518" w:rsidRPr="005728CC">
        <w:t xml:space="preserve">program, considering through DLIs </w:t>
      </w:r>
      <w:r w:rsidR="00F9780E">
        <w:t>matrix</w:t>
      </w:r>
      <w:r w:rsidR="00C62518" w:rsidRPr="005728CC">
        <w:t xml:space="preserve">. Under this component, </w:t>
      </w:r>
      <w:r w:rsidR="00E96D7E" w:rsidRPr="005728CC">
        <w:t>Program</w:t>
      </w:r>
      <w:r w:rsidR="00C62518" w:rsidRPr="005728CC">
        <w:t xml:space="preserve"> resources will be disbursed based on the achievement of targets under performance-based outputs.</w:t>
      </w:r>
    </w:p>
    <w:p w14:paraId="21C2BFF8" w14:textId="738F8B56" w:rsidR="002B3961" w:rsidRPr="005728CC" w:rsidRDefault="002B3961" w:rsidP="00F27035">
      <w:pPr>
        <w:pStyle w:val="ListParagraph"/>
        <w:shd w:val="clear" w:color="auto" w:fill="FFFFFF" w:themeFill="background1"/>
        <w:spacing w:before="240" w:after="240"/>
        <w:ind w:left="0" w:firstLine="0"/>
        <w:jc w:val="both"/>
        <w:rPr>
          <w:bCs/>
        </w:rPr>
      </w:pPr>
      <w:r w:rsidRPr="005728CC">
        <w:rPr>
          <w:bCs/>
        </w:rPr>
        <w:t>Th</w:t>
      </w:r>
      <w:r w:rsidR="00FE73E3" w:rsidRPr="005728CC">
        <w:rPr>
          <w:bCs/>
        </w:rPr>
        <w:t>e</w:t>
      </w:r>
      <w:r w:rsidRPr="005728CC">
        <w:rPr>
          <w:bCs/>
        </w:rPr>
        <w:t xml:space="preserve"> subcomponent will finance operation and maintenance (O&amp;M) of urban infrastructure in </w:t>
      </w:r>
      <w:proofErr w:type="spellStart"/>
      <w:r w:rsidRPr="005728CC">
        <w:rPr>
          <w:rFonts w:eastAsia="Segoe UI"/>
        </w:rPr>
        <w:t>Pourashavas</w:t>
      </w:r>
      <w:proofErr w:type="spellEnd"/>
      <w:r w:rsidRPr="005728CC">
        <w:rPr>
          <w:rFonts w:eastAsia="Segoe UI"/>
        </w:rPr>
        <w:t xml:space="preserve"> </w:t>
      </w:r>
      <w:r w:rsidRPr="005728CC">
        <w:rPr>
          <w:bCs/>
        </w:rPr>
        <w:t>which meet the requirements stipulated in the RBLs. The implementing agency</w:t>
      </w:r>
      <w:r w:rsidR="00F9780E">
        <w:rPr>
          <w:bCs/>
        </w:rPr>
        <w:t xml:space="preserve"> of</w:t>
      </w:r>
      <w:r w:rsidRPr="005728CC">
        <w:rPr>
          <w:bCs/>
        </w:rPr>
        <w:t xml:space="preserve"> the </w:t>
      </w:r>
      <w:r w:rsidR="009D04B8" w:rsidRPr="005728CC">
        <w:rPr>
          <w:bCs/>
        </w:rPr>
        <w:t xml:space="preserve">IUGIP of </w:t>
      </w:r>
      <w:r w:rsidRPr="005728CC">
        <w:rPr>
          <w:bCs/>
        </w:rPr>
        <w:t xml:space="preserve">Local Government Engineering Department (LGED) will support </w:t>
      </w:r>
      <w:proofErr w:type="spellStart"/>
      <w:r w:rsidRPr="005728CC">
        <w:rPr>
          <w:bCs/>
        </w:rPr>
        <w:t>Pourashavas</w:t>
      </w:r>
      <w:proofErr w:type="spellEnd"/>
      <w:r w:rsidRPr="005728CC">
        <w:rPr>
          <w:bCs/>
        </w:rPr>
        <w:t xml:space="preserve"> in meeting the RBLs; evaluate their performance; and allocate funds to those that meet the RBLs.  Under this, </w:t>
      </w:r>
      <w:r w:rsidR="00E96D7E" w:rsidRPr="005728CC">
        <w:rPr>
          <w:bCs/>
        </w:rPr>
        <w:t>Program</w:t>
      </w:r>
      <w:r w:rsidRPr="005728CC">
        <w:rPr>
          <w:bCs/>
        </w:rPr>
        <w:t xml:space="preserve"> resources will be disbursed based on the achievement of targets under the Performance-based Conditions. </w:t>
      </w:r>
    </w:p>
    <w:p w14:paraId="67B5518B" w14:textId="64E14778" w:rsidR="00AF133F" w:rsidRPr="005728CC" w:rsidRDefault="00AF133F" w:rsidP="00F27035">
      <w:pPr>
        <w:shd w:val="clear" w:color="auto" w:fill="FFFFFF" w:themeFill="background1"/>
        <w:jc w:val="both"/>
      </w:pPr>
      <w:r w:rsidRPr="005728CC">
        <w:t xml:space="preserve">The </w:t>
      </w:r>
      <w:r w:rsidR="00F9780E">
        <w:t>IUGIP</w:t>
      </w:r>
      <w:r w:rsidRPr="005728CC">
        <w:t xml:space="preserve"> under the Result Based Lending (RBL) modality will improve infrastructure facilities such as drains, roads, streetlights, low-income neighborhoods improvement (footpaths, drains, streetlights, tube wells, dustbins and community toilets), market centers and parks in selected </w:t>
      </w:r>
      <w:proofErr w:type="spellStart"/>
      <w:r w:rsidRPr="005728CC">
        <w:t>Pourashavas</w:t>
      </w:r>
      <w:proofErr w:type="spellEnd"/>
      <w:r w:rsidRPr="005728CC">
        <w:t>.</w:t>
      </w:r>
    </w:p>
    <w:p w14:paraId="74C1AE0D" w14:textId="77777777" w:rsidR="00731778" w:rsidRPr="005728CC" w:rsidRDefault="00731778" w:rsidP="00D008C2"/>
    <w:p w14:paraId="1FA52537" w14:textId="77777777" w:rsidR="00731778" w:rsidRPr="005728CC" w:rsidRDefault="00731778" w:rsidP="00D008C2"/>
    <w:p w14:paraId="06D470F3" w14:textId="6974F950" w:rsidR="00F043AE" w:rsidRPr="00432321" w:rsidRDefault="00F043AE" w:rsidP="00B748FA">
      <w:pPr>
        <w:pStyle w:val="Heading1"/>
        <w:numPr>
          <w:ilvl w:val="0"/>
          <w:numId w:val="6"/>
        </w:numPr>
        <w:rPr>
          <w:sz w:val="32"/>
          <w:szCs w:val="32"/>
        </w:rPr>
      </w:pPr>
      <w:bookmarkStart w:id="51" w:name="_Toc210134417"/>
      <w:r w:rsidRPr="00432321">
        <w:rPr>
          <w:sz w:val="32"/>
          <w:szCs w:val="32"/>
        </w:rPr>
        <w:t>Program’s Environmental Safeguards</w:t>
      </w:r>
      <w:bookmarkEnd w:id="51"/>
    </w:p>
    <w:p w14:paraId="0A9FED38" w14:textId="4F40AC78" w:rsidR="00F043AE" w:rsidRPr="005728CC" w:rsidRDefault="00F043AE" w:rsidP="00B748FA">
      <w:pPr>
        <w:pStyle w:val="Heading2"/>
        <w:numPr>
          <w:ilvl w:val="1"/>
          <w:numId w:val="6"/>
        </w:numPr>
      </w:pPr>
      <w:bookmarkStart w:id="52" w:name="_Toc210134418"/>
      <w:r w:rsidRPr="005728CC">
        <w:t>ADB</w:t>
      </w:r>
      <w:r w:rsidRPr="005728CC">
        <w:rPr>
          <w:spacing w:val="-9"/>
        </w:rPr>
        <w:t xml:space="preserve"> </w:t>
      </w:r>
      <w:r w:rsidRPr="005728CC">
        <w:t>Safeguard</w:t>
      </w:r>
      <w:r w:rsidRPr="005728CC">
        <w:rPr>
          <w:spacing w:val="-8"/>
        </w:rPr>
        <w:t xml:space="preserve"> </w:t>
      </w:r>
      <w:r w:rsidRPr="005728CC">
        <w:t>Policy</w:t>
      </w:r>
      <w:r w:rsidRPr="005728CC">
        <w:rPr>
          <w:spacing w:val="-9"/>
        </w:rPr>
        <w:t xml:space="preserve"> </w:t>
      </w:r>
      <w:r w:rsidRPr="005728CC">
        <w:t>Statement,</w:t>
      </w:r>
      <w:r w:rsidRPr="005728CC">
        <w:rPr>
          <w:spacing w:val="-9"/>
        </w:rPr>
        <w:t xml:space="preserve"> </w:t>
      </w:r>
      <w:r w:rsidRPr="005728CC">
        <w:rPr>
          <w:spacing w:val="-4"/>
        </w:rPr>
        <w:t>2009</w:t>
      </w:r>
      <w:bookmarkEnd w:id="52"/>
    </w:p>
    <w:p w14:paraId="748786D9" w14:textId="77777777" w:rsidR="001046AD" w:rsidRPr="005728CC" w:rsidRDefault="001046AD" w:rsidP="00F043AE">
      <w:pPr>
        <w:jc w:val="both"/>
      </w:pPr>
    </w:p>
    <w:p w14:paraId="345C3252" w14:textId="110B2B44" w:rsidR="00F043AE" w:rsidRPr="005728CC" w:rsidRDefault="00F043AE" w:rsidP="00F043AE">
      <w:pPr>
        <w:jc w:val="both"/>
        <w:rPr>
          <w:spacing w:val="-2"/>
        </w:rPr>
      </w:pPr>
      <w:r w:rsidRPr="005728CC">
        <w:t>The Safeguard Policy Statement (SPS)</w:t>
      </w:r>
      <w:r w:rsidRPr="005728CC">
        <w:rPr>
          <w:spacing w:val="-3"/>
        </w:rPr>
        <w:t xml:space="preserve"> </w:t>
      </w:r>
      <w:r w:rsidRPr="005728CC">
        <w:t>categorizes</w:t>
      </w:r>
      <w:r w:rsidRPr="005728CC">
        <w:rPr>
          <w:spacing w:val="-2"/>
        </w:rPr>
        <w:t xml:space="preserve"> </w:t>
      </w:r>
      <w:r w:rsidRPr="005728CC">
        <w:t>proposed</w:t>
      </w:r>
      <w:r w:rsidRPr="005728CC">
        <w:rPr>
          <w:spacing w:val="-2"/>
        </w:rPr>
        <w:t xml:space="preserve"> </w:t>
      </w:r>
      <w:r w:rsidRPr="005728CC">
        <w:t>components</w:t>
      </w:r>
      <w:r w:rsidRPr="005728CC">
        <w:rPr>
          <w:spacing w:val="-2"/>
        </w:rPr>
        <w:t xml:space="preserve"> </w:t>
      </w:r>
      <w:r w:rsidRPr="005728CC">
        <w:t>into categories (A, B or C) to determine the level of environmental assessment required to address potential impacts.</w:t>
      </w:r>
    </w:p>
    <w:p w14:paraId="50033760" w14:textId="77777777" w:rsidR="00F043AE" w:rsidRPr="005728CC" w:rsidRDefault="00F043AE" w:rsidP="00F043AE">
      <w:pPr>
        <w:jc w:val="both"/>
      </w:pPr>
    </w:p>
    <w:p w14:paraId="01AAD16C" w14:textId="5A087E1C" w:rsidR="002E4A77" w:rsidRPr="005728CC" w:rsidRDefault="00F043AE" w:rsidP="00F043AE">
      <w:pPr>
        <w:jc w:val="both"/>
      </w:pPr>
      <w:r w:rsidRPr="005728CC">
        <w:t>According to the safeguard policy statement, 2009 of ADB the Program falls under Category B and hence an IEE is sufficient to meet the environmental requirements. These policies apply to all ADB-financed Programs.</w:t>
      </w:r>
    </w:p>
    <w:p w14:paraId="2F0D7B86" w14:textId="77777777" w:rsidR="00F043AE" w:rsidRPr="00432321" w:rsidRDefault="00F043AE" w:rsidP="00432321"/>
    <w:p w14:paraId="3348998C" w14:textId="4040D9AA" w:rsidR="00F043AE" w:rsidRPr="005728CC" w:rsidRDefault="00F043AE" w:rsidP="00B748FA">
      <w:pPr>
        <w:pStyle w:val="Heading1"/>
        <w:numPr>
          <w:ilvl w:val="1"/>
          <w:numId w:val="6"/>
        </w:numPr>
      </w:pPr>
      <w:bookmarkStart w:id="53" w:name="_Toc210134419"/>
      <w:r w:rsidRPr="005728CC">
        <w:t>Status on environmental and social activities during the reporting period</w:t>
      </w:r>
      <w:bookmarkEnd w:id="53"/>
    </w:p>
    <w:p w14:paraId="00CA7F19" w14:textId="015341DC" w:rsidR="00F043AE" w:rsidRPr="00432321" w:rsidRDefault="00F043AE" w:rsidP="00432321">
      <w:pPr>
        <w:pStyle w:val="Heading3"/>
        <w:numPr>
          <w:ilvl w:val="2"/>
          <w:numId w:val="6"/>
        </w:numPr>
        <w:ind w:left="2160" w:hanging="720"/>
        <w:rPr>
          <w:rFonts w:ascii="Arial" w:hAnsi="Arial" w:cs="Arial"/>
          <w:b/>
          <w:bCs/>
          <w:color w:val="auto"/>
          <w:sz w:val="22"/>
          <w:szCs w:val="22"/>
        </w:rPr>
      </w:pPr>
      <w:bookmarkStart w:id="54" w:name="_Toc210134420"/>
      <w:r w:rsidRPr="00432321">
        <w:rPr>
          <w:rFonts w:ascii="Arial" w:hAnsi="Arial" w:cs="Arial"/>
          <w:b/>
          <w:bCs/>
          <w:color w:val="auto"/>
          <w:sz w:val="22"/>
          <w:szCs w:val="22"/>
        </w:rPr>
        <w:t>Screening of Sub-Project by Result Based Lending (RBL)</w:t>
      </w:r>
      <w:bookmarkEnd w:id="54"/>
      <w:r w:rsidRPr="00432321">
        <w:rPr>
          <w:rFonts w:ascii="Arial" w:hAnsi="Arial" w:cs="Arial"/>
          <w:b/>
          <w:bCs/>
          <w:color w:val="auto"/>
          <w:sz w:val="22"/>
          <w:szCs w:val="22"/>
        </w:rPr>
        <w:t xml:space="preserve"> </w:t>
      </w:r>
    </w:p>
    <w:p w14:paraId="737A9C73" w14:textId="77777777" w:rsidR="00F043AE" w:rsidRPr="005728CC" w:rsidRDefault="00F043AE" w:rsidP="00F043AE"/>
    <w:p w14:paraId="41D0EBB8" w14:textId="0A84F99E" w:rsidR="00F043AE" w:rsidRPr="005728CC" w:rsidRDefault="00F043AE" w:rsidP="006B2603">
      <w:pPr>
        <w:jc w:val="both"/>
      </w:pPr>
      <w:r w:rsidRPr="005728CC">
        <w:t xml:space="preserve">Till the end of </w:t>
      </w:r>
      <w:r w:rsidR="0020560F">
        <w:t>September</w:t>
      </w:r>
      <w:r w:rsidRPr="005728CC">
        <w:t xml:space="preserve"> 202</w:t>
      </w:r>
      <w:r w:rsidR="0018426D" w:rsidRPr="005728CC">
        <w:t>5</w:t>
      </w:r>
      <w:r w:rsidRPr="005728CC">
        <w:t xml:space="preserve">, </w:t>
      </w:r>
      <w:r w:rsidRPr="004026C1">
        <w:t>1</w:t>
      </w:r>
      <w:r w:rsidR="00156586" w:rsidRPr="004026C1">
        <w:t>83</w:t>
      </w:r>
      <w:r w:rsidRPr="004026C1">
        <w:t xml:space="preserve"> subprojects</w:t>
      </w:r>
      <w:r w:rsidRPr="005728CC">
        <w:t xml:space="preserve"> have been sent to </w:t>
      </w:r>
      <w:proofErr w:type="spellStart"/>
      <w:r w:rsidR="00D11C4D" w:rsidRPr="005728CC">
        <w:t>Pourashava</w:t>
      </w:r>
      <w:r w:rsidR="00F9780E">
        <w:t>s</w:t>
      </w:r>
      <w:proofErr w:type="spellEnd"/>
      <w:r w:rsidRPr="005728CC">
        <w:t xml:space="preserve"> for </w:t>
      </w:r>
      <w:r w:rsidR="00F9780E">
        <w:t>invitation for tender (</w:t>
      </w:r>
      <w:r w:rsidRPr="005728CC">
        <w:t>IFT</w:t>
      </w:r>
      <w:r w:rsidR="00F9780E">
        <w:t>)</w:t>
      </w:r>
      <w:r w:rsidRPr="005728CC">
        <w:t xml:space="preserve">. All of the sub-projects have been screened by Environmental checklist </w:t>
      </w:r>
      <w:r w:rsidR="00B423E7" w:rsidRPr="005728CC">
        <w:t>and</w:t>
      </w:r>
      <w:r w:rsidRPr="005728CC">
        <w:t xml:space="preserve"> none of </w:t>
      </w:r>
      <w:proofErr w:type="gramStart"/>
      <w:r w:rsidRPr="005728CC">
        <w:t>these subproject</w:t>
      </w:r>
      <w:proofErr w:type="gramEnd"/>
      <w:r w:rsidRPr="005728CC">
        <w:t xml:space="preserve"> was dropped due to </w:t>
      </w:r>
      <w:proofErr w:type="gramStart"/>
      <w:r w:rsidRPr="005728CC">
        <w:t>high risk</w:t>
      </w:r>
      <w:proofErr w:type="gramEnd"/>
      <w:r w:rsidRPr="005728CC">
        <w:t xml:space="preserve"> category. </w:t>
      </w:r>
    </w:p>
    <w:p w14:paraId="06EFD9EC" w14:textId="77777777" w:rsidR="00F043AE" w:rsidRPr="005728CC" w:rsidRDefault="00F043AE" w:rsidP="00F043AE"/>
    <w:p w14:paraId="3A87F1AD" w14:textId="15D4751F" w:rsidR="00F043AE" w:rsidRPr="00432321" w:rsidRDefault="00F043AE" w:rsidP="00B748FA">
      <w:pPr>
        <w:pStyle w:val="Heading3"/>
        <w:numPr>
          <w:ilvl w:val="2"/>
          <w:numId w:val="6"/>
        </w:numPr>
        <w:rPr>
          <w:rFonts w:ascii="Arial" w:hAnsi="Arial" w:cs="Arial"/>
          <w:b/>
          <w:bCs/>
          <w:color w:val="auto"/>
          <w:sz w:val="22"/>
          <w:szCs w:val="22"/>
        </w:rPr>
      </w:pPr>
      <w:bookmarkStart w:id="55" w:name="_Toc210134421"/>
      <w:r w:rsidRPr="00432321">
        <w:rPr>
          <w:rFonts w:ascii="Arial" w:hAnsi="Arial" w:cs="Arial"/>
          <w:b/>
          <w:bCs/>
          <w:color w:val="auto"/>
          <w:sz w:val="22"/>
          <w:szCs w:val="22"/>
        </w:rPr>
        <w:lastRenderedPageBreak/>
        <w:t>REA Check list</w:t>
      </w:r>
      <w:bookmarkEnd w:id="55"/>
      <w:r w:rsidRPr="00432321">
        <w:rPr>
          <w:rFonts w:ascii="Arial" w:hAnsi="Arial" w:cs="Arial"/>
          <w:b/>
          <w:bCs/>
          <w:color w:val="auto"/>
          <w:sz w:val="22"/>
          <w:szCs w:val="22"/>
        </w:rPr>
        <w:t xml:space="preserve"> </w:t>
      </w:r>
    </w:p>
    <w:p w14:paraId="0C4F4381" w14:textId="77777777" w:rsidR="00F043AE" w:rsidRPr="005728CC" w:rsidRDefault="00F043AE" w:rsidP="00F043AE"/>
    <w:p w14:paraId="57DD748B" w14:textId="134EFF23" w:rsidR="00F043AE" w:rsidRPr="005728CC" w:rsidRDefault="00F043AE" w:rsidP="00F043AE">
      <w:pPr>
        <w:jc w:val="both"/>
      </w:pPr>
      <w:r w:rsidRPr="005728CC">
        <w:t xml:space="preserve">This checklist has been sent to all the </w:t>
      </w:r>
      <w:proofErr w:type="spellStart"/>
      <w:r w:rsidR="00D11C4D" w:rsidRPr="005728CC">
        <w:t>Pourashava</w:t>
      </w:r>
      <w:proofErr w:type="spellEnd"/>
      <w:r w:rsidRPr="005728CC">
        <w:t xml:space="preserve"> Engineers of 63 </w:t>
      </w:r>
      <w:proofErr w:type="spellStart"/>
      <w:r w:rsidR="00D11C4D" w:rsidRPr="005728CC">
        <w:t>Pourashava</w:t>
      </w:r>
      <w:r w:rsidRPr="005728CC">
        <w:t>s</w:t>
      </w:r>
      <w:proofErr w:type="spellEnd"/>
      <w:r w:rsidRPr="005728CC">
        <w:t xml:space="preserve">. The technical personnel of the </w:t>
      </w:r>
      <w:proofErr w:type="spellStart"/>
      <w:r w:rsidR="00D11C4D" w:rsidRPr="005728CC">
        <w:t>Pourashava</w:t>
      </w:r>
      <w:proofErr w:type="spellEnd"/>
      <w:r w:rsidRPr="005728CC">
        <w:t xml:space="preserve"> are entrusted to complete this Checklists, for the better accomplishment of the program</w:t>
      </w:r>
      <w:r w:rsidR="00F9780E">
        <w:t>. Out of the 1</w:t>
      </w:r>
      <w:r w:rsidR="00156586">
        <w:t>83</w:t>
      </w:r>
      <w:r w:rsidR="00F9780E">
        <w:t xml:space="preserve"> subprojects sent to </w:t>
      </w:r>
      <w:proofErr w:type="spellStart"/>
      <w:r w:rsidR="00F9780E">
        <w:t>Pourashavas</w:t>
      </w:r>
      <w:proofErr w:type="spellEnd"/>
      <w:r w:rsidR="00F9780E">
        <w:t xml:space="preserve"> for IFT, </w:t>
      </w:r>
      <w:r w:rsidR="00156586">
        <w:t>183</w:t>
      </w:r>
      <w:r w:rsidR="00F9780E">
        <w:t xml:space="preserve"> have been screened through the REA checklist. </w:t>
      </w:r>
    </w:p>
    <w:p w14:paraId="65CCD9AD" w14:textId="77777777" w:rsidR="00F043AE" w:rsidRPr="005728CC" w:rsidRDefault="00F043AE" w:rsidP="00F043AE"/>
    <w:p w14:paraId="7EC7B23D" w14:textId="7B9BAAD1" w:rsidR="00F043AE" w:rsidRPr="00432321" w:rsidRDefault="00F043AE" w:rsidP="00B748FA">
      <w:pPr>
        <w:pStyle w:val="Heading3"/>
        <w:numPr>
          <w:ilvl w:val="2"/>
          <w:numId w:val="6"/>
        </w:numPr>
        <w:rPr>
          <w:rFonts w:ascii="Arial" w:hAnsi="Arial" w:cs="Arial"/>
          <w:b/>
          <w:bCs/>
          <w:color w:val="auto"/>
          <w:sz w:val="22"/>
          <w:szCs w:val="22"/>
        </w:rPr>
      </w:pPr>
      <w:bookmarkStart w:id="56" w:name="_Toc210134422"/>
      <w:r w:rsidRPr="00432321">
        <w:rPr>
          <w:rFonts w:ascii="Arial" w:hAnsi="Arial" w:cs="Arial"/>
          <w:b/>
          <w:bCs/>
          <w:color w:val="auto"/>
          <w:sz w:val="22"/>
          <w:szCs w:val="22"/>
        </w:rPr>
        <w:t>Public Consultation</w:t>
      </w:r>
      <w:bookmarkEnd w:id="56"/>
    </w:p>
    <w:p w14:paraId="4E0DB9AF" w14:textId="77777777" w:rsidR="00F043AE" w:rsidRPr="005728CC" w:rsidRDefault="00F043AE" w:rsidP="00F043AE"/>
    <w:p w14:paraId="41709B57" w14:textId="22DD83DC" w:rsidR="00D348FA" w:rsidRDefault="00F043AE" w:rsidP="00F043AE">
      <w:pPr>
        <w:jc w:val="both"/>
      </w:pPr>
      <w:r w:rsidRPr="005728CC">
        <w:t>Public Consultation</w:t>
      </w:r>
      <w:r w:rsidR="00D11C4D" w:rsidRPr="005728CC">
        <w:t xml:space="preserve">s </w:t>
      </w:r>
      <w:proofErr w:type="gramStart"/>
      <w:r w:rsidR="006B1E39" w:rsidRPr="004026C1">
        <w:t xml:space="preserve">is </w:t>
      </w:r>
      <w:r w:rsidRPr="004026C1">
        <w:t xml:space="preserve"> ongoing</w:t>
      </w:r>
      <w:proofErr w:type="gramEnd"/>
      <w:r w:rsidRPr="004026C1">
        <w:t xml:space="preserve"> </w:t>
      </w:r>
      <w:r w:rsidR="00B103DE" w:rsidRPr="004026C1">
        <w:t xml:space="preserve">task </w:t>
      </w:r>
      <w:r w:rsidR="00B423E7" w:rsidRPr="004026C1">
        <w:t xml:space="preserve">and </w:t>
      </w:r>
      <w:r w:rsidR="006B1E39" w:rsidRPr="004026C1">
        <w:t xml:space="preserve">from </w:t>
      </w:r>
      <w:proofErr w:type="gramStart"/>
      <w:r w:rsidR="006644C5" w:rsidRPr="004026C1">
        <w:t xml:space="preserve">April </w:t>
      </w:r>
      <w:r w:rsidR="006B1E39" w:rsidRPr="004026C1">
        <w:t xml:space="preserve"> to</w:t>
      </w:r>
      <w:proofErr w:type="gramEnd"/>
      <w:r w:rsidR="006B1E39" w:rsidRPr="004026C1">
        <w:t xml:space="preserve"> </w:t>
      </w:r>
      <w:r w:rsidR="006644C5" w:rsidRPr="004026C1">
        <w:t>September</w:t>
      </w:r>
      <w:r w:rsidR="006B1E39" w:rsidRPr="004026C1">
        <w:t xml:space="preserve"> 2025</w:t>
      </w:r>
      <w:r w:rsidR="00B103DE" w:rsidRPr="004026C1">
        <w:t>,</w:t>
      </w:r>
      <w:r w:rsidR="006B1E39" w:rsidRPr="004026C1">
        <w:t xml:space="preserve"> a total</w:t>
      </w:r>
      <w:r w:rsidR="00135A9D" w:rsidRPr="004026C1">
        <w:t xml:space="preserve"> 3</w:t>
      </w:r>
      <w:r w:rsidR="001E1EDE" w:rsidRPr="004026C1">
        <w:t>2</w:t>
      </w:r>
      <w:r w:rsidR="006B1E39" w:rsidRPr="004026C1">
        <w:t xml:space="preserve"> </w:t>
      </w:r>
      <w:proofErr w:type="gramStart"/>
      <w:r w:rsidR="006B1E39" w:rsidRPr="004026C1">
        <w:t xml:space="preserve">of </w:t>
      </w:r>
      <w:r w:rsidR="008D653A" w:rsidRPr="004026C1">
        <w:t xml:space="preserve"> Public</w:t>
      </w:r>
      <w:proofErr w:type="gramEnd"/>
      <w:r w:rsidRPr="004026C1">
        <w:t xml:space="preserve"> Consultations </w:t>
      </w:r>
      <w:proofErr w:type="gramStart"/>
      <w:r w:rsidRPr="004026C1">
        <w:t>have  been</w:t>
      </w:r>
      <w:proofErr w:type="gramEnd"/>
      <w:r w:rsidRPr="004026C1">
        <w:t xml:space="preserve"> conducted.</w:t>
      </w:r>
      <w:r w:rsidR="00135A9D" w:rsidRPr="004026C1">
        <w:t xml:space="preserve"> </w:t>
      </w:r>
      <w:r w:rsidR="001871C8" w:rsidRPr="004026C1">
        <w:t xml:space="preserve">But during this period, </w:t>
      </w:r>
      <w:r w:rsidR="00D348FA" w:rsidRPr="004026C1">
        <w:t>17</w:t>
      </w:r>
      <w:r w:rsidR="001871C8" w:rsidRPr="004026C1">
        <w:t xml:space="preserve"> sub-projects have been</w:t>
      </w:r>
      <w:r w:rsidR="001871C8" w:rsidRPr="00D348FA">
        <w:t xml:space="preserve"> completed/are under the tender process. </w:t>
      </w:r>
      <w:r w:rsidR="001871C8" w:rsidRPr="004026C1">
        <w:t>Public consultation meetings for each sub-project, which have already been completed before</w:t>
      </w:r>
      <w:r w:rsidR="001871C8" w:rsidRPr="00D348FA">
        <w:t xml:space="preserve"> October</w:t>
      </w:r>
      <w:r w:rsidR="00D348FA" w:rsidRPr="00D348FA">
        <w:t xml:space="preserve"> 25</w:t>
      </w:r>
      <w:r w:rsidR="001871C8" w:rsidRPr="00D348FA">
        <w:t>.</w:t>
      </w:r>
    </w:p>
    <w:p w14:paraId="7F993B39" w14:textId="0937EC4A" w:rsidR="00F043AE" w:rsidRPr="005728CC" w:rsidRDefault="00156586" w:rsidP="00F043AE">
      <w:pPr>
        <w:jc w:val="both"/>
      </w:pPr>
      <w:r w:rsidRPr="004026C1">
        <w:t>As of September 2025, 170 meetings were conducted with 2,876 participants: 648 female</w:t>
      </w:r>
      <w:r>
        <w:t xml:space="preserve"> </w:t>
      </w:r>
      <w:r w:rsidRPr="004026C1">
        <w:t>(22.5%)</w:t>
      </w:r>
      <w:r>
        <w:t xml:space="preserve"> </w:t>
      </w:r>
      <w:r w:rsidRPr="004026C1">
        <w:t>and</w:t>
      </w:r>
      <w:r>
        <w:t xml:space="preserve"> </w:t>
      </w:r>
      <w:r w:rsidRPr="004026C1">
        <w:t>2,22</w:t>
      </w:r>
      <w:r>
        <w:t xml:space="preserve">8 </w:t>
      </w:r>
      <w:proofErr w:type="spellStart"/>
      <w:proofErr w:type="gramStart"/>
      <w:r>
        <w:t>m</w:t>
      </w:r>
      <w:r w:rsidRPr="004026C1">
        <w:t>ale.Information</w:t>
      </w:r>
      <w:proofErr w:type="spellEnd"/>
      <w:proofErr w:type="gramEnd"/>
      <w:r w:rsidRPr="004026C1">
        <w:t xml:space="preserve"> on the subproject along with environmental impacts of them and mitigation measures and their views are being covered by such consultation meetings.</w:t>
      </w:r>
    </w:p>
    <w:p w14:paraId="6A7B9BB9" w14:textId="77777777" w:rsidR="00F043AE" w:rsidRPr="005728CC" w:rsidRDefault="00F043AE" w:rsidP="00D008C2"/>
    <w:p w14:paraId="62F6A74E" w14:textId="77777777" w:rsidR="00480A4E" w:rsidRPr="00432321" w:rsidRDefault="00480A4E" w:rsidP="00432321"/>
    <w:p w14:paraId="6FDE107A" w14:textId="6E342EDC" w:rsidR="00F043AE" w:rsidRPr="00432321" w:rsidRDefault="00F043AE" w:rsidP="00B748FA">
      <w:pPr>
        <w:pStyle w:val="Heading1"/>
        <w:numPr>
          <w:ilvl w:val="0"/>
          <w:numId w:val="6"/>
        </w:numPr>
      </w:pPr>
      <w:bookmarkStart w:id="57" w:name="_Toc210134423"/>
      <w:r w:rsidRPr="00432321">
        <w:rPr>
          <w:sz w:val="32"/>
          <w:szCs w:val="32"/>
        </w:rPr>
        <w:t>Statutory Environmental Requirements</w:t>
      </w:r>
      <w:bookmarkEnd w:id="57"/>
    </w:p>
    <w:p w14:paraId="3825AE66" w14:textId="1BE35310" w:rsidR="00B103DE" w:rsidRDefault="00F043AE" w:rsidP="00B748FA">
      <w:pPr>
        <w:pStyle w:val="Heading2"/>
        <w:numPr>
          <w:ilvl w:val="1"/>
          <w:numId w:val="6"/>
        </w:numPr>
      </w:pPr>
      <w:bookmarkStart w:id="58" w:name="_Toc210134424"/>
      <w:r w:rsidRPr="005728CC">
        <w:t>Compliance</w:t>
      </w:r>
      <w:r w:rsidRPr="005728CC">
        <w:rPr>
          <w:spacing w:val="-10"/>
        </w:rPr>
        <w:t xml:space="preserve"> </w:t>
      </w:r>
      <w:r w:rsidRPr="005728CC">
        <w:t>Status</w:t>
      </w:r>
      <w:r w:rsidRPr="005728CC">
        <w:rPr>
          <w:spacing w:val="-10"/>
        </w:rPr>
        <w:t xml:space="preserve"> </w:t>
      </w:r>
      <w:r w:rsidR="001046AD" w:rsidRPr="005728CC">
        <w:rPr>
          <w:spacing w:val="-10"/>
        </w:rPr>
        <w:t>on legislations</w:t>
      </w:r>
      <w:bookmarkEnd w:id="58"/>
      <w:r w:rsidR="001046AD" w:rsidRPr="005728CC">
        <w:rPr>
          <w:spacing w:val="-10"/>
        </w:rPr>
        <w:t xml:space="preserve"> </w:t>
      </w:r>
    </w:p>
    <w:p w14:paraId="13749A32" w14:textId="77777777" w:rsidR="00B103DE" w:rsidRDefault="00B103DE" w:rsidP="00D73154">
      <w:pPr>
        <w:jc w:val="both"/>
      </w:pPr>
    </w:p>
    <w:p w14:paraId="23A339B8" w14:textId="77777777" w:rsidR="00B103DE" w:rsidRPr="00017A25" w:rsidRDefault="00B103DE" w:rsidP="00B103DE">
      <w:pPr>
        <w:jc w:val="both"/>
      </w:pPr>
      <w:r w:rsidRPr="00017A25">
        <w:t xml:space="preserve">The covenants to the loan agreement with ADB require that the sub-programs are designed, constructed, operated, and maintained in accordance with Borrower Environmental Conservation Rule 2023, ADB Safeguard Policy Statements (2009) as agreed between the Borrower and ADB. </w:t>
      </w:r>
    </w:p>
    <w:p w14:paraId="47EA0044" w14:textId="77777777" w:rsidR="00B103DE" w:rsidRPr="00017A25" w:rsidRDefault="00B103DE" w:rsidP="00B103DE">
      <w:pPr>
        <w:jc w:val="both"/>
      </w:pPr>
    </w:p>
    <w:p w14:paraId="771901EC" w14:textId="77777777" w:rsidR="00B103DE" w:rsidRDefault="00B103DE" w:rsidP="00B103DE">
      <w:pPr>
        <w:jc w:val="both"/>
      </w:pPr>
      <w:r w:rsidRPr="00017A25">
        <w:t xml:space="preserve">Reference to the memo number 22.02.0000.018.72.029.23.177 dated June 25,2023, the </w:t>
      </w:r>
      <w:r>
        <w:t>DOE opined</w:t>
      </w:r>
      <w:r w:rsidRPr="00017A25">
        <w:t xml:space="preserve"> that, no Environment Clearance is required, as the programs under IUGIP are smaller than that described in schedule 1 of </w:t>
      </w:r>
      <w:r>
        <w:t>ECR,</w:t>
      </w:r>
      <w:r w:rsidRPr="00017A25">
        <w:t xml:space="preserve"> 2023. Letter of DoE enclosed in the Annex</w:t>
      </w:r>
      <w:r>
        <w:t xml:space="preserve"> 5</w:t>
      </w:r>
      <w:r w:rsidRPr="00017A25">
        <w:t>.</w:t>
      </w:r>
    </w:p>
    <w:p w14:paraId="156BB70B" w14:textId="77777777" w:rsidR="00B103DE" w:rsidRDefault="00B103DE" w:rsidP="00B103DE">
      <w:pPr>
        <w:jc w:val="both"/>
      </w:pPr>
    </w:p>
    <w:p w14:paraId="6059E1A8" w14:textId="77777777" w:rsidR="00B103DE" w:rsidRDefault="00B103DE" w:rsidP="00B103DE">
      <w:pPr>
        <w:jc w:val="both"/>
      </w:pPr>
      <w:r>
        <w:t>To be complied with national regulations, program has also confirmed that c</w:t>
      </w:r>
      <w:r w:rsidRPr="002264A7">
        <w:t>ontractor</w:t>
      </w:r>
      <w:r>
        <w:t>s</w:t>
      </w:r>
      <w:r w:rsidRPr="002264A7">
        <w:t xml:space="preserve"> opened injury or death insurance for labors and </w:t>
      </w:r>
      <w:r>
        <w:t>o</w:t>
      </w:r>
      <w:r w:rsidRPr="002264A7">
        <w:t>btained license by contractor (labor license/construction work license)</w:t>
      </w:r>
      <w:r>
        <w:t xml:space="preserve">. </w:t>
      </w:r>
    </w:p>
    <w:p w14:paraId="63EBF90B" w14:textId="77777777" w:rsidR="00B103DE" w:rsidRPr="005728CC" w:rsidRDefault="00B103DE" w:rsidP="00D73154">
      <w:pPr>
        <w:jc w:val="both"/>
      </w:pPr>
    </w:p>
    <w:p w14:paraId="03214B49" w14:textId="72D5731F" w:rsidR="00F043AE" w:rsidRDefault="00F043AE" w:rsidP="00B748FA">
      <w:pPr>
        <w:pStyle w:val="Heading2"/>
        <w:numPr>
          <w:ilvl w:val="1"/>
          <w:numId w:val="6"/>
        </w:numPr>
      </w:pPr>
      <w:bookmarkStart w:id="59" w:name="_Toc210134425"/>
      <w:r w:rsidRPr="005728CC">
        <w:t>Compliance Status with Program Action Plan (PAP)</w:t>
      </w:r>
      <w:r w:rsidR="006B2603" w:rsidRPr="005728CC">
        <w:t xml:space="preserve"> </w:t>
      </w:r>
      <w:r w:rsidR="001046AD" w:rsidRPr="005728CC">
        <w:t xml:space="preserve">for </w:t>
      </w:r>
      <w:r w:rsidRPr="005728CC">
        <w:t>Environmental Safeguard related Actions</w:t>
      </w:r>
      <w:bookmarkEnd w:id="59"/>
    </w:p>
    <w:p w14:paraId="5385C0F8" w14:textId="77777777" w:rsidR="0020560F" w:rsidRPr="005728CC" w:rsidRDefault="0020560F" w:rsidP="0020560F">
      <w:pPr>
        <w:pStyle w:val="Heading2"/>
        <w:ind w:left="1512"/>
      </w:pPr>
    </w:p>
    <w:p w14:paraId="3092A3B1" w14:textId="715000A6" w:rsidR="00D11C4D" w:rsidRPr="005728CC" w:rsidRDefault="00F043AE" w:rsidP="00D11C4D">
      <w:pPr>
        <w:jc w:val="both"/>
      </w:pPr>
      <w:r w:rsidRPr="005728CC">
        <w:t>Sound environmental management is critical to sustainable development. IUGIP’s environmental safeguards aim to ensure the environmental soundness and sustainability of IUGIP and to support the integration of environmental considerations into the pro</w:t>
      </w:r>
      <w:r w:rsidR="00B423E7" w:rsidRPr="005728CC">
        <w:t>gram</w:t>
      </w:r>
      <w:r w:rsidRPr="005728CC">
        <w:t xml:space="preserve"> decision-making process. </w:t>
      </w:r>
      <w:bookmarkStart w:id="60" w:name="_Hlk173333677"/>
      <w:r w:rsidRPr="005728CC">
        <w:t xml:space="preserve">IUGIP has agreed PAP for environment safeguards issues, and it has made </w:t>
      </w:r>
      <w:r w:rsidR="00B423E7" w:rsidRPr="005728CC">
        <w:t>good</w:t>
      </w:r>
      <w:r w:rsidRPr="005728CC">
        <w:t xml:space="preserve"> progress on the action items of the PAP. </w:t>
      </w:r>
      <w:bookmarkEnd w:id="60"/>
      <w:r w:rsidRPr="005728CC">
        <w:t xml:space="preserve">The status of the implementation of the PAP items </w:t>
      </w:r>
      <w:proofErr w:type="gramStart"/>
      <w:r w:rsidRPr="005728CC">
        <w:t>are</w:t>
      </w:r>
      <w:proofErr w:type="gramEnd"/>
      <w:r w:rsidRPr="005728CC">
        <w:t xml:space="preserve"> provided in below tabl</w:t>
      </w:r>
      <w:r w:rsidR="00D11C4D" w:rsidRPr="005728CC">
        <w:t>e.</w:t>
      </w:r>
    </w:p>
    <w:p w14:paraId="42C8D745" w14:textId="1C7CAB6F" w:rsidR="00D11C4D" w:rsidRPr="00B83446" w:rsidRDefault="00D11C4D" w:rsidP="00D11C4D">
      <w:pPr>
        <w:pStyle w:val="Caption"/>
        <w:keepNext/>
        <w:rPr>
          <w:rFonts w:ascii="Arial" w:hAnsi="Arial" w:cs="Arial"/>
          <w:b w:val="0"/>
          <w:bCs w:val="0"/>
          <w:szCs w:val="22"/>
        </w:rPr>
      </w:pPr>
    </w:p>
    <w:p w14:paraId="4E9B4549" w14:textId="40D541C8" w:rsidR="000C6899" w:rsidRPr="00B83446" w:rsidRDefault="000C6899" w:rsidP="000C6899">
      <w:pPr>
        <w:pStyle w:val="Caption"/>
        <w:keepNext/>
        <w:rPr>
          <w:szCs w:val="22"/>
        </w:rPr>
      </w:pPr>
      <w:bookmarkStart w:id="61" w:name="_Toc199771030"/>
      <w:bookmarkStart w:id="62" w:name="_Toc214190514"/>
      <w:r w:rsidRPr="00B83446">
        <w:rPr>
          <w:szCs w:val="22"/>
        </w:rPr>
        <w:t xml:space="preserve">Table </w:t>
      </w:r>
      <w:r w:rsidR="009B1D98" w:rsidRPr="00B83446">
        <w:rPr>
          <w:szCs w:val="22"/>
        </w:rPr>
        <w:fldChar w:fldCharType="begin"/>
      </w:r>
      <w:r w:rsidR="009B1D98" w:rsidRPr="00B83446">
        <w:rPr>
          <w:szCs w:val="22"/>
        </w:rPr>
        <w:instrText xml:space="preserve"> SEQ Table \* ARABIC </w:instrText>
      </w:r>
      <w:r w:rsidR="009B1D98" w:rsidRPr="00B83446">
        <w:rPr>
          <w:szCs w:val="22"/>
        </w:rPr>
        <w:fldChar w:fldCharType="separate"/>
      </w:r>
      <w:r w:rsidR="00DF23F5">
        <w:rPr>
          <w:noProof/>
          <w:szCs w:val="22"/>
        </w:rPr>
        <w:t>3</w:t>
      </w:r>
      <w:r w:rsidR="009B1D98" w:rsidRPr="00B83446">
        <w:rPr>
          <w:noProof/>
          <w:szCs w:val="22"/>
        </w:rPr>
        <w:fldChar w:fldCharType="end"/>
      </w:r>
      <w:r w:rsidRPr="00B83446">
        <w:rPr>
          <w:szCs w:val="22"/>
        </w:rPr>
        <w:t>: Status on environment safeguards PAP</w:t>
      </w:r>
      <w:bookmarkEnd w:id="61"/>
      <w:bookmarkEnd w:id="62"/>
    </w:p>
    <w:tbl>
      <w:tblPr>
        <w:tblStyle w:val="TableGrid"/>
        <w:tblW w:w="8995" w:type="dxa"/>
        <w:tblLayout w:type="fixed"/>
        <w:tblLook w:val="04A0" w:firstRow="1" w:lastRow="0" w:firstColumn="1" w:lastColumn="0" w:noHBand="0" w:noVBand="1"/>
      </w:tblPr>
      <w:tblGrid>
        <w:gridCol w:w="2515"/>
        <w:gridCol w:w="5220"/>
        <w:gridCol w:w="1260"/>
      </w:tblGrid>
      <w:tr w:rsidR="005728CC" w:rsidRPr="005728CC" w14:paraId="21CDE967" w14:textId="77777777" w:rsidTr="00E64655">
        <w:trPr>
          <w:tblHeader/>
        </w:trPr>
        <w:tc>
          <w:tcPr>
            <w:tcW w:w="2515" w:type="dxa"/>
            <w:shd w:val="clear" w:color="auto" w:fill="F2F2F2" w:themeFill="background1" w:themeFillShade="F2"/>
          </w:tcPr>
          <w:p w14:paraId="049E80AA" w14:textId="77777777" w:rsidR="00D11C4D" w:rsidRPr="005728CC" w:rsidRDefault="00D11C4D" w:rsidP="004323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kern w:val="0"/>
                <w:sz w:val="20"/>
                <w:szCs w:val="20"/>
              </w:rPr>
            </w:pPr>
            <w:r w:rsidRPr="005728CC">
              <w:rPr>
                <w:b/>
                <w:bCs/>
                <w:kern w:val="0"/>
                <w:sz w:val="20"/>
                <w:szCs w:val="20"/>
              </w:rPr>
              <w:t>Actions as per PAP</w:t>
            </w:r>
          </w:p>
          <w:p w14:paraId="4FBAB88C" w14:textId="77777777" w:rsidR="00D11C4D" w:rsidRPr="005728CC" w:rsidRDefault="00D11C4D" w:rsidP="004323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kern w:val="0"/>
                <w:sz w:val="20"/>
                <w:szCs w:val="20"/>
              </w:rPr>
            </w:pPr>
          </w:p>
        </w:tc>
        <w:tc>
          <w:tcPr>
            <w:tcW w:w="5220" w:type="dxa"/>
            <w:shd w:val="clear" w:color="auto" w:fill="F2F2F2" w:themeFill="background1" w:themeFillShade="F2"/>
          </w:tcPr>
          <w:p w14:paraId="4946B4F1" w14:textId="77777777" w:rsidR="00D11C4D" w:rsidRPr="005728CC" w:rsidRDefault="00D11C4D" w:rsidP="004323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kern w:val="0"/>
                <w:sz w:val="20"/>
                <w:szCs w:val="20"/>
              </w:rPr>
            </w:pPr>
            <w:r w:rsidRPr="005728CC">
              <w:rPr>
                <w:b/>
                <w:bCs/>
                <w:kern w:val="0"/>
                <w:sz w:val="20"/>
                <w:szCs w:val="20"/>
              </w:rPr>
              <w:t>Current status</w:t>
            </w:r>
          </w:p>
          <w:p w14:paraId="38985279" w14:textId="77777777" w:rsidR="00D11C4D" w:rsidRPr="005728CC" w:rsidRDefault="00D11C4D" w:rsidP="004323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kern w:val="0"/>
                <w:sz w:val="20"/>
                <w:szCs w:val="20"/>
              </w:rPr>
            </w:pPr>
            <w:r w:rsidRPr="005728CC">
              <w:rPr>
                <w:b/>
                <w:bCs/>
                <w:kern w:val="0"/>
                <w:sz w:val="20"/>
                <w:szCs w:val="20"/>
              </w:rPr>
              <w:t>PMU</w:t>
            </w:r>
          </w:p>
        </w:tc>
        <w:tc>
          <w:tcPr>
            <w:tcW w:w="1260" w:type="dxa"/>
            <w:shd w:val="clear" w:color="auto" w:fill="F2F2F2" w:themeFill="background1" w:themeFillShade="F2"/>
          </w:tcPr>
          <w:p w14:paraId="46A0CC64" w14:textId="77777777" w:rsidR="00D11C4D" w:rsidRPr="005728CC" w:rsidRDefault="00D11C4D" w:rsidP="004323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kern w:val="0"/>
                <w:sz w:val="20"/>
                <w:szCs w:val="20"/>
              </w:rPr>
            </w:pPr>
            <w:r w:rsidRPr="005728CC">
              <w:rPr>
                <w:b/>
                <w:bCs/>
                <w:kern w:val="0"/>
                <w:sz w:val="20"/>
                <w:szCs w:val="20"/>
              </w:rPr>
              <w:t>Remarks</w:t>
            </w:r>
          </w:p>
        </w:tc>
      </w:tr>
      <w:tr w:rsidR="005728CC" w:rsidRPr="005728CC" w14:paraId="14C36E47" w14:textId="77777777" w:rsidTr="00E64655">
        <w:trPr>
          <w:trHeight w:val="7073"/>
        </w:trPr>
        <w:tc>
          <w:tcPr>
            <w:tcW w:w="2515" w:type="dxa"/>
          </w:tcPr>
          <w:p w14:paraId="737FDC6C"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3.1 Environment and Social Monitoring Framework (ESMF)</w:t>
            </w:r>
          </w:p>
          <w:p w14:paraId="0B380A6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developed and operationalized</w:t>
            </w:r>
          </w:p>
          <w:p w14:paraId="7FF4E6B6" w14:textId="1CA98EE9"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in 6</w:t>
            </w:r>
            <w:r w:rsidR="00B82588" w:rsidRPr="005728CC">
              <w:rPr>
                <w:kern w:val="0"/>
                <w:sz w:val="20"/>
                <w:szCs w:val="20"/>
              </w:rPr>
              <w:t>3</w:t>
            </w:r>
            <w:r w:rsidRPr="005728CC">
              <w:rPr>
                <w:kern w:val="0"/>
                <w:sz w:val="20"/>
                <w:szCs w:val="20"/>
              </w:rPr>
              <w:t xml:space="preserve"> </w:t>
            </w:r>
            <w:proofErr w:type="spellStart"/>
            <w:r w:rsidR="00B82588" w:rsidRPr="005728CC">
              <w:rPr>
                <w:kern w:val="0"/>
                <w:sz w:val="20"/>
                <w:szCs w:val="20"/>
              </w:rPr>
              <w:t>P</w:t>
            </w:r>
            <w:r w:rsidRPr="005728CC">
              <w:rPr>
                <w:kern w:val="0"/>
                <w:sz w:val="20"/>
                <w:szCs w:val="20"/>
              </w:rPr>
              <w:t>ourashavas</w:t>
            </w:r>
            <w:proofErr w:type="spellEnd"/>
            <w:r w:rsidRPr="005728CC">
              <w:rPr>
                <w:kern w:val="0"/>
                <w:sz w:val="20"/>
                <w:szCs w:val="20"/>
              </w:rPr>
              <w:t>.</w:t>
            </w:r>
          </w:p>
        </w:tc>
        <w:tc>
          <w:tcPr>
            <w:tcW w:w="5220" w:type="dxa"/>
          </w:tcPr>
          <w:p w14:paraId="7143E2A1" w14:textId="77777777" w:rsidR="00D11C4D" w:rsidRPr="0020560F"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20560F">
              <w:rPr>
                <w:kern w:val="0"/>
                <w:sz w:val="20"/>
                <w:szCs w:val="20"/>
              </w:rPr>
              <w:t>1.PMU has assigned staff for responsibilities of ESMF and, all records of screening, document preparation, approval etc. is maintained.</w:t>
            </w:r>
          </w:p>
          <w:p w14:paraId="545A26C2" w14:textId="77777777" w:rsidR="00D11C4D" w:rsidRPr="0020560F" w:rsidRDefault="00D11C4D" w:rsidP="00E64655">
            <w:pPr>
              <w:rPr>
                <w:kern w:val="0"/>
                <w:sz w:val="20"/>
                <w:szCs w:val="20"/>
              </w:rPr>
            </w:pPr>
          </w:p>
          <w:p w14:paraId="218DCC73"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4"/>
              <w:jc w:val="both"/>
              <w:rPr>
                <w:kern w:val="0"/>
                <w:sz w:val="20"/>
                <w:szCs w:val="20"/>
              </w:rPr>
            </w:pPr>
            <w:r w:rsidRPr="0020560F">
              <w:rPr>
                <w:kern w:val="0"/>
                <w:sz w:val="20"/>
                <w:szCs w:val="20"/>
              </w:rPr>
              <w:t xml:space="preserve">  2. PMU has Updated ESMF on the basis of ADB reviewed comments.</w:t>
            </w:r>
          </w:p>
          <w:p w14:paraId="57E927CD"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4"/>
              <w:jc w:val="both"/>
              <w:rPr>
                <w:kern w:val="0"/>
                <w:sz w:val="20"/>
                <w:szCs w:val="20"/>
              </w:rPr>
            </w:pPr>
          </w:p>
          <w:p w14:paraId="26A8BD04"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 w:rsidRPr="0020560F">
              <w:rPr>
                <w:kern w:val="0"/>
                <w:sz w:val="20"/>
                <w:szCs w:val="20"/>
              </w:rPr>
              <w:t xml:space="preserve">3. </w:t>
            </w:r>
            <w:r w:rsidRPr="0020560F">
              <w:rPr>
                <w:sz w:val="20"/>
                <w:szCs w:val="20"/>
              </w:rPr>
              <w:t xml:space="preserve">Total 82   </w:t>
            </w:r>
            <w:r w:rsidRPr="0020560F">
              <w:rPr>
                <w:kern w:val="0"/>
                <w:sz w:val="20"/>
                <w:szCs w:val="20"/>
              </w:rPr>
              <w:t>projects has been Updated by</w:t>
            </w:r>
            <w:r w:rsidRPr="0020560F">
              <w:rPr>
                <w:b/>
                <w:bCs/>
                <w:kern w:val="0"/>
                <w:sz w:val="20"/>
                <w:szCs w:val="20"/>
              </w:rPr>
              <w:t xml:space="preserve"> </w:t>
            </w:r>
            <w:r w:rsidRPr="0020560F">
              <w:rPr>
                <w:kern w:val="0"/>
                <w:sz w:val="20"/>
                <w:szCs w:val="20"/>
              </w:rPr>
              <w:t xml:space="preserve">using screening and categorization forms appended to ESMF in PID </w:t>
            </w:r>
          </w:p>
          <w:p w14:paraId="3267F841"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p>
          <w:p w14:paraId="59AB991F"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rPr>
            </w:pPr>
            <w:r w:rsidRPr="0020560F">
              <w:rPr>
                <w:sz w:val="20"/>
                <w:szCs w:val="20"/>
              </w:rPr>
              <w:t xml:space="preserve">4. As per Above screening and </w:t>
            </w:r>
            <w:r w:rsidRPr="0020560F">
              <w:rPr>
                <w:kern w:val="0"/>
                <w:sz w:val="20"/>
                <w:szCs w:val="20"/>
              </w:rPr>
              <w:t xml:space="preserve">categorization approach it is </w:t>
            </w:r>
            <w:r w:rsidRPr="0020560F">
              <w:rPr>
                <w:sz w:val="20"/>
                <w:szCs w:val="20"/>
              </w:rPr>
              <w:t xml:space="preserve">  following for new subprojects.</w:t>
            </w:r>
          </w:p>
          <w:p w14:paraId="271E2D5A"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rPr>
            </w:pPr>
          </w:p>
          <w:p w14:paraId="4BBEAF89"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rPr>
            </w:pPr>
          </w:p>
          <w:p w14:paraId="6D60EC70"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0"/>
                <w:szCs w:val="20"/>
              </w:rPr>
            </w:pPr>
          </w:p>
          <w:p w14:paraId="3A5B8471"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 w:rsidRPr="0020560F">
              <w:rPr>
                <w:sz w:val="20"/>
                <w:szCs w:val="20"/>
              </w:rPr>
              <w:t xml:space="preserve">5.  As per Above screening and </w:t>
            </w:r>
            <w:r w:rsidRPr="0020560F">
              <w:rPr>
                <w:kern w:val="0"/>
                <w:sz w:val="20"/>
                <w:szCs w:val="20"/>
              </w:rPr>
              <w:t>categorization its always excluded</w:t>
            </w:r>
            <w:r w:rsidRPr="0020560F">
              <w:rPr>
                <w:sz w:val="20"/>
                <w:szCs w:val="20"/>
              </w:rPr>
              <w:t xml:space="preserve"> </w:t>
            </w:r>
            <w:r w:rsidRPr="0020560F">
              <w:rPr>
                <w:kern w:val="0"/>
                <w:sz w:val="20"/>
                <w:szCs w:val="20"/>
              </w:rPr>
              <w:t xml:space="preserve">from RBL program </w:t>
            </w:r>
          </w:p>
          <w:p w14:paraId="63F4B159" w14:textId="77777777" w:rsidR="00D11C4D" w:rsidRPr="0020560F" w:rsidRDefault="00D11C4D" w:rsidP="00E64655"/>
          <w:p w14:paraId="0C317CBB" w14:textId="77777777" w:rsidR="00D11C4D" w:rsidRPr="0020560F" w:rsidRDefault="00D11C4D" w:rsidP="00E64655"/>
          <w:p w14:paraId="618ACCD3" w14:textId="5A7E1053"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kern w:val="0"/>
                <w:sz w:val="20"/>
                <w:szCs w:val="20"/>
              </w:rPr>
            </w:pPr>
            <w:r w:rsidRPr="0020560F">
              <w:rPr>
                <w:kern w:val="0"/>
                <w:sz w:val="20"/>
                <w:szCs w:val="20"/>
              </w:rPr>
              <w:t xml:space="preserve">6. </w:t>
            </w:r>
            <w:r w:rsidR="001E49DA" w:rsidRPr="005038F2">
              <w:rPr>
                <w:kern w:val="0"/>
                <w:sz w:val="20"/>
                <w:szCs w:val="20"/>
              </w:rPr>
              <w:t>1</w:t>
            </w:r>
            <w:r w:rsidR="005038F2" w:rsidRPr="005038F2">
              <w:rPr>
                <w:kern w:val="0"/>
                <w:sz w:val="20"/>
                <w:szCs w:val="20"/>
              </w:rPr>
              <w:t>70</w:t>
            </w:r>
            <w:r w:rsidR="001E49DA" w:rsidRPr="005038F2">
              <w:rPr>
                <w:kern w:val="0"/>
                <w:sz w:val="20"/>
                <w:szCs w:val="20"/>
              </w:rPr>
              <w:t xml:space="preserve"> </w:t>
            </w:r>
            <w:proofErr w:type="spellStart"/>
            <w:r w:rsidR="001E49DA" w:rsidRPr="005038F2">
              <w:rPr>
                <w:kern w:val="0"/>
                <w:sz w:val="20"/>
                <w:szCs w:val="20"/>
              </w:rPr>
              <w:t>nos</w:t>
            </w:r>
            <w:proofErr w:type="spellEnd"/>
            <w:r w:rsidR="001E49DA" w:rsidRPr="005038F2">
              <w:rPr>
                <w:kern w:val="0"/>
                <w:sz w:val="20"/>
                <w:szCs w:val="20"/>
              </w:rPr>
              <w:t xml:space="preserve"> </w:t>
            </w:r>
            <w:proofErr w:type="gramStart"/>
            <w:r w:rsidR="001E49DA" w:rsidRPr="005038F2">
              <w:rPr>
                <w:kern w:val="0"/>
                <w:sz w:val="20"/>
                <w:szCs w:val="20"/>
              </w:rPr>
              <w:t xml:space="preserve">of </w:t>
            </w:r>
            <w:r w:rsidRPr="005038F2">
              <w:rPr>
                <w:kern w:val="0"/>
                <w:sz w:val="20"/>
                <w:szCs w:val="20"/>
              </w:rPr>
              <w:t xml:space="preserve"> IEE</w:t>
            </w:r>
            <w:proofErr w:type="gramEnd"/>
            <w:r w:rsidRPr="0020560F">
              <w:rPr>
                <w:kern w:val="0"/>
                <w:sz w:val="20"/>
                <w:szCs w:val="20"/>
              </w:rPr>
              <w:t xml:space="preserve"> published in LGED website </w:t>
            </w:r>
          </w:p>
          <w:p w14:paraId="24E0B204"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p>
          <w:p w14:paraId="5B1A047D"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p>
          <w:p w14:paraId="102B22BA" w14:textId="77777777" w:rsidR="00D11C4D" w:rsidRPr="0020560F" w:rsidRDefault="00D11C4D" w:rsidP="00397AE9">
            <w:pPr>
              <w:pStyle w:val="ListParagraph"/>
              <w:numPr>
                <w:ilvl w:val="0"/>
                <w:numId w:val="7"/>
              </w:numPr>
              <w:tabs>
                <w:tab w:val="left" w:pos="166"/>
                <w:tab w:val="left" w:pos="25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pPr>
            <w:r w:rsidRPr="0020560F">
              <w:rPr>
                <w:kern w:val="0"/>
                <w:sz w:val="20"/>
                <w:szCs w:val="20"/>
              </w:rPr>
              <w:t>PIUs and PMU to maintaining records</w:t>
            </w:r>
          </w:p>
          <w:p w14:paraId="61E001F3" w14:textId="77777777" w:rsidR="00D11C4D" w:rsidRPr="0020560F" w:rsidRDefault="00D11C4D" w:rsidP="00E64655"/>
          <w:p w14:paraId="69B7B2F2" w14:textId="77777777" w:rsidR="00D11C4D" w:rsidRPr="0020560F" w:rsidRDefault="00D11C4D" w:rsidP="00E64655"/>
          <w:p w14:paraId="4758EECA" w14:textId="77777777" w:rsidR="00D11C4D" w:rsidRPr="0020560F" w:rsidRDefault="00D11C4D" w:rsidP="00E64655">
            <w:pPr>
              <w:tabs>
                <w:tab w:val="left" w:pos="166"/>
                <w:tab w:val="left" w:pos="1411"/>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4"/>
              <w:jc w:val="both"/>
              <w:rPr>
                <w:kern w:val="0"/>
                <w:sz w:val="20"/>
                <w:szCs w:val="20"/>
              </w:rPr>
            </w:pPr>
            <w:r w:rsidRPr="0020560F">
              <w:rPr>
                <w:sz w:val="20"/>
                <w:szCs w:val="20"/>
              </w:rPr>
              <w:t xml:space="preserve"> 8. First quarter SEMR submitted and moderation </w:t>
            </w:r>
            <w:proofErr w:type="gramStart"/>
            <w:r w:rsidRPr="0020560F">
              <w:rPr>
                <w:sz w:val="20"/>
                <w:szCs w:val="20"/>
              </w:rPr>
              <w:t>under  process</w:t>
            </w:r>
            <w:proofErr w:type="gramEnd"/>
            <w:r w:rsidRPr="0020560F">
              <w:rPr>
                <w:sz w:val="20"/>
                <w:szCs w:val="20"/>
              </w:rPr>
              <w:t xml:space="preserve"> on </w:t>
            </w:r>
            <w:r w:rsidRPr="0020560F">
              <w:rPr>
                <w:kern w:val="0"/>
                <w:sz w:val="20"/>
                <w:szCs w:val="20"/>
              </w:rPr>
              <w:t>the basis of ADB’s   comments.</w:t>
            </w:r>
          </w:p>
        </w:tc>
        <w:tc>
          <w:tcPr>
            <w:tcW w:w="1260" w:type="dxa"/>
          </w:tcPr>
          <w:p w14:paraId="39CDA568"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Done</w:t>
            </w:r>
          </w:p>
          <w:p w14:paraId="214F6172" w14:textId="77777777" w:rsidR="00D11C4D" w:rsidRPr="005728CC" w:rsidRDefault="00D11C4D" w:rsidP="00E64655">
            <w:pPr>
              <w:rPr>
                <w:sz w:val="20"/>
                <w:szCs w:val="20"/>
              </w:rPr>
            </w:pPr>
          </w:p>
          <w:p w14:paraId="7D5A2402" w14:textId="77777777" w:rsidR="00D11C4D" w:rsidRPr="005728CC" w:rsidRDefault="00D11C4D" w:rsidP="00E64655">
            <w:pPr>
              <w:rPr>
                <w:sz w:val="20"/>
                <w:szCs w:val="20"/>
              </w:rPr>
            </w:pPr>
          </w:p>
          <w:p w14:paraId="06245984" w14:textId="77777777" w:rsidR="00D11C4D" w:rsidRPr="005728CC" w:rsidRDefault="00D11C4D" w:rsidP="00E64655">
            <w:pPr>
              <w:rPr>
                <w:sz w:val="20"/>
                <w:szCs w:val="20"/>
              </w:rPr>
            </w:pPr>
          </w:p>
          <w:p w14:paraId="3B8AC8F0" w14:textId="77777777" w:rsidR="00D11C4D" w:rsidRPr="005728CC" w:rsidRDefault="00D11C4D" w:rsidP="00E64655">
            <w:pPr>
              <w:rPr>
                <w:sz w:val="20"/>
                <w:szCs w:val="20"/>
              </w:rPr>
            </w:pPr>
            <w:r w:rsidRPr="005728CC">
              <w:rPr>
                <w:sz w:val="20"/>
                <w:szCs w:val="20"/>
              </w:rPr>
              <w:t>Done</w:t>
            </w:r>
          </w:p>
          <w:p w14:paraId="564B6A90" w14:textId="77777777" w:rsidR="00D11C4D" w:rsidRPr="005728CC" w:rsidRDefault="00D11C4D" w:rsidP="00E64655">
            <w:pPr>
              <w:rPr>
                <w:sz w:val="20"/>
                <w:szCs w:val="20"/>
              </w:rPr>
            </w:pPr>
          </w:p>
          <w:p w14:paraId="26440C2D" w14:textId="77777777" w:rsidR="00D11C4D" w:rsidRPr="005728CC" w:rsidRDefault="00D11C4D" w:rsidP="00E64655">
            <w:pPr>
              <w:rPr>
                <w:sz w:val="20"/>
                <w:szCs w:val="20"/>
              </w:rPr>
            </w:pPr>
          </w:p>
          <w:p w14:paraId="1B93E979" w14:textId="77777777" w:rsidR="00D11C4D" w:rsidRPr="005728CC" w:rsidRDefault="00D11C4D" w:rsidP="00E64655">
            <w:pPr>
              <w:rPr>
                <w:sz w:val="20"/>
                <w:szCs w:val="20"/>
              </w:rPr>
            </w:pPr>
            <w:r w:rsidRPr="005728CC">
              <w:rPr>
                <w:sz w:val="20"/>
                <w:szCs w:val="20"/>
              </w:rPr>
              <w:t>Done</w:t>
            </w:r>
          </w:p>
          <w:p w14:paraId="1470999B" w14:textId="77777777" w:rsidR="00D11C4D" w:rsidRPr="005728CC" w:rsidRDefault="00D11C4D" w:rsidP="00E64655">
            <w:pPr>
              <w:rPr>
                <w:sz w:val="20"/>
                <w:szCs w:val="20"/>
              </w:rPr>
            </w:pPr>
          </w:p>
          <w:p w14:paraId="3EC19032" w14:textId="77777777" w:rsidR="00D11C4D" w:rsidRPr="005728CC" w:rsidRDefault="00D11C4D" w:rsidP="00E64655">
            <w:pPr>
              <w:rPr>
                <w:sz w:val="20"/>
                <w:szCs w:val="20"/>
              </w:rPr>
            </w:pPr>
          </w:p>
          <w:p w14:paraId="22C5B38B" w14:textId="77777777" w:rsidR="00D11C4D" w:rsidRPr="005728CC" w:rsidRDefault="00D11C4D" w:rsidP="00E64655">
            <w:pPr>
              <w:rPr>
                <w:sz w:val="20"/>
                <w:szCs w:val="20"/>
              </w:rPr>
            </w:pPr>
          </w:p>
          <w:p w14:paraId="1585AC1F" w14:textId="77777777" w:rsidR="00D11C4D" w:rsidRPr="005728CC" w:rsidRDefault="00D11C4D" w:rsidP="00E64655">
            <w:pPr>
              <w:rPr>
                <w:sz w:val="20"/>
                <w:szCs w:val="20"/>
              </w:rPr>
            </w:pPr>
            <w:r w:rsidRPr="005728CC">
              <w:rPr>
                <w:sz w:val="20"/>
                <w:szCs w:val="20"/>
              </w:rPr>
              <w:t>Ongoing on regular basis</w:t>
            </w:r>
          </w:p>
          <w:p w14:paraId="4428E5D2" w14:textId="77777777" w:rsidR="00D11C4D" w:rsidRPr="005728CC" w:rsidRDefault="00D11C4D" w:rsidP="00E64655">
            <w:pPr>
              <w:rPr>
                <w:sz w:val="20"/>
                <w:szCs w:val="20"/>
              </w:rPr>
            </w:pPr>
          </w:p>
          <w:p w14:paraId="70058AD8" w14:textId="77777777" w:rsidR="00D11C4D" w:rsidRPr="005728CC" w:rsidRDefault="00D11C4D" w:rsidP="00E64655">
            <w:pPr>
              <w:rPr>
                <w:sz w:val="20"/>
                <w:szCs w:val="20"/>
              </w:rPr>
            </w:pPr>
          </w:p>
          <w:p w14:paraId="1FAC6D58" w14:textId="77777777" w:rsidR="00D11C4D" w:rsidRPr="005728CC" w:rsidRDefault="00D11C4D" w:rsidP="00E64655">
            <w:pPr>
              <w:rPr>
                <w:sz w:val="20"/>
                <w:szCs w:val="20"/>
              </w:rPr>
            </w:pPr>
            <w:r w:rsidRPr="005728CC">
              <w:rPr>
                <w:sz w:val="20"/>
                <w:szCs w:val="20"/>
              </w:rPr>
              <w:t>Being followed</w:t>
            </w:r>
          </w:p>
          <w:p w14:paraId="34EB7999" w14:textId="77777777" w:rsidR="00D11C4D" w:rsidRPr="005728CC" w:rsidRDefault="00D11C4D" w:rsidP="00E64655">
            <w:pPr>
              <w:rPr>
                <w:sz w:val="20"/>
                <w:szCs w:val="20"/>
              </w:rPr>
            </w:pPr>
          </w:p>
          <w:p w14:paraId="7233B489" w14:textId="77777777" w:rsidR="00D11C4D" w:rsidRPr="005728CC" w:rsidRDefault="00D11C4D" w:rsidP="00E64655">
            <w:pPr>
              <w:rPr>
                <w:sz w:val="20"/>
                <w:szCs w:val="20"/>
              </w:rPr>
            </w:pPr>
            <w:r w:rsidRPr="005728CC">
              <w:rPr>
                <w:sz w:val="20"/>
                <w:szCs w:val="20"/>
              </w:rPr>
              <w:t xml:space="preserve">Done and ongoing for other subprojects </w:t>
            </w:r>
          </w:p>
          <w:p w14:paraId="44A1D21F" w14:textId="77777777" w:rsidR="00D11C4D" w:rsidRPr="005728CC" w:rsidRDefault="00D11C4D" w:rsidP="00E64655">
            <w:pPr>
              <w:rPr>
                <w:sz w:val="20"/>
                <w:szCs w:val="20"/>
              </w:rPr>
            </w:pPr>
          </w:p>
          <w:p w14:paraId="0F06CDC0" w14:textId="77777777" w:rsidR="00D11C4D" w:rsidRPr="005728CC" w:rsidRDefault="00D11C4D" w:rsidP="00E64655">
            <w:pPr>
              <w:rPr>
                <w:sz w:val="20"/>
                <w:szCs w:val="20"/>
              </w:rPr>
            </w:pPr>
            <w:r w:rsidRPr="005728CC">
              <w:rPr>
                <w:sz w:val="20"/>
                <w:szCs w:val="20"/>
              </w:rPr>
              <w:t xml:space="preserve">Being followed </w:t>
            </w:r>
          </w:p>
          <w:p w14:paraId="130FF41A" w14:textId="77777777" w:rsidR="00D11C4D" w:rsidRPr="005728CC" w:rsidRDefault="00D11C4D" w:rsidP="00E64655">
            <w:pPr>
              <w:rPr>
                <w:sz w:val="20"/>
                <w:szCs w:val="20"/>
              </w:rPr>
            </w:pPr>
          </w:p>
          <w:p w14:paraId="66144982" w14:textId="77777777" w:rsidR="00D11C4D" w:rsidRPr="005728CC" w:rsidRDefault="00D11C4D" w:rsidP="00E64655">
            <w:pPr>
              <w:rPr>
                <w:sz w:val="20"/>
                <w:szCs w:val="20"/>
              </w:rPr>
            </w:pPr>
            <w:r w:rsidRPr="005728CC">
              <w:rPr>
                <w:sz w:val="20"/>
                <w:szCs w:val="20"/>
              </w:rPr>
              <w:t xml:space="preserve">Done </w:t>
            </w:r>
          </w:p>
          <w:p w14:paraId="3354E5AE" w14:textId="77777777" w:rsidR="00D11C4D" w:rsidRPr="005728CC" w:rsidRDefault="00D11C4D" w:rsidP="00E64655">
            <w:pPr>
              <w:rPr>
                <w:sz w:val="20"/>
                <w:szCs w:val="20"/>
              </w:rPr>
            </w:pPr>
          </w:p>
          <w:p w14:paraId="5AFC1BCD" w14:textId="77777777" w:rsidR="00D11C4D" w:rsidRPr="005728CC" w:rsidRDefault="00D11C4D" w:rsidP="00E64655">
            <w:pPr>
              <w:rPr>
                <w:sz w:val="20"/>
                <w:szCs w:val="20"/>
              </w:rPr>
            </w:pPr>
          </w:p>
        </w:tc>
      </w:tr>
      <w:tr w:rsidR="005728CC" w:rsidRPr="005728CC" w14:paraId="7ADB20F2" w14:textId="77777777" w:rsidTr="00E64655">
        <w:tc>
          <w:tcPr>
            <w:tcW w:w="2515" w:type="dxa"/>
          </w:tcPr>
          <w:p w14:paraId="286A555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3.2 Water quality test requirement</w:t>
            </w:r>
          </w:p>
          <w:p w14:paraId="125993C6"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practiced in the low-income</w:t>
            </w:r>
          </w:p>
          <w:p w14:paraId="1186D53F"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neighborhoods under the Third</w:t>
            </w:r>
          </w:p>
          <w:p w14:paraId="7CAF7BD8"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UGIIP adopted and</w:t>
            </w:r>
          </w:p>
          <w:p w14:paraId="732F02E1"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operationalized in 63 </w:t>
            </w:r>
            <w:proofErr w:type="spellStart"/>
            <w:r w:rsidRPr="005728CC">
              <w:rPr>
                <w:i/>
                <w:iCs/>
                <w:kern w:val="0"/>
                <w:sz w:val="20"/>
                <w:szCs w:val="20"/>
              </w:rPr>
              <w:t>pourashavas</w:t>
            </w:r>
            <w:proofErr w:type="spellEnd"/>
            <w:r w:rsidRPr="005728CC">
              <w:rPr>
                <w:kern w:val="0"/>
                <w:sz w:val="20"/>
                <w:szCs w:val="20"/>
              </w:rPr>
              <w:t>.</w:t>
            </w:r>
          </w:p>
        </w:tc>
        <w:tc>
          <w:tcPr>
            <w:tcW w:w="5220" w:type="dxa"/>
          </w:tcPr>
          <w:p w14:paraId="32386F91" w14:textId="77777777" w:rsidR="00D11C4D" w:rsidRPr="005728CC" w:rsidRDefault="00D11C4D" w:rsidP="00E64655">
            <w:r w:rsidRPr="005728CC">
              <w:t>9.Before construction water quality test will be done.</w:t>
            </w:r>
          </w:p>
          <w:p w14:paraId="01DF0525" w14:textId="77777777" w:rsidR="003D1497" w:rsidRPr="005728CC" w:rsidRDefault="003D1497" w:rsidP="00E64655"/>
          <w:p w14:paraId="1522603B" w14:textId="77777777" w:rsidR="003D1497" w:rsidRPr="005728CC" w:rsidRDefault="003D1497" w:rsidP="00E64655"/>
          <w:p w14:paraId="40673B45" w14:textId="77777777" w:rsidR="00ED2D6C" w:rsidRPr="005728CC" w:rsidRDefault="00ED2D6C" w:rsidP="00E64655"/>
          <w:p w14:paraId="2FA3411A" w14:textId="77777777" w:rsidR="00ED2D6C" w:rsidRPr="005728CC" w:rsidRDefault="00ED2D6C" w:rsidP="00E64655"/>
          <w:p w14:paraId="6D8E63DA" w14:textId="77777777" w:rsidR="00ED2D6C" w:rsidRPr="005728CC" w:rsidRDefault="00ED2D6C" w:rsidP="00E64655"/>
        </w:tc>
        <w:tc>
          <w:tcPr>
            <w:tcW w:w="1260" w:type="dxa"/>
          </w:tcPr>
          <w:p w14:paraId="0A99949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kern w:val="0"/>
                <w:sz w:val="20"/>
                <w:szCs w:val="20"/>
              </w:rPr>
            </w:pPr>
          </w:p>
          <w:p w14:paraId="40E70C99" w14:textId="6D8C1D1D" w:rsidR="00D11C4D" w:rsidRPr="005728CC" w:rsidRDefault="001E1EDE"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kern w:val="0"/>
                <w:sz w:val="20"/>
                <w:szCs w:val="20"/>
              </w:rPr>
            </w:pPr>
            <w:r>
              <w:rPr>
                <w:b/>
                <w:bCs/>
                <w:kern w:val="0"/>
                <w:sz w:val="20"/>
                <w:szCs w:val="20"/>
              </w:rPr>
              <w:t>120</w:t>
            </w:r>
          </w:p>
        </w:tc>
      </w:tr>
      <w:tr w:rsidR="005728CC" w:rsidRPr="005728CC" w14:paraId="6C169635" w14:textId="77777777" w:rsidTr="00E64655">
        <w:tc>
          <w:tcPr>
            <w:tcW w:w="2515" w:type="dxa"/>
          </w:tcPr>
          <w:p w14:paraId="013ED5BC" w14:textId="77777777" w:rsidR="006B1E39" w:rsidRPr="005728CC" w:rsidRDefault="006B1E39"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sz w:val="20"/>
                <w:szCs w:val="20"/>
              </w:rPr>
            </w:pPr>
          </w:p>
          <w:p w14:paraId="177BB0C7" w14:textId="77777777" w:rsidR="006B1E39" w:rsidRPr="005728CC" w:rsidRDefault="006B1E39"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sz w:val="20"/>
                <w:szCs w:val="20"/>
              </w:rPr>
            </w:pPr>
          </w:p>
        </w:tc>
        <w:tc>
          <w:tcPr>
            <w:tcW w:w="5220" w:type="dxa"/>
          </w:tcPr>
          <w:p w14:paraId="7F398B58" w14:textId="77777777" w:rsidR="006B1E39" w:rsidRPr="005728CC" w:rsidRDefault="006B1E39" w:rsidP="00E64655"/>
        </w:tc>
        <w:tc>
          <w:tcPr>
            <w:tcW w:w="1260" w:type="dxa"/>
          </w:tcPr>
          <w:p w14:paraId="5DA3B2FE" w14:textId="77777777" w:rsidR="006B1E39" w:rsidRPr="005728CC" w:rsidRDefault="006B1E39"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sz w:val="20"/>
                <w:szCs w:val="20"/>
              </w:rPr>
            </w:pPr>
          </w:p>
        </w:tc>
      </w:tr>
      <w:tr w:rsidR="005728CC" w:rsidRPr="005728CC" w14:paraId="496F64C7" w14:textId="77777777" w:rsidTr="00E64655">
        <w:trPr>
          <w:trHeight w:hRule="exact" w:val="4501"/>
        </w:trPr>
        <w:tc>
          <w:tcPr>
            <w:tcW w:w="2515" w:type="dxa"/>
          </w:tcPr>
          <w:p w14:paraId="438BDC2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lastRenderedPageBreak/>
              <w:t>3.3. Guidelines /protocols</w:t>
            </w:r>
          </w:p>
          <w:p w14:paraId="678A725A"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developed to:</w:t>
            </w:r>
          </w:p>
          <w:p w14:paraId="4551D5E4"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(i) identify and exclude tube</w:t>
            </w:r>
          </w:p>
          <w:p w14:paraId="6F875495"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wells/bore wells contaminated </w:t>
            </w:r>
          </w:p>
          <w:p w14:paraId="35C4C048"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arsenic from RBL program activities</w:t>
            </w:r>
          </w:p>
          <w:p w14:paraId="58115010"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(ii) Toilet / septic tank siting and</w:t>
            </w:r>
          </w:p>
          <w:p w14:paraId="2B3961B6"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design guidelines to prevent </w:t>
            </w:r>
          </w:p>
          <w:p w14:paraId="53664C2C"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and contamination of groundwater</w:t>
            </w:r>
          </w:p>
          <w:p w14:paraId="168511A6"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(iii) safe disposal/recycling of discarded and end-of-life solar </w:t>
            </w:r>
          </w:p>
          <w:p w14:paraId="0A02C2BB"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in streetlights.</w:t>
            </w:r>
          </w:p>
        </w:tc>
        <w:tc>
          <w:tcPr>
            <w:tcW w:w="5220" w:type="dxa"/>
          </w:tcPr>
          <w:p w14:paraId="26F546F8"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10.Guidelines /protocols   already been updated with the help of MDSC consultants. </w:t>
            </w:r>
          </w:p>
        </w:tc>
        <w:tc>
          <w:tcPr>
            <w:tcW w:w="1260" w:type="dxa"/>
          </w:tcPr>
          <w:p w14:paraId="2AB05310"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 Done </w:t>
            </w:r>
          </w:p>
        </w:tc>
      </w:tr>
      <w:tr w:rsidR="005728CC" w:rsidRPr="005728CC" w14:paraId="734B4853" w14:textId="77777777" w:rsidTr="00E64655">
        <w:trPr>
          <w:trHeight w:val="2411"/>
        </w:trPr>
        <w:tc>
          <w:tcPr>
            <w:tcW w:w="2515" w:type="dxa"/>
          </w:tcPr>
          <w:p w14:paraId="517A0992"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3.4 Obtain and renew ECC in accordance with DOE conditions; if a common environmental clearance certificate is obtained, ensure that all individual program activities to which ECC is applicable are specified in ECC.</w:t>
            </w:r>
          </w:p>
        </w:tc>
        <w:tc>
          <w:tcPr>
            <w:tcW w:w="5220" w:type="dxa"/>
          </w:tcPr>
          <w:p w14:paraId="51CE19BA" w14:textId="77777777" w:rsidR="00D11C4D" w:rsidRPr="005728CC" w:rsidRDefault="00D11C4D" w:rsidP="00E64655">
            <w:pPr>
              <w:tabs>
                <w:tab w:val="left" w:pos="166"/>
                <w:tab w:val="left" w:pos="256"/>
                <w:tab w:val="left" w:pos="1680"/>
                <w:tab w:val="left" w:pos="2240"/>
                <w:tab w:val="left" w:pos="2800"/>
                <w:tab w:val="left" w:pos="3360"/>
                <w:tab w:val="left" w:pos="3920"/>
                <w:tab w:val="left" w:pos="4480"/>
                <w:tab w:val="left" w:pos="5040"/>
                <w:tab w:val="left" w:pos="5600"/>
                <w:tab w:val="left" w:pos="6160"/>
                <w:tab w:val="left" w:pos="6720"/>
              </w:tabs>
              <w:adjustRightInd w:val="0"/>
              <w:contextualSpacing/>
              <w:jc w:val="both"/>
              <w:rPr>
                <w:sz w:val="20"/>
                <w:szCs w:val="20"/>
              </w:rPr>
            </w:pPr>
            <w:r w:rsidRPr="005728CC">
              <w:rPr>
                <w:sz w:val="20"/>
                <w:szCs w:val="20"/>
              </w:rPr>
              <w:t xml:space="preserve">11. PMU has taken exempted letter from DOE that confirms that IUGIP will not require ECC as for all projects ECR 2023 for the nature of activities.  </w:t>
            </w:r>
          </w:p>
          <w:p w14:paraId="6ABDDFCA" w14:textId="77777777" w:rsidR="00D11C4D" w:rsidRPr="005728CC" w:rsidRDefault="00D11C4D" w:rsidP="00E64655">
            <w:pPr>
              <w:rPr>
                <w:sz w:val="20"/>
                <w:szCs w:val="20"/>
              </w:rPr>
            </w:pPr>
          </w:p>
          <w:p w14:paraId="113F45D1" w14:textId="77777777" w:rsidR="00D11C4D" w:rsidRPr="005728CC" w:rsidRDefault="00D11C4D" w:rsidP="00E64655">
            <w:pPr>
              <w:rPr>
                <w:sz w:val="20"/>
                <w:szCs w:val="20"/>
              </w:rPr>
            </w:pPr>
          </w:p>
          <w:p w14:paraId="436618F3" w14:textId="77777777" w:rsidR="00D11C4D" w:rsidRPr="005728CC" w:rsidRDefault="00D11C4D" w:rsidP="00E64655">
            <w:pPr>
              <w:rPr>
                <w:sz w:val="20"/>
                <w:szCs w:val="20"/>
              </w:rPr>
            </w:pPr>
          </w:p>
          <w:p w14:paraId="3ED7FAB1" w14:textId="77777777" w:rsidR="00D11C4D" w:rsidRPr="005728CC" w:rsidRDefault="00D11C4D" w:rsidP="00E64655">
            <w:pPr>
              <w:rPr>
                <w:sz w:val="20"/>
                <w:szCs w:val="20"/>
              </w:rPr>
            </w:pPr>
          </w:p>
          <w:p w14:paraId="7EB93F06" w14:textId="77777777" w:rsidR="00D11C4D" w:rsidRPr="005728CC" w:rsidRDefault="00D11C4D" w:rsidP="00E64655">
            <w:pPr>
              <w:tabs>
                <w:tab w:val="left" w:pos="1654"/>
              </w:tabs>
              <w:rPr>
                <w:sz w:val="20"/>
                <w:szCs w:val="20"/>
              </w:rPr>
            </w:pPr>
          </w:p>
        </w:tc>
        <w:tc>
          <w:tcPr>
            <w:tcW w:w="1260" w:type="dxa"/>
          </w:tcPr>
          <w:p w14:paraId="23B3CA82"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Not required </w:t>
            </w:r>
          </w:p>
          <w:p w14:paraId="436CA455"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39E9392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43436D8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0CCEC43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tc>
      </w:tr>
      <w:tr w:rsidR="00D11C4D" w:rsidRPr="005728CC" w14:paraId="3B1712A0" w14:textId="77777777" w:rsidTr="00E64655">
        <w:tc>
          <w:tcPr>
            <w:tcW w:w="2515" w:type="dxa"/>
          </w:tcPr>
          <w:p w14:paraId="2A229522"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3.4 3 Environmental and Social Safeguard focal persons or specialists are assigned to LGED Program Management Unit, and </w:t>
            </w:r>
            <w:proofErr w:type="spellStart"/>
            <w:r w:rsidRPr="005728CC">
              <w:rPr>
                <w:i/>
                <w:iCs/>
                <w:kern w:val="0"/>
                <w:sz w:val="20"/>
                <w:szCs w:val="20"/>
              </w:rPr>
              <w:t>pourashavas</w:t>
            </w:r>
            <w:proofErr w:type="spellEnd"/>
            <w:r w:rsidRPr="005728CC">
              <w:rPr>
                <w:kern w:val="0"/>
                <w:sz w:val="20"/>
                <w:szCs w:val="20"/>
              </w:rPr>
              <w:t xml:space="preserve"> to strengthen the</w:t>
            </w:r>
          </w:p>
          <w:p w14:paraId="0BC0124C"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coordination for environmental </w:t>
            </w:r>
          </w:p>
          <w:p w14:paraId="628A9206"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social safeguards compliance.</w:t>
            </w:r>
          </w:p>
          <w:p w14:paraId="7910D4A8"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15BB2120"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Appoint dedicated environmental </w:t>
            </w:r>
          </w:p>
          <w:p w14:paraId="46F29846"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social safeguards staff at PMU </w:t>
            </w:r>
          </w:p>
          <w:p w14:paraId="63C8927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build capacity to implement ESMF</w:t>
            </w:r>
          </w:p>
          <w:p w14:paraId="20A8B62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0361C45A"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Appoint safeguards staff in PIUs </w:t>
            </w:r>
          </w:p>
          <w:p w14:paraId="58B668AA"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build capacity for implementation </w:t>
            </w:r>
          </w:p>
          <w:p w14:paraId="68DA35E5"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RBL program activities in </w:t>
            </w:r>
          </w:p>
          <w:p w14:paraId="165280D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with ESMF</w:t>
            </w:r>
          </w:p>
          <w:p w14:paraId="76265C9F"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tc>
        <w:tc>
          <w:tcPr>
            <w:tcW w:w="5220" w:type="dxa"/>
          </w:tcPr>
          <w:p w14:paraId="38BC44C3" w14:textId="77777777" w:rsidR="00D11C4D" w:rsidRPr="005728CC" w:rsidRDefault="00D11C4D" w:rsidP="00E64655">
            <w:pPr>
              <w:rPr>
                <w:sz w:val="20"/>
                <w:szCs w:val="20"/>
              </w:rPr>
            </w:pPr>
          </w:p>
          <w:p w14:paraId="29A6B034" w14:textId="77777777" w:rsidR="00D11C4D" w:rsidRPr="005728CC" w:rsidRDefault="00D11C4D" w:rsidP="00E64655">
            <w:pPr>
              <w:rPr>
                <w:sz w:val="20"/>
                <w:szCs w:val="20"/>
              </w:rPr>
            </w:pPr>
          </w:p>
          <w:p w14:paraId="7AC279AD" w14:textId="77777777" w:rsidR="00D11C4D" w:rsidRPr="005728CC" w:rsidRDefault="00D11C4D" w:rsidP="00E64655">
            <w:pPr>
              <w:rPr>
                <w:sz w:val="20"/>
                <w:szCs w:val="20"/>
              </w:rPr>
            </w:pPr>
          </w:p>
          <w:p w14:paraId="11C2EA4C" w14:textId="77777777" w:rsidR="00D11C4D" w:rsidRPr="005728CC" w:rsidRDefault="00D11C4D" w:rsidP="00E64655">
            <w:pPr>
              <w:rPr>
                <w:sz w:val="20"/>
                <w:szCs w:val="20"/>
              </w:rPr>
            </w:pPr>
          </w:p>
          <w:p w14:paraId="7DA3103D" w14:textId="77777777" w:rsidR="00D11C4D" w:rsidRPr="005728CC" w:rsidRDefault="00D11C4D" w:rsidP="00E64655">
            <w:pPr>
              <w:rPr>
                <w:sz w:val="20"/>
                <w:szCs w:val="20"/>
              </w:rPr>
            </w:pPr>
          </w:p>
          <w:p w14:paraId="73B301EC" w14:textId="77777777" w:rsidR="00D11C4D" w:rsidRPr="005728CC" w:rsidRDefault="00D11C4D" w:rsidP="00E64655">
            <w:pPr>
              <w:rPr>
                <w:sz w:val="20"/>
                <w:szCs w:val="20"/>
              </w:rPr>
            </w:pPr>
            <w:r w:rsidRPr="005728CC">
              <w:rPr>
                <w:sz w:val="20"/>
                <w:szCs w:val="20"/>
              </w:rPr>
              <w:t xml:space="preserve">12. Safeguard </w:t>
            </w:r>
            <w:proofErr w:type="gramStart"/>
            <w:r w:rsidRPr="005728CC">
              <w:rPr>
                <w:sz w:val="20"/>
                <w:szCs w:val="20"/>
              </w:rPr>
              <w:t>Officer  for</w:t>
            </w:r>
            <w:proofErr w:type="gramEnd"/>
            <w:r w:rsidRPr="005728CC">
              <w:rPr>
                <w:sz w:val="20"/>
                <w:szCs w:val="20"/>
              </w:rPr>
              <w:t xml:space="preserve"> PMU </w:t>
            </w:r>
            <w:proofErr w:type="gramStart"/>
            <w:r w:rsidRPr="005728CC">
              <w:rPr>
                <w:sz w:val="20"/>
                <w:szCs w:val="20"/>
              </w:rPr>
              <w:t xml:space="preserve">and  </w:t>
            </w:r>
            <w:proofErr w:type="spellStart"/>
            <w:r w:rsidRPr="005728CC">
              <w:rPr>
                <w:sz w:val="20"/>
                <w:szCs w:val="20"/>
              </w:rPr>
              <w:t>Pourashava’s</w:t>
            </w:r>
            <w:proofErr w:type="spellEnd"/>
            <w:proofErr w:type="gramEnd"/>
            <w:r w:rsidRPr="005728CC">
              <w:rPr>
                <w:sz w:val="20"/>
                <w:szCs w:val="20"/>
              </w:rPr>
              <w:t xml:space="preserve"> formation done.</w:t>
            </w:r>
          </w:p>
        </w:tc>
        <w:tc>
          <w:tcPr>
            <w:tcW w:w="1260" w:type="dxa"/>
          </w:tcPr>
          <w:p w14:paraId="355DAE0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65EAF12D"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01333DF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25DDE94E"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4D4C195F"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7B763427"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p>
          <w:p w14:paraId="00BBAE37" w14:textId="77777777" w:rsidR="00D11C4D" w:rsidRPr="005728CC" w:rsidRDefault="00D11C4D" w:rsidP="00E646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kern w:val="0"/>
                <w:sz w:val="20"/>
                <w:szCs w:val="20"/>
              </w:rPr>
            </w:pPr>
            <w:r w:rsidRPr="005728CC">
              <w:rPr>
                <w:kern w:val="0"/>
                <w:sz w:val="20"/>
                <w:szCs w:val="20"/>
              </w:rPr>
              <w:t xml:space="preserve">Done </w:t>
            </w:r>
          </w:p>
        </w:tc>
      </w:tr>
    </w:tbl>
    <w:p w14:paraId="23C05ABC" w14:textId="4E8B41FA" w:rsidR="00D11C4D" w:rsidRPr="005728CC" w:rsidRDefault="00D11C4D" w:rsidP="00731778">
      <w:pPr>
        <w:jc w:val="both"/>
        <w:rPr>
          <w:shd w:val="clear" w:color="auto" w:fill="FFFFFF"/>
        </w:rPr>
        <w:sectPr w:rsidR="00D11C4D" w:rsidRPr="005728CC" w:rsidSect="00840784">
          <w:pgSz w:w="11909" w:h="16834" w:code="9"/>
          <w:pgMar w:top="1440" w:right="1440" w:bottom="1440" w:left="1440" w:header="734" w:footer="432" w:gutter="0"/>
          <w:cols w:space="720"/>
          <w:docGrid w:linePitch="299"/>
        </w:sectPr>
      </w:pPr>
    </w:p>
    <w:p w14:paraId="21E9ECB0" w14:textId="17E1D372" w:rsidR="009C5673" w:rsidRPr="007146F0" w:rsidRDefault="006B2603" w:rsidP="00B748FA">
      <w:pPr>
        <w:pStyle w:val="Heading1"/>
        <w:numPr>
          <w:ilvl w:val="0"/>
          <w:numId w:val="6"/>
        </w:numPr>
        <w:rPr>
          <w:sz w:val="32"/>
          <w:szCs w:val="32"/>
        </w:rPr>
      </w:pPr>
      <w:bookmarkStart w:id="63" w:name="_Toc210134426"/>
      <w:r w:rsidRPr="007146F0">
        <w:rPr>
          <w:sz w:val="32"/>
          <w:szCs w:val="32"/>
        </w:rPr>
        <w:lastRenderedPageBreak/>
        <w:t>L</w:t>
      </w:r>
      <w:r w:rsidR="009C5673" w:rsidRPr="007146F0">
        <w:rPr>
          <w:sz w:val="32"/>
          <w:szCs w:val="32"/>
        </w:rPr>
        <w:t>oan Covenant Compliance</w:t>
      </w:r>
      <w:bookmarkEnd w:id="63"/>
    </w:p>
    <w:p w14:paraId="2629E3A5" w14:textId="77777777" w:rsidR="009C5673" w:rsidRPr="005728CC" w:rsidRDefault="009C5673" w:rsidP="009C5673">
      <w:pPr>
        <w:pStyle w:val="Heading3"/>
        <w:ind w:left="10" w:right="12"/>
        <w:jc w:val="both"/>
        <w:rPr>
          <w:rFonts w:ascii="Arial" w:hAnsi="Arial" w:cs="Arial"/>
          <w:b/>
          <w:bCs/>
          <w:color w:val="auto"/>
        </w:rPr>
      </w:pPr>
    </w:p>
    <w:p w14:paraId="5C7DDEF6" w14:textId="77777777" w:rsidR="00B103DE" w:rsidRDefault="00B103DE" w:rsidP="00B103DE">
      <w:pPr>
        <w:jc w:val="both"/>
      </w:pPr>
      <w:r w:rsidRPr="00017A25">
        <w:t xml:space="preserve">Reference to para 9 </w:t>
      </w:r>
      <w:r>
        <w:t xml:space="preserve">of Schedule 4 </w:t>
      </w:r>
      <w:r w:rsidRPr="00017A25">
        <w:t>of the Loan Agreement,</w:t>
      </w:r>
      <w:r>
        <w:t xml:space="preserve"> status of the compliance of the environmental safeguards’ matters are provided in below table.</w:t>
      </w:r>
    </w:p>
    <w:p w14:paraId="2B85E294" w14:textId="77777777" w:rsidR="00432321" w:rsidRDefault="00432321" w:rsidP="00B103DE">
      <w:pPr>
        <w:jc w:val="both"/>
      </w:pPr>
    </w:p>
    <w:p w14:paraId="6E480717" w14:textId="61B0DB97" w:rsidR="00B103DE" w:rsidRPr="00B83446" w:rsidRDefault="00B103DE" w:rsidP="009C594F">
      <w:pPr>
        <w:pStyle w:val="Caption"/>
        <w:keepNext/>
        <w:rPr>
          <w:szCs w:val="22"/>
        </w:rPr>
      </w:pPr>
      <w:bookmarkStart w:id="64" w:name="_Toc199771031"/>
      <w:bookmarkStart w:id="65" w:name="_Toc214190515"/>
      <w:r w:rsidRPr="00B83446">
        <w:rPr>
          <w:szCs w:val="22"/>
        </w:rPr>
        <w:t xml:space="preserve">Table </w:t>
      </w:r>
      <w:r w:rsidR="009B1D98" w:rsidRPr="00B83446">
        <w:rPr>
          <w:szCs w:val="22"/>
        </w:rPr>
        <w:fldChar w:fldCharType="begin"/>
      </w:r>
      <w:r w:rsidR="009B1D98" w:rsidRPr="00B83446">
        <w:rPr>
          <w:szCs w:val="22"/>
        </w:rPr>
        <w:instrText xml:space="preserve"> SEQ Table \* ARABIC </w:instrText>
      </w:r>
      <w:r w:rsidR="009B1D98" w:rsidRPr="00B83446">
        <w:rPr>
          <w:szCs w:val="22"/>
        </w:rPr>
        <w:fldChar w:fldCharType="separate"/>
      </w:r>
      <w:r w:rsidR="00DF23F5">
        <w:rPr>
          <w:noProof/>
          <w:szCs w:val="22"/>
        </w:rPr>
        <w:t>4</w:t>
      </w:r>
      <w:r w:rsidR="009B1D98" w:rsidRPr="00B83446">
        <w:rPr>
          <w:noProof/>
          <w:szCs w:val="22"/>
        </w:rPr>
        <w:fldChar w:fldCharType="end"/>
      </w:r>
      <w:r w:rsidRPr="00B83446">
        <w:rPr>
          <w:szCs w:val="22"/>
        </w:rPr>
        <w:t>: Compliance Status of Loan Covenant</w:t>
      </w:r>
      <w:bookmarkEnd w:id="64"/>
      <w:bookmarkEnd w:id="65"/>
    </w:p>
    <w:tbl>
      <w:tblPr>
        <w:tblStyle w:val="TableGrid"/>
        <w:tblW w:w="0" w:type="auto"/>
        <w:jc w:val="center"/>
        <w:tblLook w:val="04A0" w:firstRow="1" w:lastRow="0" w:firstColumn="1" w:lastColumn="0" w:noHBand="0" w:noVBand="1"/>
      </w:tblPr>
      <w:tblGrid>
        <w:gridCol w:w="601"/>
        <w:gridCol w:w="1137"/>
        <w:gridCol w:w="2992"/>
        <w:gridCol w:w="2306"/>
        <w:gridCol w:w="2168"/>
      </w:tblGrid>
      <w:tr w:rsidR="00B103DE" w:rsidRPr="00432321" w14:paraId="3A382876" w14:textId="77777777" w:rsidTr="00432321">
        <w:trPr>
          <w:jc w:val="center"/>
        </w:trPr>
        <w:tc>
          <w:tcPr>
            <w:tcW w:w="621" w:type="dxa"/>
          </w:tcPr>
          <w:p w14:paraId="7CA26B9F" w14:textId="77777777" w:rsidR="00B103DE" w:rsidRPr="00432321" w:rsidRDefault="00B103DE" w:rsidP="00432321">
            <w:pPr>
              <w:jc w:val="both"/>
              <w:rPr>
                <w:b/>
                <w:bCs/>
                <w:sz w:val="20"/>
                <w:szCs w:val="20"/>
              </w:rPr>
            </w:pPr>
            <w:r w:rsidRPr="00432321">
              <w:rPr>
                <w:b/>
                <w:bCs/>
                <w:sz w:val="20"/>
                <w:szCs w:val="20"/>
              </w:rPr>
              <w:t>SI</w:t>
            </w:r>
          </w:p>
        </w:tc>
        <w:tc>
          <w:tcPr>
            <w:tcW w:w="1165" w:type="dxa"/>
          </w:tcPr>
          <w:p w14:paraId="7E07BC1A" w14:textId="77777777" w:rsidR="00B103DE" w:rsidRPr="00432321" w:rsidRDefault="00B103DE" w:rsidP="00432321">
            <w:pPr>
              <w:jc w:val="both"/>
              <w:rPr>
                <w:b/>
                <w:bCs/>
                <w:sz w:val="20"/>
                <w:szCs w:val="20"/>
              </w:rPr>
            </w:pPr>
            <w:r w:rsidRPr="00432321">
              <w:rPr>
                <w:b/>
                <w:bCs/>
                <w:sz w:val="20"/>
                <w:szCs w:val="20"/>
              </w:rPr>
              <w:t>Para/ Clause no.</w:t>
            </w:r>
          </w:p>
        </w:tc>
        <w:tc>
          <w:tcPr>
            <w:tcW w:w="3121" w:type="dxa"/>
          </w:tcPr>
          <w:p w14:paraId="09C82FB4" w14:textId="77777777" w:rsidR="00B103DE" w:rsidRPr="00432321" w:rsidRDefault="00B103DE" w:rsidP="00432321">
            <w:pPr>
              <w:jc w:val="both"/>
              <w:rPr>
                <w:b/>
                <w:bCs/>
                <w:sz w:val="20"/>
                <w:szCs w:val="20"/>
              </w:rPr>
            </w:pPr>
            <w:r w:rsidRPr="00432321">
              <w:rPr>
                <w:b/>
                <w:bCs/>
                <w:sz w:val="20"/>
                <w:szCs w:val="20"/>
              </w:rPr>
              <w:t xml:space="preserve">Description </w:t>
            </w:r>
          </w:p>
        </w:tc>
        <w:tc>
          <w:tcPr>
            <w:tcW w:w="2407" w:type="dxa"/>
          </w:tcPr>
          <w:p w14:paraId="5FDAC26A" w14:textId="77777777" w:rsidR="00B103DE" w:rsidRPr="00432321" w:rsidRDefault="00B103DE" w:rsidP="00432321">
            <w:pPr>
              <w:jc w:val="both"/>
              <w:rPr>
                <w:b/>
                <w:bCs/>
                <w:sz w:val="20"/>
                <w:szCs w:val="20"/>
              </w:rPr>
            </w:pPr>
            <w:r w:rsidRPr="00432321">
              <w:rPr>
                <w:b/>
                <w:bCs/>
                <w:sz w:val="20"/>
                <w:szCs w:val="20"/>
              </w:rPr>
              <w:t xml:space="preserve">Compliance Status </w:t>
            </w:r>
          </w:p>
        </w:tc>
        <w:tc>
          <w:tcPr>
            <w:tcW w:w="2224" w:type="dxa"/>
          </w:tcPr>
          <w:p w14:paraId="666134EC" w14:textId="77777777" w:rsidR="00B103DE" w:rsidRPr="00432321" w:rsidRDefault="00B103DE" w:rsidP="00432321">
            <w:pPr>
              <w:jc w:val="both"/>
              <w:rPr>
                <w:b/>
                <w:bCs/>
                <w:sz w:val="20"/>
                <w:szCs w:val="20"/>
              </w:rPr>
            </w:pPr>
            <w:r w:rsidRPr="00432321">
              <w:rPr>
                <w:b/>
                <w:bCs/>
                <w:sz w:val="20"/>
                <w:szCs w:val="20"/>
              </w:rPr>
              <w:t xml:space="preserve">Action to be Taken </w:t>
            </w:r>
          </w:p>
        </w:tc>
      </w:tr>
      <w:tr w:rsidR="00B103DE" w:rsidRPr="00432321" w14:paraId="1CBE8052" w14:textId="77777777" w:rsidTr="00432321">
        <w:trPr>
          <w:jc w:val="center"/>
        </w:trPr>
        <w:tc>
          <w:tcPr>
            <w:tcW w:w="621" w:type="dxa"/>
          </w:tcPr>
          <w:p w14:paraId="177511D5" w14:textId="77777777" w:rsidR="00B103DE" w:rsidRPr="00432321" w:rsidRDefault="00B103DE" w:rsidP="00432321">
            <w:pPr>
              <w:jc w:val="both"/>
              <w:rPr>
                <w:sz w:val="20"/>
                <w:szCs w:val="20"/>
              </w:rPr>
            </w:pPr>
            <w:r w:rsidRPr="00432321">
              <w:rPr>
                <w:sz w:val="20"/>
                <w:szCs w:val="20"/>
              </w:rPr>
              <w:t>1</w:t>
            </w:r>
          </w:p>
        </w:tc>
        <w:tc>
          <w:tcPr>
            <w:tcW w:w="1165" w:type="dxa"/>
          </w:tcPr>
          <w:p w14:paraId="0139DF7D" w14:textId="77777777" w:rsidR="00B103DE" w:rsidRPr="00432321" w:rsidRDefault="00B103DE" w:rsidP="00432321">
            <w:pPr>
              <w:jc w:val="both"/>
              <w:rPr>
                <w:sz w:val="20"/>
                <w:szCs w:val="20"/>
              </w:rPr>
            </w:pPr>
            <w:r w:rsidRPr="00432321">
              <w:rPr>
                <w:sz w:val="20"/>
                <w:szCs w:val="20"/>
              </w:rPr>
              <w:t>9</w:t>
            </w:r>
          </w:p>
        </w:tc>
        <w:tc>
          <w:tcPr>
            <w:tcW w:w="3121" w:type="dxa"/>
          </w:tcPr>
          <w:p w14:paraId="243F8059" w14:textId="77777777" w:rsidR="00B103DE" w:rsidRPr="00432321" w:rsidRDefault="00B103DE" w:rsidP="00432321">
            <w:pPr>
              <w:jc w:val="both"/>
              <w:rPr>
                <w:sz w:val="20"/>
                <w:szCs w:val="20"/>
              </w:rPr>
            </w:pPr>
            <w:r w:rsidRPr="00432321">
              <w:rPr>
                <w:sz w:val="20"/>
                <w:szCs w:val="20"/>
              </w:rPr>
              <w:t xml:space="preserve">The Borrower shall ensure that all Program Actions in the area of Environmental and Social Safeguards are in the line of implementation in a timely and efficient manner. </w:t>
            </w:r>
          </w:p>
        </w:tc>
        <w:tc>
          <w:tcPr>
            <w:tcW w:w="2407" w:type="dxa"/>
          </w:tcPr>
          <w:p w14:paraId="332BAA2E" w14:textId="77777777" w:rsidR="00B103DE" w:rsidRPr="00432321" w:rsidRDefault="00B103DE" w:rsidP="00432321">
            <w:pPr>
              <w:jc w:val="both"/>
              <w:rPr>
                <w:sz w:val="20"/>
                <w:szCs w:val="20"/>
              </w:rPr>
            </w:pPr>
            <w:r w:rsidRPr="00432321">
              <w:rPr>
                <w:sz w:val="20"/>
                <w:szCs w:val="20"/>
              </w:rPr>
              <w:t xml:space="preserve">Complied </w:t>
            </w:r>
          </w:p>
        </w:tc>
        <w:tc>
          <w:tcPr>
            <w:tcW w:w="2224" w:type="dxa"/>
          </w:tcPr>
          <w:p w14:paraId="2D2C6F81" w14:textId="19C6EEDC" w:rsidR="00B103DE" w:rsidRPr="00432321" w:rsidRDefault="00BD46B1" w:rsidP="00432321">
            <w:pPr>
              <w:jc w:val="both"/>
              <w:rPr>
                <w:sz w:val="20"/>
                <w:szCs w:val="20"/>
              </w:rPr>
            </w:pPr>
            <w:r w:rsidRPr="00432321">
              <w:rPr>
                <w:sz w:val="20"/>
                <w:szCs w:val="20"/>
              </w:rPr>
              <w:t>Compliance will be</w:t>
            </w:r>
            <w:r w:rsidR="00B103DE" w:rsidRPr="00432321">
              <w:rPr>
                <w:sz w:val="20"/>
                <w:szCs w:val="20"/>
              </w:rPr>
              <w:t xml:space="preserve"> </w:t>
            </w:r>
            <w:r w:rsidRPr="00432321">
              <w:rPr>
                <w:sz w:val="20"/>
                <w:szCs w:val="20"/>
              </w:rPr>
              <w:t xml:space="preserve">fulfilled </w:t>
            </w:r>
            <w:r w:rsidR="00B103DE" w:rsidRPr="00432321">
              <w:rPr>
                <w:sz w:val="20"/>
                <w:szCs w:val="20"/>
              </w:rPr>
              <w:t>throughout the Program life.</w:t>
            </w:r>
          </w:p>
        </w:tc>
      </w:tr>
      <w:tr w:rsidR="00B103DE" w:rsidRPr="00432321" w14:paraId="045ABCD3" w14:textId="77777777" w:rsidTr="00432321">
        <w:trPr>
          <w:jc w:val="center"/>
        </w:trPr>
        <w:tc>
          <w:tcPr>
            <w:tcW w:w="621" w:type="dxa"/>
          </w:tcPr>
          <w:p w14:paraId="534D7A74" w14:textId="77777777" w:rsidR="00B103DE" w:rsidRPr="00432321" w:rsidRDefault="00B103DE" w:rsidP="00432321">
            <w:pPr>
              <w:jc w:val="both"/>
              <w:rPr>
                <w:sz w:val="20"/>
                <w:szCs w:val="20"/>
              </w:rPr>
            </w:pPr>
            <w:r w:rsidRPr="00432321">
              <w:rPr>
                <w:sz w:val="20"/>
                <w:szCs w:val="20"/>
              </w:rPr>
              <w:t>2</w:t>
            </w:r>
          </w:p>
        </w:tc>
        <w:tc>
          <w:tcPr>
            <w:tcW w:w="1165" w:type="dxa"/>
          </w:tcPr>
          <w:p w14:paraId="5E5FA039" w14:textId="77777777" w:rsidR="00B103DE" w:rsidRPr="00432321" w:rsidRDefault="00B103DE" w:rsidP="00432321">
            <w:pPr>
              <w:jc w:val="both"/>
              <w:rPr>
                <w:sz w:val="20"/>
                <w:szCs w:val="20"/>
              </w:rPr>
            </w:pPr>
            <w:r w:rsidRPr="00432321">
              <w:rPr>
                <w:sz w:val="20"/>
                <w:szCs w:val="20"/>
              </w:rPr>
              <w:t>10 (a)</w:t>
            </w:r>
          </w:p>
        </w:tc>
        <w:tc>
          <w:tcPr>
            <w:tcW w:w="3121" w:type="dxa"/>
          </w:tcPr>
          <w:p w14:paraId="15929868" w14:textId="77777777" w:rsidR="00B103DE" w:rsidRPr="00432321" w:rsidRDefault="00B103DE" w:rsidP="00432321">
            <w:pPr>
              <w:jc w:val="both"/>
              <w:rPr>
                <w:sz w:val="20"/>
                <w:szCs w:val="20"/>
              </w:rPr>
            </w:pPr>
            <w:r w:rsidRPr="00432321">
              <w:rPr>
                <w:sz w:val="20"/>
                <w:szCs w:val="20"/>
              </w:rPr>
              <w:t xml:space="preserve">The Borrower shall ensure, or cause the Program Executive Agency to ensure, that no construction or rehabilitation works under the Program involve significant adverse environmental impacts that may be classified as category A under the SPS. Prior to commencing any construction or rehabilitation works under the Program, the Borrower shall conduct, or cause the Program Executive Agency to conduct, a screening to ensure that any works that may be classified as category A for the environment impacts within the meaning of SPS are excluded from the Program </w:t>
            </w:r>
          </w:p>
        </w:tc>
        <w:tc>
          <w:tcPr>
            <w:tcW w:w="2407" w:type="dxa"/>
          </w:tcPr>
          <w:p w14:paraId="33ED7E43" w14:textId="77777777" w:rsidR="00B103DE" w:rsidRPr="00432321" w:rsidRDefault="00B103DE" w:rsidP="00432321">
            <w:pPr>
              <w:jc w:val="both"/>
              <w:rPr>
                <w:sz w:val="20"/>
                <w:szCs w:val="20"/>
              </w:rPr>
            </w:pPr>
            <w:r w:rsidRPr="00432321">
              <w:rPr>
                <w:sz w:val="20"/>
                <w:szCs w:val="20"/>
              </w:rPr>
              <w:t xml:space="preserve">Complied </w:t>
            </w:r>
          </w:p>
          <w:p w14:paraId="391197D2" w14:textId="77777777" w:rsidR="00B103DE" w:rsidRPr="00432321" w:rsidRDefault="00B103DE" w:rsidP="00432321">
            <w:pPr>
              <w:jc w:val="both"/>
              <w:rPr>
                <w:sz w:val="20"/>
                <w:szCs w:val="20"/>
              </w:rPr>
            </w:pPr>
          </w:p>
        </w:tc>
        <w:tc>
          <w:tcPr>
            <w:tcW w:w="2224" w:type="dxa"/>
          </w:tcPr>
          <w:p w14:paraId="72FA3811" w14:textId="77777777" w:rsidR="00B103DE" w:rsidRPr="00432321" w:rsidRDefault="00B103DE" w:rsidP="00432321">
            <w:pPr>
              <w:jc w:val="both"/>
              <w:rPr>
                <w:sz w:val="20"/>
                <w:szCs w:val="20"/>
              </w:rPr>
            </w:pPr>
            <w:r w:rsidRPr="00432321">
              <w:rPr>
                <w:sz w:val="20"/>
                <w:szCs w:val="20"/>
              </w:rPr>
              <w:t xml:space="preserve">A through screening has already been conducted, prior to the commencement of any construction or rehabilitation work under IUGIP. It has been ensured that neither of the packages may be classified as category A for Environmental Impacts, within the meaning of SPS 2009. </w:t>
            </w:r>
          </w:p>
          <w:p w14:paraId="0445C9C8" w14:textId="77777777" w:rsidR="00B103DE" w:rsidRPr="00432321" w:rsidRDefault="00B103DE" w:rsidP="00432321">
            <w:pPr>
              <w:jc w:val="both"/>
              <w:rPr>
                <w:sz w:val="20"/>
                <w:szCs w:val="20"/>
              </w:rPr>
            </w:pPr>
            <w:r w:rsidRPr="00432321">
              <w:rPr>
                <w:sz w:val="20"/>
                <w:szCs w:val="20"/>
              </w:rPr>
              <w:t>This screening will be continued throughout the Program life.</w:t>
            </w:r>
          </w:p>
        </w:tc>
      </w:tr>
      <w:tr w:rsidR="00B103DE" w:rsidRPr="00432321" w14:paraId="67E90CA9" w14:textId="77777777" w:rsidTr="00432321">
        <w:trPr>
          <w:jc w:val="center"/>
        </w:trPr>
        <w:tc>
          <w:tcPr>
            <w:tcW w:w="621" w:type="dxa"/>
          </w:tcPr>
          <w:p w14:paraId="280AA2DA" w14:textId="77777777" w:rsidR="00B103DE" w:rsidRPr="00432321" w:rsidRDefault="00B103DE" w:rsidP="00432321">
            <w:pPr>
              <w:jc w:val="both"/>
              <w:rPr>
                <w:sz w:val="20"/>
                <w:szCs w:val="20"/>
              </w:rPr>
            </w:pPr>
            <w:r w:rsidRPr="00432321">
              <w:rPr>
                <w:sz w:val="20"/>
                <w:szCs w:val="20"/>
              </w:rPr>
              <w:t>3</w:t>
            </w:r>
          </w:p>
        </w:tc>
        <w:tc>
          <w:tcPr>
            <w:tcW w:w="1165" w:type="dxa"/>
          </w:tcPr>
          <w:p w14:paraId="3B164183" w14:textId="77777777" w:rsidR="00B103DE" w:rsidRPr="00432321" w:rsidRDefault="00B103DE" w:rsidP="00432321">
            <w:pPr>
              <w:jc w:val="both"/>
              <w:rPr>
                <w:sz w:val="20"/>
                <w:szCs w:val="20"/>
              </w:rPr>
            </w:pPr>
            <w:r w:rsidRPr="00432321">
              <w:rPr>
                <w:sz w:val="20"/>
                <w:szCs w:val="20"/>
              </w:rPr>
              <w:t xml:space="preserve">10 (b) </w:t>
            </w:r>
          </w:p>
        </w:tc>
        <w:tc>
          <w:tcPr>
            <w:tcW w:w="3121" w:type="dxa"/>
          </w:tcPr>
          <w:p w14:paraId="5FDC20E5" w14:textId="77777777" w:rsidR="00B103DE" w:rsidRPr="00432321" w:rsidRDefault="00B103DE" w:rsidP="00432321">
            <w:pPr>
              <w:jc w:val="both"/>
              <w:rPr>
                <w:sz w:val="20"/>
                <w:szCs w:val="20"/>
              </w:rPr>
            </w:pPr>
            <w:r w:rsidRPr="00432321">
              <w:rPr>
                <w:sz w:val="20"/>
                <w:szCs w:val="20"/>
              </w:rPr>
              <w:t>The Borrower shall ensure, or cause the Program Executive Agency to ensure, that the preparation, design, construction, implementation, operation and decommissioning of all activities under IUGIP comply with (i) all applicable laws, regulations and guidelines of the Borrower relating to Environment, Health and Safety; (ii) the Environmental Safeguards; and (iii) all measures and requirements, including monitoring requirements set forth in the Program Action Plan.</w:t>
            </w:r>
          </w:p>
        </w:tc>
        <w:tc>
          <w:tcPr>
            <w:tcW w:w="2407" w:type="dxa"/>
          </w:tcPr>
          <w:p w14:paraId="1AE6D706" w14:textId="77777777" w:rsidR="00B103DE" w:rsidRPr="00432321" w:rsidRDefault="00B103DE" w:rsidP="00432321">
            <w:pPr>
              <w:jc w:val="both"/>
              <w:rPr>
                <w:sz w:val="20"/>
                <w:szCs w:val="20"/>
              </w:rPr>
            </w:pPr>
            <w:r w:rsidRPr="00432321">
              <w:rPr>
                <w:sz w:val="20"/>
                <w:szCs w:val="20"/>
              </w:rPr>
              <w:t xml:space="preserve">Complied </w:t>
            </w:r>
          </w:p>
        </w:tc>
        <w:tc>
          <w:tcPr>
            <w:tcW w:w="2224" w:type="dxa"/>
          </w:tcPr>
          <w:p w14:paraId="24D3AEE3" w14:textId="7FC62E82" w:rsidR="00B103DE" w:rsidRPr="00432321" w:rsidRDefault="00BD46B1" w:rsidP="00432321">
            <w:pPr>
              <w:jc w:val="both"/>
              <w:rPr>
                <w:sz w:val="20"/>
                <w:szCs w:val="20"/>
              </w:rPr>
            </w:pPr>
            <w:r w:rsidRPr="00432321">
              <w:rPr>
                <w:sz w:val="20"/>
                <w:szCs w:val="20"/>
              </w:rPr>
              <w:t>Compliance will be fulfilled throughout the Program life.</w:t>
            </w:r>
          </w:p>
        </w:tc>
      </w:tr>
    </w:tbl>
    <w:p w14:paraId="72979332" w14:textId="77777777" w:rsidR="00B103DE" w:rsidRPr="00017A25" w:rsidRDefault="00B103DE" w:rsidP="00B103DE">
      <w:pPr>
        <w:jc w:val="both"/>
      </w:pPr>
    </w:p>
    <w:p w14:paraId="3BF6E345" w14:textId="77777777" w:rsidR="00B103DE" w:rsidRPr="00017A25" w:rsidRDefault="00B103DE" w:rsidP="00B103DE">
      <w:pPr>
        <w:jc w:val="both"/>
        <w:rPr>
          <w:b/>
          <w:bCs/>
        </w:rPr>
      </w:pPr>
      <w:r w:rsidRPr="00017A25">
        <w:t>Compliance status with Government Regulations</w:t>
      </w:r>
    </w:p>
    <w:p w14:paraId="09799C85" w14:textId="77777777" w:rsidR="00B103DE" w:rsidRPr="00017A25" w:rsidRDefault="00B103DE" w:rsidP="00B103DE">
      <w:pPr>
        <w:jc w:val="both"/>
        <w:rPr>
          <w:b/>
          <w:bCs/>
        </w:rPr>
      </w:pPr>
    </w:p>
    <w:p w14:paraId="1976549D" w14:textId="77777777" w:rsidR="00B103DE" w:rsidRPr="00017A25" w:rsidRDefault="00B103DE" w:rsidP="00B103DE">
      <w:pPr>
        <w:spacing w:line="276" w:lineRule="auto"/>
        <w:jc w:val="both"/>
      </w:pPr>
      <w:r w:rsidRPr="00017A25">
        <w:t>A per DoE’s decision based on ECR, 2023</w:t>
      </w:r>
    </w:p>
    <w:p w14:paraId="6B98CAA6" w14:textId="77777777" w:rsidR="00B103DE" w:rsidRPr="00017A25" w:rsidRDefault="00B103DE" w:rsidP="00B103DE">
      <w:pPr>
        <w:spacing w:line="276" w:lineRule="auto"/>
        <w:jc w:val="both"/>
      </w:pPr>
      <w:r w:rsidRPr="00017A25">
        <w:t>No Environmental Clearance from DoE is required when:</w:t>
      </w:r>
    </w:p>
    <w:p w14:paraId="5FA3244F" w14:textId="77777777" w:rsidR="00B103DE" w:rsidRPr="00017A25" w:rsidRDefault="00B103DE" w:rsidP="00B103DE">
      <w:pPr>
        <w:spacing w:line="276" w:lineRule="auto"/>
        <w:jc w:val="both"/>
      </w:pPr>
      <w:r w:rsidRPr="00017A25">
        <w:lastRenderedPageBreak/>
        <w:t>(i)</w:t>
      </w:r>
      <w:r w:rsidRPr="00017A25">
        <w:tab/>
        <w:t>The road length does not exceed 5 Km</w:t>
      </w:r>
    </w:p>
    <w:p w14:paraId="10B4DB05" w14:textId="77777777" w:rsidR="00B103DE" w:rsidRPr="00017A25" w:rsidRDefault="00B103DE" w:rsidP="00B103DE">
      <w:pPr>
        <w:spacing w:line="276" w:lineRule="auto"/>
        <w:jc w:val="both"/>
      </w:pPr>
      <w:r w:rsidRPr="00017A25">
        <w:t>(i)</w:t>
      </w:r>
      <w:r w:rsidRPr="00017A25">
        <w:tab/>
        <w:t xml:space="preserve">The bridge span does not exceed 100 m </w:t>
      </w:r>
    </w:p>
    <w:p w14:paraId="05430D03" w14:textId="77777777" w:rsidR="00B103DE" w:rsidRPr="00017A25" w:rsidRDefault="00B103DE" w:rsidP="00B103DE">
      <w:pPr>
        <w:spacing w:line="276" w:lineRule="auto"/>
        <w:jc w:val="both"/>
      </w:pPr>
    </w:p>
    <w:p w14:paraId="7965C71B" w14:textId="42F143B7" w:rsidR="00B43D20" w:rsidRPr="00385B1C" w:rsidRDefault="00B103DE" w:rsidP="00B83446">
      <w:pPr>
        <w:spacing w:line="276" w:lineRule="auto"/>
        <w:jc w:val="both"/>
      </w:pPr>
      <w:r w:rsidRPr="00017A25">
        <w:t xml:space="preserve">No Environmental Clearance from DoE is required for IUGIP, as road length </w:t>
      </w:r>
      <w:r>
        <w:t xml:space="preserve">for any of </w:t>
      </w:r>
      <w:proofErr w:type="gramStart"/>
      <w:r>
        <w:t xml:space="preserve">the </w:t>
      </w:r>
      <w:r w:rsidRPr="00017A25">
        <w:t xml:space="preserve"> package</w:t>
      </w:r>
      <w:r>
        <w:t>s</w:t>
      </w:r>
      <w:proofErr w:type="gramEnd"/>
      <w:r w:rsidRPr="00017A25">
        <w:t>, does not exceed 5 Km. There is no bridge in IUGIP.</w:t>
      </w:r>
      <w:r w:rsidR="00E90C96" w:rsidRPr="00E90C96">
        <w:t xml:space="preserve"> </w:t>
      </w:r>
      <w:r w:rsidR="00E90C96">
        <w:t xml:space="preserve">All roads fall within the administrative authority of the </w:t>
      </w:r>
      <w:proofErr w:type="spellStart"/>
      <w:r w:rsidR="00E90C96">
        <w:t>Pourashava.So</w:t>
      </w:r>
      <w:proofErr w:type="spellEnd"/>
      <w:r w:rsidR="00E90C96">
        <w:t>,</w:t>
      </w:r>
      <w:r w:rsidRPr="00017A25">
        <w:t xml:space="preserve"> </w:t>
      </w:r>
      <w:r w:rsidR="00092349">
        <w:t>n</w:t>
      </w:r>
      <w:r w:rsidRPr="00017A25">
        <w:t>o road c</w:t>
      </w:r>
      <w:r>
        <w:t>ut</w:t>
      </w:r>
      <w:r w:rsidRPr="00017A25">
        <w:t>ting permission will be required</w:t>
      </w:r>
      <w:r w:rsidR="00092349">
        <w:t>.</w:t>
      </w:r>
      <w:r w:rsidRPr="00017A25">
        <w:t xml:space="preserve"> all </w:t>
      </w:r>
      <w:proofErr w:type="gramStart"/>
      <w:r w:rsidR="00092349">
        <w:t>T</w:t>
      </w:r>
      <w:r w:rsidRPr="00017A25">
        <w:t>he</w:t>
      </w:r>
      <w:proofErr w:type="gramEnd"/>
      <w:r w:rsidRPr="00017A25">
        <w:t xml:space="preserve"> roads will be </w:t>
      </w:r>
      <w:r w:rsidR="00092349">
        <w:t xml:space="preserve">also </w:t>
      </w:r>
      <w:r w:rsidRPr="00017A25">
        <w:t xml:space="preserve">made within the </w:t>
      </w:r>
      <w:r>
        <w:t>existing Right of Way (</w:t>
      </w:r>
      <w:proofErr w:type="spellStart"/>
      <w:r w:rsidRPr="00017A25">
        <w:t>RoW</w:t>
      </w:r>
      <w:proofErr w:type="spellEnd"/>
      <w:r>
        <w:t>)</w:t>
      </w:r>
      <w:r w:rsidRPr="00017A25">
        <w:t>. In any case if any tree required to be uprooted, two trees will be planted for each tree c</w:t>
      </w:r>
      <w:r>
        <w:t>ut</w:t>
      </w:r>
      <w:r w:rsidRPr="00017A25">
        <w:t>ting. Mostly local labors work in the construction site. The contractor has already acquired a “Labor License” to engage labor at work.</w:t>
      </w:r>
    </w:p>
    <w:p w14:paraId="50945A3B" w14:textId="77777777" w:rsidR="00B43D20" w:rsidRPr="00C80ACD" w:rsidRDefault="00B43D20" w:rsidP="00B43D20">
      <w:pPr>
        <w:pStyle w:val="BodyText"/>
        <w:rPr>
          <w:sz w:val="20"/>
        </w:rPr>
      </w:pPr>
    </w:p>
    <w:p w14:paraId="40A31209" w14:textId="2EACAD8D" w:rsidR="009C5673" w:rsidRPr="007146F0" w:rsidRDefault="009C5673" w:rsidP="00397AE9">
      <w:pPr>
        <w:pStyle w:val="Heading1"/>
        <w:numPr>
          <w:ilvl w:val="0"/>
          <w:numId w:val="20"/>
        </w:numPr>
        <w:rPr>
          <w:sz w:val="32"/>
          <w:szCs w:val="32"/>
        </w:rPr>
      </w:pPr>
      <w:bookmarkStart w:id="66" w:name="_Toc210134427"/>
      <w:r w:rsidRPr="007146F0">
        <w:rPr>
          <w:sz w:val="32"/>
          <w:szCs w:val="32"/>
        </w:rPr>
        <w:t>Compliance with the steps of ESMF</w:t>
      </w:r>
      <w:bookmarkEnd w:id="66"/>
    </w:p>
    <w:p w14:paraId="4AF7B88A" w14:textId="77777777" w:rsidR="009C5673" w:rsidRPr="00C80ACD" w:rsidRDefault="009C5673" w:rsidP="009C5673">
      <w:pPr>
        <w:pStyle w:val="Heading3"/>
        <w:ind w:left="10" w:right="12"/>
        <w:rPr>
          <w:rFonts w:ascii="Arial" w:hAnsi="Arial" w:cs="Arial"/>
          <w:color w:val="auto"/>
        </w:rPr>
      </w:pPr>
    </w:p>
    <w:p w14:paraId="1C6F54BC" w14:textId="3A4976E7" w:rsidR="009C5673" w:rsidRPr="00C80ACD" w:rsidRDefault="009C5673" w:rsidP="00D73154">
      <w:pPr>
        <w:spacing w:line="276" w:lineRule="auto"/>
        <w:jc w:val="both"/>
      </w:pPr>
      <w:r w:rsidRPr="004026C1">
        <w:t xml:space="preserve">Till date </w:t>
      </w:r>
      <w:r w:rsidR="00A85823" w:rsidRPr="004026C1">
        <w:t>1</w:t>
      </w:r>
      <w:r w:rsidR="00482508" w:rsidRPr="004026C1">
        <w:t>95</w:t>
      </w:r>
      <w:r w:rsidRPr="004026C1">
        <w:t xml:space="preserve"> IEE</w:t>
      </w:r>
      <w:r w:rsidR="00B54945" w:rsidRPr="004026C1">
        <w:t>s</w:t>
      </w:r>
      <w:r w:rsidRPr="004026C1">
        <w:t xml:space="preserve"> has been</w:t>
      </w:r>
      <w:r w:rsidRPr="00D348FA">
        <w:t xml:space="preserve"> </w:t>
      </w:r>
      <w:r w:rsidR="004128CC" w:rsidRPr="00D348FA">
        <w:t>Prepared</w:t>
      </w:r>
      <w:r w:rsidRPr="00D348FA">
        <w:t xml:space="preserve">. </w:t>
      </w:r>
      <w:r w:rsidR="00F84A4F" w:rsidRPr="004026C1">
        <w:t xml:space="preserve">One hundred </w:t>
      </w:r>
      <w:r w:rsidR="005949C7" w:rsidRPr="004026C1">
        <w:t>Seventy</w:t>
      </w:r>
      <w:r w:rsidRPr="004026C1">
        <w:t xml:space="preserve"> </w:t>
      </w:r>
      <w:r w:rsidR="009E0B20" w:rsidRPr="004026C1">
        <w:t xml:space="preserve">(170) </w:t>
      </w:r>
      <w:r w:rsidRPr="004026C1">
        <w:t xml:space="preserve">numbers of IEE </w:t>
      </w:r>
      <w:r w:rsidR="003B0514" w:rsidRPr="004026C1">
        <w:t>have</w:t>
      </w:r>
      <w:r w:rsidRPr="004026C1">
        <w:t xml:space="preserve"> already</w:t>
      </w:r>
      <w:r w:rsidRPr="00C80ACD">
        <w:t xml:space="preserve"> been disclosed in LGED website. The rest are in the </w:t>
      </w:r>
      <w:r w:rsidR="00B54945" w:rsidRPr="00C80ACD">
        <w:t xml:space="preserve">process </w:t>
      </w:r>
      <w:r w:rsidRPr="00C80ACD">
        <w:t xml:space="preserve">of disclosure. Both the IEE and EMP has been included in the bid </w:t>
      </w:r>
      <w:r w:rsidR="00BD46B1">
        <w:t xml:space="preserve">and contract </w:t>
      </w:r>
      <w:r w:rsidRPr="00C80ACD">
        <w:t>document</w:t>
      </w:r>
      <w:r w:rsidR="00BD46B1">
        <w:t>s</w:t>
      </w:r>
      <w:r w:rsidRPr="00C80ACD">
        <w:t>.</w:t>
      </w:r>
    </w:p>
    <w:p w14:paraId="76127886" w14:textId="77777777" w:rsidR="009C5673" w:rsidRPr="00C80ACD" w:rsidRDefault="009C5673" w:rsidP="00D73154">
      <w:pPr>
        <w:spacing w:line="276" w:lineRule="auto"/>
        <w:jc w:val="both"/>
      </w:pPr>
    </w:p>
    <w:p w14:paraId="23529590" w14:textId="1121C43D" w:rsidR="00824818" w:rsidRPr="00C80ACD" w:rsidRDefault="009C5673" w:rsidP="00824818">
      <w:pPr>
        <w:spacing w:line="276" w:lineRule="auto"/>
        <w:jc w:val="both"/>
      </w:pPr>
      <w:r w:rsidRPr="00C80ACD">
        <w:t xml:space="preserve">All the packages complied with each step of </w:t>
      </w:r>
      <w:r w:rsidR="00973CAC" w:rsidRPr="00C80ACD">
        <w:t>Environmental and Social Management Framework (</w:t>
      </w:r>
      <w:r w:rsidRPr="00C80ACD">
        <w:t>E</w:t>
      </w:r>
      <w:r w:rsidR="00973CAC" w:rsidRPr="00C80ACD">
        <w:t>S</w:t>
      </w:r>
      <w:r w:rsidRPr="00C80ACD">
        <w:t>MF</w:t>
      </w:r>
      <w:r w:rsidR="00973CAC" w:rsidRPr="00C80ACD">
        <w:t>)</w:t>
      </w:r>
      <w:r w:rsidRPr="00C80ACD">
        <w:t xml:space="preserve">. The steps of ESMF were policy and legal framework, screening and environmental social assessment process, negotiated settlement and donation of land, environmental and social (involuntary resettlement) impacts, </w:t>
      </w:r>
      <w:hyperlink w:anchor="_bookmark57" w:history="1">
        <w:r w:rsidRPr="00C80ACD">
          <w:t xml:space="preserve">environmental management plan, resettlement plan and indigenous peoples community </w:t>
        </w:r>
      </w:hyperlink>
      <w:r w:rsidRPr="00C80ACD">
        <w:t xml:space="preserve"> </w:t>
      </w:r>
      <w:hyperlink w:anchor="_bookmark57" w:history="1">
        <w:r w:rsidRPr="00C80ACD">
          <w:t>development plan</w:t>
        </w:r>
      </w:hyperlink>
      <w:r w:rsidRPr="00C80ACD">
        <w:t xml:space="preserve">, participation consultation and disclosure, grievance redress mechanism, </w:t>
      </w:r>
      <w:hyperlink w:anchor="_bookmark66" w:history="1">
        <w:r w:rsidRPr="00C80ACD">
          <w:t>institutional arrangement for safeguard compliance and capacity</w:t>
        </w:r>
      </w:hyperlink>
      <w:r w:rsidRPr="00C80ACD">
        <w:t xml:space="preserve"> </w:t>
      </w:r>
      <w:hyperlink w:anchor="_bookmark66" w:history="1">
        <w:r w:rsidRPr="00C80ACD">
          <w:t>building</w:t>
        </w:r>
        <w:r w:rsidR="001046AD" w:rsidRPr="00C80ACD">
          <w:t>.</w:t>
        </w:r>
        <w:r w:rsidRPr="00C80ACD">
          <w:tab/>
        </w:r>
      </w:hyperlink>
    </w:p>
    <w:p w14:paraId="4DFD2293" w14:textId="77777777" w:rsidR="005D0701" w:rsidRDefault="005D0701" w:rsidP="00824818">
      <w:pPr>
        <w:spacing w:line="276" w:lineRule="auto"/>
        <w:jc w:val="both"/>
      </w:pPr>
    </w:p>
    <w:p w14:paraId="3B9E3D66" w14:textId="77777777" w:rsidR="0088011C" w:rsidRPr="00017A25" w:rsidRDefault="0088011C" w:rsidP="0088011C">
      <w:pPr>
        <w:jc w:val="both"/>
      </w:pPr>
      <w:r>
        <w:t xml:space="preserve">However, specific ESMF compliance status as per PAP is provided in PAP status table 4 in section 3.2. </w:t>
      </w:r>
    </w:p>
    <w:p w14:paraId="3513E5CE" w14:textId="77777777" w:rsidR="0088011C" w:rsidRPr="00C80ACD" w:rsidRDefault="0088011C" w:rsidP="00824818">
      <w:pPr>
        <w:spacing w:line="276" w:lineRule="auto"/>
        <w:jc w:val="both"/>
      </w:pPr>
    </w:p>
    <w:p w14:paraId="18438682" w14:textId="4A2A284A" w:rsidR="009C5673" w:rsidRPr="007146F0" w:rsidRDefault="009C5673" w:rsidP="00397AE9">
      <w:pPr>
        <w:pStyle w:val="Heading1"/>
        <w:numPr>
          <w:ilvl w:val="0"/>
          <w:numId w:val="20"/>
        </w:numPr>
        <w:rPr>
          <w:sz w:val="32"/>
          <w:szCs w:val="32"/>
        </w:rPr>
      </w:pPr>
      <w:bookmarkStart w:id="67" w:name="_Toc210134428"/>
      <w:r w:rsidRPr="007146F0">
        <w:rPr>
          <w:sz w:val="32"/>
          <w:szCs w:val="32"/>
        </w:rPr>
        <w:t>Compliance with EMP</w:t>
      </w:r>
      <w:r w:rsidR="00F11A5C">
        <w:rPr>
          <w:sz w:val="32"/>
          <w:szCs w:val="32"/>
        </w:rPr>
        <w:t xml:space="preserve"> I</w:t>
      </w:r>
      <w:r w:rsidRPr="007146F0">
        <w:rPr>
          <w:sz w:val="32"/>
          <w:szCs w:val="32"/>
        </w:rPr>
        <w:t>mplementation</w:t>
      </w:r>
      <w:bookmarkEnd w:id="67"/>
    </w:p>
    <w:p w14:paraId="718BE072" w14:textId="77777777" w:rsidR="009C5673" w:rsidRPr="00C80ACD" w:rsidRDefault="009C5673" w:rsidP="009C5673">
      <w:pPr>
        <w:pStyle w:val="Heading3"/>
        <w:ind w:left="10" w:right="12"/>
        <w:rPr>
          <w:rFonts w:ascii="Arial" w:hAnsi="Arial" w:cs="Arial"/>
          <w:color w:val="auto"/>
          <w:sz w:val="36"/>
          <w:szCs w:val="36"/>
        </w:rPr>
      </w:pPr>
    </w:p>
    <w:p w14:paraId="6523446E" w14:textId="46C3993B" w:rsidR="009C5673" w:rsidRDefault="009C5673" w:rsidP="009C5673">
      <w:r w:rsidRPr="00C80ACD">
        <w:t xml:space="preserve">The compliance is monitored from PMU. A checklist has been sent to the site to be filled by PIU. They </w:t>
      </w:r>
      <w:r w:rsidR="00973CAC" w:rsidRPr="00C80ACD">
        <w:t xml:space="preserve">are </w:t>
      </w:r>
      <w:proofErr w:type="gramStart"/>
      <w:r w:rsidRPr="00C80ACD">
        <w:t>fill</w:t>
      </w:r>
      <w:r w:rsidR="00973CAC" w:rsidRPr="00C80ACD">
        <w:t xml:space="preserve">ing </w:t>
      </w:r>
      <w:r w:rsidRPr="00C80ACD">
        <w:t xml:space="preserve"> it</w:t>
      </w:r>
      <w:proofErr w:type="gramEnd"/>
      <w:r w:rsidRPr="00C80ACD">
        <w:t xml:space="preserve"> up </w:t>
      </w:r>
      <w:r w:rsidR="00D97E07" w:rsidRPr="00C80ACD">
        <w:t>and</w:t>
      </w:r>
      <w:r w:rsidRPr="00C80ACD">
        <w:t xml:space="preserve"> </w:t>
      </w:r>
      <w:r w:rsidR="00973CAC" w:rsidRPr="00C80ACD">
        <w:t xml:space="preserve">sending </w:t>
      </w:r>
      <w:r w:rsidRPr="00C80ACD">
        <w:t>regularly</w:t>
      </w:r>
      <w:r w:rsidR="00973CAC" w:rsidRPr="00C80ACD">
        <w:t xml:space="preserve"> </w:t>
      </w:r>
      <w:r w:rsidRPr="00C80ACD">
        <w:t>it to PMU.</w:t>
      </w:r>
    </w:p>
    <w:p w14:paraId="35C1F79A" w14:textId="77777777" w:rsidR="004E4F50" w:rsidRPr="00C80ACD" w:rsidRDefault="004E4F50" w:rsidP="009C5673"/>
    <w:p w14:paraId="1505271A" w14:textId="4550B92A" w:rsidR="009C5673" w:rsidRPr="00DA6249" w:rsidRDefault="009C5673" w:rsidP="00397AE9">
      <w:pPr>
        <w:pStyle w:val="Heading2"/>
        <w:numPr>
          <w:ilvl w:val="1"/>
          <w:numId w:val="22"/>
        </w:numPr>
        <w:ind w:left="1512" w:hanging="1080"/>
      </w:pPr>
      <w:bookmarkStart w:id="68" w:name="_Toc210134429"/>
      <w:r w:rsidRPr="00DA6249">
        <w:t>Compliance with EMP measures</w:t>
      </w:r>
      <w:bookmarkEnd w:id="68"/>
    </w:p>
    <w:p w14:paraId="2A2482ED" w14:textId="77777777" w:rsidR="005D0701" w:rsidRPr="00C80ACD" w:rsidRDefault="005D0701" w:rsidP="005D0701">
      <w:pPr>
        <w:pStyle w:val="Heading2"/>
        <w:ind w:left="0"/>
      </w:pPr>
    </w:p>
    <w:p w14:paraId="32139C92" w14:textId="77777777" w:rsidR="0088011C" w:rsidRDefault="0088011C" w:rsidP="0088011C">
      <w:pPr>
        <w:jc w:val="both"/>
      </w:pPr>
      <w:r w:rsidRPr="00017A25">
        <w:t>For the infrastructures under the program, design included relevant provision for ensuring protection and adequate safety of the assets being created long-term sustainability. Stakeholder consultation is being carried o</w:t>
      </w:r>
      <w:r>
        <w:t>ut</w:t>
      </w:r>
      <w:r w:rsidRPr="00017A25">
        <w:t xml:space="preserve"> on a regular basis. Construction activities under the program have been commenced and in summary the below EMP measures have been ensured on the ground which are not limited to:</w:t>
      </w:r>
    </w:p>
    <w:p w14:paraId="4DD4183C" w14:textId="77777777" w:rsidR="00432321" w:rsidRPr="00017A25" w:rsidRDefault="00432321" w:rsidP="0088011C">
      <w:pPr>
        <w:jc w:val="both"/>
      </w:pPr>
    </w:p>
    <w:p w14:paraId="356A69E0" w14:textId="77777777" w:rsidR="0088011C" w:rsidRPr="00017A25" w:rsidRDefault="0088011C" w:rsidP="00397AE9">
      <w:pPr>
        <w:pStyle w:val="ListParagraph"/>
        <w:numPr>
          <w:ilvl w:val="0"/>
          <w:numId w:val="8"/>
        </w:numPr>
        <w:jc w:val="both"/>
      </w:pPr>
      <w:r w:rsidRPr="00017A25">
        <w:t xml:space="preserve">All construction materials being procured from sources compliant with regulations of </w:t>
      </w:r>
      <w:proofErr w:type="spellStart"/>
      <w:r w:rsidRPr="00017A25">
        <w:t>GoB</w:t>
      </w:r>
      <w:proofErr w:type="spellEnd"/>
      <w:r w:rsidRPr="00017A25">
        <w:t xml:space="preserve"> and local levels.</w:t>
      </w:r>
    </w:p>
    <w:p w14:paraId="4E6C923D" w14:textId="2F634606" w:rsidR="0088011C" w:rsidRPr="00017A25" w:rsidRDefault="0088011C" w:rsidP="00397AE9">
      <w:pPr>
        <w:pStyle w:val="ListParagraph"/>
        <w:numPr>
          <w:ilvl w:val="0"/>
          <w:numId w:val="8"/>
        </w:numPr>
        <w:jc w:val="both"/>
      </w:pPr>
      <w:r w:rsidRPr="00017A25">
        <w:t xml:space="preserve">In </w:t>
      </w:r>
      <w:r w:rsidR="00BD46B1">
        <w:t>collection of</w:t>
      </w:r>
      <w:r w:rsidRPr="00017A25">
        <w:t xml:space="preserve"> soil, the fertile top layer </w:t>
      </w:r>
      <w:proofErr w:type="gramStart"/>
      <w:r w:rsidRPr="00017A25">
        <w:t>( top</w:t>
      </w:r>
      <w:proofErr w:type="gramEnd"/>
      <w:r w:rsidRPr="00017A25">
        <w:t xml:space="preserve"> soil) is hipped/stored at the site. It is replaced after the transportation of the soil from the borrow pit. </w:t>
      </w:r>
    </w:p>
    <w:p w14:paraId="3632FC29" w14:textId="05A81A98" w:rsidR="0088011C" w:rsidRPr="00017A25" w:rsidRDefault="0088011C" w:rsidP="00397AE9">
      <w:pPr>
        <w:pStyle w:val="ListParagraph"/>
        <w:numPr>
          <w:ilvl w:val="0"/>
          <w:numId w:val="8"/>
        </w:numPr>
        <w:jc w:val="both"/>
      </w:pPr>
      <w:r w:rsidRPr="00017A25">
        <w:t xml:space="preserve">Potable drinking water free from arsenic </w:t>
      </w:r>
      <w:r w:rsidR="00BD46B1">
        <w:t xml:space="preserve">and fecal and total coliform </w:t>
      </w:r>
      <w:r w:rsidRPr="00017A25">
        <w:t>contamination has been provided to the labor shed and work sites.</w:t>
      </w:r>
    </w:p>
    <w:p w14:paraId="5D008E1B" w14:textId="5745EF54" w:rsidR="0088011C" w:rsidRPr="00017A25" w:rsidRDefault="0088011C" w:rsidP="00397AE9">
      <w:pPr>
        <w:pStyle w:val="ListParagraph"/>
        <w:numPr>
          <w:ilvl w:val="0"/>
          <w:numId w:val="8"/>
        </w:numPr>
        <w:jc w:val="both"/>
      </w:pPr>
      <w:r w:rsidRPr="00017A25">
        <w:t xml:space="preserve">The waste is collected in two separate bins: bio-degradable </w:t>
      </w:r>
      <w:r w:rsidR="00BD46B1">
        <w:t>and</w:t>
      </w:r>
      <w:r w:rsidRPr="00017A25">
        <w:t xml:space="preserve"> non-biodegradable bins. </w:t>
      </w:r>
      <w:r w:rsidRPr="00017A25">
        <w:lastRenderedPageBreak/>
        <w:t xml:space="preserve">The bio-degradable wastes are being dumped in </w:t>
      </w:r>
      <w:r w:rsidR="00BD46B1">
        <w:t>pits that serve as source of compost for agriculture latter</w:t>
      </w:r>
      <w:r w:rsidRPr="00017A25">
        <w:t xml:space="preserve">. Whereas the non-biodegradable wastes </w:t>
      </w:r>
      <w:proofErr w:type="gramStart"/>
      <w:r w:rsidRPr="00017A25">
        <w:t>are  placed</w:t>
      </w:r>
      <w:proofErr w:type="gramEnd"/>
      <w:r w:rsidRPr="00017A25">
        <w:t xml:space="preserve"> for re-cycling and the residue will ultimately </w:t>
      </w:r>
      <w:proofErr w:type="spellStart"/>
      <w:proofErr w:type="gramStart"/>
      <w:r w:rsidR="00BD46B1">
        <w:t>taken</w:t>
      </w:r>
      <w:proofErr w:type="spellEnd"/>
      <w:proofErr w:type="gramEnd"/>
      <w:r w:rsidR="00BD46B1">
        <w:t xml:space="preserve"> by </w:t>
      </w:r>
      <w:proofErr w:type="spellStart"/>
      <w:r w:rsidR="00BD46B1">
        <w:t>Pourashava</w:t>
      </w:r>
      <w:proofErr w:type="spellEnd"/>
      <w:r w:rsidR="00BD46B1">
        <w:t xml:space="preserve"> to dispose them within their capacity</w:t>
      </w:r>
      <w:r w:rsidRPr="00017A25">
        <w:t xml:space="preserve">. </w:t>
      </w:r>
      <w:r w:rsidR="00BD46B1">
        <w:t>Such wastes collection storage</w:t>
      </w:r>
      <w:r w:rsidRPr="00017A25">
        <w:t xml:space="preserve"> </w:t>
      </w:r>
      <w:proofErr w:type="gramStart"/>
      <w:r w:rsidR="00BD46B1">
        <w:t>are</w:t>
      </w:r>
      <w:proofErr w:type="gramEnd"/>
      <w:r w:rsidR="00BD46B1">
        <w:t xml:space="preserve"> always</w:t>
      </w:r>
      <w:r w:rsidRPr="00017A25">
        <w:t xml:space="preserve"> far from any waterbody and </w:t>
      </w:r>
      <w:r w:rsidR="00BD46B1">
        <w:t xml:space="preserve">at </w:t>
      </w:r>
      <w:r w:rsidRPr="00017A25">
        <w:t xml:space="preserve">selected area of </w:t>
      </w:r>
      <w:proofErr w:type="spellStart"/>
      <w:r w:rsidRPr="00017A25">
        <w:t>Pourashavas</w:t>
      </w:r>
      <w:proofErr w:type="spellEnd"/>
      <w:r w:rsidRPr="00017A25">
        <w:t>.</w:t>
      </w:r>
    </w:p>
    <w:p w14:paraId="79587A25" w14:textId="30FB47A0" w:rsidR="0088011C" w:rsidRPr="00017A25" w:rsidRDefault="0088011C" w:rsidP="00397AE9">
      <w:pPr>
        <w:pStyle w:val="ListParagraph"/>
        <w:numPr>
          <w:ilvl w:val="0"/>
          <w:numId w:val="8"/>
        </w:numPr>
        <w:jc w:val="both"/>
      </w:pPr>
      <w:r w:rsidRPr="00017A25">
        <w:t>To prevent dust poll</w:t>
      </w:r>
      <w:r>
        <w:t>ut</w:t>
      </w:r>
      <w:r w:rsidRPr="00017A25">
        <w:t>ion</w:t>
      </w:r>
      <w:r w:rsidR="00BD46B1">
        <w:t>,</w:t>
      </w:r>
      <w:r w:rsidRPr="00017A25">
        <w:t xml:space="preserve"> the stockpiling of construction material is covered with tarpaulin. The construction waste is covered and stored at a pre-selected location, to avoid dust poll</w:t>
      </w:r>
      <w:r>
        <w:t>ut</w:t>
      </w:r>
      <w:r w:rsidRPr="00017A25">
        <w:t xml:space="preserve">ion. Water is spread at the site to </w:t>
      </w:r>
      <w:r w:rsidR="00BD46B1">
        <w:t>suppress the</w:t>
      </w:r>
      <w:r w:rsidRPr="00017A25">
        <w:t xml:space="preserve"> dust.</w:t>
      </w:r>
    </w:p>
    <w:p w14:paraId="5252E390" w14:textId="77777777" w:rsidR="0088011C" w:rsidRPr="00017A25" w:rsidRDefault="0088011C" w:rsidP="00397AE9">
      <w:pPr>
        <w:pStyle w:val="ListParagraph"/>
        <w:numPr>
          <w:ilvl w:val="0"/>
          <w:numId w:val="8"/>
        </w:numPr>
        <w:jc w:val="both"/>
      </w:pPr>
      <w:r w:rsidRPr="00017A25">
        <w:t xml:space="preserve">The </w:t>
      </w:r>
      <w:proofErr w:type="spellStart"/>
      <w:r w:rsidRPr="00017A25">
        <w:t>GoB</w:t>
      </w:r>
      <w:proofErr w:type="spellEnd"/>
      <w:r w:rsidRPr="00017A25">
        <w:t xml:space="preserve"> Noise Poll</w:t>
      </w:r>
      <w:r>
        <w:t>ut</w:t>
      </w:r>
      <w:r w:rsidRPr="00017A25">
        <w:t>ion Control Rues</w:t>
      </w:r>
      <w:r>
        <w:t xml:space="preserve">, </w:t>
      </w:r>
      <w:r w:rsidRPr="00017A25">
        <w:t xml:space="preserve">2006 has been strictly followed at the site in deploying/using of machineries and equipment. Equipment that produces less sound, has been deployed at the site. Restriction has been imposed for noise producing equipment from operation, during the night-time between 10.00 pm to 6.00 am. </w:t>
      </w:r>
    </w:p>
    <w:p w14:paraId="50F0EA65" w14:textId="77777777" w:rsidR="0088011C" w:rsidRPr="00017A25" w:rsidRDefault="0088011C" w:rsidP="00397AE9">
      <w:pPr>
        <w:pStyle w:val="ListParagraph"/>
        <w:numPr>
          <w:ilvl w:val="0"/>
          <w:numId w:val="8"/>
        </w:numPr>
        <w:jc w:val="both"/>
      </w:pPr>
      <w:r w:rsidRPr="00017A25">
        <w:t>Steps/ measures to protect slope has been taken as per design to control soil erosion especially when any excavation works are taken up in the open areas, near drains/canals and Ponds.</w:t>
      </w:r>
    </w:p>
    <w:p w14:paraId="455D11C9" w14:textId="61693217" w:rsidR="0088011C" w:rsidRPr="00017A25" w:rsidRDefault="0088011C" w:rsidP="00397AE9">
      <w:pPr>
        <w:pStyle w:val="ListParagraph"/>
        <w:numPr>
          <w:ilvl w:val="0"/>
          <w:numId w:val="8"/>
        </w:numPr>
        <w:jc w:val="both"/>
      </w:pPr>
      <w:r w:rsidRPr="00017A25">
        <w:t>The Contractor has already taken all preca</w:t>
      </w:r>
      <w:r>
        <w:t>ut</w:t>
      </w:r>
      <w:r w:rsidRPr="00017A25">
        <w:t>ionary measures to prevent water</w:t>
      </w:r>
      <w:r w:rsidR="00BD46B1">
        <w:t xml:space="preserve">logging condition at </w:t>
      </w:r>
      <w:proofErr w:type="gramStart"/>
      <w:r w:rsidR="00BD46B1">
        <w:t xml:space="preserve">sites </w:t>
      </w:r>
      <w:r w:rsidRPr="00017A25">
        <w:t xml:space="preserve"> to</w:t>
      </w:r>
      <w:proofErr w:type="gramEnd"/>
      <w:r w:rsidRPr="00017A25">
        <w:t xml:space="preserve"> avoid breeding grounds for mosquitoes and danger of other vector borne diseases near the construction sites.</w:t>
      </w:r>
    </w:p>
    <w:p w14:paraId="1E8037D8" w14:textId="11CBD524" w:rsidR="0088011C" w:rsidRPr="00017A25" w:rsidRDefault="0088011C" w:rsidP="00397AE9">
      <w:pPr>
        <w:pStyle w:val="ListParagraph"/>
        <w:numPr>
          <w:ilvl w:val="0"/>
          <w:numId w:val="8"/>
        </w:numPr>
        <w:jc w:val="both"/>
      </w:pPr>
      <w:r w:rsidRPr="00017A25">
        <w:t>The Contractor strictly follows the</w:t>
      </w:r>
      <w:r w:rsidR="00BD46B1">
        <w:t xml:space="preserve"> </w:t>
      </w:r>
      <w:r w:rsidR="006D6E26">
        <w:t>environment, health and safety (</w:t>
      </w:r>
      <w:proofErr w:type="gramStart"/>
      <w:r w:rsidR="006D6E26">
        <w:t xml:space="preserve">EHS) </w:t>
      </w:r>
      <w:r w:rsidRPr="00017A25">
        <w:t xml:space="preserve"> instruction</w:t>
      </w:r>
      <w:r w:rsidR="006D6E26">
        <w:t>s</w:t>
      </w:r>
      <w:proofErr w:type="gramEnd"/>
      <w:r w:rsidR="006D6E26">
        <w:t xml:space="preserve"> which are not limited to</w:t>
      </w:r>
      <w:r w:rsidRPr="00017A25">
        <w:t xml:space="preserve">: not to park/repair vehicle, refueling and spillage of any lubricants around any water bodies to </w:t>
      </w:r>
      <w:proofErr w:type="gramStart"/>
      <w:r w:rsidRPr="00017A25">
        <w:t>avoid  ground</w:t>
      </w:r>
      <w:proofErr w:type="gramEnd"/>
      <w:r w:rsidRPr="00017A25">
        <w:t xml:space="preserve"> contamination.</w:t>
      </w:r>
    </w:p>
    <w:p w14:paraId="37EB1B8E" w14:textId="77777777" w:rsidR="0088011C" w:rsidRPr="00017A25" w:rsidRDefault="0088011C" w:rsidP="00397AE9">
      <w:pPr>
        <w:pStyle w:val="ListParagraph"/>
        <w:numPr>
          <w:ilvl w:val="0"/>
          <w:numId w:val="8"/>
        </w:numPr>
        <w:jc w:val="both"/>
      </w:pPr>
      <w:r w:rsidRPr="00017A25">
        <w:t>Storing fuel and lubricants at sites has been strictly prohibited, to avoid soil poll</w:t>
      </w:r>
      <w:r>
        <w:t>ut</w:t>
      </w:r>
      <w:r w:rsidRPr="00017A25">
        <w:t>ion.</w:t>
      </w:r>
    </w:p>
    <w:p w14:paraId="518CF85E" w14:textId="77777777" w:rsidR="0088011C" w:rsidRPr="00017A25" w:rsidRDefault="0088011C" w:rsidP="00397AE9">
      <w:pPr>
        <w:pStyle w:val="ListParagraph"/>
        <w:numPr>
          <w:ilvl w:val="0"/>
          <w:numId w:val="8"/>
        </w:numPr>
        <w:jc w:val="both"/>
      </w:pPr>
      <w:r w:rsidRPr="00017A25">
        <w:t>The Contractor has already been instructed to minimize impacts on flora and fauna during construction phase.</w:t>
      </w:r>
    </w:p>
    <w:p w14:paraId="28210990" w14:textId="1BB37FF0" w:rsidR="0088011C" w:rsidRDefault="0088011C" w:rsidP="00397AE9">
      <w:pPr>
        <w:pStyle w:val="ListParagraph"/>
        <w:numPr>
          <w:ilvl w:val="0"/>
          <w:numId w:val="8"/>
        </w:numPr>
        <w:jc w:val="both"/>
      </w:pPr>
      <w:r w:rsidRPr="00017A25">
        <w:t xml:space="preserve">Use of </w:t>
      </w:r>
      <w:r w:rsidR="006D6E26" w:rsidRPr="00017A25">
        <w:t xml:space="preserve">personal protective equipment </w:t>
      </w:r>
      <w:r w:rsidR="006D6E26">
        <w:t>(</w:t>
      </w:r>
      <w:proofErr w:type="gramStart"/>
      <w:r w:rsidRPr="00017A25">
        <w:t>PPE</w:t>
      </w:r>
      <w:r w:rsidR="006D6E26">
        <w:t>)</w:t>
      </w:r>
      <w:r w:rsidRPr="00017A25">
        <w:t xml:space="preserve">  viz.</w:t>
      </w:r>
      <w:proofErr w:type="gramEnd"/>
      <w:r w:rsidRPr="00017A25">
        <w:t xml:space="preserve"> protective footwear, protective goggles, welder’s protective eye-shields etc.  are considered as a must at the work site. </w:t>
      </w:r>
    </w:p>
    <w:p w14:paraId="1678A3DE" w14:textId="77777777" w:rsidR="0088011C" w:rsidRPr="00017A25" w:rsidRDefault="0088011C" w:rsidP="00397AE9">
      <w:pPr>
        <w:pStyle w:val="ListParagraph"/>
        <w:numPr>
          <w:ilvl w:val="0"/>
          <w:numId w:val="8"/>
        </w:numPr>
        <w:jc w:val="both"/>
      </w:pPr>
      <w:r>
        <w:t>Use of demarcation, barricade/</w:t>
      </w:r>
      <w:proofErr w:type="gramStart"/>
      <w:r>
        <w:t>fencing  and</w:t>
      </w:r>
      <w:proofErr w:type="gramEnd"/>
      <w:r>
        <w:t xml:space="preserve"> safety signage at the worksite to address the community health and safety issues including the workers occupation health and safety issues.</w:t>
      </w:r>
    </w:p>
    <w:p w14:paraId="2D334B39" w14:textId="503FDD06" w:rsidR="0088011C" w:rsidRPr="00017A25" w:rsidRDefault="0088011C" w:rsidP="00397AE9">
      <w:pPr>
        <w:pStyle w:val="ListParagraph"/>
        <w:numPr>
          <w:ilvl w:val="0"/>
          <w:numId w:val="8"/>
        </w:numPr>
        <w:jc w:val="both"/>
      </w:pPr>
      <w:r w:rsidRPr="00017A25">
        <w:t xml:space="preserve">Contractor has been instructed to use any </w:t>
      </w:r>
      <w:r w:rsidR="00B96D74">
        <w:t>hazardous</w:t>
      </w:r>
      <w:r w:rsidR="00B96D74" w:rsidRPr="00017A25">
        <w:t xml:space="preserve"> </w:t>
      </w:r>
      <w:r w:rsidRPr="00017A25">
        <w:t xml:space="preserve">chemical </w:t>
      </w:r>
      <w:r w:rsidR="00B96D74">
        <w:t xml:space="preserve">(e.g., fuel oil) </w:t>
      </w:r>
      <w:r w:rsidRPr="00017A25">
        <w:t>in accordance with the manufacturer’s instructions.</w:t>
      </w:r>
    </w:p>
    <w:p w14:paraId="4942FF3A" w14:textId="227AB59A" w:rsidR="00A50F5E" w:rsidRDefault="0088011C" w:rsidP="00397AE9">
      <w:pPr>
        <w:pStyle w:val="ListParagraph"/>
        <w:numPr>
          <w:ilvl w:val="0"/>
          <w:numId w:val="8"/>
        </w:numPr>
        <w:jc w:val="both"/>
      </w:pPr>
      <w:r w:rsidRPr="00017A25">
        <w:t>Onsite emergency plan has already been chalked o</w:t>
      </w:r>
      <w:r>
        <w:t>ut</w:t>
      </w:r>
      <w:r w:rsidRPr="00017A25">
        <w:t xml:space="preserve"> to cater accidents and mishaps. Disaster Management Plan for natural calamities has also been made.</w:t>
      </w:r>
    </w:p>
    <w:p w14:paraId="3368EEFF" w14:textId="2EA2E99B" w:rsidR="00A50F5E" w:rsidRDefault="00CD36C9" w:rsidP="00B748FA">
      <w:pPr>
        <w:pStyle w:val="ListParagraph"/>
        <w:numPr>
          <w:ilvl w:val="0"/>
          <w:numId w:val="8"/>
        </w:numPr>
        <w:jc w:val="both"/>
      </w:pPr>
      <w:r w:rsidRPr="00CD36C9">
        <w:t>Involving communities and regulatory bodies in environmental decision-making.</w:t>
      </w:r>
    </w:p>
    <w:p w14:paraId="061DE7C2" w14:textId="4DC9AA55" w:rsidR="00A50F5E" w:rsidRDefault="00CD36C9" w:rsidP="00B748FA">
      <w:pPr>
        <w:pStyle w:val="ListParagraph"/>
        <w:numPr>
          <w:ilvl w:val="0"/>
          <w:numId w:val="8"/>
        </w:numPr>
        <w:jc w:val="both"/>
      </w:pPr>
      <w:r w:rsidRPr="00CD36C9">
        <w:t>Ensuring all activities align with environmental laws and approval conditions.</w:t>
      </w:r>
    </w:p>
    <w:p w14:paraId="1FDDD1F0" w14:textId="458519B5" w:rsidR="00A50F5E" w:rsidRDefault="00CD36C9" w:rsidP="00B748FA">
      <w:pPr>
        <w:pStyle w:val="ListParagraph"/>
        <w:numPr>
          <w:ilvl w:val="0"/>
          <w:numId w:val="8"/>
        </w:numPr>
        <w:jc w:val="both"/>
      </w:pPr>
      <w:r w:rsidRPr="00CD36C9">
        <w:t>Regularly assessing environmental performance and documenting findings.</w:t>
      </w:r>
    </w:p>
    <w:p w14:paraId="3D2082A1" w14:textId="33D1E249" w:rsidR="00513747" w:rsidRDefault="00513747" w:rsidP="00B748FA">
      <w:pPr>
        <w:pStyle w:val="ListParagraph"/>
        <w:numPr>
          <w:ilvl w:val="0"/>
          <w:numId w:val="8"/>
        </w:numPr>
        <w:jc w:val="both"/>
      </w:pPr>
      <w:r w:rsidRPr="00513747">
        <w:t>Preparing for environmental incidents and ensuring swift corrective actions.</w:t>
      </w:r>
    </w:p>
    <w:p w14:paraId="654E3CC0" w14:textId="04790829" w:rsidR="005B30C6" w:rsidRPr="00C80ACD" w:rsidRDefault="005B30C6" w:rsidP="00B748FA">
      <w:pPr>
        <w:pStyle w:val="ListParagraph"/>
        <w:numPr>
          <w:ilvl w:val="0"/>
          <w:numId w:val="8"/>
        </w:numPr>
        <w:jc w:val="both"/>
      </w:pPr>
      <w:r>
        <w:t xml:space="preserve">Preparing Semi-annual Environmental Monitoring report (SEMR) and </w:t>
      </w:r>
      <w:proofErr w:type="spellStart"/>
      <w:r>
        <w:t>subsision</w:t>
      </w:r>
      <w:proofErr w:type="spellEnd"/>
      <w:r>
        <w:t xml:space="preserve"> to ADB and disclosure.</w:t>
      </w:r>
      <w:r>
        <w:rPr>
          <w:rStyle w:val="FootnoteReference"/>
        </w:rPr>
        <w:footnoteReference w:id="5"/>
      </w:r>
      <w:r>
        <w:t xml:space="preserve"> </w:t>
      </w:r>
    </w:p>
    <w:p w14:paraId="028845B6" w14:textId="77777777" w:rsidR="005D0701" w:rsidRDefault="005D0701" w:rsidP="005D0701">
      <w:pPr>
        <w:pStyle w:val="Heading2"/>
        <w:ind w:left="0"/>
      </w:pPr>
    </w:p>
    <w:p w14:paraId="7C6E0B50" w14:textId="77777777" w:rsidR="004E4F50" w:rsidRDefault="004E4F50" w:rsidP="005D0701">
      <w:pPr>
        <w:pStyle w:val="Heading2"/>
        <w:ind w:left="0"/>
      </w:pPr>
    </w:p>
    <w:p w14:paraId="3C62E675" w14:textId="77777777" w:rsidR="004E4F50" w:rsidRDefault="004E4F50" w:rsidP="005D0701">
      <w:pPr>
        <w:pStyle w:val="Heading2"/>
        <w:ind w:left="0"/>
      </w:pPr>
    </w:p>
    <w:p w14:paraId="7C9D6EBC" w14:textId="77777777" w:rsidR="004E4F50" w:rsidRDefault="004E4F50" w:rsidP="005D0701">
      <w:pPr>
        <w:pStyle w:val="Heading2"/>
        <w:ind w:left="0"/>
      </w:pPr>
    </w:p>
    <w:p w14:paraId="1F2AAFEB" w14:textId="77777777" w:rsidR="00B83446" w:rsidRDefault="00B83446" w:rsidP="005D0701">
      <w:pPr>
        <w:pStyle w:val="Heading2"/>
        <w:ind w:left="0"/>
      </w:pPr>
    </w:p>
    <w:p w14:paraId="24EDE0AB" w14:textId="77777777" w:rsidR="00B83446" w:rsidRDefault="00B83446" w:rsidP="005D0701">
      <w:pPr>
        <w:pStyle w:val="Heading2"/>
        <w:ind w:left="0"/>
      </w:pPr>
    </w:p>
    <w:p w14:paraId="6B046703" w14:textId="77777777" w:rsidR="00B83446" w:rsidRDefault="00B83446" w:rsidP="005D0701">
      <w:pPr>
        <w:pStyle w:val="Heading2"/>
        <w:ind w:left="0"/>
      </w:pPr>
    </w:p>
    <w:p w14:paraId="0A7078E5" w14:textId="77777777" w:rsidR="00B83446" w:rsidRDefault="00B83446" w:rsidP="005D0701">
      <w:pPr>
        <w:pStyle w:val="Heading2"/>
        <w:ind w:left="0"/>
      </w:pPr>
    </w:p>
    <w:p w14:paraId="395736AE" w14:textId="77777777" w:rsidR="00B83446" w:rsidRDefault="00B83446" w:rsidP="005D0701">
      <w:pPr>
        <w:pStyle w:val="Heading2"/>
        <w:ind w:left="0"/>
      </w:pPr>
    </w:p>
    <w:p w14:paraId="2717663B" w14:textId="77777777" w:rsidR="0088011C" w:rsidRDefault="0088011C" w:rsidP="005D0701">
      <w:pPr>
        <w:pStyle w:val="Heading2"/>
        <w:ind w:left="0"/>
      </w:pPr>
    </w:p>
    <w:p w14:paraId="79016C12" w14:textId="77777777" w:rsidR="0088011C" w:rsidRPr="005728CC" w:rsidRDefault="0088011C" w:rsidP="00397AE9">
      <w:pPr>
        <w:pStyle w:val="Heading2"/>
        <w:numPr>
          <w:ilvl w:val="1"/>
          <w:numId w:val="22"/>
        </w:numPr>
        <w:ind w:left="1512" w:hanging="1080"/>
      </w:pPr>
      <w:bookmarkStart w:id="69" w:name="_Toc210134430"/>
      <w:r w:rsidRPr="005728CC">
        <w:t>Mission Corrective</w:t>
      </w:r>
      <w:r w:rsidRPr="009C594F">
        <w:t xml:space="preserve"> </w:t>
      </w:r>
      <w:r w:rsidRPr="005728CC">
        <w:t>Action</w:t>
      </w:r>
      <w:r w:rsidRPr="009C594F">
        <w:t xml:space="preserve"> </w:t>
      </w:r>
      <w:r w:rsidRPr="005728CC">
        <w:t>Plan</w:t>
      </w:r>
      <w:r w:rsidRPr="009C594F">
        <w:t xml:space="preserve"> (CAP) for Environmental Safeguards</w:t>
      </w:r>
      <w:bookmarkEnd w:id="69"/>
    </w:p>
    <w:p w14:paraId="665C699E" w14:textId="77777777" w:rsidR="0088011C" w:rsidRPr="005728CC" w:rsidRDefault="0088011C" w:rsidP="0088011C">
      <w:pPr>
        <w:pStyle w:val="BodyText"/>
        <w:spacing w:before="203"/>
        <w:rPr>
          <w:rFonts w:ascii="Calibri"/>
          <w:sz w:val="20"/>
        </w:rPr>
      </w:pPr>
    </w:p>
    <w:p w14:paraId="3E9F915D" w14:textId="460BEC93" w:rsidR="0088011C" w:rsidRDefault="0088011C" w:rsidP="00FB4C8A">
      <w:pPr>
        <w:jc w:val="both"/>
        <w:rPr>
          <w:b/>
          <w:sz w:val="17"/>
        </w:rPr>
      </w:pPr>
      <w:r w:rsidRPr="00FB4C8A">
        <w:t xml:space="preserve">During the last ADB mission in </w:t>
      </w:r>
      <w:r w:rsidR="00FB4C8A" w:rsidRPr="00FB4C8A">
        <w:t>April</w:t>
      </w:r>
      <w:r w:rsidRPr="00FB4C8A">
        <w:t xml:space="preserve"> 202</w:t>
      </w:r>
      <w:r w:rsidR="00FB4C8A" w:rsidRPr="00FB4C8A">
        <w:t>5</w:t>
      </w:r>
      <w:r w:rsidRPr="00FB4C8A">
        <w:t xml:space="preserve"> and ADB TA Consultant (Environment Specialist) visit, some of the areas of improvement were identified. This compliance status of those areas of improvement is provided in below table.</w:t>
      </w:r>
      <w:r>
        <w:t xml:space="preserve"> </w:t>
      </w:r>
    </w:p>
    <w:p w14:paraId="038D7F60" w14:textId="77777777" w:rsidR="009E6CB6" w:rsidRPr="005728CC" w:rsidRDefault="009E6CB6" w:rsidP="0088011C">
      <w:pPr>
        <w:pStyle w:val="BodyText"/>
        <w:rPr>
          <w:b/>
          <w:sz w:val="17"/>
        </w:rPr>
      </w:pPr>
    </w:p>
    <w:p w14:paraId="68515909" w14:textId="48DD40D2" w:rsidR="0088011C" w:rsidRPr="00706FC4" w:rsidRDefault="0088011C" w:rsidP="009C594F">
      <w:pPr>
        <w:pStyle w:val="Caption"/>
        <w:keepNext/>
        <w:rPr>
          <w:szCs w:val="22"/>
        </w:rPr>
      </w:pPr>
      <w:bookmarkStart w:id="70" w:name="_Toc199771032"/>
      <w:bookmarkStart w:id="71" w:name="_Toc214190516"/>
      <w:r w:rsidRPr="00706FC4">
        <w:rPr>
          <w:szCs w:val="22"/>
        </w:rPr>
        <w:t xml:space="preserve">Table </w:t>
      </w:r>
      <w:r w:rsidR="005F08AD" w:rsidRPr="00706FC4">
        <w:rPr>
          <w:szCs w:val="22"/>
        </w:rPr>
        <w:fldChar w:fldCharType="begin"/>
      </w:r>
      <w:r w:rsidR="005F08AD" w:rsidRPr="00706FC4">
        <w:rPr>
          <w:szCs w:val="22"/>
        </w:rPr>
        <w:instrText xml:space="preserve"> SEQ Table \* ARABIC </w:instrText>
      </w:r>
      <w:r w:rsidR="005F08AD" w:rsidRPr="00706FC4">
        <w:rPr>
          <w:szCs w:val="22"/>
        </w:rPr>
        <w:fldChar w:fldCharType="separate"/>
      </w:r>
      <w:r w:rsidR="00DF23F5">
        <w:rPr>
          <w:noProof/>
          <w:szCs w:val="22"/>
        </w:rPr>
        <w:t>5</w:t>
      </w:r>
      <w:r w:rsidR="005F08AD" w:rsidRPr="00706FC4">
        <w:rPr>
          <w:noProof/>
          <w:szCs w:val="22"/>
        </w:rPr>
        <w:fldChar w:fldCharType="end"/>
      </w:r>
      <w:r w:rsidRPr="00706FC4">
        <w:rPr>
          <w:szCs w:val="22"/>
        </w:rPr>
        <w:t xml:space="preserve">: </w:t>
      </w:r>
      <w:r w:rsidR="00406503" w:rsidRPr="00706FC4">
        <w:rPr>
          <w:szCs w:val="22"/>
        </w:rPr>
        <w:t xml:space="preserve">Status of </w:t>
      </w:r>
      <w:r w:rsidRPr="00706FC4">
        <w:rPr>
          <w:szCs w:val="22"/>
        </w:rPr>
        <w:t>Mission Corrective Action Plan (Environmental Safeguards)</w:t>
      </w:r>
      <w:bookmarkEnd w:id="70"/>
      <w:bookmarkEnd w:id="71"/>
    </w:p>
    <w:tbl>
      <w:tblPr>
        <w:tblW w:w="10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2340"/>
        <w:gridCol w:w="1255"/>
        <w:gridCol w:w="1530"/>
        <w:gridCol w:w="810"/>
        <w:gridCol w:w="1710"/>
        <w:gridCol w:w="2340"/>
      </w:tblGrid>
      <w:tr w:rsidR="00F9077E" w:rsidRPr="005728CC" w14:paraId="5CB67C82" w14:textId="0E952A31" w:rsidTr="004026C1">
        <w:trPr>
          <w:trHeight w:val="229"/>
          <w:tblHeader/>
          <w:jc w:val="center"/>
        </w:trPr>
        <w:tc>
          <w:tcPr>
            <w:tcW w:w="540" w:type="dxa"/>
            <w:shd w:val="clear" w:color="auto" w:fill="A4C8EB"/>
          </w:tcPr>
          <w:p w14:paraId="0A986671" w14:textId="77777777" w:rsidR="00132619" w:rsidRPr="005728CC" w:rsidRDefault="00132619" w:rsidP="00432321">
            <w:pPr>
              <w:pStyle w:val="TableParagraph"/>
              <w:spacing w:line="210" w:lineRule="exact"/>
              <w:ind w:left="76" w:right="100"/>
              <w:jc w:val="center"/>
              <w:rPr>
                <w:b/>
                <w:sz w:val="20"/>
              </w:rPr>
            </w:pPr>
            <w:bookmarkStart w:id="72" w:name="_Hlk208309923"/>
            <w:r w:rsidRPr="005728CC">
              <w:rPr>
                <w:b/>
                <w:spacing w:val="-5"/>
                <w:sz w:val="20"/>
              </w:rPr>
              <w:t>SI</w:t>
            </w:r>
          </w:p>
        </w:tc>
        <w:tc>
          <w:tcPr>
            <w:tcW w:w="2340" w:type="dxa"/>
            <w:shd w:val="clear" w:color="auto" w:fill="A4C8EB"/>
          </w:tcPr>
          <w:p w14:paraId="139EC5BC" w14:textId="77777777" w:rsidR="00132619" w:rsidRPr="005728CC" w:rsidRDefault="00132619" w:rsidP="00432321">
            <w:pPr>
              <w:pStyle w:val="TableParagraph"/>
              <w:spacing w:line="210" w:lineRule="exact"/>
              <w:ind w:left="108"/>
              <w:jc w:val="center"/>
              <w:rPr>
                <w:b/>
                <w:sz w:val="20"/>
              </w:rPr>
            </w:pPr>
            <w:r w:rsidRPr="005728CC">
              <w:rPr>
                <w:b/>
                <w:sz w:val="20"/>
              </w:rPr>
              <w:t>Action</w:t>
            </w:r>
            <w:r w:rsidRPr="005728CC">
              <w:rPr>
                <w:b/>
                <w:spacing w:val="-4"/>
                <w:sz w:val="20"/>
              </w:rPr>
              <w:t xml:space="preserve"> </w:t>
            </w:r>
            <w:r w:rsidRPr="005728CC">
              <w:rPr>
                <w:b/>
                <w:sz w:val="20"/>
              </w:rPr>
              <w:t>to</w:t>
            </w:r>
            <w:r w:rsidRPr="005728CC">
              <w:rPr>
                <w:b/>
                <w:spacing w:val="-4"/>
                <w:sz w:val="20"/>
              </w:rPr>
              <w:t xml:space="preserve"> </w:t>
            </w:r>
            <w:r w:rsidRPr="005728CC">
              <w:rPr>
                <w:b/>
                <w:sz w:val="20"/>
              </w:rPr>
              <w:t>be</w:t>
            </w:r>
            <w:r w:rsidRPr="005728CC">
              <w:rPr>
                <w:b/>
                <w:spacing w:val="-5"/>
                <w:sz w:val="20"/>
              </w:rPr>
              <w:t xml:space="preserve"> </w:t>
            </w:r>
            <w:r w:rsidRPr="005728CC">
              <w:rPr>
                <w:b/>
                <w:spacing w:val="-2"/>
                <w:sz w:val="20"/>
              </w:rPr>
              <w:t>taken</w:t>
            </w:r>
          </w:p>
        </w:tc>
        <w:tc>
          <w:tcPr>
            <w:tcW w:w="1255" w:type="dxa"/>
            <w:shd w:val="clear" w:color="auto" w:fill="A4C8EB"/>
          </w:tcPr>
          <w:p w14:paraId="4D14781D" w14:textId="77777777" w:rsidR="00132619" w:rsidRPr="005728CC" w:rsidRDefault="00132619" w:rsidP="00432321">
            <w:pPr>
              <w:pStyle w:val="TableParagraph"/>
              <w:spacing w:line="210" w:lineRule="exact"/>
              <w:ind w:left="108"/>
              <w:jc w:val="center"/>
              <w:rPr>
                <w:b/>
                <w:sz w:val="20"/>
              </w:rPr>
            </w:pPr>
            <w:r w:rsidRPr="005728CC">
              <w:rPr>
                <w:b/>
                <w:spacing w:val="-2"/>
                <w:sz w:val="20"/>
              </w:rPr>
              <w:t>Implementation</w:t>
            </w:r>
          </w:p>
        </w:tc>
        <w:tc>
          <w:tcPr>
            <w:tcW w:w="1530" w:type="dxa"/>
            <w:shd w:val="clear" w:color="auto" w:fill="A4C8EB"/>
          </w:tcPr>
          <w:p w14:paraId="2550E0EE" w14:textId="77777777" w:rsidR="00132619" w:rsidRPr="005728CC" w:rsidRDefault="00132619" w:rsidP="00432321">
            <w:pPr>
              <w:pStyle w:val="TableParagraph"/>
              <w:spacing w:line="210" w:lineRule="exact"/>
              <w:ind w:left="108"/>
              <w:jc w:val="center"/>
              <w:rPr>
                <w:b/>
                <w:sz w:val="20"/>
              </w:rPr>
            </w:pPr>
            <w:r w:rsidRPr="005728CC">
              <w:rPr>
                <w:b/>
                <w:spacing w:val="-2"/>
                <w:sz w:val="20"/>
              </w:rPr>
              <w:t>Monitoring</w:t>
            </w:r>
          </w:p>
        </w:tc>
        <w:tc>
          <w:tcPr>
            <w:tcW w:w="810" w:type="dxa"/>
            <w:shd w:val="clear" w:color="auto" w:fill="A4C8EB"/>
          </w:tcPr>
          <w:p w14:paraId="2AD1CF9F" w14:textId="77777777" w:rsidR="00132619" w:rsidRPr="005728CC" w:rsidRDefault="00132619" w:rsidP="00432321">
            <w:pPr>
              <w:pStyle w:val="TableParagraph"/>
              <w:spacing w:line="210" w:lineRule="exact"/>
              <w:ind w:left="109"/>
              <w:jc w:val="center"/>
              <w:rPr>
                <w:b/>
                <w:sz w:val="20"/>
              </w:rPr>
            </w:pPr>
            <w:r w:rsidRPr="005728CC">
              <w:rPr>
                <w:b/>
                <w:spacing w:val="-2"/>
                <w:sz w:val="20"/>
              </w:rPr>
              <w:t>Deadline</w:t>
            </w:r>
          </w:p>
        </w:tc>
        <w:tc>
          <w:tcPr>
            <w:tcW w:w="1710" w:type="dxa"/>
            <w:shd w:val="clear" w:color="auto" w:fill="A4C8EB"/>
          </w:tcPr>
          <w:p w14:paraId="4E16D357" w14:textId="05A8B7E0" w:rsidR="00132619" w:rsidRPr="005728CC" w:rsidRDefault="00132619" w:rsidP="00432321">
            <w:pPr>
              <w:pStyle w:val="TableParagraph"/>
              <w:spacing w:line="210" w:lineRule="exact"/>
              <w:ind w:left="109"/>
              <w:jc w:val="center"/>
              <w:rPr>
                <w:b/>
                <w:spacing w:val="-2"/>
                <w:sz w:val="20"/>
              </w:rPr>
            </w:pPr>
            <w:r w:rsidRPr="005728CC">
              <w:rPr>
                <w:b/>
                <w:spacing w:val="-2"/>
                <w:sz w:val="20"/>
              </w:rPr>
              <w:t>Status of Mission CAP (Environmental)</w:t>
            </w:r>
          </w:p>
        </w:tc>
        <w:tc>
          <w:tcPr>
            <w:tcW w:w="2340" w:type="dxa"/>
            <w:shd w:val="clear" w:color="auto" w:fill="A4C8EB"/>
          </w:tcPr>
          <w:p w14:paraId="0B8051DA" w14:textId="60F6F4BC" w:rsidR="00132619" w:rsidRPr="005728CC" w:rsidRDefault="002B03E2" w:rsidP="00432321">
            <w:pPr>
              <w:pStyle w:val="TableParagraph"/>
              <w:spacing w:line="210" w:lineRule="exact"/>
              <w:ind w:left="109"/>
              <w:jc w:val="center"/>
              <w:rPr>
                <w:b/>
                <w:spacing w:val="-2"/>
                <w:sz w:val="20"/>
              </w:rPr>
            </w:pPr>
            <w:r>
              <w:rPr>
                <w:b/>
                <w:spacing w:val="-2"/>
                <w:sz w:val="20"/>
              </w:rPr>
              <w:t xml:space="preserve">Some </w:t>
            </w:r>
            <w:r w:rsidR="00132619">
              <w:rPr>
                <w:b/>
                <w:spacing w:val="-2"/>
                <w:sz w:val="20"/>
              </w:rPr>
              <w:t>Photo</w:t>
            </w:r>
            <w:r>
              <w:rPr>
                <w:b/>
                <w:spacing w:val="-2"/>
                <w:sz w:val="20"/>
              </w:rPr>
              <w:t>s</w:t>
            </w:r>
            <w:r w:rsidR="00132619">
              <w:rPr>
                <w:b/>
                <w:spacing w:val="-2"/>
                <w:sz w:val="20"/>
              </w:rPr>
              <w:t xml:space="preserve"> Related to CAP</w:t>
            </w:r>
          </w:p>
        </w:tc>
      </w:tr>
      <w:tr w:rsidR="00D515B5" w:rsidRPr="005728CC" w14:paraId="506ABA1D" w14:textId="54D0C693" w:rsidTr="004026C1">
        <w:trPr>
          <w:trHeight w:val="229"/>
          <w:jc w:val="center"/>
        </w:trPr>
        <w:tc>
          <w:tcPr>
            <w:tcW w:w="6475" w:type="dxa"/>
            <w:gridSpan w:val="5"/>
            <w:shd w:val="clear" w:color="auto" w:fill="DAE9F7"/>
          </w:tcPr>
          <w:p w14:paraId="5FD36124" w14:textId="68DB6176" w:rsidR="00132619" w:rsidRPr="005728CC" w:rsidRDefault="000E606A" w:rsidP="00E64655">
            <w:pPr>
              <w:pStyle w:val="TableParagraph"/>
              <w:spacing w:line="210" w:lineRule="exact"/>
              <w:ind w:left="107"/>
              <w:rPr>
                <w:b/>
                <w:sz w:val="20"/>
              </w:rPr>
            </w:pPr>
            <w:proofErr w:type="spellStart"/>
            <w:r>
              <w:rPr>
                <w:b/>
                <w:sz w:val="20"/>
              </w:rPr>
              <w:t>Rohanpur</w:t>
            </w:r>
            <w:proofErr w:type="spellEnd"/>
            <w:r>
              <w:rPr>
                <w:b/>
                <w:sz w:val="20"/>
              </w:rPr>
              <w:t xml:space="preserve"> </w:t>
            </w:r>
            <w:proofErr w:type="spellStart"/>
            <w:r w:rsidR="00132619" w:rsidRPr="005728CC">
              <w:rPr>
                <w:b/>
                <w:spacing w:val="-2"/>
                <w:sz w:val="20"/>
              </w:rPr>
              <w:t>Pourashava</w:t>
            </w:r>
            <w:proofErr w:type="spellEnd"/>
          </w:p>
        </w:tc>
        <w:tc>
          <w:tcPr>
            <w:tcW w:w="1710" w:type="dxa"/>
            <w:shd w:val="clear" w:color="auto" w:fill="DAE9F7"/>
          </w:tcPr>
          <w:p w14:paraId="4B427AB8" w14:textId="77777777" w:rsidR="00132619" w:rsidRPr="005728CC" w:rsidRDefault="00132619" w:rsidP="00E64655">
            <w:pPr>
              <w:pStyle w:val="TableParagraph"/>
              <w:spacing w:line="210" w:lineRule="exact"/>
              <w:ind w:left="107"/>
              <w:rPr>
                <w:b/>
                <w:sz w:val="20"/>
              </w:rPr>
            </w:pPr>
          </w:p>
        </w:tc>
        <w:tc>
          <w:tcPr>
            <w:tcW w:w="2340" w:type="dxa"/>
            <w:shd w:val="clear" w:color="auto" w:fill="DAE9F7"/>
          </w:tcPr>
          <w:p w14:paraId="685EDFF3" w14:textId="4B28137F" w:rsidR="00132619" w:rsidRPr="005728CC" w:rsidRDefault="00132619" w:rsidP="00E64655">
            <w:pPr>
              <w:pStyle w:val="TableParagraph"/>
              <w:spacing w:line="210" w:lineRule="exact"/>
              <w:ind w:left="107"/>
              <w:rPr>
                <w:b/>
                <w:sz w:val="20"/>
              </w:rPr>
            </w:pPr>
          </w:p>
        </w:tc>
      </w:tr>
      <w:tr w:rsidR="00F9077E" w:rsidRPr="005728CC" w14:paraId="5F4D9E73" w14:textId="1AC2525C" w:rsidTr="004026C1">
        <w:trPr>
          <w:trHeight w:val="2917"/>
          <w:jc w:val="center"/>
        </w:trPr>
        <w:tc>
          <w:tcPr>
            <w:tcW w:w="540" w:type="dxa"/>
          </w:tcPr>
          <w:p w14:paraId="2972B923" w14:textId="77777777" w:rsidR="00132619" w:rsidRPr="005728CC" w:rsidRDefault="00132619" w:rsidP="00E64655">
            <w:pPr>
              <w:pStyle w:val="TableParagraph"/>
              <w:spacing w:line="229" w:lineRule="exact"/>
              <w:ind w:left="7" w:right="107"/>
              <w:jc w:val="center"/>
              <w:rPr>
                <w:sz w:val="20"/>
              </w:rPr>
            </w:pPr>
            <w:r w:rsidRPr="005728CC">
              <w:rPr>
                <w:spacing w:val="-10"/>
                <w:sz w:val="20"/>
              </w:rPr>
              <w:t>1</w:t>
            </w:r>
          </w:p>
        </w:tc>
        <w:tc>
          <w:tcPr>
            <w:tcW w:w="2340" w:type="dxa"/>
          </w:tcPr>
          <w:p w14:paraId="40E54BC3" w14:textId="77777777" w:rsidR="005A6713" w:rsidRPr="005A6713" w:rsidRDefault="005A6713" w:rsidP="005A6713">
            <w:pPr>
              <w:pStyle w:val="TableParagraph"/>
              <w:spacing w:line="230" w:lineRule="exact"/>
              <w:ind w:left="108"/>
              <w:rPr>
                <w:sz w:val="20"/>
              </w:rPr>
            </w:pPr>
            <w:r w:rsidRPr="005A6713">
              <w:rPr>
                <w:sz w:val="20"/>
              </w:rPr>
              <w:t>Hard barricade needs to be ensured</w:t>
            </w:r>
          </w:p>
          <w:p w14:paraId="37984265" w14:textId="77777777" w:rsidR="005A6713" w:rsidRPr="005A6713" w:rsidRDefault="005A6713" w:rsidP="005A6713">
            <w:pPr>
              <w:pStyle w:val="TableParagraph"/>
              <w:spacing w:line="230" w:lineRule="exact"/>
              <w:ind w:left="108"/>
              <w:rPr>
                <w:sz w:val="20"/>
              </w:rPr>
            </w:pPr>
            <w:r w:rsidRPr="005A6713">
              <w:rPr>
                <w:sz w:val="20"/>
              </w:rPr>
              <w:t>surrounded the construction site of market</w:t>
            </w:r>
          </w:p>
          <w:p w14:paraId="31353BF2" w14:textId="1BD8B521" w:rsidR="00132619" w:rsidRPr="005728CC" w:rsidRDefault="005A6713" w:rsidP="005A6713">
            <w:pPr>
              <w:pStyle w:val="TableParagraph"/>
              <w:spacing w:line="230" w:lineRule="exact"/>
              <w:ind w:left="108"/>
              <w:rPr>
                <w:sz w:val="20"/>
              </w:rPr>
            </w:pPr>
            <w:r w:rsidRPr="005A6713">
              <w:rPr>
                <w:sz w:val="20"/>
              </w:rPr>
              <w:t>building</w:t>
            </w:r>
            <w:r w:rsidR="00AD0A9F">
              <w:rPr>
                <w:sz w:val="20"/>
              </w:rPr>
              <w:t>.</w:t>
            </w:r>
          </w:p>
        </w:tc>
        <w:tc>
          <w:tcPr>
            <w:tcW w:w="1255" w:type="dxa"/>
          </w:tcPr>
          <w:p w14:paraId="624990A6" w14:textId="77777777" w:rsidR="00132619" w:rsidRPr="005728CC" w:rsidRDefault="00132619" w:rsidP="00E64655">
            <w:pPr>
              <w:pStyle w:val="TableParagraph"/>
              <w:spacing w:line="229" w:lineRule="exact"/>
              <w:ind w:left="108"/>
              <w:rPr>
                <w:sz w:val="20"/>
              </w:rPr>
            </w:pPr>
            <w:r w:rsidRPr="005728CC">
              <w:rPr>
                <w:spacing w:val="-2"/>
                <w:sz w:val="20"/>
              </w:rPr>
              <w:t>Contractor</w:t>
            </w:r>
          </w:p>
        </w:tc>
        <w:tc>
          <w:tcPr>
            <w:tcW w:w="1530" w:type="dxa"/>
          </w:tcPr>
          <w:p w14:paraId="3B3F1310" w14:textId="77777777" w:rsidR="00132619" w:rsidRPr="005728CC" w:rsidRDefault="00132619" w:rsidP="00E64655">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7DCB0FB8" w14:textId="17B06618" w:rsidR="00132619" w:rsidRPr="005728CC" w:rsidRDefault="005A6713" w:rsidP="00E64655">
            <w:pPr>
              <w:pStyle w:val="TableParagraph"/>
              <w:spacing w:line="229" w:lineRule="exact"/>
              <w:ind w:left="109"/>
              <w:rPr>
                <w:sz w:val="20"/>
              </w:rPr>
            </w:pPr>
            <w:r w:rsidRPr="005A6713">
              <w:rPr>
                <w:sz w:val="20"/>
              </w:rPr>
              <w:t>15 May 2025</w:t>
            </w:r>
          </w:p>
        </w:tc>
        <w:tc>
          <w:tcPr>
            <w:tcW w:w="1710" w:type="dxa"/>
          </w:tcPr>
          <w:p w14:paraId="72270DE9" w14:textId="0E4D5140" w:rsidR="00132619" w:rsidRPr="005728CC" w:rsidRDefault="00B96D74" w:rsidP="00E64655">
            <w:pPr>
              <w:pStyle w:val="TableParagraph"/>
              <w:spacing w:line="229" w:lineRule="exact"/>
              <w:ind w:left="109"/>
              <w:jc w:val="both"/>
              <w:rPr>
                <w:sz w:val="20"/>
              </w:rPr>
            </w:pPr>
            <w:r>
              <w:rPr>
                <w:sz w:val="20"/>
              </w:rPr>
              <w:t xml:space="preserve">Complied </w:t>
            </w:r>
          </w:p>
        </w:tc>
        <w:tc>
          <w:tcPr>
            <w:tcW w:w="2340" w:type="dxa"/>
          </w:tcPr>
          <w:p w14:paraId="6A425A9D" w14:textId="7A3B739A" w:rsidR="00132619" w:rsidRDefault="00B42D1A" w:rsidP="007847FF">
            <w:pPr>
              <w:pStyle w:val="ListParagraph"/>
              <w:ind w:left="1080"/>
              <w:rPr>
                <w:sz w:val="20"/>
              </w:rPr>
            </w:pPr>
            <w:r>
              <w:rPr>
                <w:noProof/>
              </w:rPr>
              <w:drawing>
                <wp:anchor distT="0" distB="0" distL="114300" distR="114300" simplePos="0" relativeHeight="252103680" behindDoc="0" locked="0" layoutInCell="1" allowOverlap="1" wp14:anchorId="0164B245" wp14:editId="68F202BC">
                  <wp:simplePos x="0" y="0"/>
                  <wp:positionH relativeFrom="column">
                    <wp:posOffset>-13223</wp:posOffset>
                  </wp:positionH>
                  <wp:positionV relativeFrom="paragraph">
                    <wp:posOffset>26558</wp:posOffset>
                  </wp:positionV>
                  <wp:extent cx="1468120" cy="1801495"/>
                  <wp:effectExtent l="0" t="0" r="0" b="8255"/>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71815" cy="18060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394519" w14:textId="226E3D89" w:rsidR="007847FF" w:rsidRDefault="007847FF" w:rsidP="007847FF">
            <w:pPr>
              <w:pStyle w:val="ListParagraph"/>
              <w:ind w:left="1080"/>
              <w:rPr>
                <w:sz w:val="20"/>
              </w:rPr>
            </w:pPr>
          </w:p>
          <w:p w14:paraId="7DD8CE06" w14:textId="7182C9DB" w:rsidR="00B42D1A" w:rsidRDefault="00B42D1A" w:rsidP="00B42D1A">
            <w:pPr>
              <w:pStyle w:val="NormalWeb"/>
            </w:pPr>
          </w:p>
          <w:p w14:paraId="2BDE482C" w14:textId="239BFFC9" w:rsidR="007847FF" w:rsidRPr="005728CC" w:rsidRDefault="007847FF" w:rsidP="007146F0">
            <w:pPr>
              <w:pStyle w:val="ListParagraph"/>
              <w:ind w:left="1080"/>
              <w:rPr>
                <w:sz w:val="20"/>
              </w:rPr>
            </w:pPr>
          </w:p>
        </w:tc>
      </w:tr>
      <w:tr w:rsidR="00F9077E" w:rsidRPr="005728CC" w14:paraId="3057031A" w14:textId="09839508" w:rsidTr="004026C1">
        <w:trPr>
          <w:trHeight w:val="2150"/>
          <w:jc w:val="center"/>
        </w:trPr>
        <w:tc>
          <w:tcPr>
            <w:tcW w:w="540" w:type="dxa"/>
          </w:tcPr>
          <w:p w14:paraId="3FC496E4" w14:textId="77777777" w:rsidR="00132619" w:rsidRPr="005728CC" w:rsidRDefault="00132619" w:rsidP="00E64655">
            <w:pPr>
              <w:pStyle w:val="TableParagraph"/>
              <w:spacing w:line="229" w:lineRule="exact"/>
              <w:ind w:left="7" w:right="107"/>
              <w:jc w:val="center"/>
              <w:rPr>
                <w:sz w:val="20"/>
              </w:rPr>
            </w:pPr>
            <w:r w:rsidRPr="005728CC">
              <w:rPr>
                <w:spacing w:val="-10"/>
                <w:sz w:val="20"/>
              </w:rPr>
              <w:t>2</w:t>
            </w:r>
          </w:p>
        </w:tc>
        <w:tc>
          <w:tcPr>
            <w:tcW w:w="2340" w:type="dxa"/>
          </w:tcPr>
          <w:p w14:paraId="782848F8" w14:textId="77777777" w:rsidR="005A6713" w:rsidRPr="004026C1" w:rsidRDefault="005A6713" w:rsidP="004026C1">
            <w:pPr>
              <w:pStyle w:val="TableParagraph"/>
              <w:spacing w:line="230" w:lineRule="exact"/>
              <w:ind w:left="108"/>
              <w:rPr>
                <w:sz w:val="20"/>
              </w:rPr>
            </w:pPr>
            <w:r w:rsidRPr="004026C1">
              <w:rPr>
                <w:sz w:val="20"/>
              </w:rPr>
              <w:t>Hard barricade needs to be ensured</w:t>
            </w:r>
          </w:p>
          <w:p w14:paraId="3C84488E" w14:textId="77777777" w:rsidR="005A6713" w:rsidRPr="004026C1" w:rsidRDefault="005A6713" w:rsidP="004026C1">
            <w:pPr>
              <w:pStyle w:val="TableParagraph"/>
              <w:spacing w:line="230" w:lineRule="exact"/>
              <w:ind w:left="108"/>
              <w:rPr>
                <w:sz w:val="20"/>
              </w:rPr>
            </w:pPr>
            <w:r w:rsidRPr="004026C1">
              <w:rPr>
                <w:sz w:val="20"/>
              </w:rPr>
              <w:t>surrounding the raised floor of under</w:t>
            </w:r>
          </w:p>
          <w:p w14:paraId="73DD7EFE" w14:textId="39E0502B" w:rsidR="00132619" w:rsidRPr="005728CC" w:rsidRDefault="005A6713" w:rsidP="004026C1">
            <w:pPr>
              <w:pStyle w:val="TableParagraph"/>
              <w:spacing w:line="230" w:lineRule="exact"/>
              <w:ind w:left="108"/>
              <w:rPr>
                <w:sz w:val="20"/>
              </w:rPr>
            </w:pPr>
            <w:r w:rsidRPr="004026C1">
              <w:rPr>
                <w:sz w:val="20"/>
              </w:rPr>
              <w:t>construction market building.</w:t>
            </w:r>
          </w:p>
        </w:tc>
        <w:tc>
          <w:tcPr>
            <w:tcW w:w="1255" w:type="dxa"/>
          </w:tcPr>
          <w:p w14:paraId="135DD222" w14:textId="77777777" w:rsidR="00132619" w:rsidRPr="005728CC" w:rsidRDefault="00132619" w:rsidP="00E64655">
            <w:pPr>
              <w:pStyle w:val="TableParagraph"/>
              <w:spacing w:line="229" w:lineRule="exact"/>
              <w:ind w:left="108"/>
              <w:rPr>
                <w:sz w:val="20"/>
              </w:rPr>
            </w:pPr>
            <w:r w:rsidRPr="005728CC">
              <w:rPr>
                <w:spacing w:val="-2"/>
                <w:sz w:val="20"/>
              </w:rPr>
              <w:t>Contractor</w:t>
            </w:r>
          </w:p>
        </w:tc>
        <w:tc>
          <w:tcPr>
            <w:tcW w:w="1530" w:type="dxa"/>
          </w:tcPr>
          <w:p w14:paraId="11531F92" w14:textId="77777777" w:rsidR="00132619" w:rsidRPr="005728CC" w:rsidRDefault="00132619" w:rsidP="00E64655">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3CEEE6E0" w14:textId="7E64DD8E" w:rsidR="00132619" w:rsidRPr="005728CC" w:rsidRDefault="005A6713" w:rsidP="00E64655">
            <w:pPr>
              <w:pStyle w:val="TableParagraph"/>
              <w:spacing w:line="229" w:lineRule="exact"/>
              <w:ind w:left="109"/>
              <w:rPr>
                <w:sz w:val="20"/>
              </w:rPr>
            </w:pPr>
            <w:r w:rsidRPr="005A6713">
              <w:rPr>
                <w:sz w:val="20"/>
              </w:rPr>
              <w:t>15 May 2025</w:t>
            </w:r>
          </w:p>
        </w:tc>
        <w:tc>
          <w:tcPr>
            <w:tcW w:w="1710" w:type="dxa"/>
          </w:tcPr>
          <w:p w14:paraId="341BFA1D" w14:textId="656AA212" w:rsidR="00132619" w:rsidRPr="005A6713" w:rsidRDefault="00B96D74" w:rsidP="00E64655">
            <w:pPr>
              <w:pStyle w:val="TableParagraph"/>
              <w:spacing w:line="229" w:lineRule="exact"/>
              <w:ind w:left="109"/>
              <w:jc w:val="both"/>
              <w:rPr>
                <w:sz w:val="20"/>
                <w:highlight w:val="yellow"/>
              </w:rPr>
            </w:pPr>
            <w:r>
              <w:rPr>
                <w:sz w:val="20"/>
              </w:rPr>
              <w:t>Complied</w:t>
            </w:r>
          </w:p>
        </w:tc>
        <w:tc>
          <w:tcPr>
            <w:tcW w:w="2340" w:type="dxa"/>
          </w:tcPr>
          <w:p w14:paraId="70ABDF1C" w14:textId="218D117D" w:rsidR="00B42D1A" w:rsidRDefault="00B42D1A" w:rsidP="00B42D1A">
            <w:pPr>
              <w:pStyle w:val="NormalWeb"/>
            </w:pPr>
            <w:r>
              <w:rPr>
                <w:noProof/>
              </w:rPr>
              <w:drawing>
                <wp:anchor distT="0" distB="0" distL="114300" distR="114300" simplePos="0" relativeHeight="252101632" behindDoc="0" locked="0" layoutInCell="1" allowOverlap="1" wp14:anchorId="0C9B27AA" wp14:editId="29A63954">
                  <wp:simplePos x="0" y="0"/>
                  <wp:positionH relativeFrom="column">
                    <wp:posOffset>224</wp:posOffset>
                  </wp:positionH>
                  <wp:positionV relativeFrom="paragraph">
                    <wp:posOffset>-3362</wp:posOffset>
                  </wp:positionV>
                  <wp:extent cx="1438275" cy="1358153"/>
                  <wp:effectExtent l="0" t="0" r="0" b="0"/>
                  <wp:wrapNone/>
                  <wp:docPr id="19926619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8275" cy="1358153"/>
                          </a:xfrm>
                          <a:prstGeom prst="rect">
                            <a:avLst/>
                          </a:prstGeom>
                          <a:noFill/>
                          <a:ln>
                            <a:noFill/>
                          </a:ln>
                        </pic:spPr>
                      </pic:pic>
                    </a:graphicData>
                  </a:graphic>
                  <wp14:sizeRelV relativeFrom="margin">
                    <wp14:pctHeight>0</wp14:pctHeight>
                  </wp14:sizeRelV>
                </wp:anchor>
              </w:drawing>
            </w:r>
          </w:p>
          <w:p w14:paraId="17F90D9B" w14:textId="4D0D723D" w:rsidR="00132619" w:rsidRPr="005728CC" w:rsidRDefault="00132619" w:rsidP="007146F0">
            <w:pPr>
              <w:pStyle w:val="ListParagraph"/>
              <w:ind w:left="1080"/>
              <w:rPr>
                <w:sz w:val="20"/>
              </w:rPr>
            </w:pPr>
          </w:p>
        </w:tc>
      </w:tr>
      <w:tr w:rsidR="00F9077E" w:rsidRPr="005728CC" w14:paraId="47AA423C" w14:textId="488BA18A" w:rsidTr="004026C1">
        <w:trPr>
          <w:trHeight w:val="2870"/>
          <w:jc w:val="center"/>
        </w:trPr>
        <w:tc>
          <w:tcPr>
            <w:tcW w:w="540" w:type="dxa"/>
          </w:tcPr>
          <w:p w14:paraId="151ECAC0" w14:textId="77777777" w:rsidR="00132619" w:rsidRPr="005728CC" w:rsidRDefault="00132619" w:rsidP="00E64655">
            <w:pPr>
              <w:pStyle w:val="TableParagraph"/>
              <w:spacing w:line="229" w:lineRule="exact"/>
              <w:ind w:left="7" w:right="107"/>
              <w:jc w:val="center"/>
              <w:rPr>
                <w:sz w:val="20"/>
              </w:rPr>
            </w:pPr>
            <w:r w:rsidRPr="005728CC">
              <w:rPr>
                <w:spacing w:val="-10"/>
                <w:sz w:val="20"/>
              </w:rPr>
              <w:t>3</w:t>
            </w:r>
          </w:p>
        </w:tc>
        <w:tc>
          <w:tcPr>
            <w:tcW w:w="2340" w:type="dxa"/>
          </w:tcPr>
          <w:p w14:paraId="4DDC6C83" w14:textId="77777777" w:rsidR="005A6713" w:rsidRPr="004026C1" w:rsidRDefault="005A6713" w:rsidP="004026C1">
            <w:pPr>
              <w:pStyle w:val="TableParagraph"/>
              <w:spacing w:line="230" w:lineRule="exact"/>
              <w:ind w:left="108"/>
              <w:rPr>
                <w:sz w:val="20"/>
              </w:rPr>
            </w:pPr>
            <w:r w:rsidRPr="004026C1">
              <w:rPr>
                <w:sz w:val="20"/>
              </w:rPr>
              <w:t>Grievance box needs to be ensured at the</w:t>
            </w:r>
          </w:p>
          <w:p w14:paraId="1C3BB02A" w14:textId="77777777" w:rsidR="005A6713" w:rsidRPr="004026C1" w:rsidRDefault="005A6713" w:rsidP="004026C1">
            <w:pPr>
              <w:pStyle w:val="TableParagraph"/>
              <w:spacing w:line="230" w:lineRule="exact"/>
              <w:ind w:left="108"/>
              <w:rPr>
                <w:sz w:val="20"/>
              </w:rPr>
            </w:pPr>
            <w:r w:rsidRPr="004026C1">
              <w:rPr>
                <w:sz w:val="20"/>
              </w:rPr>
              <w:t>construction site of under construction market</w:t>
            </w:r>
          </w:p>
          <w:p w14:paraId="2659FE08" w14:textId="38E1F52E" w:rsidR="00132619" w:rsidRPr="005728CC" w:rsidRDefault="005A6713" w:rsidP="004026C1">
            <w:pPr>
              <w:pStyle w:val="TableParagraph"/>
              <w:spacing w:line="230" w:lineRule="exact"/>
              <w:ind w:left="108"/>
              <w:rPr>
                <w:sz w:val="20"/>
              </w:rPr>
            </w:pPr>
            <w:r w:rsidRPr="004026C1">
              <w:rPr>
                <w:sz w:val="20"/>
              </w:rPr>
              <w:t>building.</w:t>
            </w:r>
          </w:p>
        </w:tc>
        <w:tc>
          <w:tcPr>
            <w:tcW w:w="1255" w:type="dxa"/>
          </w:tcPr>
          <w:p w14:paraId="657333CC" w14:textId="77777777" w:rsidR="00132619" w:rsidRPr="005728CC" w:rsidRDefault="00132619" w:rsidP="00E64655">
            <w:pPr>
              <w:pStyle w:val="TableParagraph"/>
              <w:spacing w:line="229" w:lineRule="exact"/>
              <w:ind w:left="108"/>
              <w:rPr>
                <w:sz w:val="20"/>
              </w:rPr>
            </w:pPr>
            <w:r w:rsidRPr="005728CC">
              <w:rPr>
                <w:spacing w:val="-2"/>
                <w:sz w:val="20"/>
              </w:rPr>
              <w:t>Contractor</w:t>
            </w:r>
          </w:p>
        </w:tc>
        <w:tc>
          <w:tcPr>
            <w:tcW w:w="1530" w:type="dxa"/>
          </w:tcPr>
          <w:p w14:paraId="0F971079" w14:textId="77777777" w:rsidR="00132619" w:rsidRPr="005728CC" w:rsidRDefault="00132619" w:rsidP="00E64655">
            <w:pPr>
              <w:pStyle w:val="TableParagraph"/>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315FB2FF" w14:textId="687DABF9" w:rsidR="00132619" w:rsidRPr="005728CC" w:rsidRDefault="005A6713" w:rsidP="00E64655">
            <w:pPr>
              <w:pStyle w:val="TableParagraph"/>
              <w:spacing w:line="229" w:lineRule="exact"/>
              <w:ind w:left="109"/>
              <w:rPr>
                <w:sz w:val="20"/>
              </w:rPr>
            </w:pPr>
            <w:r>
              <w:rPr>
                <w:sz w:val="20"/>
              </w:rPr>
              <w:t>10 May 2025</w:t>
            </w:r>
          </w:p>
        </w:tc>
        <w:tc>
          <w:tcPr>
            <w:tcW w:w="1710" w:type="dxa"/>
          </w:tcPr>
          <w:p w14:paraId="5D969BAE" w14:textId="77777777" w:rsidR="00132619" w:rsidRDefault="00B96D74" w:rsidP="00E64655">
            <w:pPr>
              <w:pStyle w:val="TableParagraph"/>
              <w:spacing w:line="229" w:lineRule="exact"/>
              <w:ind w:left="108"/>
              <w:jc w:val="both"/>
              <w:rPr>
                <w:sz w:val="20"/>
              </w:rPr>
            </w:pPr>
            <w:r>
              <w:rPr>
                <w:sz w:val="20"/>
              </w:rPr>
              <w:t>Complied;</w:t>
            </w:r>
          </w:p>
          <w:p w14:paraId="3F62AD97" w14:textId="037BE389" w:rsidR="00B96D74" w:rsidRPr="005A6713" w:rsidRDefault="00B96D74" w:rsidP="00432321">
            <w:pPr>
              <w:pStyle w:val="TableParagraph"/>
              <w:spacing w:line="230" w:lineRule="exact"/>
              <w:ind w:left="108"/>
              <w:rPr>
                <w:spacing w:val="-2"/>
                <w:sz w:val="20"/>
                <w:highlight w:val="yellow"/>
              </w:rPr>
            </w:pPr>
            <w:r>
              <w:rPr>
                <w:sz w:val="20"/>
              </w:rPr>
              <w:t xml:space="preserve">Both grievance box and grievance register are being maintained </w:t>
            </w:r>
          </w:p>
        </w:tc>
        <w:tc>
          <w:tcPr>
            <w:tcW w:w="2340" w:type="dxa"/>
          </w:tcPr>
          <w:p w14:paraId="6B0225BF" w14:textId="6821FC0D" w:rsidR="00C70F9C" w:rsidRDefault="001E3319" w:rsidP="00C70F9C">
            <w:pPr>
              <w:pStyle w:val="NormalWeb"/>
            </w:pPr>
            <w:r w:rsidRPr="001E3319">
              <w:rPr>
                <w:noProof/>
                <w:sz w:val="20"/>
              </w:rPr>
              <w:drawing>
                <wp:anchor distT="0" distB="0" distL="114300" distR="114300" simplePos="0" relativeHeight="252083200" behindDoc="0" locked="0" layoutInCell="1" allowOverlap="1" wp14:anchorId="3AE250D3" wp14:editId="7333D552">
                  <wp:simplePos x="0" y="0"/>
                  <wp:positionH relativeFrom="column">
                    <wp:posOffset>-12079</wp:posOffset>
                  </wp:positionH>
                  <wp:positionV relativeFrom="paragraph">
                    <wp:posOffset>803748</wp:posOffset>
                  </wp:positionV>
                  <wp:extent cx="1468395" cy="971550"/>
                  <wp:effectExtent l="0" t="0" r="0" b="0"/>
                  <wp:wrapNone/>
                  <wp:docPr id="7516120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6839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2C87">
              <w:rPr>
                <w:noProof/>
              </w:rPr>
              <w:drawing>
                <wp:inline distT="0" distB="0" distL="0" distR="0" wp14:anchorId="714CCD00" wp14:editId="1C071E5D">
                  <wp:extent cx="1429335" cy="782946"/>
                  <wp:effectExtent l="0" t="0" r="0" b="0"/>
                  <wp:docPr id="10681715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54740" cy="796862"/>
                          </a:xfrm>
                          <a:prstGeom prst="rect">
                            <a:avLst/>
                          </a:prstGeom>
                          <a:noFill/>
                        </pic:spPr>
                      </pic:pic>
                    </a:graphicData>
                  </a:graphic>
                </wp:inline>
              </w:drawing>
            </w:r>
          </w:p>
          <w:p w14:paraId="2FC107BF" w14:textId="6F429383" w:rsidR="00132619" w:rsidRPr="005728CC" w:rsidRDefault="00132619" w:rsidP="00E64655">
            <w:pPr>
              <w:pStyle w:val="TableParagraph"/>
              <w:spacing w:line="229" w:lineRule="exact"/>
              <w:ind w:left="108"/>
              <w:jc w:val="both"/>
              <w:rPr>
                <w:sz w:val="20"/>
              </w:rPr>
            </w:pPr>
          </w:p>
        </w:tc>
      </w:tr>
      <w:tr w:rsidR="00F9077E" w:rsidRPr="005728CC" w14:paraId="547895EC" w14:textId="1B52F159" w:rsidTr="004026C1">
        <w:trPr>
          <w:trHeight w:val="3005"/>
          <w:jc w:val="center"/>
        </w:trPr>
        <w:tc>
          <w:tcPr>
            <w:tcW w:w="540" w:type="dxa"/>
          </w:tcPr>
          <w:p w14:paraId="69BBE377" w14:textId="77777777" w:rsidR="00132619" w:rsidRPr="005728CC" w:rsidRDefault="00132619" w:rsidP="00E64655">
            <w:pPr>
              <w:pStyle w:val="TableParagraph"/>
              <w:spacing w:line="229" w:lineRule="exact"/>
              <w:ind w:left="7" w:right="107"/>
              <w:jc w:val="center"/>
              <w:rPr>
                <w:sz w:val="20"/>
              </w:rPr>
            </w:pPr>
            <w:r w:rsidRPr="005728CC">
              <w:rPr>
                <w:spacing w:val="-10"/>
                <w:sz w:val="20"/>
              </w:rPr>
              <w:t>4</w:t>
            </w:r>
          </w:p>
        </w:tc>
        <w:tc>
          <w:tcPr>
            <w:tcW w:w="2340" w:type="dxa"/>
          </w:tcPr>
          <w:p w14:paraId="37960868" w14:textId="77777777" w:rsidR="005A6713" w:rsidRPr="005A6713" w:rsidRDefault="005A6713" w:rsidP="005A6713">
            <w:pPr>
              <w:pStyle w:val="TableParagraph"/>
              <w:spacing w:line="228" w:lineRule="exact"/>
              <w:ind w:left="108" w:right="230"/>
              <w:rPr>
                <w:sz w:val="20"/>
              </w:rPr>
            </w:pPr>
            <w:r w:rsidRPr="005A6713">
              <w:rPr>
                <w:sz w:val="20"/>
              </w:rPr>
              <w:t>Adequate number of fire extinguishers need</w:t>
            </w:r>
          </w:p>
          <w:p w14:paraId="68124D1B" w14:textId="11CD4591" w:rsidR="00132619" w:rsidRPr="005728CC" w:rsidRDefault="005A6713" w:rsidP="005A6713">
            <w:pPr>
              <w:pStyle w:val="TableParagraph"/>
              <w:spacing w:line="228" w:lineRule="exact"/>
              <w:ind w:left="108" w:right="230"/>
              <w:rPr>
                <w:sz w:val="20"/>
              </w:rPr>
            </w:pPr>
            <w:r w:rsidRPr="005A6713">
              <w:rPr>
                <w:sz w:val="20"/>
              </w:rPr>
              <w:t>to be ensured at the labor camp.</w:t>
            </w:r>
          </w:p>
        </w:tc>
        <w:tc>
          <w:tcPr>
            <w:tcW w:w="1255" w:type="dxa"/>
          </w:tcPr>
          <w:p w14:paraId="2124EED6" w14:textId="77777777" w:rsidR="00132619" w:rsidRPr="005728CC" w:rsidRDefault="00132619" w:rsidP="00E64655">
            <w:pPr>
              <w:pStyle w:val="TableParagraph"/>
              <w:spacing w:line="229" w:lineRule="exact"/>
              <w:ind w:left="108"/>
              <w:rPr>
                <w:sz w:val="20"/>
              </w:rPr>
            </w:pPr>
            <w:r w:rsidRPr="005728CC">
              <w:rPr>
                <w:spacing w:val="-2"/>
                <w:sz w:val="20"/>
              </w:rPr>
              <w:t>Contractor</w:t>
            </w:r>
          </w:p>
        </w:tc>
        <w:tc>
          <w:tcPr>
            <w:tcW w:w="1530" w:type="dxa"/>
          </w:tcPr>
          <w:p w14:paraId="20EB3C0B" w14:textId="21CE18C6" w:rsidR="00132619" w:rsidRPr="005728CC" w:rsidRDefault="00132619" w:rsidP="00E64655">
            <w:pPr>
              <w:pStyle w:val="TableParagraph"/>
              <w:spacing w:line="228"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7B6B4397" w14:textId="19333E0B" w:rsidR="00132619" w:rsidRPr="005728CC" w:rsidRDefault="005A6713" w:rsidP="00E64655">
            <w:pPr>
              <w:pStyle w:val="TableParagraph"/>
              <w:spacing w:line="229" w:lineRule="exact"/>
              <w:ind w:left="109"/>
              <w:rPr>
                <w:sz w:val="20"/>
              </w:rPr>
            </w:pPr>
            <w:r>
              <w:rPr>
                <w:sz w:val="20"/>
              </w:rPr>
              <w:t>1</w:t>
            </w:r>
            <w:r w:rsidR="00132619" w:rsidRPr="005728CC">
              <w:rPr>
                <w:sz w:val="20"/>
              </w:rPr>
              <w:t>5</w:t>
            </w:r>
            <w:r w:rsidR="00132619" w:rsidRPr="005728CC">
              <w:rPr>
                <w:spacing w:val="-7"/>
                <w:sz w:val="20"/>
              </w:rPr>
              <w:t xml:space="preserve"> </w:t>
            </w:r>
            <w:r>
              <w:rPr>
                <w:sz w:val="20"/>
              </w:rPr>
              <w:t xml:space="preserve">May </w:t>
            </w:r>
            <w:r w:rsidR="00132619" w:rsidRPr="005728CC">
              <w:rPr>
                <w:spacing w:val="-4"/>
                <w:sz w:val="20"/>
              </w:rPr>
              <w:t>2025</w:t>
            </w:r>
          </w:p>
        </w:tc>
        <w:tc>
          <w:tcPr>
            <w:tcW w:w="1710" w:type="dxa"/>
          </w:tcPr>
          <w:p w14:paraId="5D0CF0A3" w14:textId="6474528D" w:rsidR="00132619" w:rsidRPr="005A6713" w:rsidRDefault="00001062" w:rsidP="00432321">
            <w:pPr>
              <w:pStyle w:val="TableParagraph"/>
              <w:spacing w:line="230" w:lineRule="exact"/>
              <w:ind w:left="108"/>
              <w:rPr>
                <w:sz w:val="20"/>
                <w:highlight w:val="yellow"/>
              </w:rPr>
            </w:pPr>
            <w:r w:rsidRPr="004026C1">
              <w:rPr>
                <w:sz w:val="20"/>
              </w:rPr>
              <w:t>Ensured the fire extinguishers in site</w:t>
            </w:r>
          </w:p>
        </w:tc>
        <w:tc>
          <w:tcPr>
            <w:tcW w:w="2340" w:type="dxa"/>
          </w:tcPr>
          <w:p w14:paraId="1AE34B62" w14:textId="290253A9" w:rsidR="00132619" w:rsidRDefault="00BC61F1">
            <w:pPr>
              <w:pStyle w:val="ListParagraph"/>
              <w:ind w:left="1080"/>
              <w:jc w:val="both"/>
              <w:rPr>
                <w:sz w:val="20"/>
              </w:rPr>
            </w:pPr>
            <w:r>
              <w:rPr>
                <w:noProof/>
              </w:rPr>
              <w:drawing>
                <wp:anchor distT="0" distB="0" distL="114300" distR="114300" simplePos="0" relativeHeight="252265472" behindDoc="0" locked="0" layoutInCell="1" allowOverlap="1" wp14:anchorId="292BB433" wp14:editId="5CE752C7">
                  <wp:simplePos x="0" y="0"/>
                  <wp:positionH relativeFrom="column">
                    <wp:posOffset>55880</wp:posOffset>
                  </wp:positionH>
                  <wp:positionV relativeFrom="paragraph">
                    <wp:posOffset>9102</wp:posOffset>
                  </wp:positionV>
                  <wp:extent cx="1365250" cy="1794933"/>
                  <wp:effectExtent l="0" t="0" r="6350" b="0"/>
                  <wp:wrapNone/>
                  <wp:docPr id="2011907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66202" cy="17961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F1753E" w14:textId="65708745" w:rsidR="00BC61F1" w:rsidRDefault="00BC61F1" w:rsidP="00BC61F1">
            <w:pPr>
              <w:pStyle w:val="NormalWeb"/>
            </w:pPr>
          </w:p>
          <w:p w14:paraId="1F521490" w14:textId="2D42BB5A" w:rsidR="00B42D1A" w:rsidRDefault="00B42D1A" w:rsidP="00B42D1A">
            <w:pPr>
              <w:pStyle w:val="NormalWeb"/>
            </w:pPr>
          </w:p>
          <w:p w14:paraId="748A6B3E" w14:textId="5F4E119B" w:rsidR="00EC71AC" w:rsidRDefault="00EC71AC" w:rsidP="007146F0">
            <w:pPr>
              <w:pStyle w:val="ListParagraph"/>
              <w:ind w:left="1080"/>
              <w:jc w:val="center"/>
              <w:rPr>
                <w:sz w:val="20"/>
              </w:rPr>
            </w:pPr>
          </w:p>
          <w:p w14:paraId="58019755" w14:textId="678719EF" w:rsidR="00EC71AC" w:rsidRPr="007146F0" w:rsidRDefault="00EC71AC" w:rsidP="007146F0">
            <w:pPr>
              <w:jc w:val="both"/>
              <w:rPr>
                <w:sz w:val="20"/>
              </w:rPr>
            </w:pPr>
          </w:p>
        </w:tc>
      </w:tr>
      <w:tr w:rsidR="00F9077E" w:rsidRPr="005728CC" w14:paraId="06C98FE0" w14:textId="501773F7" w:rsidTr="004026C1">
        <w:trPr>
          <w:trHeight w:val="3997"/>
          <w:jc w:val="center"/>
        </w:trPr>
        <w:tc>
          <w:tcPr>
            <w:tcW w:w="540" w:type="dxa"/>
          </w:tcPr>
          <w:p w14:paraId="311C707A" w14:textId="77777777" w:rsidR="000E606A" w:rsidRPr="005728CC" w:rsidRDefault="000E606A" w:rsidP="000E606A">
            <w:pPr>
              <w:pStyle w:val="TableParagraph"/>
              <w:spacing w:line="229" w:lineRule="exact"/>
              <w:ind w:left="7" w:right="107"/>
              <w:jc w:val="center"/>
              <w:rPr>
                <w:sz w:val="20"/>
              </w:rPr>
            </w:pPr>
            <w:r w:rsidRPr="005728CC">
              <w:rPr>
                <w:spacing w:val="-10"/>
                <w:sz w:val="20"/>
              </w:rPr>
              <w:lastRenderedPageBreak/>
              <w:t>5</w:t>
            </w:r>
          </w:p>
        </w:tc>
        <w:tc>
          <w:tcPr>
            <w:tcW w:w="2340" w:type="dxa"/>
          </w:tcPr>
          <w:p w14:paraId="1E26C064" w14:textId="77777777" w:rsidR="000E606A" w:rsidRPr="000E606A" w:rsidRDefault="000E606A" w:rsidP="000E606A">
            <w:pPr>
              <w:pStyle w:val="TableParagraph"/>
              <w:spacing w:line="230" w:lineRule="exact"/>
              <w:ind w:left="108" w:right="230"/>
              <w:rPr>
                <w:sz w:val="20"/>
              </w:rPr>
            </w:pPr>
            <w:r w:rsidRPr="000E606A">
              <w:rPr>
                <w:sz w:val="20"/>
              </w:rPr>
              <w:t>Empty plastic bags found stored in front of the</w:t>
            </w:r>
          </w:p>
          <w:p w14:paraId="4FAF88E7" w14:textId="77777777" w:rsidR="000E606A" w:rsidRPr="000E606A" w:rsidRDefault="000E606A" w:rsidP="000E606A">
            <w:pPr>
              <w:pStyle w:val="TableParagraph"/>
              <w:spacing w:line="230" w:lineRule="exact"/>
              <w:ind w:left="108" w:right="230"/>
              <w:rPr>
                <w:sz w:val="20"/>
              </w:rPr>
            </w:pPr>
            <w:r w:rsidRPr="000E606A">
              <w:rPr>
                <w:sz w:val="20"/>
              </w:rPr>
              <w:t>storeroom that needs to be at designated</w:t>
            </w:r>
          </w:p>
          <w:p w14:paraId="2B13C7D2" w14:textId="1C23F830" w:rsidR="000E606A" w:rsidRPr="005728CC" w:rsidRDefault="000E606A" w:rsidP="000E606A">
            <w:pPr>
              <w:pStyle w:val="TableParagraph"/>
              <w:spacing w:line="230" w:lineRule="exact"/>
              <w:ind w:left="108" w:right="230"/>
              <w:rPr>
                <w:sz w:val="20"/>
              </w:rPr>
            </w:pPr>
            <w:r w:rsidRPr="000E606A">
              <w:rPr>
                <w:sz w:val="20"/>
              </w:rPr>
              <w:t>area.</w:t>
            </w:r>
          </w:p>
        </w:tc>
        <w:tc>
          <w:tcPr>
            <w:tcW w:w="1255" w:type="dxa"/>
          </w:tcPr>
          <w:p w14:paraId="30E5926A" w14:textId="0E6528A9" w:rsidR="000E606A" w:rsidRPr="005728CC" w:rsidRDefault="000E606A" w:rsidP="000E606A">
            <w:pPr>
              <w:pStyle w:val="TableParagraph"/>
              <w:spacing w:line="230" w:lineRule="exact"/>
              <w:ind w:left="108" w:right="156"/>
              <w:rPr>
                <w:sz w:val="20"/>
              </w:rPr>
            </w:pPr>
            <w:r w:rsidRPr="00A85BE6">
              <w:rPr>
                <w:rFonts w:ascii="ArialMT" w:eastAsiaTheme="minorHAnsi" w:hAnsi="ArialMT" w:cs="ArialMT"/>
                <w:sz w:val="20"/>
                <w:szCs w:val="20"/>
              </w:rPr>
              <w:t>Contractor, MDSC</w:t>
            </w:r>
          </w:p>
        </w:tc>
        <w:tc>
          <w:tcPr>
            <w:tcW w:w="1530" w:type="dxa"/>
          </w:tcPr>
          <w:p w14:paraId="722EBF27" w14:textId="075FEB62" w:rsidR="000E606A" w:rsidRPr="005728CC" w:rsidRDefault="000E606A" w:rsidP="000E606A">
            <w:pPr>
              <w:pStyle w:val="TableParagraph"/>
              <w:spacing w:line="230" w:lineRule="exact"/>
              <w:ind w:left="108" w:right="682"/>
              <w:rPr>
                <w:sz w:val="20"/>
              </w:rPr>
            </w:pPr>
            <w:r w:rsidRPr="00A85BE6">
              <w:rPr>
                <w:rFonts w:ascii="ArialMT" w:eastAsiaTheme="minorHAnsi" w:hAnsi="ArialMT" w:cs="ArialMT"/>
                <w:sz w:val="20"/>
                <w:szCs w:val="20"/>
              </w:rPr>
              <w:t>Contractor, MDSC</w:t>
            </w:r>
          </w:p>
        </w:tc>
        <w:tc>
          <w:tcPr>
            <w:tcW w:w="810" w:type="dxa"/>
          </w:tcPr>
          <w:p w14:paraId="0668226C" w14:textId="3D0F09EB" w:rsidR="000E606A" w:rsidRPr="005728CC" w:rsidRDefault="000E606A" w:rsidP="00432321">
            <w:pPr>
              <w:pStyle w:val="TableParagraph"/>
              <w:spacing w:line="230" w:lineRule="exact"/>
              <w:ind w:left="108"/>
              <w:rPr>
                <w:sz w:val="20"/>
              </w:rPr>
            </w:pPr>
            <w:r>
              <w:rPr>
                <w:rFonts w:ascii="ArialMT" w:eastAsiaTheme="minorHAnsi" w:hAnsi="ArialMT" w:cs="ArialMT"/>
                <w:sz w:val="20"/>
                <w:szCs w:val="20"/>
              </w:rPr>
              <w:t xml:space="preserve">7 </w:t>
            </w:r>
            <w:r w:rsidRPr="00432321">
              <w:rPr>
                <w:sz w:val="20"/>
              </w:rPr>
              <w:t>May25</w:t>
            </w:r>
          </w:p>
        </w:tc>
        <w:tc>
          <w:tcPr>
            <w:tcW w:w="1710" w:type="dxa"/>
          </w:tcPr>
          <w:p w14:paraId="63FD483F" w14:textId="04FC54F1" w:rsidR="000E606A" w:rsidRPr="005728CC" w:rsidRDefault="00B96D74" w:rsidP="000E606A">
            <w:pPr>
              <w:pStyle w:val="TableParagraph"/>
              <w:spacing w:line="229" w:lineRule="exact"/>
              <w:ind w:left="109"/>
              <w:jc w:val="both"/>
              <w:rPr>
                <w:spacing w:val="-2"/>
                <w:sz w:val="20"/>
              </w:rPr>
            </w:pPr>
            <w:r>
              <w:rPr>
                <w:spacing w:val="-2"/>
                <w:sz w:val="20"/>
              </w:rPr>
              <w:t xml:space="preserve">Complied </w:t>
            </w:r>
          </w:p>
        </w:tc>
        <w:tc>
          <w:tcPr>
            <w:tcW w:w="2340" w:type="dxa"/>
          </w:tcPr>
          <w:p w14:paraId="1613B44F" w14:textId="3361A6C6" w:rsidR="000E606A" w:rsidRDefault="00B42D1A" w:rsidP="000E606A">
            <w:pPr>
              <w:pStyle w:val="TableParagraph"/>
              <w:spacing w:line="229" w:lineRule="exact"/>
              <w:ind w:left="109"/>
              <w:rPr>
                <w:sz w:val="20"/>
              </w:rPr>
            </w:pPr>
            <w:r>
              <w:rPr>
                <w:noProof/>
              </w:rPr>
              <w:drawing>
                <wp:anchor distT="0" distB="0" distL="114300" distR="114300" simplePos="0" relativeHeight="252102656" behindDoc="0" locked="0" layoutInCell="1" allowOverlap="1" wp14:anchorId="69F0CF0E" wp14:editId="25FF72B2">
                  <wp:simplePos x="0" y="0"/>
                  <wp:positionH relativeFrom="column">
                    <wp:posOffset>224</wp:posOffset>
                  </wp:positionH>
                  <wp:positionV relativeFrom="paragraph">
                    <wp:posOffset>65554</wp:posOffset>
                  </wp:positionV>
                  <wp:extent cx="1383971" cy="981636"/>
                  <wp:effectExtent l="0" t="0" r="6985" b="9525"/>
                  <wp:wrapNone/>
                  <wp:docPr id="19698510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87757" cy="98432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9861E8" w14:textId="4350FDCC" w:rsidR="00B42D1A" w:rsidRDefault="00B42D1A" w:rsidP="00B42D1A">
            <w:pPr>
              <w:pStyle w:val="NormalWeb"/>
            </w:pPr>
          </w:p>
          <w:p w14:paraId="0D0B2625" w14:textId="0713AB9F" w:rsidR="000E606A" w:rsidRDefault="000E606A" w:rsidP="000E606A">
            <w:pPr>
              <w:pStyle w:val="TableParagraph"/>
              <w:spacing w:line="229" w:lineRule="exact"/>
              <w:ind w:left="109"/>
              <w:rPr>
                <w:sz w:val="20"/>
              </w:rPr>
            </w:pPr>
          </w:p>
          <w:p w14:paraId="1F71E7FE" w14:textId="565FE073" w:rsidR="000E606A" w:rsidRDefault="000E606A" w:rsidP="000E606A">
            <w:pPr>
              <w:pStyle w:val="TableParagraph"/>
              <w:spacing w:line="229" w:lineRule="exact"/>
              <w:ind w:left="109"/>
              <w:rPr>
                <w:sz w:val="20"/>
              </w:rPr>
            </w:pPr>
          </w:p>
          <w:p w14:paraId="7FA0915D" w14:textId="096DDE7D" w:rsidR="000E606A" w:rsidRDefault="00001062" w:rsidP="000E606A">
            <w:pPr>
              <w:pStyle w:val="TableParagraph"/>
              <w:spacing w:line="229" w:lineRule="exact"/>
              <w:ind w:left="109"/>
              <w:rPr>
                <w:sz w:val="20"/>
              </w:rPr>
            </w:pPr>
            <w:r>
              <w:rPr>
                <w:noProof/>
              </w:rPr>
              <w:drawing>
                <wp:anchor distT="0" distB="0" distL="114300" distR="114300" simplePos="0" relativeHeight="252106752" behindDoc="0" locked="0" layoutInCell="1" allowOverlap="1" wp14:anchorId="45E1A524" wp14:editId="591FE952">
                  <wp:simplePos x="0" y="0"/>
                  <wp:positionH relativeFrom="column">
                    <wp:posOffset>40565</wp:posOffset>
                  </wp:positionH>
                  <wp:positionV relativeFrom="paragraph">
                    <wp:posOffset>133873</wp:posOffset>
                  </wp:positionV>
                  <wp:extent cx="1384666" cy="1410970"/>
                  <wp:effectExtent l="0" t="0" r="635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89827" cy="14162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2115CF" w14:textId="0FA469D5" w:rsidR="000E606A" w:rsidRDefault="000E606A" w:rsidP="000E606A">
            <w:pPr>
              <w:pStyle w:val="TableParagraph"/>
              <w:spacing w:line="229" w:lineRule="exact"/>
              <w:ind w:left="109"/>
              <w:rPr>
                <w:sz w:val="20"/>
              </w:rPr>
            </w:pPr>
          </w:p>
          <w:p w14:paraId="60696201" w14:textId="08359B06" w:rsidR="00001062" w:rsidRDefault="00001062" w:rsidP="00001062">
            <w:pPr>
              <w:pStyle w:val="NormalWeb"/>
            </w:pPr>
          </w:p>
          <w:p w14:paraId="67BEFFAF" w14:textId="03E8EC8C" w:rsidR="000E606A" w:rsidRDefault="000E606A" w:rsidP="000E606A">
            <w:pPr>
              <w:pStyle w:val="TableParagraph"/>
              <w:spacing w:line="229" w:lineRule="exact"/>
              <w:ind w:left="109"/>
              <w:rPr>
                <w:sz w:val="20"/>
              </w:rPr>
            </w:pPr>
          </w:p>
          <w:p w14:paraId="7F9018B3" w14:textId="04E26D62" w:rsidR="000E606A" w:rsidRDefault="000E606A" w:rsidP="000E606A">
            <w:pPr>
              <w:pStyle w:val="TableParagraph"/>
              <w:spacing w:line="229" w:lineRule="exact"/>
              <w:ind w:left="109"/>
              <w:rPr>
                <w:sz w:val="20"/>
              </w:rPr>
            </w:pPr>
          </w:p>
          <w:p w14:paraId="72C4C320" w14:textId="551422F4" w:rsidR="000E606A" w:rsidRDefault="000E606A" w:rsidP="000E606A">
            <w:pPr>
              <w:pStyle w:val="TableParagraph"/>
              <w:spacing w:line="229" w:lineRule="exact"/>
              <w:ind w:left="109"/>
              <w:rPr>
                <w:sz w:val="20"/>
              </w:rPr>
            </w:pPr>
          </w:p>
          <w:p w14:paraId="2EC8ADA3" w14:textId="32D37F2B" w:rsidR="000E606A" w:rsidRPr="005728CC" w:rsidRDefault="000E606A" w:rsidP="000E606A">
            <w:pPr>
              <w:pStyle w:val="TableParagraph"/>
              <w:spacing w:line="229" w:lineRule="exact"/>
              <w:ind w:left="109"/>
              <w:rPr>
                <w:sz w:val="20"/>
              </w:rPr>
            </w:pPr>
          </w:p>
        </w:tc>
      </w:tr>
      <w:tr w:rsidR="00F9077E" w:rsidRPr="005728CC" w14:paraId="353A2EB4" w14:textId="77777777" w:rsidTr="004026C1">
        <w:trPr>
          <w:trHeight w:val="3034"/>
          <w:jc w:val="center"/>
        </w:trPr>
        <w:tc>
          <w:tcPr>
            <w:tcW w:w="540" w:type="dxa"/>
          </w:tcPr>
          <w:p w14:paraId="66B8A3B3" w14:textId="5F6A7F0A" w:rsidR="000E606A" w:rsidRPr="005728CC" w:rsidRDefault="000E606A" w:rsidP="000E606A">
            <w:pPr>
              <w:pStyle w:val="TableParagraph"/>
              <w:spacing w:line="229" w:lineRule="exact"/>
              <w:ind w:left="7" w:right="107"/>
              <w:jc w:val="center"/>
              <w:rPr>
                <w:spacing w:val="-10"/>
                <w:sz w:val="20"/>
              </w:rPr>
            </w:pPr>
            <w:r>
              <w:rPr>
                <w:spacing w:val="-10"/>
                <w:sz w:val="20"/>
              </w:rPr>
              <w:t>6</w:t>
            </w:r>
          </w:p>
        </w:tc>
        <w:tc>
          <w:tcPr>
            <w:tcW w:w="2340" w:type="dxa"/>
          </w:tcPr>
          <w:p w14:paraId="52B7AE78" w14:textId="77777777"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Safety boots with hard shield need to be used</w:t>
            </w:r>
          </w:p>
          <w:p w14:paraId="546D0895" w14:textId="6BAD1C37" w:rsidR="000E606A" w:rsidRPr="000E606A" w:rsidRDefault="000E606A" w:rsidP="000E606A">
            <w:pPr>
              <w:pStyle w:val="TableParagraph"/>
              <w:spacing w:line="230" w:lineRule="exact"/>
              <w:ind w:left="108" w:right="230"/>
              <w:rPr>
                <w:sz w:val="20"/>
              </w:rPr>
            </w:pPr>
            <w:r>
              <w:rPr>
                <w:rFonts w:ascii="ArialMT" w:eastAsiaTheme="minorHAnsi" w:hAnsi="ArialMT" w:cs="ArialMT"/>
                <w:sz w:val="20"/>
                <w:szCs w:val="20"/>
              </w:rPr>
              <w:t>by the workers.</w:t>
            </w:r>
          </w:p>
        </w:tc>
        <w:tc>
          <w:tcPr>
            <w:tcW w:w="1255" w:type="dxa"/>
          </w:tcPr>
          <w:p w14:paraId="75EF0DF3" w14:textId="7607864F" w:rsidR="000E606A" w:rsidRPr="00A85BE6" w:rsidRDefault="000E606A" w:rsidP="000E606A">
            <w:pPr>
              <w:pStyle w:val="TableParagraph"/>
              <w:spacing w:line="230" w:lineRule="exact"/>
              <w:ind w:left="108" w:right="156"/>
              <w:rPr>
                <w:rFonts w:ascii="ArialMT" w:eastAsiaTheme="minorHAnsi" w:hAnsi="ArialMT" w:cs="ArialMT"/>
                <w:sz w:val="20"/>
                <w:szCs w:val="20"/>
              </w:rPr>
            </w:pPr>
            <w:r w:rsidRPr="002413BE">
              <w:rPr>
                <w:rFonts w:ascii="ArialMT" w:eastAsiaTheme="minorHAnsi" w:hAnsi="ArialMT" w:cs="ArialMT"/>
                <w:sz w:val="20"/>
                <w:szCs w:val="20"/>
              </w:rPr>
              <w:t>Contractor, MDSC</w:t>
            </w:r>
          </w:p>
        </w:tc>
        <w:tc>
          <w:tcPr>
            <w:tcW w:w="1530" w:type="dxa"/>
          </w:tcPr>
          <w:p w14:paraId="6EF70A9A" w14:textId="19B87685" w:rsidR="000E606A" w:rsidRPr="00A85BE6" w:rsidRDefault="000E606A" w:rsidP="000E606A">
            <w:pPr>
              <w:pStyle w:val="TableParagraph"/>
              <w:spacing w:line="230" w:lineRule="exact"/>
              <w:ind w:left="108" w:right="682"/>
              <w:rPr>
                <w:rFonts w:ascii="ArialMT" w:eastAsiaTheme="minorHAnsi" w:hAnsi="ArialMT" w:cs="ArialMT"/>
                <w:sz w:val="20"/>
                <w:szCs w:val="20"/>
              </w:rPr>
            </w:pPr>
            <w:r w:rsidRPr="002413BE">
              <w:rPr>
                <w:rFonts w:ascii="ArialMT" w:eastAsiaTheme="minorHAnsi" w:hAnsi="ArialMT" w:cs="ArialMT"/>
                <w:sz w:val="20"/>
                <w:szCs w:val="20"/>
              </w:rPr>
              <w:t>Contractor, MDSC</w:t>
            </w:r>
          </w:p>
        </w:tc>
        <w:tc>
          <w:tcPr>
            <w:tcW w:w="810" w:type="dxa"/>
          </w:tcPr>
          <w:p w14:paraId="165EA25F" w14:textId="483C2506"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7 may </w:t>
            </w:r>
            <w:r w:rsidRPr="00432321">
              <w:rPr>
                <w:sz w:val="20"/>
              </w:rPr>
              <w:t>2025</w:t>
            </w:r>
          </w:p>
        </w:tc>
        <w:tc>
          <w:tcPr>
            <w:tcW w:w="1710" w:type="dxa"/>
          </w:tcPr>
          <w:p w14:paraId="4787C3B1" w14:textId="464DED32" w:rsidR="000E606A" w:rsidRPr="004026C1" w:rsidRDefault="00B96D74" w:rsidP="00432321">
            <w:pPr>
              <w:pStyle w:val="TableParagraph"/>
              <w:spacing w:line="230" w:lineRule="exact"/>
              <w:ind w:left="108"/>
              <w:rPr>
                <w:sz w:val="20"/>
              </w:rPr>
            </w:pPr>
            <w:r w:rsidRPr="004026C1">
              <w:rPr>
                <w:sz w:val="20"/>
              </w:rPr>
              <w:t xml:space="preserve">Partially complied </w:t>
            </w:r>
          </w:p>
        </w:tc>
        <w:tc>
          <w:tcPr>
            <w:tcW w:w="2340" w:type="dxa"/>
          </w:tcPr>
          <w:p w14:paraId="3E6B4B72" w14:textId="37327F0F" w:rsidR="000E606A" w:rsidRDefault="006B1548" w:rsidP="000E606A">
            <w:pPr>
              <w:pStyle w:val="TableParagraph"/>
              <w:spacing w:line="229" w:lineRule="exact"/>
              <w:ind w:left="109"/>
              <w:rPr>
                <w:sz w:val="20"/>
              </w:rPr>
            </w:pPr>
            <w:r w:rsidRPr="006B1548">
              <w:rPr>
                <w:noProof/>
                <w:sz w:val="20"/>
              </w:rPr>
              <w:drawing>
                <wp:anchor distT="0" distB="0" distL="114300" distR="114300" simplePos="0" relativeHeight="252107776" behindDoc="0" locked="0" layoutInCell="1" allowOverlap="1" wp14:anchorId="44AB3FC8" wp14:editId="1BCE7511">
                  <wp:simplePos x="0" y="0"/>
                  <wp:positionH relativeFrom="column">
                    <wp:posOffset>23949</wp:posOffset>
                  </wp:positionH>
                  <wp:positionV relativeFrom="paragraph">
                    <wp:posOffset>364</wp:posOffset>
                  </wp:positionV>
                  <wp:extent cx="1424587" cy="1867988"/>
                  <wp:effectExtent l="0" t="0" r="4445" b="0"/>
                  <wp:wrapNone/>
                  <wp:docPr id="117308558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28544" cy="187317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9077E" w:rsidRPr="005728CC" w14:paraId="2EB52FA8" w14:textId="77777777" w:rsidTr="004026C1">
        <w:trPr>
          <w:trHeight w:val="2539"/>
          <w:jc w:val="center"/>
        </w:trPr>
        <w:tc>
          <w:tcPr>
            <w:tcW w:w="540" w:type="dxa"/>
          </w:tcPr>
          <w:p w14:paraId="5A00C98C" w14:textId="4E6DB2CB" w:rsidR="000E606A" w:rsidRDefault="00CE27EB" w:rsidP="000E606A">
            <w:pPr>
              <w:pStyle w:val="TableParagraph"/>
              <w:spacing w:line="229" w:lineRule="exact"/>
              <w:ind w:left="7" w:right="107"/>
              <w:jc w:val="center"/>
              <w:rPr>
                <w:spacing w:val="-10"/>
                <w:sz w:val="20"/>
              </w:rPr>
            </w:pPr>
            <w:r>
              <w:rPr>
                <w:spacing w:val="-10"/>
                <w:sz w:val="20"/>
              </w:rPr>
              <w:t>7</w:t>
            </w:r>
          </w:p>
        </w:tc>
        <w:tc>
          <w:tcPr>
            <w:tcW w:w="2340" w:type="dxa"/>
          </w:tcPr>
          <w:p w14:paraId="7594AB14" w14:textId="77777777"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All incidents involving minor, </w:t>
            </w:r>
            <w:r w:rsidRPr="00432321">
              <w:rPr>
                <w:sz w:val="20"/>
              </w:rPr>
              <w:t>moderate</w:t>
            </w:r>
            <w:r>
              <w:rPr>
                <w:rFonts w:ascii="ArialMT" w:eastAsiaTheme="minorHAnsi" w:hAnsi="ArialMT" w:cs="ArialMT"/>
                <w:sz w:val="20"/>
                <w:szCs w:val="20"/>
              </w:rPr>
              <w:t>, or</w:t>
            </w:r>
          </w:p>
          <w:p w14:paraId="63741F37" w14:textId="77777777"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severe injuries (in case of fatality, ADB </w:t>
            </w:r>
            <w:r w:rsidRPr="00432321">
              <w:rPr>
                <w:sz w:val="20"/>
              </w:rPr>
              <w:t>should</w:t>
            </w:r>
          </w:p>
          <w:p w14:paraId="78DE720B" w14:textId="77777777"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be reported within 24 to 48 hours) must be</w:t>
            </w:r>
          </w:p>
          <w:p w14:paraId="08CA13E0" w14:textId="77777777" w:rsidR="000E606A" w:rsidRDefault="000E606A" w:rsidP="00432321">
            <w:pPr>
              <w:pStyle w:val="TableParagraph"/>
              <w:spacing w:line="230" w:lineRule="exact"/>
              <w:ind w:left="108"/>
              <w:rPr>
                <w:rFonts w:ascii="ArialMT" w:eastAsiaTheme="minorHAnsi" w:hAnsi="ArialMT" w:cs="ArialMT"/>
                <w:sz w:val="20"/>
                <w:szCs w:val="20"/>
              </w:rPr>
            </w:pPr>
            <w:r w:rsidRPr="00432321">
              <w:rPr>
                <w:sz w:val="20"/>
              </w:rPr>
              <w:t>systematically</w:t>
            </w:r>
            <w:r>
              <w:rPr>
                <w:rFonts w:ascii="ArialMT" w:eastAsiaTheme="minorHAnsi" w:hAnsi="ArialMT" w:cs="ArialMT"/>
                <w:sz w:val="20"/>
                <w:szCs w:val="20"/>
              </w:rPr>
              <w:t xml:space="preserve"> reported in the SEMRs, along</w:t>
            </w:r>
          </w:p>
          <w:p w14:paraId="4B691FDD" w14:textId="77777777"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with a description of the corrective and</w:t>
            </w:r>
          </w:p>
          <w:p w14:paraId="1AF83090" w14:textId="77777777" w:rsidR="000E606A" w:rsidRDefault="000E606A"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remedial </w:t>
            </w:r>
            <w:r w:rsidRPr="00432321">
              <w:rPr>
                <w:sz w:val="20"/>
              </w:rPr>
              <w:t>actions</w:t>
            </w:r>
            <w:r>
              <w:rPr>
                <w:rFonts w:ascii="ArialMT" w:eastAsiaTheme="minorHAnsi" w:hAnsi="ArialMT" w:cs="ArialMT"/>
                <w:sz w:val="20"/>
                <w:szCs w:val="20"/>
              </w:rPr>
              <w:t xml:space="preserve"> undertaken.</w:t>
            </w:r>
          </w:p>
          <w:p w14:paraId="6B40D31A" w14:textId="35AD24E8" w:rsidR="000E606A" w:rsidRDefault="000E606A" w:rsidP="000E606A">
            <w:pPr>
              <w:widowControl/>
              <w:adjustRightInd w:val="0"/>
              <w:rPr>
                <w:rFonts w:ascii="ArialMT" w:eastAsiaTheme="minorHAnsi" w:hAnsi="ArialMT" w:cs="ArialMT"/>
                <w:sz w:val="20"/>
                <w:szCs w:val="20"/>
              </w:rPr>
            </w:pPr>
          </w:p>
        </w:tc>
        <w:tc>
          <w:tcPr>
            <w:tcW w:w="1255" w:type="dxa"/>
          </w:tcPr>
          <w:p w14:paraId="121D66B0" w14:textId="77777777" w:rsidR="00CE27EB" w:rsidRDefault="00CE27EB" w:rsidP="00CE27EB">
            <w:pPr>
              <w:widowControl/>
              <w:adjustRightInd w:val="0"/>
              <w:rPr>
                <w:rFonts w:ascii="ArialMT" w:eastAsiaTheme="minorHAnsi" w:hAnsi="ArialMT" w:cs="ArialMT"/>
                <w:sz w:val="20"/>
                <w:szCs w:val="20"/>
              </w:rPr>
            </w:pPr>
            <w:r>
              <w:rPr>
                <w:rFonts w:ascii="ArialMT" w:eastAsiaTheme="minorHAnsi" w:hAnsi="ArialMT" w:cs="ArialMT"/>
                <w:sz w:val="20"/>
                <w:szCs w:val="20"/>
              </w:rPr>
              <w:t>Contractor, MDSC</w:t>
            </w:r>
          </w:p>
          <w:p w14:paraId="30EF8515" w14:textId="0CF935F2" w:rsidR="000E606A" w:rsidRPr="002413BE" w:rsidRDefault="00CE27EB" w:rsidP="00CE27EB">
            <w:pPr>
              <w:pStyle w:val="TableParagraph"/>
              <w:spacing w:line="230" w:lineRule="exact"/>
              <w:ind w:left="108" w:right="156"/>
              <w:rPr>
                <w:rFonts w:ascii="ArialMT" w:eastAsiaTheme="minorHAnsi" w:hAnsi="ArialMT" w:cs="ArialMT"/>
                <w:sz w:val="20"/>
                <w:szCs w:val="20"/>
              </w:rPr>
            </w:pPr>
            <w:r>
              <w:rPr>
                <w:rFonts w:ascii="ArialMT" w:eastAsiaTheme="minorHAnsi" w:hAnsi="ArialMT" w:cs="ArialMT"/>
                <w:sz w:val="20"/>
                <w:szCs w:val="20"/>
              </w:rPr>
              <w:t>&amp; PMU</w:t>
            </w:r>
          </w:p>
        </w:tc>
        <w:tc>
          <w:tcPr>
            <w:tcW w:w="1530" w:type="dxa"/>
          </w:tcPr>
          <w:p w14:paraId="08506849" w14:textId="42E229E1" w:rsidR="00CE27EB" w:rsidRDefault="00CE27EB" w:rsidP="00CE27EB">
            <w:pPr>
              <w:widowControl/>
              <w:adjustRightInd w:val="0"/>
              <w:rPr>
                <w:rFonts w:ascii="ArialMT" w:eastAsiaTheme="minorHAnsi" w:hAnsi="ArialMT" w:cs="ArialMT"/>
                <w:sz w:val="20"/>
                <w:szCs w:val="20"/>
              </w:rPr>
            </w:pPr>
            <w:r>
              <w:rPr>
                <w:rFonts w:ascii="ArialMT" w:eastAsiaTheme="minorHAnsi" w:hAnsi="ArialMT" w:cs="ArialMT"/>
                <w:sz w:val="20"/>
                <w:szCs w:val="20"/>
              </w:rPr>
              <w:t>PMU &amp;</w:t>
            </w:r>
          </w:p>
          <w:p w14:paraId="6FD13B30" w14:textId="323BC1D6" w:rsidR="000E606A" w:rsidRPr="002413BE" w:rsidRDefault="00CE27EB" w:rsidP="00CE27EB">
            <w:pPr>
              <w:pStyle w:val="TableParagraph"/>
              <w:spacing w:line="230" w:lineRule="exact"/>
              <w:ind w:left="108" w:right="682"/>
              <w:rPr>
                <w:rFonts w:ascii="ArialMT" w:eastAsiaTheme="minorHAnsi" w:hAnsi="ArialMT" w:cs="ArialMT"/>
                <w:sz w:val="20"/>
                <w:szCs w:val="20"/>
              </w:rPr>
            </w:pPr>
            <w:r>
              <w:rPr>
                <w:rFonts w:ascii="ArialMT" w:eastAsiaTheme="minorHAnsi" w:hAnsi="ArialMT" w:cs="ArialMT"/>
                <w:sz w:val="20"/>
                <w:szCs w:val="20"/>
              </w:rPr>
              <w:t>MDSC</w:t>
            </w:r>
          </w:p>
        </w:tc>
        <w:tc>
          <w:tcPr>
            <w:tcW w:w="810" w:type="dxa"/>
          </w:tcPr>
          <w:p w14:paraId="48D881FE" w14:textId="68853D43" w:rsidR="000E606A" w:rsidRDefault="00CE27EB"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On </w:t>
            </w:r>
            <w:r w:rsidRPr="00432321">
              <w:rPr>
                <w:sz w:val="20"/>
              </w:rPr>
              <w:t>going</w:t>
            </w:r>
          </w:p>
        </w:tc>
        <w:tc>
          <w:tcPr>
            <w:tcW w:w="1710" w:type="dxa"/>
          </w:tcPr>
          <w:p w14:paraId="34FFDA4C" w14:textId="3A181D83" w:rsidR="000E606A" w:rsidRPr="004026C1" w:rsidRDefault="00B96D74" w:rsidP="00432321">
            <w:pPr>
              <w:pStyle w:val="TableParagraph"/>
              <w:spacing w:line="230" w:lineRule="exact"/>
              <w:ind w:left="108"/>
              <w:rPr>
                <w:sz w:val="20"/>
              </w:rPr>
            </w:pPr>
            <w:r w:rsidRPr="004026C1">
              <w:rPr>
                <w:sz w:val="20"/>
              </w:rPr>
              <w:t>Complied</w:t>
            </w:r>
          </w:p>
        </w:tc>
        <w:tc>
          <w:tcPr>
            <w:tcW w:w="2340" w:type="dxa"/>
          </w:tcPr>
          <w:p w14:paraId="56665419" w14:textId="213F74B5" w:rsidR="000E606A" w:rsidRDefault="000E606A" w:rsidP="000E606A">
            <w:pPr>
              <w:pStyle w:val="TableParagraph"/>
              <w:spacing w:line="229" w:lineRule="exact"/>
              <w:ind w:left="109"/>
              <w:rPr>
                <w:sz w:val="20"/>
              </w:rPr>
            </w:pPr>
          </w:p>
        </w:tc>
      </w:tr>
      <w:tr w:rsidR="00F9077E" w:rsidRPr="005728CC" w14:paraId="48CDC5C0" w14:textId="77777777" w:rsidTr="004026C1">
        <w:trPr>
          <w:trHeight w:val="3322"/>
          <w:jc w:val="center"/>
        </w:trPr>
        <w:tc>
          <w:tcPr>
            <w:tcW w:w="540" w:type="dxa"/>
          </w:tcPr>
          <w:p w14:paraId="585D061A" w14:textId="4553B5C4" w:rsidR="00CE27EB" w:rsidRDefault="00CE27EB" w:rsidP="00CE27EB">
            <w:pPr>
              <w:pStyle w:val="TableParagraph"/>
              <w:spacing w:line="229" w:lineRule="exact"/>
              <w:ind w:left="7" w:right="107"/>
              <w:jc w:val="center"/>
              <w:rPr>
                <w:spacing w:val="-10"/>
                <w:sz w:val="20"/>
              </w:rPr>
            </w:pPr>
            <w:r>
              <w:rPr>
                <w:spacing w:val="-10"/>
                <w:sz w:val="20"/>
              </w:rPr>
              <w:t>8</w:t>
            </w:r>
          </w:p>
        </w:tc>
        <w:tc>
          <w:tcPr>
            <w:tcW w:w="2340" w:type="dxa"/>
          </w:tcPr>
          <w:p w14:paraId="07B6ABD2" w14:textId="77777777" w:rsidR="00CE27EB" w:rsidRPr="00CE27EB" w:rsidRDefault="00CE27EB" w:rsidP="00432321">
            <w:pPr>
              <w:pStyle w:val="TableParagraph"/>
              <w:spacing w:line="230" w:lineRule="exact"/>
              <w:ind w:left="108"/>
              <w:rPr>
                <w:rFonts w:ascii="ArialMT" w:eastAsiaTheme="minorHAnsi" w:hAnsi="ArialMT" w:cs="ArialMT"/>
                <w:sz w:val="20"/>
                <w:szCs w:val="20"/>
              </w:rPr>
            </w:pPr>
            <w:r w:rsidRPr="00CE27EB">
              <w:rPr>
                <w:rFonts w:ascii="ArialMT" w:eastAsiaTheme="minorHAnsi" w:hAnsi="ArialMT" w:cs="ArialMT"/>
                <w:sz w:val="20"/>
                <w:szCs w:val="20"/>
              </w:rPr>
              <w:t xml:space="preserve">EHS toolbox </w:t>
            </w:r>
            <w:r w:rsidRPr="00432321">
              <w:rPr>
                <w:sz w:val="20"/>
              </w:rPr>
              <w:t>talk</w:t>
            </w:r>
            <w:r w:rsidRPr="00CE27EB">
              <w:rPr>
                <w:rFonts w:ascii="ArialMT" w:eastAsiaTheme="minorHAnsi" w:hAnsi="ArialMT" w:cs="ArialMT"/>
                <w:sz w:val="20"/>
                <w:szCs w:val="20"/>
              </w:rPr>
              <w:t xml:space="preserve"> needs to be carried out at the</w:t>
            </w:r>
          </w:p>
          <w:p w14:paraId="03BFE618" w14:textId="05EA4E5D" w:rsidR="00CE27EB" w:rsidRDefault="00CE27EB" w:rsidP="00432321">
            <w:pPr>
              <w:pStyle w:val="TableParagraph"/>
              <w:spacing w:line="230" w:lineRule="exact"/>
              <w:ind w:left="108"/>
              <w:rPr>
                <w:rFonts w:ascii="ArialMT" w:eastAsiaTheme="minorHAnsi" w:hAnsi="ArialMT" w:cs="ArialMT"/>
                <w:sz w:val="20"/>
                <w:szCs w:val="20"/>
              </w:rPr>
            </w:pPr>
            <w:r w:rsidRPr="00CE27EB">
              <w:rPr>
                <w:rFonts w:ascii="ArialMT" w:eastAsiaTheme="minorHAnsi" w:hAnsi="ArialMT" w:cs="ArialMT"/>
                <w:sz w:val="20"/>
                <w:szCs w:val="20"/>
              </w:rPr>
              <w:t xml:space="preserve">site </w:t>
            </w:r>
            <w:r w:rsidRPr="00432321">
              <w:rPr>
                <w:sz w:val="20"/>
              </w:rPr>
              <w:t>before</w:t>
            </w:r>
            <w:r w:rsidRPr="00CE27EB">
              <w:rPr>
                <w:rFonts w:ascii="ArialMT" w:eastAsiaTheme="minorHAnsi" w:hAnsi="ArialMT" w:cs="ArialMT"/>
                <w:sz w:val="20"/>
                <w:szCs w:val="20"/>
              </w:rPr>
              <w:t xml:space="preserve"> the start of works every day.</w:t>
            </w:r>
          </w:p>
        </w:tc>
        <w:tc>
          <w:tcPr>
            <w:tcW w:w="1255" w:type="dxa"/>
          </w:tcPr>
          <w:p w14:paraId="73EAE79B" w14:textId="44754A21" w:rsidR="00CE27EB" w:rsidRDefault="00CE27EB" w:rsidP="00CE27EB">
            <w:pPr>
              <w:widowControl/>
              <w:adjustRightInd w:val="0"/>
              <w:rPr>
                <w:rFonts w:ascii="ArialMT" w:eastAsiaTheme="minorHAnsi" w:hAnsi="ArialMT" w:cs="ArialMT"/>
                <w:sz w:val="20"/>
                <w:szCs w:val="20"/>
              </w:rPr>
            </w:pPr>
            <w:r w:rsidRPr="00EF164A">
              <w:rPr>
                <w:rFonts w:ascii="ArialMT" w:eastAsiaTheme="minorHAnsi" w:hAnsi="ArialMT" w:cs="ArialMT"/>
                <w:sz w:val="20"/>
                <w:szCs w:val="20"/>
              </w:rPr>
              <w:t>Contractor PMU &amp;</w:t>
            </w:r>
          </w:p>
        </w:tc>
        <w:tc>
          <w:tcPr>
            <w:tcW w:w="1530" w:type="dxa"/>
          </w:tcPr>
          <w:p w14:paraId="15C40AB1" w14:textId="62A9B698" w:rsidR="00CE27EB" w:rsidRPr="002413BE" w:rsidRDefault="00CE27EB" w:rsidP="00CE27EB">
            <w:pPr>
              <w:pStyle w:val="TableParagraph"/>
              <w:spacing w:line="230" w:lineRule="exact"/>
              <w:ind w:left="108" w:right="682"/>
              <w:rPr>
                <w:rFonts w:ascii="ArialMT" w:eastAsiaTheme="minorHAnsi" w:hAnsi="ArialMT" w:cs="ArialMT"/>
                <w:sz w:val="20"/>
                <w:szCs w:val="20"/>
              </w:rPr>
            </w:pPr>
            <w:r w:rsidRPr="00EF164A">
              <w:rPr>
                <w:rFonts w:ascii="ArialMT" w:eastAsiaTheme="minorHAnsi" w:hAnsi="ArialMT" w:cs="ArialMT"/>
                <w:sz w:val="20"/>
                <w:szCs w:val="20"/>
              </w:rPr>
              <w:t>Contractor PMU &amp;</w:t>
            </w:r>
          </w:p>
        </w:tc>
        <w:tc>
          <w:tcPr>
            <w:tcW w:w="810" w:type="dxa"/>
          </w:tcPr>
          <w:p w14:paraId="1CDAD2A3" w14:textId="574B92C4" w:rsidR="00CE27EB" w:rsidRDefault="00CE27EB" w:rsidP="00CE27EB">
            <w:pPr>
              <w:pStyle w:val="TableParagraph"/>
              <w:spacing w:line="229" w:lineRule="exact"/>
              <w:rPr>
                <w:rFonts w:ascii="ArialMT" w:eastAsiaTheme="minorHAnsi" w:hAnsi="ArialMT" w:cs="ArialMT"/>
                <w:sz w:val="20"/>
                <w:szCs w:val="20"/>
              </w:rPr>
            </w:pPr>
            <w:r>
              <w:rPr>
                <w:rFonts w:ascii="ArialMT" w:eastAsiaTheme="minorHAnsi" w:hAnsi="ArialMT" w:cs="ArialMT"/>
                <w:sz w:val="20"/>
                <w:szCs w:val="20"/>
              </w:rPr>
              <w:t>On going</w:t>
            </w:r>
          </w:p>
        </w:tc>
        <w:tc>
          <w:tcPr>
            <w:tcW w:w="1710" w:type="dxa"/>
          </w:tcPr>
          <w:p w14:paraId="11CF82BF" w14:textId="4A30FB96" w:rsidR="00CE27EB" w:rsidRPr="000E606A" w:rsidRDefault="00B96D74" w:rsidP="00CE27EB">
            <w:pPr>
              <w:pStyle w:val="TableParagraph"/>
              <w:spacing w:line="229" w:lineRule="exact"/>
              <w:ind w:left="109"/>
              <w:jc w:val="both"/>
              <w:rPr>
                <w:sz w:val="20"/>
                <w:highlight w:val="yellow"/>
              </w:rPr>
            </w:pPr>
            <w:r w:rsidRPr="004026C1">
              <w:rPr>
                <w:sz w:val="20"/>
              </w:rPr>
              <w:t xml:space="preserve">Complied </w:t>
            </w:r>
          </w:p>
        </w:tc>
        <w:tc>
          <w:tcPr>
            <w:tcW w:w="2340" w:type="dxa"/>
          </w:tcPr>
          <w:p w14:paraId="797BB242" w14:textId="74C00133" w:rsidR="00B42D1A" w:rsidRDefault="00B42D1A" w:rsidP="00B42D1A">
            <w:pPr>
              <w:pStyle w:val="NormalWeb"/>
            </w:pPr>
            <w:r>
              <w:rPr>
                <w:noProof/>
              </w:rPr>
              <w:drawing>
                <wp:anchor distT="0" distB="0" distL="114300" distR="114300" simplePos="0" relativeHeight="252100608" behindDoc="0" locked="0" layoutInCell="1" allowOverlap="1" wp14:anchorId="19728950" wp14:editId="2905FCB8">
                  <wp:simplePos x="0" y="0"/>
                  <wp:positionH relativeFrom="column">
                    <wp:posOffset>13671</wp:posOffset>
                  </wp:positionH>
                  <wp:positionV relativeFrom="paragraph">
                    <wp:posOffset>-28986</wp:posOffset>
                  </wp:positionV>
                  <wp:extent cx="1398172" cy="2097741"/>
                  <wp:effectExtent l="0" t="0" r="0" b="0"/>
                  <wp:wrapNone/>
                  <wp:docPr id="2072579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7982" cy="21124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D79075" w14:textId="44674E19" w:rsidR="00CE27EB" w:rsidRDefault="00CE27EB" w:rsidP="00CE27EB">
            <w:pPr>
              <w:pStyle w:val="TableParagraph"/>
              <w:spacing w:line="229" w:lineRule="exact"/>
              <w:ind w:left="109"/>
              <w:rPr>
                <w:sz w:val="20"/>
              </w:rPr>
            </w:pPr>
          </w:p>
        </w:tc>
      </w:tr>
      <w:tr w:rsidR="00F9077E" w:rsidRPr="005728CC" w14:paraId="215533C1" w14:textId="77777777" w:rsidTr="004026C1">
        <w:trPr>
          <w:trHeight w:val="2539"/>
          <w:jc w:val="center"/>
        </w:trPr>
        <w:tc>
          <w:tcPr>
            <w:tcW w:w="540" w:type="dxa"/>
          </w:tcPr>
          <w:p w14:paraId="5C61A15C" w14:textId="45336433" w:rsidR="00CE27EB" w:rsidRDefault="00CE27EB" w:rsidP="00CE27EB">
            <w:pPr>
              <w:pStyle w:val="TableParagraph"/>
              <w:spacing w:line="229" w:lineRule="exact"/>
              <w:ind w:left="7" w:right="107"/>
              <w:jc w:val="center"/>
              <w:rPr>
                <w:spacing w:val="-10"/>
                <w:sz w:val="20"/>
              </w:rPr>
            </w:pPr>
            <w:r>
              <w:rPr>
                <w:spacing w:val="-10"/>
                <w:sz w:val="20"/>
              </w:rPr>
              <w:lastRenderedPageBreak/>
              <w:t>9</w:t>
            </w:r>
          </w:p>
        </w:tc>
        <w:tc>
          <w:tcPr>
            <w:tcW w:w="2340" w:type="dxa"/>
          </w:tcPr>
          <w:p w14:paraId="2D958105" w14:textId="77777777" w:rsidR="00CE27EB" w:rsidRPr="00CE27EB" w:rsidRDefault="00CE27EB" w:rsidP="00432321">
            <w:pPr>
              <w:pStyle w:val="TableParagraph"/>
              <w:spacing w:line="230" w:lineRule="exact"/>
              <w:ind w:left="108"/>
              <w:rPr>
                <w:rFonts w:ascii="ArialMT" w:eastAsiaTheme="minorHAnsi" w:hAnsi="ArialMT" w:cs="ArialMT"/>
                <w:sz w:val="20"/>
                <w:szCs w:val="20"/>
              </w:rPr>
            </w:pPr>
            <w:r w:rsidRPr="00CE27EB">
              <w:rPr>
                <w:rFonts w:ascii="ArialMT" w:eastAsiaTheme="minorHAnsi" w:hAnsi="ArialMT" w:cs="ArialMT"/>
                <w:sz w:val="20"/>
                <w:szCs w:val="20"/>
              </w:rPr>
              <w:t xml:space="preserve">IEE and Site Specific EMP </w:t>
            </w:r>
            <w:r w:rsidRPr="00432321">
              <w:rPr>
                <w:sz w:val="20"/>
              </w:rPr>
              <w:t>in</w:t>
            </w:r>
            <w:r w:rsidRPr="00CE27EB">
              <w:rPr>
                <w:rFonts w:ascii="ArialMT" w:eastAsiaTheme="minorHAnsi" w:hAnsi="ArialMT" w:cs="ArialMT"/>
                <w:sz w:val="20"/>
                <w:szCs w:val="20"/>
              </w:rPr>
              <w:t xml:space="preserve"> Bangla needs to</w:t>
            </w:r>
          </w:p>
          <w:p w14:paraId="28783FE2" w14:textId="5B835B01" w:rsidR="00CE27EB" w:rsidRPr="00CE27EB" w:rsidRDefault="00CE27EB" w:rsidP="00432321">
            <w:pPr>
              <w:pStyle w:val="TableParagraph"/>
              <w:spacing w:line="230" w:lineRule="exact"/>
              <w:ind w:left="108"/>
              <w:rPr>
                <w:rFonts w:ascii="ArialMT" w:eastAsiaTheme="minorHAnsi" w:hAnsi="ArialMT" w:cs="ArialMT"/>
                <w:sz w:val="20"/>
                <w:szCs w:val="20"/>
              </w:rPr>
            </w:pPr>
            <w:r w:rsidRPr="00CE27EB">
              <w:rPr>
                <w:rFonts w:ascii="ArialMT" w:eastAsiaTheme="minorHAnsi" w:hAnsi="ArialMT" w:cs="ArialMT"/>
                <w:sz w:val="20"/>
                <w:szCs w:val="20"/>
              </w:rPr>
              <w:t>be ensured at worksite.</w:t>
            </w:r>
          </w:p>
        </w:tc>
        <w:tc>
          <w:tcPr>
            <w:tcW w:w="1255" w:type="dxa"/>
          </w:tcPr>
          <w:p w14:paraId="28378570" w14:textId="36695871" w:rsidR="00CE27EB" w:rsidRDefault="00CE27EB" w:rsidP="00CE27EB">
            <w:pPr>
              <w:widowControl/>
              <w:adjustRightInd w:val="0"/>
              <w:rPr>
                <w:rFonts w:ascii="ArialMT" w:eastAsiaTheme="minorHAnsi" w:hAnsi="ArialMT" w:cs="ArialMT"/>
                <w:sz w:val="20"/>
                <w:szCs w:val="20"/>
              </w:rPr>
            </w:pPr>
            <w:r w:rsidRPr="008D01B0">
              <w:rPr>
                <w:rFonts w:ascii="ArialMT" w:eastAsiaTheme="minorHAnsi" w:hAnsi="ArialMT" w:cs="ArialMT"/>
                <w:sz w:val="20"/>
                <w:szCs w:val="20"/>
              </w:rPr>
              <w:t>Contractor, MDSC</w:t>
            </w:r>
          </w:p>
        </w:tc>
        <w:tc>
          <w:tcPr>
            <w:tcW w:w="1530" w:type="dxa"/>
          </w:tcPr>
          <w:p w14:paraId="7506E656" w14:textId="0272BC19" w:rsidR="00CE27EB" w:rsidRPr="002413BE" w:rsidRDefault="00CE27EB" w:rsidP="00CE27EB">
            <w:pPr>
              <w:pStyle w:val="TableParagraph"/>
              <w:spacing w:line="230" w:lineRule="exact"/>
              <w:ind w:left="108" w:right="682"/>
              <w:rPr>
                <w:rFonts w:ascii="ArialMT" w:eastAsiaTheme="minorHAnsi" w:hAnsi="ArialMT" w:cs="ArialMT"/>
                <w:sz w:val="20"/>
                <w:szCs w:val="20"/>
              </w:rPr>
            </w:pPr>
            <w:r w:rsidRPr="008D01B0">
              <w:rPr>
                <w:rFonts w:ascii="ArialMT" w:eastAsiaTheme="minorHAnsi" w:hAnsi="ArialMT" w:cs="ArialMT"/>
                <w:sz w:val="20"/>
                <w:szCs w:val="20"/>
              </w:rPr>
              <w:t>Contractor, MDSC</w:t>
            </w:r>
          </w:p>
        </w:tc>
        <w:tc>
          <w:tcPr>
            <w:tcW w:w="810" w:type="dxa"/>
          </w:tcPr>
          <w:p w14:paraId="24BF6A7A" w14:textId="699A8F0D" w:rsidR="00CE27EB" w:rsidRDefault="00CE27EB" w:rsidP="00CE27EB">
            <w:pPr>
              <w:pStyle w:val="TableParagraph"/>
              <w:spacing w:line="229" w:lineRule="exact"/>
              <w:rPr>
                <w:rFonts w:ascii="ArialMT" w:eastAsiaTheme="minorHAnsi" w:hAnsi="ArialMT" w:cs="ArialMT"/>
                <w:sz w:val="20"/>
                <w:szCs w:val="20"/>
              </w:rPr>
            </w:pPr>
            <w:r>
              <w:rPr>
                <w:rFonts w:ascii="ArialMT" w:eastAsiaTheme="minorHAnsi" w:hAnsi="ArialMT" w:cs="ArialMT"/>
                <w:sz w:val="20"/>
                <w:szCs w:val="20"/>
              </w:rPr>
              <w:t>15 may 2025</w:t>
            </w:r>
          </w:p>
        </w:tc>
        <w:tc>
          <w:tcPr>
            <w:tcW w:w="1710" w:type="dxa"/>
          </w:tcPr>
          <w:p w14:paraId="5E64A043" w14:textId="543090E4" w:rsidR="00CE27EB" w:rsidRPr="000E606A" w:rsidRDefault="00B96D74" w:rsidP="00CE27EB">
            <w:pPr>
              <w:pStyle w:val="TableParagraph"/>
              <w:spacing w:line="229" w:lineRule="exact"/>
              <w:ind w:left="109"/>
              <w:jc w:val="both"/>
              <w:rPr>
                <w:sz w:val="20"/>
                <w:highlight w:val="yellow"/>
              </w:rPr>
            </w:pPr>
            <w:r w:rsidRPr="004026C1">
              <w:rPr>
                <w:sz w:val="20"/>
              </w:rPr>
              <w:t xml:space="preserve">Complied </w:t>
            </w:r>
          </w:p>
        </w:tc>
        <w:tc>
          <w:tcPr>
            <w:tcW w:w="2340" w:type="dxa"/>
          </w:tcPr>
          <w:p w14:paraId="5565114A" w14:textId="4A2BE5B4" w:rsidR="00CE27EB" w:rsidRDefault="00001062" w:rsidP="00CE27EB">
            <w:pPr>
              <w:pStyle w:val="TableParagraph"/>
              <w:spacing w:line="229" w:lineRule="exact"/>
              <w:ind w:left="109"/>
              <w:rPr>
                <w:sz w:val="20"/>
              </w:rPr>
            </w:pPr>
            <w:r w:rsidRPr="00001062">
              <w:rPr>
                <w:noProof/>
                <w:sz w:val="20"/>
              </w:rPr>
              <w:drawing>
                <wp:anchor distT="0" distB="0" distL="114300" distR="114300" simplePos="0" relativeHeight="252105728" behindDoc="0" locked="0" layoutInCell="1" allowOverlap="1" wp14:anchorId="2719B357" wp14:editId="348B531E">
                  <wp:simplePos x="0" y="0"/>
                  <wp:positionH relativeFrom="column">
                    <wp:posOffset>13671</wp:posOffset>
                  </wp:positionH>
                  <wp:positionV relativeFrom="paragraph">
                    <wp:posOffset>25623</wp:posOffset>
                  </wp:positionV>
                  <wp:extent cx="1397635" cy="1586753"/>
                  <wp:effectExtent l="0" t="0" r="0" b="0"/>
                  <wp:wrapNone/>
                  <wp:docPr id="453104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04854"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98873" cy="1588158"/>
                          </a:xfrm>
                          <a:prstGeom prst="rect">
                            <a:avLst/>
                          </a:prstGeom>
                        </pic:spPr>
                      </pic:pic>
                    </a:graphicData>
                  </a:graphic>
                  <wp14:sizeRelH relativeFrom="margin">
                    <wp14:pctWidth>0</wp14:pctWidth>
                  </wp14:sizeRelH>
                  <wp14:sizeRelV relativeFrom="margin">
                    <wp14:pctHeight>0</wp14:pctHeight>
                  </wp14:sizeRelV>
                </wp:anchor>
              </w:drawing>
            </w:r>
          </w:p>
        </w:tc>
      </w:tr>
      <w:tr w:rsidR="00132619" w:rsidRPr="005728CC" w14:paraId="2401A81C" w14:textId="63BA1710" w:rsidTr="004026C1">
        <w:trPr>
          <w:trHeight w:val="229"/>
          <w:jc w:val="center"/>
        </w:trPr>
        <w:tc>
          <w:tcPr>
            <w:tcW w:w="8185" w:type="dxa"/>
            <w:gridSpan w:val="6"/>
            <w:shd w:val="clear" w:color="auto" w:fill="DAE9F7"/>
          </w:tcPr>
          <w:p w14:paraId="2F77DA62" w14:textId="4B08507E" w:rsidR="00132619" w:rsidRPr="005728CC" w:rsidRDefault="00CE27EB" w:rsidP="00E64655">
            <w:pPr>
              <w:pStyle w:val="TableParagraph"/>
              <w:spacing w:line="210" w:lineRule="exact"/>
              <w:ind w:left="107"/>
              <w:jc w:val="both"/>
              <w:rPr>
                <w:b/>
                <w:spacing w:val="-2"/>
                <w:sz w:val="20"/>
              </w:rPr>
            </w:pPr>
            <w:proofErr w:type="spellStart"/>
            <w:r w:rsidRPr="00CE27EB">
              <w:rPr>
                <w:b/>
                <w:bCs/>
                <w:spacing w:val="9"/>
                <w:sz w:val="20"/>
              </w:rPr>
              <w:t>Bhabaniganj</w:t>
            </w:r>
            <w:proofErr w:type="spellEnd"/>
            <w:r w:rsidR="00132619" w:rsidRPr="005728CC">
              <w:rPr>
                <w:b/>
                <w:spacing w:val="9"/>
                <w:sz w:val="20"/>
              </w:rPr>
              <w:t xml:space="preserve"> </w:t>
            </w:r>
            <w:proofErr w:type="spellStart"/>
            <w:r w:rsidR="00132619" w:rsidRPr="005728CC">
              <w:rPr>
                <w:b/>
                <w:spacing w:val="-2"/>
                <w:sz w:val="20"/>
              </w:rPr>
              <w:t>Pourashava</w:t>
            </w:r>
            <w:proofErr w:type="spellEnd"/>
          </w:p>
        </w:tc>
        <w:tc>
          <w:tcPr>
            <w:tcW w:w="2340" w:type="dxa"/>
            <w:shd w:val="clear" w:color="auto" w:fill="DAE9F7"/>
          </w:tcPr>
          <w:p w14:paraId="75139A46" w14:textId="77777777" w:rsidR="00132619" w:rsidRPr="005728CC" w:rsidRDefault="00132619" w:rsidP="00E64655">
            <w:pPr>
              <w:pStyle w:val="TableParagraph"/>
              <w:spacing w:line="210" w:lineRule="exact"/>
              <w:ind w:left="107"/>
              <w:jc w:val="both"/>
              <w:rPr>
                <w:b/>
                <w:spacing w:val="-2"/>
                <w:sz w:val="20"/>
              </w:rPr>
            </w:pPr>
          </w:p>
        </w:tc>
      </w:tr>
      <w:tr w:rsidR="00F9077E" w:rsidRPr="005728CC" w14:paraId="0940FDE3" w14:textId="0C126AFD" w:rsidTr="004026C1">
        <w:trPr>
          <w:trHeight w:val="2969"/>
          <w:jc w:val="center"/>
        </w:trPr>
        <w:tc>
          <w:tcPr>
            <w:tcW w:w="540" w:type="dxa"/>
          </w:tcPr>
          <w:p w14:paraId="6E9B1116" w14:textId="56AFAEBA" w:rsidR="00132619" w:rsidRPr="005728CC" w:rsidRDefault="00132619" w:rsidP="00E64655">
            <w:pPr>
              <w:pStyle w:val="TableParagraph"/>
              <w:spacing w:line="229" w:lineRule="exact"/>
              <w:ind w:left="7" w:right="107"/>
              <w:jc w:val="center"/>
              <w:rPr>
                <w:sz w:val="20"/>
              </w:rPr>
            </w:pPr>
            <w:r w:rsidRPr="005728CC">
              <w:rPr>
                <w:spacing w:val="-10"/>
                <w:sz w:val="20"/>
              </w:rPr>
              <w:t>1</w:t>
            </w:r>
          </w:p>
        </w:tc>
        <w:tc>
          <w:tcPr>
            <w:tcW w:w="2340" w:type="dxa"/>
          </w:tcPr>
          <w:p w14:paraId="61E00BD0" w14:textId="77777777" w:rsidR="00CE27EB" w:rsidRPr="00CE27EB" w:rsidRDefault="00CE27EB" w:rsidP="00CE27EB">
            <w:pPr>
              <w:pStyle w:val="TableParagraph"/>
              <w:spacing w:line="230" w:lineRule="exact"/>
              <w:ind w:left="108"/>
              <w:rPr>
                <w:sz w:val="20"/>
              </w:rPr>
            </w:pPr>
            <w:r w:rsidRPr="00CE27EB">
              <w:rPr>
                <w:sz w:val="20"/>
              </w:rPr>
              <w:t>Adequate measures need to be included with</w:t>
            </w:r>
          </w:p>
          <w:p w14:paraId="6B321ABA" w14:textId="77777777" w:rsidR="00CE27EB" w:rsidRPr="00CE27EB" w:rsidRDefault="00CE27EB" w:rsidP="00CE27EB">
            <w:pPr>
              <w:pStyle w:val="TableParagraph"/>
              <w:spacing w:line="230" w:lineRule="exact"/>
              <w:ind w:left="108"/>
              <w:rPr>
                <w:sz w:val="20"/>
              </w:rPr>
            </w:pPr>
            <w:r w:rsidRPr="00CE27EB">
              <w:rPr>
                <w:sz w:val="20"/>
              </w:rPr>
              <w:t>the constructed roads and drains to prevent</w:t>
            </w:r>
          </w:p>
          <w:p w14:paraId="7C384E8C" w14:textId="77777777" w:rsidR="00CE27EB" w:rsidRPr="00CE27EB" w:rsidRDefault="00CE27EB" w:rsidP="00CE27EB">
            <w:pPr>
              <w:pStyle w:val="TableParagraph"/>
              <w:spacing w:line="230" w:lineRule="exact"/>
              <w:ind w:left="108"/>
              <w:rPr>
                <w:sz w:val="20"/>
              </w:rPr>
            </w:pPr>
            <w:r w:rsidRPr="00CE27EB">
              <w:rPr>
                <w:sz w:val="20"/>
              </w:rPr>
              <w:t>waterlogging to the agriculture land and</w:t>
            </w:r>
          </w:p>
          <w:p w14:paraId="4DEB6DCE" w14:textId="172A502A" w:rsidR="00132619" w:rsidRPr="005728CC" w:rsidRDefault="00CE27EB" w:rsidP="00CE27EB">
            <w:pPr>
              <w:pStyle w:val="TableParagraph"/>
              <w:spacing w:line="230" w:lineRule="exact"/>
              <w:ind w:left="108"/>
              <w:rPr>
                <w:sz w:val="20"/>
              </w:rPr>
            </w:pPr>
            <w:r w:rsidRPr="00CE27EB">
              <w:rPr>
                <w:sz w:val="20"/>
              </w:rPr>
              <w:t>houses.</w:t>
            </w:r>
          </w:p>
        </w:tc>
        <w:tc>
          <w:tcPr>
            <w:tcW w:w="1255" w:type="dxa"/>
          </w:tcPr>
          <w:p w14:paraId="5BE05891" w14:textId="5CF0E68D" w:rsidR="00132619" w:rsidRPr="005728CC" w:rsidRDefault="00132619" w:rsidP="00E64655">
            <w:pPr>
              <w:pStyle w:val="TableParagraph"/>
              <w:spacing w:line="229" w:lineRule="exact"/>
              <w:ind w:left="108"/>
              <w:rPr>
                <w:sz w:val="20"/>
              </w:rPr>
            </w:pPr>
            <w:r w:rsidRPr="005728CC">
              <w:rPr>
                <w:spacing w:val="-2"/>
                <w:sz w:val="20"/>
              </w:rPr>
              <w:t>Contractor</w:t>
            </w:r>
          </w:p>
        </w:tc>
        <w:tc>
          <w:tcPr>
            <w:tcW w:w="1530" w:type="dxa"/>
          </w:tcPr>
          <w:p w14:paraId="48B29F9F" w14:textId="2E77454D" w:rsidR="00132619" w:rsidRPr="005728CC" w:rsidRDefault="00132619" w:rsidP="00E64655">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07A274A7" w14:textId="66690B31" w:rsidR="00132619" w:rsidRPr="005728CC" w:rsidRDefault="00CE27EB" w:rsidP="00E64655">
            <w:pPr>
              <w:pStyle w:val="TableParagraph"/>
              <w:spacing w:line="229" w:lineRule="exact"/>
              <w:ind w:left="109"/>
              <w:rPr>
                <w:sz w:val="20"/>
              </w:rPr>
            </w:pPr>
            <w:r>
              <w:rPr>
                <w:spacing w:val="-3"/>
                <w:sz w:val="20"/>
              </w:rPr>
              <w:t>September</w:t>
            </w:r>
            <w:r w:rsidR="00132619" w:rsidRPr="005728CC">
              <w:rPr>
                <w:spacing w:val="-3"/>
                <w:sz w:val="20"/>
              </w:rPr>
              <w:t xml:space="preserve"> </w:t>
            </w:r>
            <w:r w:rsidR="00132619" w:rsidRPr="005728CC">
              <w:rPr>
                <w:spacing w:val="-4"/>
                <w:sz w:val="20"/>
              </w:rPr>
              <w:t>2025</w:t>
            </w:r>
          </w:p>
        </w:tc>
        <w:tc>
          <w:tcPr>
            <w:tcW w:w="1710" w:type="dxa"/>
          </w:tcPr>
          <w:p w14:paraId="7E61CEA1" w14:textId="760182B4" w:rsidR="00132619" w:rsidRPr="00CE27EB" w:rsidRDefault="00B96D74" w:rsidP="00432321">
            <w:pPr>
              <w:pStyle w:val="TableParagraph"/>
              <w:spacing w:line="230" w:lineRule="exact"/>
              <w:ind w:left="108"/>
              <w:rPr>
                <w:sz w:val="20"/>
                <w:highlight w:val="yellow"/>
              </w:rPr>
            </w:pPr>
            <w:r w:rsidRPr="004026C1">
              <w:rPr>
                <w:sz w:val="20"/>
              </w:rPr>
              <w:t xml:space="preserve">Need to complied </w:t>
            </w:r>
          </w:p>
        </w:tc>
        <w:tc>
          <w:tcPr>
            <w:tcW w:w="2340" w:type="dxa"/>
          </w:tcPr>
          <w:p w14:paraId="2362E090" w14:textId="459F5130" w:rsidR="00113748" w:rsidRDefault="00113748" w:rsidP="00113748">
            <w:pPr>
              <w:pStyle w:val="NormalWeb"/>
            </w:pPr>
            <w:r>
              <w:rPr>
                <w:noProof/>
              </w:rPr>
              <w:drawing>
                <wp:anchor distT="0" distB="0" distL="114300" distR="114300" simplePos="0" relativeHeight="252248064" behindDoc="0" locked="0" layoutInCell="1" allowOverlap="1" wp14:anchorId="234DB594" wp14:editId="576A7443">
                  <wp:simplePos x="0" y="0"/>
                  <wp:positionH relativeFrom="column">
                    <wp:posOffset>11945</wp:posOffset>
                  </wp:positionH>
                  <wp:positionV relativeFrom="paragraph">
                    <wp:posOffset>38615</wp:posOffset>
                  </wp:positionV>
                  <wp:extent cx="1444499" cy="1853513"/>
                  <wp:effectExtent l="0" t="0" r="3810" b="0"/>
                  <wp:wrapNone/>
                  <wp:docPr id="431863484" name="Picture 43186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44499" cy="18535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9F339E" w14:textId="704A83DE" w:rsidR="00132619" w:rsidRPr="005728CC" w:rsidRDefault="00132619" w:rsidP="00E64655">
            <w:pPr>
              <w:pStyle w:val="TableParagraph"/>
              <w:spacing w:line="229" w:lineRule="exact"/>
              <w:ind w:left="109"/>
              <w:jc w:val="both"/>
              <w:rPr>
                <w:spacing w:val="-7"/>
                <w:sz w:val="20"/>
              </w:rPr>
            </w:pPr>
          </w:p>
        </w:tc>
      </w:tr>
      <w:tr w:rsidR="00F9077E" w:rsidRPr="005728CC" w14:paraId="4BD9D4A3" w14:textId="2B8C07B8" w:rsidTr="004026C1">
        <w:trPr>
          <w:trHeight w:val="3196"/>
          <w:jc w:val="center"/>
        </w:trPr>
        <w:tc>
          <w:tcPr>
            <w:tcW w:w="540" w:type="dxa"/>
          </w:tcPr>
          <w:p w14:paraId="35197993" w14:textId="52A76E7B" w:rsidR="00132619" w:rsidRPr="005728CC" w:rsidRDefault="00132619" w:rsidP="009E6CB6">
            <w:pPr>
              <w:pStyle w:val="TableParagraph"/>
              <w:spacing w:line="229" w:lineRule="exact"/>
              <w:ind w:left="7" w:right="107"/>
              <w:jc w:val="center"/>
              <w:rPr>
                <w:spacing w:val="-10"/>
                <w:sz w:val="20"/>
              </w:rPr>
            </w:pPr>
            <w:r>
              <w:rPr>
                <w:spacing w:val="-10"/>
                <w:sz w:val="20"/>
              </w:rPr>
              <w:t>2</w:t>
            </w:r>
          </w:p>
        </w:tc>
        <w:tc>
          <w:tcPr>
            <w:tcW w:w="2340" w:type="dxa"/>
          </w:tcPr>
          <w:p w14:paraId="3C39E93F" w14:textId="482EC6A3" w:rsidR="00CE27EB" w:rsidRPr="00CE27EB" w:rsidRDefault="00CE27EB" w:rsidP="00CE27EB">
            <w:pPr>
              <w:pStyle w:val="TableParagraph"/>
              <w:spacing w:line="230" w:lineRule="exact"/>
              <w:ind w:left="108"/>
              <w:rPr>
                <w:sz w:val="20"/>
              </w:rPr>
            </w:pPr>
            <w:r w:rsidRPr="00CE27EB">
              <w:rPr>
                <w:sz w:val="20"/>
              </w:rPr>
              <w:t xml:space="preserve">The </w:t>
            </w:r>
            <w:proofErr w:type="spellStart"/>
            <w:r w:rsidRPr="00CE27EB">
              <w:rPr>
                <w:i/>
                <w:iCs/>
                <w:sz w:val="20"/>
              </w:rPr>
              <w:t>pourashava</w:t>
            </w:r>
            <w:proofErr w:type="spellEnd"/>
            <w:r w:rsidRPr="00CE27EB">
              <w:rPr>
                <w:i/>
                <w:iCs/>
                <w:sz w:val="20"/>
              </w:rPr>
              <w:t xml:space="preserve"> </w:t>
            </w:r>
            <w:r w:rsidRPr="00CE27EB">
              <w:rPr>
                <w:sz w:val="20"/>
              </w:rPr>
              <w:t>will need to enforce</w:t>
            </w:r>
          </w:p>
          <w:p w14:paraId="14B5FB1E" w14:textId="77777777" w:rsidR="00CE27EB" w:rsidRPr="00CE27EB" w:rsidRDefault="00CE27EB" w:rsidP="00CE27EB">
            <w:pPr>
              <w:pStyle w:val="TableParagraph"/>
              <w:spacing w:line="230" w:lineRule="exact"/>
              <w:ind w:left="108"/>
              <w:rPr>
                <w:sz w:val="20"/>
              </w:rPr>
            </w:pPr>
            <w:r w:rsidRPr="00CE27EB">
              <w:rPr>
                <w:sz w:val="20"/>
              </w:rPr>
              <w:t>regulations at the household level to prevent</w:t>
            </w:r>
          </w:p>
          <w:p w14:paraId="246F7096" w14:textId="77777777" w:rsidR="00CE27EB" w:rsidRPr="00CE27EB" w:rsidRDefault="00CE27EB" w:rsidP="00CE27EB">
            <w:pPr>
              <w:pStyle w:val="TableParagraph"/>
              <w:spacing w:line="230" w:lineRule="exact"/>
              <w:ind w:left="108"/>
              <w:rPr>
                <w:sz w:val="20"/>
              </w:rPr>
            </w:pPr>
            <w:r w:rsidRPr="00CE27EB">
              <w:rPr>
                <w:sz w:val="20"/>
              </w:rPr>
              <w:t>connections of toilets/septic tanks and</w:t>
            </w:r>
          </w:p>
          <w:p w14:paraId="623EF74B" w14:textId="77777777" w:rsidR="00CE27EB" w:rsidRPr="00CE27EB" w:rsidRDefault="00CE27EB" w:rsidP="00CE27EB">
            <w:pPr>
              <w:pStyle w:val="TableParagraph"/>
              <w:spacing w:line="230" w:lineRule="exact"/>
              <w:ind w:left="108"/>
              <w:rPr>
                <w:sz w:val="20"/>
              </w:rPr>
            </w:pPr>
            <w:r w:rsidRPr="00CE27EB">
              <w:rPr>
                <w:sz w:val="20"/>
              </w:rPr>
              <w:t>implement robust community awareness</w:t>
            </w:r>
          </w:p>
          <w:p w14:paraId="24A1D90E" w14:textId="77777777" w:rsidR="00CE27EB" w:rsidRPr="00CE27EB" w:rsidRDefault="00CE27EB" w:rsidP="00CE27EB">
            <w:pPr>
              <w:pStyle w:val="TableParagraph"/>
              <w:spacing w:line="230" w:lineRule="exact"/>
              <w:ind w:left="108"/>
              <w:rPr>
                <w:sz w:val="20"/>
              </w:rPr>
            </w:pPr>
            <w:r w:rsidRPr="00CE27EB">
              <w:rPr>
                <w:sz w:val="20"/>
              </w:rPr>
              <w:t>programs since the outfall of the drains is into</w:t>
            </w:r>
          </w:p>
          <w:p w14:paraId="2D59CFA6" w14:textId="7010BBA2" w:rsidR="00132619" w:rsidRPr="005728CC" w:rsidRDefault="00CE27EB" w:rsidP="00CE27EB">
            <w:pPr>
              <w:pStyle w:val="TableParagraph"/>
              <w:spacing w:line="230" w:lineRule="exact"/>
              <w:ind w:left="108"/>
              <w:rPr>
                <w:sz w:val="20"/>
              </w:rPr>
            </w:pPr>
            <w:r w:rsidRPr="00CE27EB">
              <w:rPr>
                <w:sz w:val="20"/>
              </w:rPr>
              <w:t>the river.</w:t>
            </w:r>
          </w:p>
        </w:tc>
        <w:tc>
          <w:tcPr>
            <w:tcW w:w="1255" w:type="dxa"/>
          </w:tcPr>
          <w:p w14:paraId="58BE433D" w14:textId="6FBBC2A8" w:rsidR="00CE27EB" w:rsidRPr="00CE27EB" w:rsidRDefault="00CE27EB" w:rsidP="00CE27EB">
            <w:pPr>
              <w:pStyle w:val="TableParagraph"/>
              <w:spacing w:line="229" w:lineRule="exact"/>
              <w:ind w:left="108"/>
              <w:rPr>
                <w:spacing w:val="-2"/>
                <w:sz w:val="20"/>
              </w:rPr>
            </w:pPr>
            <w:proofErr w:type="spellStart"/>
            <w:r w:rsidRPr="00CE27EB">
              <w:rPr>
                <w:spacing w:val="-2"/>
                <w:sz w:val="20"/>
              </w:rPr>
              <w:t>Bhabaniganj</w:t>
            </w:r>
            <w:proofErr w:type="spellEnd"/>
          </w:p>
          <w:p w14:paraId="697FE593" w14:textId="162654A1" w:rsidR="00132619" w:rsidRPr="005728CC" w:rsidRDefault="00CE27EB" w:rsidP="00CE27EB">
            <w:pPr>
              <w:pStyle w:val="TableParagraph"/>
              <w:spacing w:line="229" w:lineRule="exact"/>
              <w:ind w:left="108"/>
              <w:rPr>
                <w:spacing w:val="-2"/>
                <w:sz w:val="20"/>
              </w:rPr>
            </w:pPr>
            <w:proofErr w:type="spellStart"/>
            <w:r w:rsidRPr="00CE27EB">
              <w:rPr>
                <w:spacing w:val="-2"/>
                <w:sz w:val="20"/>
              </w:rPr>
              <w:t>Pourashava</w:t>
            </w:r>
            <w:proofErr w:type="spellEnd"/>
          </w:p>
        </w:tc>
        <w:tc>
          <w:tcPr>
            <w:tcW w:w="1530" w:type="dxa"/>
          </w:tcPr>
          <w:p w14:paraId="6A97232C" w14:textId="36CB90A6" w:rsidR="00132619" w:rsidRPr="005728CC" w:rsidRDefault="00132619" w:rsidP="009E6CB6">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432D48F8" w14:textId="096860F6" w:rsidR="00132619" w:rsidRPr="005728CC" w:rsidRDefault="00CE27EB" w:rsidP="009E6CB6">
            <w:pPr>
              <w:pStyle w:val="TableParagraph"/>
              <w:spacing w:line="229" w:lineRule="exact"/>
              <w:ind w:left="109"/>
              <w:rPr>
                <w:sz w:val="20"/>
              </w:rPr>
            </w:pPr>
            <w:r>
              <w:rPr>
                <w:sz w:val="20"/>
              </w:rPr>
              <w:t>On going Basis</w:t>
            </w:r>
          </w:p>
        </w:tc>
        <w:tc>
          <w:tcPr>
            <w:tcW w:w="1710" w:type="dxa"/>
          </w:tcPr>
          <w:p w14:paraId="3B5520D8" w14:textId="633D5187" w:rsidR="00132619" w:rsidRPr="00CE27EB" w:rsidRDefault="00B96D74" w:rsidP="00432321">
            <w:pPr>
              <w:pStyle w:val="TableParagraph"/>
              <w:spacing w:line="230" w:lineRule="exact"/>
              <w:ind w:left="108"/>
              <w:rPr>
                <w:spacing w:val="-7"/>
                <w:sz w:val="20"/>
                <w:highlight w:val="yellow"/>
              </w:rPr>
            </w:pPr>
            <w:r w:rsidRPr="004026C1">
              <w:rPr>
                <w:spacing w:val="-7"/>
                <w:sz w:val="20"/>
              </w:rPr>
              <w:t xml:space="preserve">Complied and </w:t>
            </w:r>
            <w:r w:rsidRPr="00432321">
              <w:rPr>
                <w:sz w:val="20"/>
              </w:rPr>
              <w:t>ongoing</w:t>
            </w:r>
            <w:r w:rsidRPr="004026C1">
              <w:rPr>
                <w:spacing w:val="-7"/>
                <w:sz w:val="20"/>
              </w:rPr>
              <w:t xml:space="preserve"> </w:t>
            </w:r>
          </w:p>
        </w:tc>
        <w:tc>
          <w:tcPr>
            <w:tcW w:w="2340" w:type="dxa"/>
          </w:tcPr>
          <w:p w14:paraId="2787F487" w14:textId="5B39F698" w:rsidR="00113748" w:rsidRDefault="00113748" w:rsidP="00113748">
            <w:pPr>
              <w:pStyle w:val="NormalWeb"/>
            </w:pPr>
            <w:r>
              <w:rPr>
                <w:noProof/>
              </w:rPr>
              <w:drawing>
                <wp:anchor distT="0" distB="0" distL="114300" distR="114300" simplePos="0" relativeHeight="252249088" behindDoc="0" locked="0" layoutInCell="1" allowOverlap="1" wp14:anchorId="25BCAC4C" wp14:editId="4C78F561">
                  <wp:simplePos x="0" y="0"/>
                  <wp:positionH relativeFrom="column">
                    <wp:posOffset>11944</wp:posOffset>
                  </wp:positionH>
                  <wp:positionV relativeFrom="paragraph">
                    <wp:posOffset>-120</wp:posOffset>
                  </wp:positionV>
                  <wp:extent cx="1468755" cy="2001251"/>
                  <wp:effectExtent l="0" t="0" r="0" b="0"/>
                  <wp:wrapNone/>
                  <wp:docPr id="194841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flipV="1">
                            <a:off x="0" y="0"/>
                            <a:ext cx="1470250" cy="20032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10F716" w14:textId="78B1E20D" w:rsidR="00132619" w:rsidRPr="005728CC" w:rsidRDefault="00132619" w:rsidP="009E6CB6">
            <w:pPr>
              <w:pStyle w:val="TableParagraph"/>
              <w:spacing w:line="229" w:lineRule="exact"/>
              <w:ind w:left="109"/>
              <w:jc w:val="both"/>
              <w:rPr>
                <w:sz w:val="20"/>
              </w:rPr>
            </w:pPr>
          </w:p>
        </w:tc>
      </w:tr>
      <w:tr w:rsidR="00F9077E" w:rsidRPr="005728CC" w14:paraId="023811CB" w14:textId="43E3C748" w:rsidTr="004026C1">
        <w:trPr>
          <w:trHeight w:val="1889"/>
          <w:jc w:val="center"/>
        </w:trPr>
        <w:tc>
          <w:tcPr>
            <w:tcW w:w="540" w:type="dxa"/>
          </w:tcPr>
          <w:p w14:paraId="1DC3047E" w14:textId="2E14B540" w:rsidR="00132619" w:rsidRDefault="00132619" w:rsidP="009E6CB6">
            <w:pPr>
              <w:pStyle w:val="TableParagraph"/>
              <w:spacing w:line="229" w:lineRule="exact"/>
              <w:ind w:left="7" w:right="107"/>
              <w:jc w:val="center"/>
              <w:rPr>
                <w:spacing w:val="-10"/>
                <w:sz w:val="20"/>
              </w:rPr>
            </w:pPr>
            <w:r>
              <w:rPr>
                <w:spacing w:val="-10"/>
                <w:sz w:val="20"/>
              </w:rPr>
              <w:t>3</w:t>
            </w:r>
          </w:p>
        </w:tc>
        <w:tc>
          <w:tcPr>
            <w:tcW w:w="2340" w:type="dxa"/>
          </w:tcPr>
          <w:p w14:paraId="294139B6" w14:textId="77777777" w:rsidR="00CE27EB" w:rsidRPr="00CE27EB" w:rsidRDefault="00CE27EB" w:rsidP="00CE27EB">
            <w:pPr>
              <w:pStyle w:val="TableParagraph"/>
              <w:spacing w:line="230" w:lineRule="exact"/>
              <w:ind w:left="108"/>
              <w:rPr>
                <w:sz w:val="20"/>
              </w:rPr>
            </w:pPr>
            <w:r w:rsidRPr="00CE27EB">
              <w:rPr>
                <w:sz w:val="20"/>
              </w:rPr>
              <w:t>If the construction of a municipal facility, such</w:t>
            </w:r>
          </w:p>
          <w:p w14:paraId="464FCBD1" w14:textId="77777777" w:rsidR="00CE27EB" w:rsidRPr="00CE27EB" w:rsidRDefault="00CE27EB" w:rsidP="00CE27EB">
            <w:pPr>
              <w:pStyle w:val="TableParagraph"/>
              <w:spacing w:line="230" w:lineRule="exact"/>
              <w:ind w:left="108"/>
              <w:rPr>
                <w:sz w:val="20"/>
              </w:rPr>
            </w:pPr>
            <w:r w:rsidRPr="00CE27EB">
              <w:rPr>
                <w:sz w:val="20"/>
              </w:rPr>
              <w:t>as a market, requires the demolition of an</w:t>
            </w:r>
          </w:p>
          <w:p w14:paraId="7E4ADC73" w14:textId="77777777" w:rsidR="00CE27EB" w:rsidRPr="00CE27EB" w:rsidRDefault="00CE27EB" w:rsidP="00CE27EB">
            <w:pPr>
              <w:pStyle w:val="TableParagraph"/>
              <w:spacing w:line="230" w:lineRule="exact"/>
              <w:ind w:left="108"/>
              <w:rPr>
                <w:sz w:val="20"/>
              </w:rPr>
            </w:pPr>
            <w:r w:rsidRPr="00CE27EB">
              <w:rPr>
                <w:sz w:val="20"/>
              </w:rPr>
              <w:t>existing structure, an IEE must be conducted.</w:t>
            </w:r>
          </w:p>
          <w:p w14:paraId="18F82B94" w14:textId="77777777" w:rsidR="00CE27EB" w:rsidRPr="00CE27EB" w:rsidRDefault="00CE27EB" w:rsidP="00CE27EB">
            <w:pPr>
              <w:pStyle w:val="TableParagraph"/>
              <w:spacing w:line="230" w:lineRule="exact"/>
              <w:ind w:left="108"/>
              <w:rPr>
                <w:sz w:val="20"/>
              </w:rPr>
            </w:pPr>
            <w:r w:rsidRPr="00CE27EB">
              <w:rPr>
                <w:sz w:val="20"/>
              </w:rPr>
              <w:t>The IEE should include an assessment of</w:t>
            </w:r>
          </w:p>
          <w:p w14:paraId="03AC93BA" w14:textId="77777777" w:rsidR="00CE27EB" w:rsidRPr="00CE27EB" w:rsidRDefault="00CE27EB" w:rsidP="00CE27EB">
            <w:pPr>
              <w:pStyle w:val="TableParagraph"/>
              <w:spacing w:line="230" w:lineRule="exact"/>
              <w:ind w:left="108"/>
              <w:rPr>
                <w:sz w:val="20"/>
              </w:rPr>
            </w:pPr>
            <w:r w:rsidRPr="00CE27EB">
              <w:rPr>
                <w:sz w:val="20"/>
              </w:rPr>
              <w:t>occupational health and safety risks,</w:t>
            </w:r>
          </w:p>
          <w:p w14:paraId="0EABFA93" w14:textId="77777777" w:rsidR="00CE27EB" w:rsidRPr="00CE27EB" w:rsidRDefault="00CE27EB" w:rsidP="00CE27EB">
            <w:pPr>
              <w:pStyle w:val="TableParagraph"/>
              <w:spacing w:line="230" w:lineRule="exact"/>
              <w:ind w:left="108"/>
              <w:rPr>
                <w:sz w:val="20"/>
              </w:rPr>
            </w:pPr>
            <w:r w:rsidRPr="00CE27EB">
              <w:rPr>
                <w:sz w:val="20"/>
              </w:rPr>
              <w:t>proposed mitigation measures, and screening</w:t>
            </w:r>
          </w:p>
          <w:p w14:paraId="76B88F1F" w14:textId="77777777" w:rsidR="00CE27EB" w:rsidRPr="00CE27EB" w:rsidRDefault="00CE27EB" w:rsidP="00CE27EB">
            <w:pPr>
              <w:pStyle w:val="TableParagraph"/>
              <w:spacing w:line="230" w:lineRule="exact"/>
              <w:ind w:left="108"/>
              <w:rPr>
                <w:sz w:val="20"/>
              </w:rPr>
            </w:pPr>
            <w:r w:rsidRPr="00CE27EB">
              <w:rPr>
                <w:sz w:val="20"/>
              </w:rPr>
              <w:t>and assessment for the presence of asbestos.</w:t>
            </w:r>
          </w:p>
          <w:p w14:paraId="2157A188" w14:textId="77777777" w:rsidR="00CE27EB" w:rsidRPr="00CE27EB" w:rsidRDefault="00CE27EB" w:rsidP="00CE27EB">
            <w:pPr>
              <w:pStyle w:val="TableParagraph"/>
              <w:spacing w:line="230" w:lineRule="exact"/>
              <w:ind w:left="108"/>
              <w:rPr>
                <w:sz w:val="20"/>
              </w:rPr>
            </w:pPr>
            <w:r w:rsidRPr="00CE27EB">
              <w:rPr>
                <w:sz w:val="20"/>
              </w:rPr>
              <w:t>If asbestos is identified, the IEE must also</w:t>
            </w:r>
          </w:p>
          <w:p w14:paraId="39DCAF41" w14:textId="77777777" w:rsidR="00CE27EB" w:rsidRPr="00CE27EB" w:rsidRDefault="00CE27EB" w:rsidP="00CE27EB">
            <w:pPr>
              <w:pStyle w:val="TableParagraph"/>
              <w:spacing w:line="230" w:lineRule="exact"/>
              <w:ind w:left="108"/>
              <w:rPr>
                <w:sz w:val="20"/>
              </w:rPr>
            </w:pPr>
            <w:r w:rsidRPr="00CE27EB">
              <w:rPr>
                <w:sz w:val="20"/>
              </w:rPr>
              <w:t>specify appropriate handling, removal, and</w:t>
            </w:r>
          </w:p>
          <w:p w14:paraId="623C2A13" w14:textId="77777777" w:rsidR="00CE27EB" w:rsidRPr="00CE27EB" w:rsidRDefault="00CE27EB" w:rsidP="00CE27EB">
            <w:pPr>
              <w:pStyle w:val="TableParagraph"/>
              <w:spacing w:line="230" w:lineRule="exact"/>
              <w:ind w:left="108"/>
              <w:rPr>
                <w:sz w:val="20"/>
              </w:rPr>
            </w:pPr>
            <w:r w:rsidRPr="00CE27EB">
              <w:rPr>
                <w:sz w:val="20"/>
              </w:rPr>
              <w:lastRenderedPageBreak/>
              <w:t>disposal measures in compliance with</w:t>
            </w:r>
          </w:p>
          <w:p w14:paraId="39271676" w14:textId="77777777" w:rsidR="00CE27EB" w:rsidRPr="00CE27EB" w:rsidRDefault="00CE27EB" w:rsidP="00CE27EB">
            <w:pPr>
              <w:pStyle w:val="TableParagraph"/>
              <w:spacing w:line="230" w:lineRule="exact"/>
              <w:ind w:left="108"/>
              <w:rPr>
                <w:sz w:val="20"/>
              </w:rPr>
            </w:pPr>
            <w:r w:rsidRPr="00CE27EB">
              <w:rPr>
                <w:sz w:val="20"/>
              </w:rPr>
              <w:t>relevant health and environmental</w:t>
            </w:r>
          </w:p>
          <w:p w14:paraId="5D9010BE" w14:textId="2B957480" w:rsidR="00132619" w:rsidRPr="005728CC" w:rsidRDefault="00CE27EB" w:rsidP="00CE27EB">
            <w:pPr>
              <w:pStyle w:val="TableParagraph"/>
              <w:spacing w:line="230" w:lineRule="exact"/>
              <w:ind w:left="108"/>
              <w:rPr>
                <w:sz w:val="20"/>
              </w:rPr>
            </w:pPr>
            <w:r w:rsidRPr="00CE27EB">
              <w:rPr>
                <w:sz w:val="20"/>
              </w:rPr>
              <w:t>regulations</w:t>
            </w:r>
          </w:p>
        </w:tc>
        <w:tc>
          <w:tcPr>
            <w:tcW w:w="1255" w:type="dxa"/>
          </w:tcPr>
          <w:p w14:paraId="7ADF20FC" w14:textId="61A04A2C" w:rsidR="00132619" w:rsidRPr="005728CC" w:rsidRDefault="00132619" w:rsidP="009E6CB6">
            <w:pPr>
              <w:pStyle w:val="TableParagraph"/>
              <w:spacing w:line="229" w:lineRule="exact"/>
              <w:ind w:left="108"/>
              <w:rPr>
                <w:spacing w:val="-2"/>
                <w:sz w:val="20"/>
              </w:rPr>
            </w:pPr>
            <w:r w:rsidRPr="005728CC">
              <w:rPr>
                <w:spacing w:val="-2"/>
                <w:sz w:val="20"/>
              </w:rPr>
              <w:lastRenderedPageBreak/>
              <w:t>Contractor</w:t>
            </w:r>
          </w:p>
        </w:tc>
        <w:tc>
          <w:tcPr>
            <w:tcW w:w="1530" w:type="dxa"/>
          </w:tcPr>
          <w:p w14:paraId="5D016D30" w14:textId="5D4A75EA" w:rsidR="00132619" w:rsidRPr="005728CC" w:rsidRDefault="00132619" w:rsidP="009E6CB6">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79D7CD82" w14:textId="77777777" w:rsidR="00453327" w:rsidRPr="00453327" w:rsidRDefault="00453327" w:rsidP="00453327">
            <w:pPr>
              <w:pStyle w:val="TableParagraph"/>
              <w:spacing w:line="229" w:lineRule="exact"/>
              <w:ind w:left="109"/>
              <w:rPr>
                <w:spacing w:val="-2"/>
                <w:sz w:val="20"/>
              </w:rPr>
            </w:pPr>
            <w:r w:rsidRPr="00453327">
              <w:rPr>
                <w:spacing w:val="-2"/>
                <w:sz w:val="20"/>
              </w:rPr>
              <w:t>Before</w:t>
            </w:r>
          </w:p>
          <w:p w14:paraId="1AC6BE34" w14:textId="66F3E212" w:rsidR="00132619" w:rsidRPr="005728CC" w:rsidRDefault="00453327" w:rsidP="00453327">
            <w:pPr>
              <w:pStyle w:val="TableParagraph"/>
              <w:spacing w:line="229" w:lineRule="exact"/>
              <w:ind w:left="109"/>
              <w:rPr>
                <w:sz w:val="20"/>
              </w:rPr>
            </w:pPr>
            <w:r w:rsidRPr="00453327">
              <w:rPr>
                <w:spacing w:val="-2"/>
                <w:sz w:val="20"/>
              </w:rPr>
              <w:t>tender/demolition</w:t>
            </w:r>
          </w:p>
        </w:tc>
        <w:tc>
          <w:tcPr>
            <w:tcW w:w="1710" w:type="dxa"/>
          </w:tcPr>
          <w:p w14:paraId="2F4160DB" w14:textId="6DF5911B" w:rsidR="001E3319" w:rsidRPr="001E3319" w:rsidRDefault="001E3319" w:rsidP="001E3319">
            <w:pPr>
              <w:pStyle w:val="TableParagraph"/>
              <w:spacing w:line="230" w:lineRule="exact"/>
              <w:ind w:left="108"/>
              <w:rPr>
                <w:sz w:val="20"/>
              </w:rPr>
            </w:pPr>
            <w:r w:rsidRPr="004026C1">
              <w:rPr>
                <w:spacing w:val="-7"/>
                <w:sz w:val="20"/>
              </w:rPr>
              <w:t xml:space="preserve">All running sub-project of </w:t>
            </w:r>
            <w:proofErr w:type="spellStart"/>
            <w:r w:rsidRPr="004026C1">
              <w:rPr>
                <w:spacing w:val="-7"/>
                <w:sz w:val="20"/>
              </w:rPr>
              <w:t>Bhabaniganj</w:t>
            </w:r>
            <w:proofErr w:type="spellEnd"/>
            <w:r w:rsidRPr="004026C1">
              <w:rPr>
                <w:spacing w:val="-7"/>
                <w:sz w:val="20"/>
              </w:rPr>
              <w:t xml:space="preserve"> </w:t>
            </w:r>
            <w:proofErr w:type="spellStart"/>
            <w:r w:rsidRPr="004026C1">
              <w:rPr>
                <w:spacing w:val="-7"/>
                <w:sz w:val="20"/>
              </w:rPr>
              <w:t>pourashava’s</w:t>
            </w:r>
            <w:proofErr w:type="spellEnd"/>
            <w:r w:rsidRPr="004026C1">
              <w:rPr>
                <w:spacing w:val="-7"/>
                <w:sz w:val="20"/>
              </w:rPr>
              <w:t xml:space="preserve"> </w:t>
            </w:r>
            <w:proofErr w:type="gramStart"/>
            <w:r w:rsidRPr="004026C1">
              <w:rPr>
                <w:spacing w:val="-7"/>
                <w:sz w:val="20"/>
              </w:rPr>
              <w:t>IEE  completed</w:t>
            </w:r>
            <w:proofErr w:type="gramEnd"/>
            <w:r w:rsidRPr="004026C1">
              <w:rPr>
                <w:spacing w:val="-7"/>
                <w:sz w:val="20"/>
              </w:rPr>
              <w:t xml:space="preserve"> with </w:t>
            </w:r>
            <w:r w:rsidRPr="001E3319">
              <w:rPr>
                <w:sz w:val="20"/>
              </w:rPr>
              <w:t>including an assessment of</w:t>
            </w:r>
          </w:p>
          <w:p w14:paraId="7A2D80C1" w14:textId="77777777" w:rsidR="001E3319" w:rsidRPr="001E3319" w:rsidRDefault="001E3319" w:rsidP="001E3319">
            <w:pPr>
              <w:pStyle w:val="TableParagraph"/>
              <w:spacing w:line="230" w:lineRule="exact"/>
              <w:ind w:left="108"/>
              <w:rPr>
                <w:sz w:val="20"/>
              </w:rPr>
            </w:pPr>
            <w:r w:rsidRPr="001E3319">
              <w:rPr>
                <w:sz w:val="20"/>
              </w:rPr>
              <w:t>occupational health and safety risks,</w:t>
            </w:r>
          </w:p>
          <w:p w14:paraId="3EB16C17" w14:textId="77777777" w:rsidR="001E3319" w:rsidRPr="001E3319" w:rsidRDefault="001E3319" w:rsidP="001E3319">
            <w:pPr>
              <w:pStyle w:val="TableParagraph"/>
              <w:spacing w:line="230" w:lineRule="exact"/>
              <w:ind w:left="108"/>
              <w:rPr>
                <w:sz w:val="20"/>
              </w:rPr>
            </w:pPr>
            <w:r w:rsidRPr="001E3319">
              <w:rPr>
                <w:sz w:val="20"/>
              </w:rPr>
              <w:t>proposed mitigation measures, and screening</w:t>
            </w:r>
          </w:p>
          <w:p w14:paraId="557B9CB8" w14:textId="55457396" w:rsidR="00132619" w:rsidRPr="00CE27EB" w:rsidRDefault="001E3319" w:rsidP="001E3319">
            <w:pPr>
              <w:pStyle w:val="TableParagraph"/>
              <w:spacing w:line="229" w:lineRule="exact"/>
              <w:ind w:left="109"/>
              <w:jc w:val="both"/>
              <w:rPr>
                <w:spacing w:val="-7"/>
                <w:sz w:val="20"/>
                <w:highlight w:val="yellow"/>
              </w:rPr>
            </w:pPr>
            <w:r w:rsidRPr="001E3319">
              <w:rPr>
                <w:sz w:val="20"/>
              </w:rPr>
              <w:t>and assessment for the presence of asbestos.</w:t>
            </w:r>
          </w:p>
        </w:tc>
        <w:tc>
          <w:tcPr>
            <w:tcW w:w="2340" w:type="dxa"/>
          </w:tcPr>
          <w:p w14:paraId="1EC673AC" w14:textId="4C211056" w:rsidR="00132619" w:rsidRDefault="00132619" w:rsidP="009E6CB6">
            <w:pPr>
              <w:pStyle w:val="TableParagraph"/>
              <w:spacing w:line="229" w:lineRule="exact"/>
              <w:ind w:left="109"/>
              <w:jc w:val="both"/>
              <w:rPr>
                <w:spacing w:val="-2"/>
                <w:sz w:val="20"/>
              </w:rPr>
            </w:pPr>
          </w:p>
          <w:p w14:paraId="782D5436" w14:textId="3F1D45FE" w:rsidR="00786D5C" w:rsidRDefault="00786D5C" w:rsidP="009E6CB6">
            <w:pPr>
              <w:pStyle w:val="TableParagraph"/>
              <w:spacing w:line="229" w:lineRule="exact"/>
              <w:ind w:left="109"/>
              <w:jc w:val="both"/>
              <w:rPr>
                <w:spacing w:val="-2"/>
                <w:sz w:val="20"/>
              </w:rPr>
            </w:pPr>
          </w:p>
          <w:p w14:paraId="4FE5A6FE" w14:textId="382E84A0" w:rsidR="00786D5C" w:rsidRDefault="00786D5C" w:rsidP="009E6CB6">
            <w:pPr>
              <w:pStyle w:val="TableParagraph"/>
              <w:spacing w:line="229" w:lineRule="exact"/>
              <w:ind w:left="109"/>
              <w:jc w:val="both"/>
              <w:rPr>
                <w:spacing w:val="-2"/>
                <w:sz w:val="20"/>
              </w:rPr>
            </w:pPr>
          </w:p>
          <w:p w14:paraId="1460E927" w14:textId="65E8E343" w:rsidR="00786D5C" w:rsidRPr="005728CC" w:rsidRDefault="001E3319" w:rsidP="009E6CB6">
            <w:pPr>
              <w:pStyle w:val="TableParagraph"/>
              <w:spacing w:line="229" w:lineRule="exact"/>
              <w:ind w:left="109"/>
              <w:jc w:val="both"/>
              <w:rPr>
                <w:spacing w:val="-2"/>
                <w:sz w:val="20"/>
              </w:rPr>
            </w:pPr>
            <w:r>
              <w:rPr>
                <w:spacing w:val="-2"/>
                <w:sz w:val="20"/>
              </w:rPr>
              <w:t>N/A</w:t>
            </w:r>
          </w:p>
        </w:tc>
      </w:tr>
      <w:tr w:rsidR="003A17D9" w:rsidRPr="005728CC" w14:paraId="1F03392B" w14:textId="77777777" w:rsidTr="00B03ACE">
        <w:trPr>
          <w:trHeight w:val="451"/>
          <w:jc w:val="center"/>
        </w:trPr>
        <w:tc>
          <w:tcPr>
            <w:tcW w:w="10525" w:type="dxa"/>
            <w:gridSpan w:val="7"/>
          </w:tcPr>
          <w:p w14:paraId="53592C3E" w14:textId="6097BF5F" w:rsidR="003A17D9" w:rsidRPr="005728CC" w:rsidRDefault="007E45BE" w:rsidP="007E45BE">
            <w:pPr>
              <w:pStyle w:val="TableParagraph"/>
              <w:spacing w:line="229" w:lineRule="exact"/>
              <w:jc w:val="both"/>
              <w:rPr>
                <w:spacing w:val="-2"/>
                <w:sz w:val="20"/>
              </w:rPr>
            </w:pPr>
            <w:r w:rsidRPr="007146F0">
              <w:rPr>
                <w:b/>
                <w:bCs/>
                <w:sz w:val="20"/>
              </w:rPr>
              <w:t>Common</w:t>
            </w:r>
            <w:r w:rsidRPr="007146F0">
              <w:rPr>
                <w:b/>
                <w:bCs/>
                <w:spacing w:val="-10"/>
                <w:sz w:val="20"/>
              </w:rPr>
              <w:t xml:space="preserve"> </w:t>
            </w:r>
            <w:r w:rsidRPr="007146F0">
              <w:rPr>
                <w:b/>
                <w:bCs/>
                <w:sz w:val="20"/>
              </w:rPr>
              <w:t>CAP</w:t>
            </w:r>
            <w:r w:rsidRPr="007146F0">
              <w:rPr>
                <w:b/>
                <w:bCs/>
                <w:spacing w:val="-9"/>
                <w:sz w:val="20"/>
              </w:rPr>
              <w:t xml:space="preserve"> </w:t>
            </w:r>
            <w:r w:rsidRPr="007146F0">
              <w:rPr>
                <w:b/>
                <w:bCs/>
                <w:sz w:val="20"/>
              </w:rPr>
              <w:t>items</w:t>
            </w:r>
            <w:r w:rsidRPr="007146F0">
              <w:rPr>
                <w:b/>
                <w:bCs/>
                <w:spacing w:val="-8"/>
                <w:sz w:val="20"/>
              </w:rPr>
              <w:t xml:space="preserve"> </w:t>
            </w:r>
            <w:r w:rsidRPr="007146F0">
              <w:rPr>
                <w:b/>
                <w:bCs/>
                <w:sz w:val="20"/>
              </w:rPr>
              <w:t>for</w:t>
            </w:r>
            <w:r w:rsidRPr="007146F0">
              <w:rPr>
                <w:b/>
                <w:bCs/>
                <w:spacing w:val="-8"/>
                <w:sz w:val="20"/>
              </w:rPr>
              <w:t xml:space="preserve"> </w:t>
            </w:r>
            <w:r w:rsidRPr="007146F0">
              <w:rPr>
                <w:b/>
                <w:bCs/>
                <w:sz w:val="20"/>
              </w:rPr>
              <w:t>all</w:t>
            </w:r>
            <w:r w:rsidRPr="007146F0">
              <w:rPr>
                <w:b/>
                <w:bCs/>
                <w:spacing w:val="-8"/>
                <w:sz w:val="20"/>
              </w:rPr>
              <w:t xml:space="preserve"> </w:t>
            </w:r>
            <w:proofErr w:type="spellStart"/>
            <w:r w:rsidRPr="007146F0">
              <w:rPr>
                <w:b/>
                <w:bCs/>
                <w:sz w:val="20"/>
              </w:rPr>
              <w:t>Pourashavas</w:t>
            </w:r>
            <w:proofErr w:type="spellEnd"/>
            <w:r w:rsidRPr="007146F0">
              <w:rPr>
                <w:b/>
                <w:bCs/>
                <w:spacing w:val="-6"/>
                <w:sz w:val="20"/>
              </w:rPr>
              <w:t xml:space="preserve"> </w:t>
            </w:r>
            <w:r w:rsidRPr="007146F0">
              <w:rPr>
                <w:b/>
                <w:bCs/>
                <w:sz w:val="20"/>
              </w:rPr>
              <w:t>need</w:t>
            </w:r>
            <w:r w:rsidRPr="007146F0">
              <w:rPr>
                <w:b/>
                <w:bCs/>
                <w:spacing w:val="-9"/>
                <w:sz w:val="20"/>
              </w:rPr>
              <w:t xml:space="preserve"> </w:t>
            </w:r>
            <w:r w:rsidRPr="007146F0">
              <w:rPr>
                <w:b/>
                <w:bCs/>
                <w:sz w:val="20"/>
              </w:rPr>
              <w:t>immediate</w:t>
            </w:r>
            <w:r w:rsidRPr="007146F0">
              <w:rPr>
                <w:b/>
                <w:bCs/>
                <w:spacing w:val="-10"/>
                <w:sz w:val="20"/>
              </w:rPr>
              <w:t xml:space="preserve"> </w:t>
            </w:r>
            <w:r w:rsidRPr="007146F0">
              <w:rPr>
                <w:b/>
                <w:bCs/>
                <w:spacing w:val="-2"/>
                <w:sz w:val="20"/>
              </w:rPr>
              <w:t>attention</w:t>
            </w:r>
          </w:p>
        </w:tc>
      </w:tr>
      <w:tr w:rsidR="00F9077E" w:rsidRPr="005728CC" w14:paraId="57BB7E93" w14:textId="77777777" w:rsidTr="004026C1">
        <w:trPr>
          <w:trHeight w:val="2420"/>
          <w:jc w:val="center"/>
        </w:trPr>
        <w:tc>
          <w:tcPr>
            <w:tcW w:w="540" w:type="dxa"/>
          </w:tcPr>
          <w:p w14:paraId="69CCBB72" w14:textId="3C881669" w:rsidR="003A17D9" w:rsidRDefault="003A17D9" w:rsidP="003A17D9">
            <w:pPr>
              <w:pStyle w:val="TableParagraph"/>
              <w:spacing w:line="229" w:lineRule="exact"/>
              <w:ind w:left="7" w:right="107"/>
              <w:jc w:val="center"/>
              <w:rPr>
                <w:spacing w:val="-10"/>
                <w:sz w:val="20"/>
              </w:rPr>
            </w:pPr>
            <w:r>
              <w:rPr>
                <w:spacing w:val="-10"/>
                <w:sz w:val="20"/>
              </w:rPr>
              <w:t>1</w:t>
            </w:r>
          </w:p>
        </w:tc>
        <w:tc>
          <w:tcPr>
            <w:tcW w:w="2340" w:type="dxa"/>
          </w:tcPr>
          <w:p w14:paraId="4836ACC6" w14:textId="77777777" w:rsidR="00453327" w:rsidRDefault="00453327"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Grievances recorded at site </w:t>
            </w:r>
            <w:r w:rsidRPr="00432321">
              <w:rPr>
                <w:sz w:val="20"/>
              </w:rPr>
              <w:t>level</w:t>
            </w:r>
            <w:r>
              <w:rPr>
                <w:rFonts w:ascii="ArialMT" w:eastAsiaTheme="minorHAnsi" w:hAnsi="ArialMT" w:cs="ArialMT"/>
                <w:sz w:val="20"/>
                <w:szCs w:val="20"/>
              </w:rPr>
              <w:t xml:space="preserve"> registers</w:t>
            </w:r>
          </w:p>
          <w:p w14:paraId="748EFE05" w14:textId="77777777" w:rsidR="00453327" w:rsidRDefault="00453327"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should be reported to SEMRs including </w:t>
            </w:r>
            <w:proofErr w:type="gramStart"/>
            <w:r>
              <w:rPr>
                <w:rFonts w:ascii="ArialMT" w:eastAsiaTheme="minorHAnsi" w:hAnsi="ArialMT" w:cs="ArialMT"/>
                <w:sz w:val="20"/>
                <w:szCs w:val="20"/>
              </w:rPr>
              <w:t>their</w:t>
            </w:r>
            <w:proofErr w:type="gramEnd"/>
          </w:p>
          <w:p w14:paraId="2CB3FAB5" w14:textId="77777777" w:rsidR="00453327" w:rsidRDefault="00453327"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details (e.g., number of </w:t>
            </w:r>
            <w:r w:rsidRPr="00432321">
              <w:rPr>
                <w:sz w:val="20"/>
              </w:rPr>
              <w:t>grievances</w:t>
            </w:r>
            <w:r>
              <w:rPr>
                <w:rFonts w:ascii="ArialMT" w:eastAsiaTheme="minorHAnsi" w:hAnsi="ArialMT" w:cs="ArialMT"/>
                <w:sz w:val="20"/>
                <w:szCs w:val="20"/>
              </w:rPr>
              <w:t>, type of</w:t>
            </w:r>
          </w:p>
          <w:p w14:paraId="0FA5B305" w14:textId="77777777" w:rsidR="00453327" w:rsidRDefault="00453327" w:rsidP="00432321">
            <w:pPr>
              <w:pStyle w:val="TableParagraph"/>
              <w:spacing w:line="230" w:lineRule="exact"/>
              <w:ind w:left="108"/>
              <w:rPr>
                <w:rFonts w:ascii="ArialMT" w:eastAsiaTheme="minorHAnsi" w:hAnsi="ArialMT" w:cs="ArialMT"/>
                <w:sz w:val="20"/>
                <w:szCs w:val="20"/>
              </w:rPr>
            </w:pPr>
            <w:r>
              <w:rPr>
                <w:rFonts w:ascii="ArialMT" w:eastAsiaTheme="minorHAnsi" w:hAnsi="ArialMT" w:cs="ArialMT"/>
                <w:sz w:val="20"/>
                <w:szCs w:val="20"/>
              </w:rPr>
              <w:t xml:space="preserve">grievances, status of </w:t>
            </w:r>
            <w:r w:rsidRPr="00432321">
              <w:rPr>
                <w:sz w:val="20"/>
              </w:rPr>
              <w:t>resolution</w:t>
            </w:r>
            <w:r>
              <w:rPr>
                <w:rFonts w:ascii="ArialMT" w:eastAsiaTheme="minorHAnsi" w:hAnsi="ArialMT" w:cs="ArialMT"/>
                <w:sz w:val="20"/>
                <w:szCs w:val="20"/>
              </w:rPr>
              <w:t xml:space="preserve"> of grievances)</w:t>
            </w:r>
          </w:p>
          <w:p w14:paraId="6E3FED03" w14:textId="09DA33DA" w:rsidR="003A17D9" w:rsidRPr="005728CC" w:rsidRDefault="003A17D9" w:rsidP="00453327">
            <w:pPr>
              <w:pStyle w:val="TableParagraph"/>
              <w:spacing w:line="230" w:lineRule="exact"/>
              <w:ind w:left="108"/>
              <w:rPr>
                <w:sz w:val="20"/>
              </w:rPr>
            </w:pPr>
          </w:p>
        </w:tc>
        <w:tc>
          <w:tcPr>
            <w:tcW w:w="1255" w:type="dxa"/>
          </w:tcPr>
          <w:p w14:paraId="5634FC02" w14:textId="57F15493" w:rsidR="00453327" w:rsidRDefault="003A17D9" w:rsidP="00453327">
            <w:pPr>
              <w:widowControl/>
              <w:adjustRightInd w:val="0"/>
              <w:rPr>
                <w:rFonts w:ascii="ArialMT" w:eastAsiaTheme="minorHAnsi" w:hAnsi="ArialMT" w:cs="ArialMT"/>
                <w:sz w:val="20"/>
                <w:szCs w:val="20"/>
              </w:rPr>
            </w:pPr>
            <w:proofErr w:type="gramStart"/>
            <w:r w:rsidRPr="005728CC">
              <w:rPr>
                <w:spacing w:val="-2"/>
                <w:sz w:val="20"/>
              </w:rPr>
              <w:t>Contractor</w:t>
            </w:r>
            <w:r w:rsidR="00453327">
              <w:rPr>
                <w:rFonts w:ascii="ArialMT" w:eastAsiaTheme="minorHAnsi" w:hAnsi="ArialMT" w:cs="ArialMT"/>
                <w:sz w:val="20"/>
                <w:szCs w:val="20"/>
              </w:rPr>
              <w:t xml:space="preserve"> ,PMU</w:t>
            </w:r>
            <w:proofErr w:type="gramEnd"/>
            <w:r w:rsidR="00453327">
              <w:rPr>
                <w:rFonts w:ascii="ArialMT" w:eastAsiaTheme="minorHAnsi" w:hAnsi="ArialMT" w:cs="ArialMT"/>
                <w:sz w:val="20"/>
                <w:szCs w:val="20"/>
              </w:rPr>
              <w:t xml:space="preserve"> &amp;</w:t>
            </w:r>
          </w:p>
          <w:p w14:paraId="49B4B53A" w14:textId="77777777" w:rsidR="00453327" w:rsidRDefault="00453327" w:rsidP="00453327">
            <w:pPr>
              <w:widowControl/>
              <w:adjustRightInd w:val="0"/>
              <w:rPr>
                <w:rFonts w:ascii="ArialMT" w:eastAsiaTheme="minorHAnsi" w:hAnsi="ArialMT" w:cs="ArialMT"/>
                <w:sz w:val="20"/>
                <w:szCs w:val="20"/>
              </w:rPr>
            </w:pPr>
            <w:r>
              <w:rPr>
                <w:rFonts w:ascii="ArialMT" w:eastAsiaTheme="minorHAnsi" w:hAnsi="ArialMT" w:cs="ArialMT"/>
                <w:sz w:val="20"/>
                <w:szCs w:val="20"/>
              </w:rPr>
              <w:t>MDSC</w:t>
            </w:r>
          </w:p>
          <w:p w14:paraId="25747BCF" w14:textId="604673ED" w:rsidR="003A17D9" w:rsidRPr="005728CC" w:rsidRDefault="003A17D9" w:rsidP="003A17D9">
            <w:pPr>
              <w:pStyle w:val="TableParagraph"/>
              <w:spacing w:line="229" w:lineRule="exact"/>
              <w:ind w:left="108"/>
              <w:rPr>
                <w:spacing w:val="-2"/>
                <w:sz w:val="20"/>
              </w:rPr>
            </w:pPr>
          </w:p>
        </w:tc>
        <w:tc>
          <w:tcPr>
            <w:tcW w:w="1530" w:type="dxa"/>
          </w:tcPr>
          <w:p w14:paraId="00BE8773" w14:textId="665DEFC9" w:rsidR="003A17D9" w:rsidRPr="005728CC" w:rsidRDefault="003A17D9" w:rsidP="003A17D9">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285EF2B0" w14:textId="51E30909" w:rsidR="003A17D9" w:rsidRPr="005728CC" w:rsidRDefault="00453327" w:rsidP="003A17D9">
            <w:pPr>
              <w:pStyle w:val="TableParagraph"/>
              <w:spacing w:line="229" w:lineRule="exact"/>
              <w:ind w:left="109"/>
              <w:rPr>
                <w:spacing w:val="-2"/>
                <w:sz w:val="20"/>
              </w:rPr>
            </w:pPr>
            <w:r>
              <w:rPr>
                <w:spacing w:val="-2"/>
                <w:sz w:val="20"/>
              </w:rPr>
              <w:t>ongoing</w:t>
            </w:r>
          </w:p>
        </w:tc>
        <w:tc>
          <w:tcPr>
            <w:tcW w:w="1710" w:type="dxa"/>
          </w:tcPr>
          <w:p w14:paraId="5D910E59" w14:textId="5E1549D2" w:rsidR="003A17D9" w:rsidRPr="004026C1" w:rsidRDefault="00B96D74" w:rsidP="003A17D9">
            <w:pPr>
              <w:pStyle w:val="TableParagraph"/>
              <w:spacing w:line="229" w:lineRule="exact"/>
              <w:ind w:left="109"/>
              <w:jc w:val="both"/>
              <w:rPr>
                <w:spacing w:val="-2"/>
                <w:sz w:val="20"/>
              </w:rPr>
            </w:pPr>
            <w:r w:rsidRPr="004026C1">
              <w:rPr>
                <w:spacing w:val="-2"/>
                <w:sz w:val="20"/>
              </w:rPr>
              <w:t xml:space="preserve">Complied </w:t>
            </w:r>
          </w:p>
        </w:tc>
        <w:tc>
          <w:tcPr>
            <w:tcW w:w="2340" w:type="dxa"/>
          </w:tcPr>
          <w:p w14:paraId="20E04B75" w14:textId="3F9DF4A6" w:rsidR="003A17D9" w:rsidRPr="005728CC" w:rsidRDefault="00FA1AFD" w:rsidP="003A17D9">
            <w:pPr>
              <w:pStyle w:val="TableParagraph"/>
              <w:spacing w:line="229" w:lineRule="exact"/>
              <w:ind w:left="109"/>
              <w:jc w:val="both"/>
              <w:rPr>
                <w:spacing w:val="-2"/>
                <w:sz w:val="20"/>
              </w:rPr>
            </w:pPr>
            <w:r>
              <w:rPr>
                <w:noProof/>
              </w:rPr>
              <w:drawing>
                <wp:anchor distT="0" distB="0" distL="114300" distR="114300" simplePos="0" relativeHeight="252081152" behindDoc="0" locked="0" layoutInCell="1" allowOverlap="1" wp14:anchorId="55B06837" wp14:editId="17771023">
                  <wp:simplePos x="0" y="0"/>
                  <wp:positionH relativeFrom="column">
                    <wp:posOffset>17104</wp:posOffset>
                  </wp:positionH>
                  <wp:positionV relativeFrom="paragraph">
                    <wp:posOffset>8512</wp:posOffset>
                  </wp:positionV>
                  <wp:extent cx="1389746" cy="1527242"/>
                  <wp:effectExtent l="0" t="0" r="1270" b="0"/>
                  <wp:wrapNone/>
                  <wp:docPr id="566652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52879"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95633" cy="1533711"/>
                          </a:xfrm>
                          <a:prstGeom prst="rect">
                            <a:avLst/>
                          </a:prstGeom>
                        </pic:spPr>
                      </pic:pic>
                    </a:graphicData>
                  </a:graphic>
                  <wp14:sizeRelH relativeFrom="margin">
                    <wp14:pctWidth>0</wp14:pctWidth>
                  </wp14:sizeRelH>
                  <wp14:sizeRelV relativeFrom="margin">
                    <wp14:pctHeight>0</wp14:pctHeight>
                  </wp14:sizeRelV>
                </wp:anchor>
              </w:drawing>
            </w:r>
          </w:p>
        </w:tc>
      </w:tr>
      <w:tr w:rsidR="00F9077E" w:rsidRPr="005728CC" w14:paraId="7B42BD43" w14:textId="77777777" w:rsidTr="004026C1">
        <w:trPr>
          <w:trHeight w:val="2573"/>
          <w:jc w:val="center"/>
        </w:trPr>
        <w:tc>
          <w:tcPr>
            <w:tcW w:w="540" w:type="dxa"/>
          </w:tcPr>
          <w:p w14:paraId="19EDAD16" w14:textId="7D0C4949" w:rsidR="003A17D9" w:rsidRDefault="003A17D9" w:rsidP="003A17D9">
            <w:pPr>
              <w:pStyle w:val="TableParagraph"/>
              <w:spacing w:line="229" w:lineRule="exact"/>
              <w:ind w:left="7" w:right="107"/>
              <w:jc w:val="center"/>
              <w:rPr>
                <w:spacing w:val="-10"/>
                <w:sz w:val="20"/>
              </w:rPr>
            </w:pPr>
            <w:r>
              <w:rPr>
                <w:spacing w:val="-10"/>
                <w:sz w:val="20"/>
              </w:rPr>
              <w:t>2</w:t>
            </w:r>
          </w:p>
        </w:tc>
        <w:tc>
          <w:tcPr>
            <w:tcW w:w="2340" w:type="dxa"/>
          </w:tcPr>
          <w:p w14:paraId="62CF372D" w14:textId="77777777" w:rsidR="00453327" w:rsidRPr="00453327" w:rsidRDefault="00453327" w:rsidP="00453327">
            <w:pPr>
              <w:pStyle w:val="TableParagraph"/>
              <w:spacing w:line="230" w:lineRule="exact"/>
              <w:ind w:left="108"/>
              <w:rPr>
                <w:sz w:val="20"/>
              </w:rPr>
            </w:pPr>
            <w:r w:rsidRPr="00453327">
              <w:rPr>
                <w:sz w:val="20"/>
              </w:rPr>
              <w:t>IEE and Site Specific EMP in Bangla needs to</w:t>
            </w:r>
          </w:p>
          <w:p w14:paraId="4E15E0DC" w14:textId="4284B50E" w:rsidR="003A17D9" w:rsidRPr="005728CC" w:rsidRDefault="00453327" w:rsidP="00453327">
            <w:pPr>
              <w:pStyle w:val="TableParagraph"/>
              <w:spacing w:line="230" w:lineRule="exact"/>
              <w:ind w:left="108"/>
              <w:rPr>
                <w:sz w:val="20"/>
              </w:rPr>
            </w:pPr>
            <w:r w:rsidRPr="00453327">
              <w:rPr>
                <w:sz w:val="20"/>
              </w:rPr>
              <w:t>be ensured at worksite.</w:t>
            </w:r>
          </w:p>
        </w:tc>
        <w:tc>
          <w:tcPr>
            <w:tcW w:w="1255" w:type="dxa"/>
          </w:tcPr>
          <w:p w14:paraId="386036C8" w14:textId="005F427B" w:rsidR="003A17D9" w:rsidRPr="005728CC" w:rsidRDefault="003A17D9" w:rsidP="003A17D9">
            <w:pPr>
              <w:pStyle w:val="TableParagraph"/>
              <w:spacing w:line="229" w:lineRule="exact"/>
              <w:ind w:left="108"/>
              <w:rPr>
                <w:spacing w:val="-2"/>
                <w:sz w:val="20"/>
              </w:rPr>
            </w:pPr>
            <w:r w:rsidRPr="005728CC">
              <w:rPr>
                <w:spacing w:val="-2"/>
                <w:sz w:val="20"/>
              </w:rPr>
              <w:t>Contractor</w:t>
            </w:r>
            <w:r w:rsidR="00453327">
              <w:rPr>
                <w:spacing w:val="-2"/>
                <w:sz w:val="20"/>
              </w:rPr>
              <w:t>,</w:t>
            </w:r>
            <w:r w:rsidR="00453327" w:rsidRPr="005728CC">
              <w:rPr>
                <w:sz w:val="20"/>
              </w:rPr>
              <w:t xml:space="preserve"> PMU</w:t>
            </w:r>
            <w:r w:rsidR="00453327" w:rsidRPr="005728CC">
              <w:rPr>
                <w:spacing w:val="-14"/>
                <w:sz w:val="20"/>
              </w:rPr>
              <w:t xml:space="preserve"> </w:t>
            </w:r>
            <w:r w:rsidR="00453327" w:rsidRPr="005728CC">
              <w:rPr>
                <w:sz w:val="20"/>
              </w:rPr>
              <w:t xml:space="preserve">&amp; </w:t>
            </w:r>
            <w:r w:rsidR="00453327" w:rsidRPr="005728CC">
              <w:rPr>
                <w:spacing w:val="-4"/>
                <w:sz w:val="20"/>
              </w:rPr>
              <w:t>MDSC</w:t>
            </w:r>
          </w:p>
        </w:tc>
        <w:tc>
          <w:tcPr>
            <w:tcW w:w="1530" w:type="dxa"/>
          </w:tcPr>
          <w:p w14:paraId="5E226ED8" w14:textId="010D608F" w:rsidR="003A17D9" w:rsidRPr="005728CC" w:rsidRDefault="003A17D9" w:rsidP="003A17D9">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6A034CA7" w14:textId="3596D6A3" w:rsidR="003A17D9" w:rsidRPr="005728CC" w:rsidRDefault="00453327" w:rsidP="003A17D9">
            <w:pPr>
              <w:pStyle w:val="TableParagraph"/>
              <w:spacing w:line="229" w:lineRule="exact"/>
              <w:ind w:left="109"/>
              <w:rPr>
                <w:spacing w:val="-2"/>
                <w:sz w:val="20"/>
              </w:rPr>
            </w:pPr>
            <w:r>
              <w:rPr>
                <w:sz w:val="20"/>
              </w:rPr>
              <w:t>On going</w:t>
            </w:r>
          </w:p>
        </w:tc>
        <w:tc>
          <w:tcPr>
            <w:tcW w:w="1710" w:type="dxa"/>
          </w:tcPr>
          <w:p w14:paraId="1BA089FF" w14:textId="65F8C5E2" w:rsidR="003A17D9" w:rsidRPr="004026C1" w:rsidRDefault="00B96D74" w:rsidP="003A17D9">
            <w:pPr>
              <w:pStyle w:val="TableParagraph"/>
              <w:spacing w:line="229" w:lineRule="exact"/>
              <w:ind w:left="109"/>
              <w:jc w:val="both"/>
              <w:rPr>
                <w:spacing w:val="-2"/>
                <w:sz w:val="20"/>
              </w:rPr>
            </w:pPr>
            <w:r w:rsidRPr="004026C1">
              <w:rPr>
                <w:sz w:val="20"/>
              </w:rPr>
              <w:t xml:space="preserve">Complied </w:t>
            </w:r>
          </w:p>
        </w:tc>
        <w:tc>
          <w:tcPr>
            <w:tcW w:w="2340" w:type="dxa"/>
          </w:tcPr>
          <w:p w14:paraId="5C78362F" w14:textId="5CA9D8F8" w:rsidR="00300048" w:rsidRDefault="00F9077E" w:rsidP="003A17D9">
            <w:pPr>
              <w:pStyle w:val="TableParagraph"/>
              <w:spacing w:line="229" w:lineRule="exact"/>
              <w:ind w:left="109"/>
              <w:jc w:val="both"/>
              <w:rPr>
                <w:spacing w:val="-2"/>
                <w:sz w:val="20"/>
              </w:rPr>
            </w:pPr>
            <w:r>
              <w:rPr>
                <w:noProof/>
              </w:rPr>
              <w:drawing>
                <wp:anchor distT="0" distB="0" distL="114300" distR="114300" simplePos="0" relativeHeight="252079104" behindDoc="0" locked="0" layoutInCell="1" allowOverlap="1" wp14:anchorId="044F5D3B" wp14:editId="35F0F963">
                  <wp:simplePos x="0" y="0"/>
                  <wp:positionH relativeFrom="column">
                    <wp:posOffset>-2352</wp:posOffset>
                  </wp:positionH>
                  <wp:positionV relativeFrom="paragraph">
                    <wp:posOffset>2432</wp:posOffset>
                  </wp:positionV>
                  <wp:extent cx="1410511" cy="1614137"/>
                  <wp:effectExtent l="0" t="0" r="0" b="571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16858" cy="162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CB3223" w14:textId="52088F3E" w:rsidR="00F9077E" w:rsidRDefault="00F9077E" w:rsidP="00F9077E">
            <w:pPr>
              <w:pStyle w:val="NormalWeb"/>
            </w:pPr>
          </w:p>
          <w:p w14:paraId="7DF4F63A" w14:textId="69C0E19E" w:rsidR="00300048" w:rsidRDefault="00300048" w:rsidP="003A17D9">
            <w:pPr>
              <w:pStyle w:val="TableParagraph"/>
              <w:spacing w:line="229" w:lineRule="exact"/>
              <w:ind w:left="109"/>
              <w:jc w:val="both"/>
              <w:rPr>
                <w:spacing w:val="-2"/>
                <w:sz w:val="20"/>
              </w:rPr>
            </w:pPr>
          </w:p>
          <w:p w14:paraId="3A424B8E" w14:textId="402A2398" w:rsidR="00300048" w:rsidRDefault="00300048" w:rsidP="003A17D9">
            <w:pPr>
              <w:pStyle w:val="TableParagraph"/>
              <w:spacing w:line="229" w:lineRule="exact"/>
              <w:ind w:left="109"/>
              <w:jc w:val="both"/>
              <w:rPr>
                <w:spacing w:val="-2"/>
                <w:sz w:val="20"/>
              </w:rPr>
            </w:pPr>
          </w:p>
          <w:p w14:paraId="6EAC841C" w14:textId="3A707594" w:rsidR="00300048" w:rsidRDefault="00300048" w:rsidP="003A17D9">
            <w:pPr>
              <w:pStyle w:val="TableParagraph"/>
              <w:spacing w:line="229" w:lineRule="exact"/>
              <w:ind w:left="109"/>
              <w:jc w:val="both"/>
              <w:rPr>
                <w:spacing w:val="-2"/>
                <w:sz w:val="20"/>
              </w:rPr>
            </w:pPr>
          </w:p>
          <w:p w14:paraId="359F34EE" w14:textId="7E89F863" w:rsidR="00300048" w:rsidRDefault="00300048" w:rsidP="003A17D9">
            <w:pPr>
              <w:pStyle w:val="TableParagraph"/>
              <w:spacing w:line="229" w:lineRule="exact"/>
              <w:ind w:left="109"/>
              <w:jc w:val="both"/>
              <w:rPr>
                <w:spacing w:val="-2"/>
                <w:sz w:val="20"/>
              </w:rPr>
            </w:pPr>
          </w:p>
          <w:p w14:paraId="78DAC19E" w14:textId="254F40C3" w:rsidR="00300048" w:rsidRPr="005728CC" w:rsidRDefault="00300048" w:rsidP="003A17D9">
            <w:pPr>
              <w:pStyle w:val="TableParagraph"/>
              <w:spacing w:line="229" w:lineRule="exact"/>
              <w:ind w:left="109"/>
              <w:jc w:val="both"/>
              <w:rPr>
                <w:spacing w:val="-2"/>
                <w:sz w:val="20"/>
              </w:rPr>
            </w:pPr>
          </w:p>
        </w:tc>
      </w:tr>
      <w:tr w:rsidR="00F9077E" w:rsidRPr="005728CC" w14:paraId="689275F3" w14:textId="77777777" w:rsidTr="004026C1">
        <w:trPr>
          <w:trHeight w:val="2179"/>
          <w:jc w:val="center"/>
        </w:trPr>
        <w:tc>
          <w:tcPr>
            <w:tcW w:w="540" w:type="dxa"/>
          </w:tcPr>
          <w:p w14:paraId="2D4D612F" w14:textId="36896224" w:rsidR="003A17D9" w:rsidRDefault="003A17D9" w:rsidP="003A17D9">
            <w:pPr>
              <w:pStyle w:val="TableParagraph"/>
              <w:spacing w:line="229" w:lineRule="exact"/>
              <w:ind w:left="7" w:right="107"/>
              <w:jc w:val="center"/>
              <w:rPr>
                <w:spacing w:val="-10"/>
                <w:sz w:val="20"/>
              </w:rPr>
            </w:pPr>
            <w:r>
              <w:rPr>
                <w:spacing w:val="-10"/>
                <w:sz w:val="20"/>
              </w:rPr>
              <w:t>3</w:t>
            </w:r>
          </w:p>
        </w:tc>
        <w:tc>
          <w:tcPr>
            <w:tcW w:w="2340" w:type="dxa"/>
          </w:tcPr>
          <w:p w14:paraId="621BCC97" w14:textId="77777777" w:rsidR="00453327" w:rsidRPr="00453327" w:rsidRDefault="00453327" w:rsidP="00453327">
            <w:pPr>
              <w:pStyle w:val="TableParagraph"/>
              <w:spacing w:line="230" w:lineRule="exact"/>
              <w:ind w:left="108"/>
              <w:rPr>
                <w:sz w:val="20"/>
              </w:rPr>
            </w:pPr>
            <w:r w:rsidRPr="00453327">
              <w:rPr>
                <w:sz w:val="20"/>
              </w:rPr>
              <w:t>Safety boots with hard shields need to be</w:t>
            </w:r>
          </w:p>
          <w:p w14:paraId="0C9604B2" w14:textId="5F84A83A" w:rsidR="003A17D9" w:rsidRPr="005728CC" w:rsidRDefault="00453327" w:rsidP="00453327">
            <w:pPr>
              <w:pStyle w:val="TableParagraph"/>
              <w:spacing w:line="230" w:lineRule="exact"/>
              <w:ind w:left="108"/>
              <w:rPr>
                <w:sz w:val="20"/>
              </w:rPr>
            </w:pPr>
            <w:r w:rsidRPr="00453327">
              <w:rPr>
                <w:sz w:val="20"/>
              </w:rPr>
              <w:t>used by the workers.</w:t>
            </w:r>
          </w:p>
        </w:tc>
        <w:tc>
          <w:tcPr>
            <w:tcW w:w="1255" w:type="dxa"/>
          </w:tcPr>
          <w:p w14:paraId="723ED21D" w14:textId="4181EC8D" w:rsidR="003A17D9" w:rsidRPr="005728CC" w:rsidRDefault="003A17D9" w:rsidP="003A17D9">
            <w:pPr>
              <w:pStyle w:val="TableParagraph"/>
              <w:spacing w:line="229" w:lineRule="exact"/>
              <w:ind w:left="108"/>
              <w:rPr>
                <w:spacing w:val="-2"/>
                <w:sz w:val="20"/>
              </w:rPr>
            </w:pPr>
            <w:r w:rsidRPr="005728CC">
              <w:rPr>
                <w:spacing w:val="-2"/>
                <w:sz w:val="20"/>
              </w:rPr>
              <w:t>Contractor</w:t>
            </w:r>
          </w:p>
        </w:tc>
        <w:tc>
          <w:tcPr>
            <w:tcW w:w="1530" w:type="dxa"/>
          </w:tcPr>
          <w:p w14:paraId="6F0F9E3D" w14:textId="5644E99F" w:rsidR="003A17D9" w:rsidRPr="005728CC" w:rsidRDefault="003A17D9" w:rsidP="003A17D9">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4536862B" w14:textId="4976219E" w:rsidR="003A17D9" w:rsidRPr="005728CC" w:rsidRDefault="00453327" w:rsidP="003A17D9">
            <w:pPr>
              <w:pStyle w:val="TableParagraph"/>
              <w:spacing w:line="229" w:lineRule="exact"/>
              <w:ind w:left="109"/>
              <w:rPr>
                <w:spacing w:val="-2"/>
                <w:sz w:val="20"/>
              </w:rPr>
            </w:pPr>
            <w:r>
              <w:rPr>
                <w:sz w:val="20"/>
              </w:rPr>
              <w:t>Immediate</w:t>
            </w:r>
          </w:p>
        </w:tc>
        <w:tc>
          <w:tcPr>
            <w:tcW w:w="1710" w:type="dxa"/>
          </w:tcPr>
          <w:p w14:paraId="57C5EAC6" w14:textId="24557AD4" w:rsidR="003A17D9" w:rsidRPr="004026C1" w:rsidRDefault="00B96D74" w:rsidP="003A17D9">
            <w:pPr>
              <w:pStyle w:val="TableParagraph"/>
              <w:spacing w:line="229" w:lineRule="exact"/>
              <w:ind w:left="109"/>
              <w:jc w:val="both"/>
              <w:rPr>
                <w:spacing w:val="-2"/>
                <w:sz w:val="20"/>
              </w:rPr>
            </w:pPr>
            <w:r w:rsidRPr="004026C1">
              <w:rPr>
                <w:spacing w:val="-2"/>
                <w:sz w:val="20"/>
              </w:rPr>
              <w:t xml:space="preserve">Partially complied </w:t>
            </w:r>
          </w:p>
        </w:tc>
        <w:tc>
          <w:tcPr>
            <w:tcW w:w="2340" w:type="dxa"/>
          </w:tcPr>
          <w:p w14:paraId="665423CD" w14:textId="793E10DB" w:rsidR="003A17D9" w:rsidRDefault="004C56EE" w:rsidP="003A17D9">
            <w:pPr>
              <w:pStyle w:val="TableParagraph"/>
              <w:spacing w:line="229" w:lineRule="exact"/>
              <w:ind w:left="109"/>
              <w:jc w:val="both"/>
              <w:rPr>
                <w:spacing w:val="-2"/>
                <w:sz w:val="20"/>
              </w:rPr>
            </w:pPr>
            <w:r>
              <w:rPr>
                <w:noProof/>
              </w:rPr>
              <w:drawing>
                <wp:anchor distT="0" distB="0" distL="114300" distR="114300" simplePos="0" relativeHeight="252254208" behindDoc="0" locked="0" layoutInCell="1" allowOverlap="1" wp14:anchorId="11AC595F" wp14:editId="3572D2E6">
                  <wp:simplePos x="0" y="0"/>
                  <wp:positionH relativeFrom="column">
                    <wp:posOffset>-55245</wp:posOffset>
                  </wp:positionH>
                  <wp:positionV relativeFrom="paragraph">
                    <wp:posOffset>635</wp:posOffset>
                  </wp:positionV>
                  <wp:extent cx="1504950" cy="2171700"/>
                  <wp:effectExtent l="0" t="0" r="0" b="0"/>
                  <wp:wrapNone/>
                  <wp:docPr id="1433124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05257" cy="21721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D19775" w14:textId="0869F810" w:rsidR="004C56EE" w:rsidRDefault="004C56EE" w:rsidP="004C56EE">
            <w:pPr>
              <w:pStyle w:val="NormalWeb"/>
            </w:pPr>
          </w:p>
          <w:p w14:paraId="7212792F" w14:textId="756591EA" w:rsidR="00061135" w:rsidRDefault="00061135" w:rsidP="00061135">
            <w:pPr>
              <w:pStyle w:val="NormalWeb"/>
            </w:pPr>
          </w:p>
          <w:p w14:paraId="23397501" w14:textId="00E22E58" w:rsidR="00EC1A45" w:rsidRDefault="00EC1A45" w:rsidP="003A17D9">
            <w:pPr>
              <w:pStyle w:val="TableParagraph"/>
              <w:spacing w:line="229" w:lineRule="exact"/>
              <w:ind w:left="109"/>
              <w:jc w:val="both"/>
              <w:rPr>
                <w:spacing w:val="-2"/>
                <w:sz w:val="20"/>
              </w:rPr>
            </w:pPr>
          </w:p>
          <w:p w14:paraId="489F7853" w14:textId="5E502BE4" w:rsidR="00EC1A45" w:rsidRDefault="00EC1A45" w:rsidP="003A17D9">
            <w:pPr>
              <w:pStyle w:val="TableParagraph"/>
              <w:spacing w:line="229" w:lineRule="exact"/>
              <w:ind w:left="109"/>
              <w:jc w:val="both"/>
              <w:rPr>
                <w:spacing w:val="-2"/>
                <w:sz w:val="20"/>
              </w:rPr>
            </w:pPr>
          </w:p>
          <w:p w14:paraId="62877550" w14:textId="7A85512A" w:rsidR="00EC1A45" w:rsidRDefault="00C81AA7" w:rsidP="003A17D9">
            <w:pPr>
              <w:pStyle w:val="TableParagraph"/>
              <w:spacing w:line="229" w:lineRule="exact"/>
              <w:ind w:left="109"/>
              <w:jc w:val="both"/>
              <w:rPr>
                <w:spacing w:val="-2"/>
                <w:sz w:val="20"/>
              </w:rPr>
            </w:pPr>
            <w:r>
              <w:rPr>
                <w:spacing w:val="-2"/>
                <w:sz w:val="20"/>
              </w:rPr>
              <w:t xml:space="preserve"> </w:t>
            </w:r>
          </w:p>
          <w:p w14:paraId="0381D32A" w14:textId="53BBEF00" w:rsidR="00EC1A45" w:rsidRDefault="00EC1A45" w:rsidP="003A17D9">
            <w:pPr>
              <w:pStyle w:val="TableParagraph"/>
              <w:spacing w:line="229" w:lineRule="exact"/>
              <w:ind w:left="109"/>
              <w:jc w:val="both"/>
              <w:rPr>
                <w:spacing w:val="-2"/>
                <w:sz w:val="20"/>
              </w:rPr>
            </w:pPr>
          </w:p>
          <w:p w14:paraId="26230C9C" w14:textId="0166F7BD" w:rsidR="00EC1A45" w:rsidRDefault="00EC1A45" w:rsidP="003A17D9">
            <w:pPr>
              <w:pStyle w:val="TableParagraph"/>
              <w:spacing w:line="229" w:lineRule="exact"/>
              <w:ind w:left="109"/>
              <w:jc w:val="both"/>
              <w:rPr>
                <w:spacing w:val="-2"/>
                <w:sz w:val="20"/>
              </w:rPr>
            </w:pPr>
          </w:p>
          <w:p w14:paraId="4C0BD1AC" w14:textId="220D24C9" w:rsidR="00EC1A45" w:rsidRDefault="00EC1A45" w:rsidP="003A17D9">
            <w:pPr>
              <w:pStyle w:val="TableParagraph"/>
              <w:spacing w:line="229" w:lineRule="exact"/>
              <w:ind w:left="109"/>
              <w:jc w:val="both"/>
              <w:rPr>
                <w:spacing w:val="-2"/>
                <w:sz w:val="20"/>
              </w:rPr>
            </w:pPr>
          </w:p>
          <w:p w14:paraId="0AEDAA86" w14:textId="412915C2" w:rsidR="00EC1A45" w:rsidRDefault="00EC1A45" w:rsidP="003A17D9">
            <w:pPr>
              <w:pStyle w:val="TableParagraph"/>
              <w:spacing w:line="229" w:lineRule="exact"/>
              <w:ind w:left="109"/>
              <w:jc w:val="both"/>
              <w:rPr>
                <w:spacing w:val="-2"/>
                <w:sz w:val="20"/>
              </w:rPr>
            </w:pPr>
          </w:p>
          <w:p w14:paraId="5ECC8EE3" w14:textId="4F26BA19" w:rsidR="00EC1A45" w:rsidRPr="005728CC" w:rsidRDefault="00EC1A45" w:rsidP="003A17D9">
            <w:pPr>
              <w:pStyle w:val="TableParagraph"/>
              <w:spacing w:line="229" w:lineRule="exact"/>
              <w:ind w:left="109"/>
              <w:jc w:val="both"/>
              <w:rPr>
                <w:spacing w:val="-2"/>
                <w:sz w:val="20"/>
              </w:rPr>
            </w:pPr>
          </w:p>
        </w:tc>
      </w:tr>
      <w:tr w:rsidR="00F9077E" w:rsidRPr="005728CC" w14:paraId="7CEEBCF5" w14:textId="77777777" w:rsidTr="004026C1">
        <w:trPr>
          <w:trHeight w:val="2323"/>
          <w:jc w:val="center"/>
        </w:trPr>
        <w:tc>
          <w:tcPr>
            <w:tcW w:w="540" w:type="dxa"/>
          </w:tcPr>
          <w:p w14:paraId="73D4AEF6" w14:textId="56A0B34A" w:rsidR="003A17D9" w:rsidRPr="00B96D74" w:rsidRDefault="003A17D9" w:rsidP="003A17D9">
            <w:pPr>
              <w:pStyle w:val="TableParagraph"/>
              <w:spacing w:line="229" w:lineRule="exact"/>
              <w:ind w:left="7" w:right="107"/>
              <w:jc w:val="center"/>
              <w:rPr>
                <w:spacing w:val="-10"/>
                <w:sz w:val="20"/>
              </w:rPr>
            </w:pPr>
            <w:r w:rsidRPr="00B96D74">
              <w:rPr>
                <w:spacing w:val="-10"/>
                <w:sz w:val="20"/>
              </w:rPr>
              <w:t>4</w:t>
            </w:r>
          </w:p>
        </w:tc>
        <w:tc>
          <w:tcPr>
            <w:tcW w:w="2340" w:type="dxa"/>
          </w:tcPr>
          <w:p w14:paraId="2AAECEE7" w14:textId="539DE45F" w:rsidR="00453327" w:rsidRPr="00B96D74" w:rsidRDefault="00453327" w:rsidP="00453327">
            <w:pPr>
              <w:pStyle w:val="TableParagraph"/>
              <w:spacing w:line="230" w:lineRule="exact"/>
              <w:ind w:left="108"/>
              <w:rPr>
                <w:sz w:val="20"/>
              </w:rPr>
            </w:pPr>
            <w:r w:rsidRPr="00B96D74">
              <w:rPr>
                <w:sz w:val="20"/>
              </w:rPr>
              <w:t>EHS toolbox talk needs to be carried out at</w:t>
            </w:r>
          </w:p>
          <w:p w14:paraId="4149099B" w14:textId="0F443363" w:rsidR="003A17D9" w:rsidRPr="00B96D74" w:rsidRDefault="00453327" w:rsidP="00453327">
            <w:pPr>
              <w:pStyle w:val="TableParagraph"/>
              <w:spacing w:line="230" w:lineRule="exact"/>
              <w:ind w:left="108"/>
              <w:rPr>
                <w:sz w:val="20"/>
              </w:rPr>
            </w:pPr>
            <w:r w:rsidRPr="00B96D74">
              <w:rPr>
                <w:sz w:val="20"/>
              </w:rPr>
              <w:t>the site before the start of works every day.</w:t>
            </w:r>
          </w:p>
        </w:tc>
        <w:tc>
          <w:tcPr>
            <w:tcW w:w="1255" w:type="dxa"/>
          </w:tcPr>
          <w:p w14:paraId="2A024AEA" w14:textId="62435345" w:rsidR="003A17D9" w:rsidRPr="00B96D74" w:rsidRDefault="003A17D9" w:rsidP="003A17D9">
            <w:pPr>
              <w:pStyle w:val="TableParagraph"/>
              <w:spacing w:line="229" w:lineRule="exact"/>
              <w:ind w:left="108"/>
              <w:rPr>
                <w:spacing w:val="-2"/>
                <w:sz w:val="20"/>
              </w:rPr>
            </w:pPr>
            <w:r w:rsidRPr="00B96D74">
              <w:rPr>
                <w:spacing w:val="-2"/>
                <w:sz w:val="20"/>
              </w:rPr>
              <w:t>Contractor</w:t>
            </w:r>
          </w:p>
        </w:tc>
        <w:tc>
          <w:tcPr>
            <w:tcW w:w="1530" w:type="dxa"/>
          </w:tcPr>
          <w:p w14:paraId="3500B10D" w14:textId="6CB07607" w:rsidR="003A17D9" w:rsidRPr="00B96D74" w:rsidRDefault="003A17D9" w:rsidP="003A17D9">
            <w:pPr>
              <w:pStyle w:val="TableParagraph"/>
              <w:spacing w:line="230" w:lineRule="exact"/>
              <w:ind w:left="108" w:right="682"/>
              <w:rPr>
                <w:sz w:val="20"/>
              </w:rPr>
            </w:pPr>
            <w:r w:rsidRPr="00B96D74">
              <w:rPr>
                <w:sz w:val="20"/>
              </w:rPr>
              <w:t>PMU</w:t>
            </w:r>
            <w:r w:rsidRPr="00B96D74">
              <w:rPr>
                <w:spacing w:val="-14"/>
                <w:sz w:val="20"/>
              </w:rPr>
              <w:t xml:space="preserve"> </w:t>
            </w:r>
            <w:r w:rsidRPr="00B96D74">
              <w:rPr>
                <w:sz w:val="20"/>
              </w:rPr>
              <w:t xml:space="preserve">&amp; </w:t>
            </w:r>
            <w:r w:rsidRPr="00B96D74">
              <w:rPr>
                <w:spacing w:val="-4"/>
                <w:sz w:val="20"/>
              </w:rPr>
              <w:t>MDSC</w:t>
            </w:r>
          </w:p>
        </w:tc>
        <w:tc>
          <w:tcPr>
            <w:tcW w:w="810" w:type="dxa"/>
          </w:tcPr>
          <w:p w14:paraId="4BA03030" w14:textId="131ADB9E" w:rsidR="00453327" w:rsidRPr="00B96D74" w:rsidRDefault="00453327" w:rsidP="00453327">
            <w:pPr>
              <w:pStyle w:val="TableParagraph"/>
              <w:spacing w:line="229" w:lineRule="exact"/>
              <w:ind w:left="109"/>
              <w:rPr>
                <w:spacing w:val="-2"/>
                <w:sz w:val="20"/>
              </w:rPr>
            </w:pPr>
            <w:r w:rsidRPr="00B96D74">
              <w:rPr>
                <w:spacing w:val="-2"/>
                <w:sz w:val="20"/>
              </w:rPr>
              <w:t>Ongoing</w:t>
            </w:r>
          </w:p>
          <w:p w14:paraId="7695027B" w14:textId="2B15E93D" w:rsidR="003A17D9" w:rsidRPr="00B96D74" w:rsidRDefault="00453327" w:rsidP="00453327">
            <w:pPr>
              <w:pStyle w:val="TableParagraph"/>
              <w:spacing w:line="229" w:lineRule="exact"/>
              <w:ind w:left="109"/>
              <w:rPr>
                <w:spacing w:val="-2"/>
                <w:sz w:val="20"/>
              </w:rPr>
            </w:pPr>
            <w:r w:rsidRPr="00B96D74">
              <w:rPr>
                <w:spacing w:val="-2"/>
                <w:sz w:val="20"/>
              </w:rPr>
              <w:t>basis</w:t>
            </w:r>
          </w:p>
        </w:tc>
        <w:tc>
          <w:tcPr>
            <w:tcW w:w="1710" w:type="dxa"/>
          </w:tcPr>
          <w:p w14:paraId="4D8D22D1" w14:textId="41003F00" w:rsidR="003A17D9" w:rsidRPr="004026C1" w:rsidRDefault="00B96D74" w:rsidP="003A17D9">
            <w:pPr>
              <w:pStyle w:val="TableParagraph"/>
              <w:spacing w:line="229" w:lineRule="exact"/>
              <w:ind w:left="109"/>
              <w:jc w:val="both"/>
              <w:rPr>
                <w:spacing w:val="-2"/>
                <w:sz w:val="20"/>
              </w:rPr>
            </w:pPr>
            <w:r>
              <w:rPr>
                <w:sz w:val="20"/>
              </w:rPr>
              <w:t xml:space="preserve">Complied </w:t>
            </w:r>
          </w:p>
        </w:tc>
        <w:tc>
          <w:tcPr>
            <w:tcW w:w="2340" w:type="dxa"/>
          </w:tcPr>
          <w:p w14:paraId="713D5965" w14:textId="66BB861D" w:rsidR="003A17D9" w:rsidRDefault="00D348FA" w:rsidP="003A17D9">
            <w:pPr>
              <w:pStyle w:val="TableParagraph"/>
              <w:spacing w:line="229" w:lineRule="exact"/>
              <w:ind w:left="109"/>
              <w:jc w:val="both"/>
              <w:rPr>
                <w:spacing w:val="-2"/>
                <w:sz w:val="20"/>
              </w:rPr>
            </w:pPr>
            <w:r>
              <w:rPr>
                <w:noProof/>
                <w:spacing w:val="-2"/>
                <w:sz w:val="20"/>
              </w:rPr>
              <w:drawing>
                <wp:anchor distT="0" distB="0" distL="114300" distR="114300" simplePos="0" relativeHeight="252080128" behindDoc="0" locked="0" layoutInCell="1" allowOverlap="1" wp14:anchorId="3DCA5321" wp14:editId="54826F2C">
                  <wp:simplePos x="0" y="0"/>
                  <wp:positionH relativeFrom="column">
                    <wp:posOffset>20955</wp:posOffset>
                  </wp:positionH>
                  <wp:positionV relativeFrom="paragraph">
                    <wp:posOffset>19050</wp:posOffset>
                  </wp:positionV>
                  <wp:extent cx="1408430" cy="1428750"/>
                  <wp:effectExtent l="0" t="0" r="1270" b="0"/>
                  <wp:wrapNone/>
                  <wp:docPr id="59610989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12834" cy="1433218"/>
                          </a:xfrm>
                          <a:prstGeom prst="rect">
                            <a:avLst/>
                          </a:prstGeom>
                          <a:noFill/>
                        </pic:spPr>
                      </pic:pic>
                    </a:graphicData>
                  </a:graphic>
                  <wp14:sizeRelH relativeFrom="margin">
                    <wp14:pctWidth>0</wp14:pctWidth>
                  </wp14:sizeRelH>
                  <wp14:sizeRelV relativeFrom="margin">
                    <wp14:pctHeight>0</wp14:pctHeight>
                  </wp14:sizeRelV>
                </wp:anchor>
              </w:drawing>
            </w:r>
          </w:p>
          <w:p w14:paraId="3F599830" w14:textId="6F131130" w:rsidR="003300AE" w:rsidRDefault="003300AE" w:rsidP="003A17D9">
            <w:pPr>
              <w:pStyle w:val="TableParagraph"/>
              <w:spacing w:line="229" w:lineRule="exact"/>
              <w:ind w:left="109"/>
              <w:jc w:val="both"/>
              <w:rPr>
                <w:spacing w:val="-2"/>
                <w:sz w:val="20"/>
              </w:rPr>
            </w:pPr>
          </w:p>
          <w:p w14:paraId="35827F9F" w14:textId="11E33411" w:rsidR="003300AE" w:rsidRDefault="003300AE" w:rsidP="003A17D9">
            <w:pPr>
              <w:pStyle w:val="TableParagraph"/>
              <w:spacing w:line="229" w:lineRule="exact"/>
              <w:ind w:left="109"/>
              <w:jc w:val="both"/>
              <w:rPr>
                <w:spacing w:val="-2"/>
                <w:sz w:val="20"/>
              </w:rPr>
            </w:pPr>
          </w:p>
          <w:p w14:paraId="700D317B" w14:textId="1EC0CE00" w:rsidR="003300AE" w:rsidRDefault="003300AE" w:rsidP="003A17D9">
            <w:pPr>
              <w:pStyle w:val="TableParagraph"/>
              <w:spacing w:line="229" w:lineRule="exact"/>
              <w:ind w:left="109"/>
              <w:jc w:val="both"/>
              <w:rPr>
                <w:spacing w:val="-2"/>
                <w:sz w:val="20"/>
              </w:rPr>
            </w:pPr>
          </w:p>
          <w:p w14:paraId="768CC4BC" w14:textId="6FFE4E6A" w:rsidR="003300AE" w:rsidRDefault="003300AE" w:rsidP="003A17D9">
            <w:pPr>
              <w:pStyle w:val="TableParagraph"/>
              <w:spacing w:line="229" w:lineRule="exact"/>
              <w:ind w:left="109"/>
              <w:jc w:val="both"/>
              <w:rPr>
                <w:spacing w:val="-2"/>
                <w:sz w:val="20"/>
              </w:rPr>
            </w:pPr>
          </w:p>
          <w:p w14:paraId="3A7D889D" w14:textId="4D691C04" w:rsidR="003300AE" w:rsidRPr="005728CC" w:rsidRDefault="003300AE" w:rsidP="003A17D9">
            <w:pPr>
              <w:pStyle w:val="TableParagraph"/>
              <w:spacing w:line="229" w:lineRule="exact"/>
              <w:ind w:left="109"/>
              <w:jc w:val="both"/>
              <w:rPr>
                <w:spacing w:val="-2"/>
                <w:sz w:val="20"/>
              </w:rPr>
            </w:pPr>
          </w:p>
        </w:tc>
      </w:tr>
      <w:tr w:rsidR="00F9077E" w:rsidRPr="005728CC" w14:paraId="0F5D5096" w14:textId="77777777" w:rsidTr="004026C1">
        <w:trPr>
          <w:trHeight w:val="2240"/>
          <w:jc w:val="center"/>
        </w:trPr>
        <w:tc>
          <w:tcPr>
            <w:tcW w:w="540" w:type="dxa"/>
          </w:tcPr>
          <w:p w14:paraId="2DDD599D" w14:textId="45C5905C" w:rsidR="003A17D9" w:rsidRDefault="003A17D9" w:rsidP="003A17D9">
            <w:pPr>
              <w:pStyle w:val="TableParagraph"/>
              <w:spacing w:line="229" w:lineRule="exact"/>
              <w:ind w:left="7" w:right="107"/>
              <w:jc w:val="center"/>
              <w:rPr>
                <w:spacing w:val="-10"/>
                <w:sz w:val="20"/>
              </w:rPr>
            </w:pPr>
            <w:r>
              <w:rPr>
                <w:spacing w:val="-10"/>
                <w:sz w:val="20"/>
              </w:rPr>
              <w:lastRenderedPageBreak/>
              <w:t>5</w:t>
            </w:r>
          </w:p>
        </w:tc>
        <w:tc>
          <w:tcPr>
            <w:tcW w:w="2340" w:type="dxa"/>
          </w:tcPr>
          <w:p w14:paraId="75FC9AC9" w14:textId="216338FD" w:rsidR="00453327" w:rsidRPr="00453327" w:rsidRDefault="00453327" w:rsidP="00453327">
            <w:pPr>
              <w:pStyle w:val="TableParagraph"/>
              <w:spacing w:line="230" w:lineRule="exact"/>
              <w:ind w:left="108"/>
              <w:rPr>
                <w:sz w:val="20"/>
              </w:rPr>
            </w:pPr>
            <w:r w:rsidRPr="00453327">
              <w:rPr>
                <w:sz w:val="20"/>
              </w:rPr>
              <w:t>If municipal facility like market construction</w:t>
            </w:r>
          </w:p>
          <w:p w14:paraId="76CB0EE5" w14:textId="77777777" w:rsidR="00453327" w:rsidRPr="00453327" w:rsidRDefault="00453327" w:rsidP="00453327">
            <w:pPr>
              <w:pStyle w:val="TableParagraph"/>
              <w:spacing w:line="230" w:lineRule="exact"/>
              <w:ind w:left="108"/>
              <w:rPr>
                <w:sz w:val="20"/>
              </w:rPr>
            </w:pPr>
            <w:r w:rsidRPr="00453327">
              <w:rPr>
                <w:sz w:val="20"/>
              </w:rPr>
              <w:t>needs demolition of existing building, IEE</w:t>
            </w:r>
          </w:p>
          <w:p w14:paraId="67076D63" w14:textId="77777777" w:rsidR="00453327" w:rsidRPr="00453327" w:rsidRDefault="00453327" w:rsidP="00453327">
            <w:pPr>
              <w:pStyle w:val="TableParagraph"/>
              <w:spacing w:line="230" w:lineRule="exact"/>
              <w:ind w:left="108"/>
              <w:rPr>
                <w:sz w:val="20"/>
              </w:rPr>
            </w:pPr>
            <w:r w:rsidRPr="00453327">
              <w:rPr>
                <w:sz w:val="20"/>
              </w:rPr>
              <w:t>needs to be prepared that will also cover OHS</w:t>
            </w:r>
          </w:p>
          <w:p w14:paraId="1FC3997B" w14:textId="22FC5518" w:rsidR="003A17D9" w:rsidRPr="005728CC" w:rsidRDefault="00453327" w:rsidP="00453327">
            <w:pPr>
              <w:pStyle w:val="TableParagraph"/>
              <w:spacing w:line="230" w:lineRule="exact"/>
              <w:ind w:left="108"/>
              <w:rPr>
                <w:sz w:val="20"/>
              </w:rPr>
            </w:pPr>
            <w:r w:rsidRPr="00453327">
              <w:rPr>
                <w:sz w:val="20"/>
              </w:rPr>
              <w:t>aspects including asbestos screening.</w:t>
            </w:r>
          </w:p>
        </w:tc>
        <w:tc>
          <w:tcPr>
            <w:tcW w:w="1255" w:type="dxa"/>
          </w:tcPr>
          <w:p w14:paraId="2DE3B510" w14:textId="52AE9FB3" w:rsidR="003A17D9" w:rsidRPr="005728CC" w:rsidRDefault="003A17D9" w:rsidP="003A17D9">
            <w:pPr>
              <w:pStyle w:val="TableParagraph"/>
              <w:spacing w:line="229" w:lineRule="exact"/>
              <w:ind w:left="108"/>
              <w:rPr>
                <w:spacing w:val="-2"/>
                <w:sz w:val="20"/>
              </w:rPr>
            </w:pPr>
            <w:r w:rsidRPr="005728CC">
              <w:rPr>
                <w:spacing w:val="-2"/>
                <w:sz w:val="20"/>
              </w:rPr>
              <w:t>Contractor</w:t>
            </w:r>
          </w:p>
        </w:tc>
        <w:tc>
          <w:tcPr>
            <w:tcW w:w="1530" w:type="dxa"/>
          </w:tcPr>
          <w:p w14:paraId="13A5F531" w14:textId="499FCA8A" w:rsidR="003A17D9" w:rsidRPr="005728CC" w:rsidRDefault="003A17D9" w:rsidP="003A17D9">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513C5619" w14:textId="7E867052" w:rsidR="00453327" w:rsidRPr="00453327" w:rsidRDefault="00453327" w:rsidP="00453327">
            <w:pPr>
              <w:pStyle w:val="TableParagraph"/>
              <w:spacing w:line="229" w:lineRule="exact"/>
              <w:ind w:left="109"/>
              <w:rPr>
                <w:spacing w:val="-2"/>
                <w:sz w:val="20"/>
              </w:rPr>
            </w:pPr>
            <w:r w:rsidRPr="00453327">
              <w:rPr>
                <w:spacing w:val="-2"/>
                <w:sz w:val="20"/>
              </w:rPr>
              <w:t>Before</w:t>
            </w:r>
          </w:p>
          <w:p w14:paraId="12BFEAEE" w14:textId="77777777" w:rsidR="00453327" w:rsidRPr="00453327" w:rsidRDefault="00453327" w:rsidP="00453327">
            <w:pPr>
              <w:pStyle w:val="TableParagraph"/>
              <w:spacing w:line="229" w:lineRule="exact"/>
              <w:ind w:left="109"/>
              <w:rPr>
                <w:spacing w:val="-2"/>
                <w:sz w:val="20"/>
              </w:rPr>
            </w:pPr>
            <w:r w:rsidRPr="00453327">
              <w:rPr>
                <w:spacing w:val="-2"/>
                <w:sz w:val="20"/>
              </w:rPr>
              <w:t>tender/demo</w:t>
            </w:r>
          </w:p>
          <w:p w14:paraId="60BC0C20" w14:textId="67A46AE0" w:rsidR="003A17D9" w:rsidRPr="005728CC" w:rsidRDefault="00453327" w:rsidP="00453327">
            <w:pPr>
              <w:pStyle w:val="TableParagraph"/>
              <w:spacing w:line="229" w:lineRule="exact"/>
              <w:ind w:left="109"/>
              <w:rPr>
                <w:spacing w:val="-2"/>
                <w:sz w:val="20"/>
              </w:rPr>
            </w:pPr>
            <w:proofErr w:type="spellStart"/>
            <w:r w:rsidRPr="00453327">
              <w:rPr>
                <w:spacing w:val="-2"/>
                <w:sz w:val="20"/>
              </w:rPr>
              <w:t>lition</w:t>
            </w:r>
            <w:proofErr w:type="spellEnd"/>
          </w:p>
        </w:tc>
        <w:tc>
          <w:tcPr>
            <w:tcW w:w="1710" w:type="dxa"/>
          </w:tcPr>
          <w:p w14:paraId="292A11BA" w14:textId="7F90A075" w:rsidR="003A17D9" w:rsidRPr="00453327" w:rsidRDefault="00B03ACE" w:rsidP="00432321">
            <w:pPr>
              <w:pStyle w:val="TableParagraph"/>
              <w:spacing w:line="230" w:lineRule="exact"/>
              <w:ind w:left="108"/>
              <w:rPr>
                <w:spacing w:val="-2"/>
                <w:sz w:val="20"/>
                <w:highlight w:val="yellow"/>
              </w:rPr>
            </w:pPr>
            <w:r w:rsidRPr="00B03ACE">
              <w:rPr>
                <w:sz w:val="20"/>
              </w:rPr>
              <w:t>At present no need to demolition any existing building. If need to demolition any existing building then will ensure to include asbestos screening in IEE Report.</w:t>
            </w:r>
          </w:p>
        </w:tc>
        <w:tc>
          <w:tcPr>
            <w:tcW w:w="2340" w:type="dxa"/>
          </w:tcPr>
          <w:p w14:paraId="4DF6C7D7" w14:textId="72557AEB" w:rsidR="003A17D9" w:rsidRPr="005728CC" w:rsidRDefault="00B92F59" w:rsidP="003A17D9">
            <w:pPr>
              <w:pStyle w:val="TableParagraph"/>
              <w:spacing w:line="229" w:lineRule="exact"/>
              <w:ind w:left="109"/>
              <w:jc w:val="both"/>
              <w:rPr>
                <w:spacing w:val="-2"/>
                <w:sz w:val="20"/>
              </w:rPr>
            </w:pPr>
            <w:r>
              <w:rPr>
                <w:spacing w:val="-2"/>
                <w:sz w:val="20"/>
              </w:rPr>
              <w:t xml:space="preserve">    N/A</w:t>
            </w:r>
          </w:p>
        </w:tc>
      </w:tr>
      <w:tr w:rsidR="00F9077E" w:rsidRPr="005728CC" w14:paraId="44F86217" w14:textId="77777777" w:rsidTr="004026C1">
        <w:trPr>
          <w:trHeight w:val="2240"/>
          <w:jc w:val="center"/>
        </w:trPr>
        <w:tc>
          <w:tcPr>
            <w:tcW w:w="540" w:type="dxa"/>
          </w:tcPr>
          <w:p w14:paraId="4E03F007" w14:textId="1FF855BD" w:rsidR="00C531C1" w:rsidRDefault="00F9077E" w:rsidP="003A17D9">
            <w:pPr>
              <w:pStyle w:val="TableParagraph"/>
              <w:spacing w:line="229" w:lineRule="exact"/>
              <w:ind w:left="7" w:right="107"/>
              <w:jc w:val="center"/>
              <w:rPr>
                <w:spacing w:val="-10"/>
                <w:sz w:val="20"/>
              </w:rPr>
            </w:pPr>
            <w:r>
              <w:rPr>
                <w:spacing w:val="-10"/>
                <w:sz w:val="20"/>
              </w:rPr>
              <w:t>6</w:t>
            </w:r>
          </w:p>
        </w:tc>
        <w:tc>
          <w:tcPr>
            <w:tcW w:w="2340" w:type="dxa"/>
          </w:tcPr>
          <w:p w14:paraId="081C1CC1" w14:textId="7CE0F0F4" w:rsidR="00C531C1" w:rsidRPr="00453327" w:rsidRDefault="00F9077E" w:rsidP="004026C1">
            <w:pPr>
              <w:widowControl/>
              <w:adjustRightInd w:val="0"/>
              <w:rPr>
                <w:sz w:val="20"/>
              </w:rPr>
            </w:pPr>
            <w:r>
              <w:rPr>
                <w:rFonts w:ascii="ArialMT" w:eastAsiaTheme="minorHAnsi" w:hAnsi="ArialMT" w:cs="ArialMT"/>
                <w:sz w:val="20"/>
                <w:szCs w:val="20"/>
              </w:rPr>
              <w:t>Hard barricade needs to be ensured</w:t>
            </w:r>
            <w:r w:rsidR="00C81AA7">
              <w:rPr>
                <w:rFonts w:ascii="ArialMT" w:eastAsiaTheme="minorHAnsi" w:hAnsi="ArialMT" w:cs="ArialMT"/>
                <w:sz w:val="20"/>
                <w:szCs w:val="20"/>
              </w:rPr>
              <w:t xml:space="preserve"> </w:t>
            </w:r>
            <w:r>
              <w:rPr>
                <w:rFonts w:ascii="ArialMT" w:eastAsiaTheme="minorHAnsi" w:hAnsi="ArialMT" w:cs="ArialMT"/>
                <w:sz w:val="20"/>
                <w:szCs w:val="20"/>
              </w:rPr>
              <w:t>surrounding the DRAIN of under</w:t>
            </w:r>
            <w:r w:rsidR="00C81AA7">
              <w:rPr>
                <w:rFonts w:ascii="ArialMT" w:eastAsiaTheme="minorHAnsi" w:hAnsi="ArialMT" w:cs="ArialMT"/>
                <w:sz w:val="20"/>
                <w:szCs w:val="20"/>
              </w:rPr>
              <w:t xml:space="preserve"> </w:t>
            </w:r>
            <w:r>
              <w:rPr>
                <w:rFonts w:ascii="ArialMT" w:eastAsiaTheme="minorHAnsi" w:hAnsi="ArialMT" w:cs="ArialMT"/>
                <w:sz w:val="20"/>
                <w:szCs w:val="20"/>
              </w:rPr>
              <w:t>construction</w:t>
            </w:r>
            <w:r w:rsidR="0067261F">
              <w:rPr>
                <w:rFonts w:ascii="ArialMT" w:eastAsiaTheme="minorHAnsi" w:hAnsi="ArialMT" w:cs="ArialMT"/>
                <w:sz w:val="20"/>
                <w:szCs w:val="20"/>
              </w:rPr>
              <w:t xml:space="preserve"> and</w:t>
            </w:r>
            <w:r>
              <w:rPr>
                <w:rFonts w:ascii="ArialMT" w:eastAsiaTheme="minorHAnsi" w:hAnsi="ArialMT" w:cs="ArialMT"/>
                <w:sz w:val="20"/>
                <w:szCs w:val="20"/>
              </w:rPr>
              <w:t xml:space="preserve"> market building.</w:t>
            </w:r>
          </w:p>
        </w:tc>
        <w:tc>
          <w:tcPr>
            <w:tcW w:w="1255" w:type="dxa"/>
          </w:tcPr>
          <w:p w14:paraId="3987D448" w14:textId="06ED45C4" w:rsidR="00C531C1" w:rsidRPr="005728CC" w:rsidRDefault="00F9077E" w:rsidP="003A17D9">
            <w:pPr>
              <w:pStyle w:val="TableParagraph"/>
              <w:spacing w:line="229" w:lineRule="exact"/>
              <w:ind w:left="108"/>
              <w:rPr>
                <w:spacing w:val="-2"/>
                <w:sz w:val="20"/>
              </w:rPr>
            </w:pPr>
            <w:r>
              <w:rPr>
                <w:spacing w:val="-2"/>
                <w:sz w:val="20"/>
              </w:rPr>
              <w:t>Contractor</w:t>
            </w:r>
          </w:p>
        </w:tc>
        <w:tc>
          <w:tcPr>
            <w:tcW w:w="1530" w:type="dxa"/>
          </w:tcPr>
          <w:p w14:paraId="2AE7A287" w14:textId="10077BA2" w:rsidR="00C531C1" w:rsidRPr="005728CC" w:rsidRDefault="00F9077E" w:rsidP="003A17D9">
            <w:pPr>
              <w:pStyle w:val="TableParagraph"/>
              <w:spacing w:line="230" w:lineRule="exact"/>
              <w:ind w:left="108" w:right="682"/>
              <w:rPr>
                <w:sz w:val="20"/>
              </w:rPr>
            </w:pPr>
            <w:r w:rsidRPr="005728CC">
              <w:rPr>
                <w:sz w:val="20"/>
              </w:rPr>
              <w:t>PMU</w:t>
            </w:r>
            <w:r w:rsidRPr="005728CC">
              <w:rPr>
                <w:spacing w:val="-14"/>
                <w:sz w:val="20"/>
              </w:rPr>
              <w:t xml:space="preserve"> </w:t>
            </w:r>
            <w:r w:rsidRPr="005728CC">
              <w:rPr>
                <w:sz w:val="20"/>
              </w:rPr>
              <w:t xml:space="preserve">&amp; </w:t>
            </w:r>
            <w:r w:rsidRPr="005728CC">
              <w:rPr>
                <w:spacing w:val="-4"/>
                <w:sz w:val="20"/>
              </w:rPr>
              <w:t>MDSC</w:t>
            </w:r>
          </w:p>
        </w:tc>
        <w:tc>
          <w:tcPr>
            <w:tcW w:w="810" w:type="dxa"/>
          </w:tcPr>
          <w:p w14:paraId="1352DCC1" w14:textId="7E59EC61" w:rsidR="00C531C1" w:rsidRPr="00453327" w:rsidRDefault="00F9077E" w:rsidP="00453327">
            <w:pPr>
              <w:pStyle w:val="TableParagraph"/>
              <w:spacing w:line="229" w:lineRule="exact"/>
              <w:ind w:left="109"/>
              <w:rPr>
                <w:spacing w:val="-2"/>
                <w:sz w:val="20"/>
              </w:rPr>
            </w:pPr>
            <w:r>
              <w:rPr>
                <w:spacing w:val="-2"/>
                <w:sz w:val="20"/>
              </w:rPr>
              <w:t>On going</w:t>
            </w:r>
          </w:p>
        </w:tc>
        <w:tc>
          <w:tcPr>
            <w:tcW w:w="1710" w:type="dxa"/>
          </w:tcPr>
          <w:p w14:paraId="6CEB8511" w14:textId="417DB3D9" w:rsidR="00C531C1" w:rsidRPr="00453327" w:rsidRDefault="002D2320" w:rsidP="003A17D9">
            <w:pPr>
              <w:pStyle w:val="TableParagraph"/>
              <w:spacing w:line="229" w:lineRule="exact"/>
              <w:ind w:left="109"/>
              <w:jc w:val="both"/>
              <w:rPr>
                <w:spacing w:val="-2"/>
                <w:sz w:val="20"/>
                <w:highlight w:val="yellow"/>
              </w:rPr>
            </w:pPr>
            <w:r w:rsidRPr="004026C1">
              <w:rPr>
                <w:spacing w:val="-2"/>
                <w:sz w:val="20"/>
              </w:rPr>
              <w:t xml:space="preserve">Complied </w:t>
            </w:r>
          </w:p>
        </w:tc>
        <w:tc>
          <w:tcPr>
            <w:tcW w:w="2340" w:type="dxa"/>
          </w:tcPr>
          <w:p w14:paraId="79A92CDE" w14:textId="52B26CFC" w:rsidR="00F9077E" w:rsidRDefault="00F9077E" w:rsidP="00F9077E">
            <w:pPr>
              <w:pStyle w:val="NormalWeb"/>
            </w:pPr>
            <w:r>
              <w:rPr>
                <w:noProof/>
              </w:rPr>
              <w:drawing>
                <wp:anchor distT="0" distB="0" distL="114300" distR="114300" simplePos="0" relativeHeight="252078080" behindDoc="0" locked="0" layoutInCell="1" allowOverlap="1" wp14:anchorId="6A2B2CEB" wp14:editId="1F5C0310">
                  <wp:simplePos x="0" y="0"/>
                  <wp:positionH relativeFrom="column">
                    <wp:posOffset>50677</wp:posOffset>
                  </wp:positionH>
                  <wp:positionV relativeFrom="paragraph">
                    <wp:posOffset>14861</wp:posOffset>
                  </wp:positionV>
                  <wp:extent cx="1352118" cy="1419225"/>
                  <wp:effectExtent l="0" t="0" r="635" b="0"/>
                  <wp:wrapNone/>
                  <wp:docPr id="2042596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52118"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5CDCC8" w14:textId="10922C19" w:rsidR="00C531C1" w:rsidRPr="005728CC" w:rsidRDefault="00C531C1" w:rsidP="003A17D9">
            <w:pPr>
              <w:pStyle w:val="TableParagraph"/>
              <w:spacing w:line="229" w:lineRule="exact"/>
              <w:ind w:left="109"/>
              <w:jc w:val="both"/>
              <w:rPr>
                <w:spacing w:val="-2"/>
                <w:sz w:val="20"/>
              </w:rPr>
            </w:pPr>
          </w:p>
        </w:tc>
      </w:tr>
    </w:tbl>
    <w:p w14:paraId="31E56E35" w14:textId="664E590F" w:rsidR="007146F0" w:rsidRDefault="007146F0" w:rsidP="007146F0"/>
    <w:bookmarkEnd w:id="72"/>
    <w:p w14:paraId="17DBFFE8" w14:textId="575BE327" w:rsidR="009607FD" w:rsidRPr="009607FD" w:rsidRDefault="009607FD" w:rsidP="009607FD">
      <w:pPr>
        <w:sectPr w:rsidR="009607FD" w:rsidRPr="009607FD" w:rsidSect="00831DA9">
          <w:pgSz w:w="11906" w:h="16838" w:code="9"/>
          <w:pgMar w:top="1420" w:right="1275" w:bottom="480" w:left="1417" w:header="720" w:footer="293" w:gutter="0"/>
          <w:cols w:space="720"/>
          <w:docGrid w:linePitch="299"/>
        </w:sectPr>
      </w:pPr>
    </w:p>
    <w:p w14:paraId="64733CA3" w14:textId="04758628" w:rsidR="009C5673" w:rsidRPr="00BA2F39" w:rsidRDefault="009C5673" w:rsidP="00397AE9">
      <w:pPr>
        <w:pStyle w:val="Heading2"/>
        <w:numPr>
          <w:ilvl w:val="1"/>
          <w:numId w:val="22"/>
        </w:numPr>
        <w:ind w:left="1512" w:hanging="1080"/>
      </w:pPr>
      <w:r w:rsidRPr="00C80ACD">
        <w:lastRenderedPageBreak/>
        <w:t xml:space="preserve"> </w:t>
      </w:r>
      <w:bookmarkStart w:id="73" w:name="_Toc210134431"/>
      <w:r w:rsidRPr="00BA2F39">
        <w:t xml:space="preserve">Items incorporated in the </w:t>
      </w:r>
      <w:proofErr w:type="spellStart"/>
      <w:r w:rsidRPr="00BA2F39">
        <w:t>BoQ</w:t>
      </w:r>
      <w:proofErr w:type="spellEnd"/>
      <w:r w:rsidRPr="00BA2F39">
        <w:t xml:space="preserve"> for each sub</w:t>
      </w:r>
      <w:r w:rsidR="00640078" w:rsidRPr="00BA2F39">
        <w:t>-</w:t>
      </w:r>
      <w:r w:rsidR="00A42585" w:rsidRPr="00BA2F39">
        <w:t>projects</w:t>
      </w:r>
      <w:bookmarkEnd w:id="73"/>
    </w:p>
    <w:p w14:paraId="26B9F489" w14:textId="77777777" w:rsidR="00A42585" w:rsidRPr="00C80ACD" w:rsidRDefault="00A42585" w:rsidP="00D73154">
      <w:pPr>
        <w:pStyle w:val="Heading2"/>
        <w:ind w:left="1512"/>
      </w:pPr>
    </w:p>
    <w:p w14:paraId="5D7558B8" w14:textId="77777777" w:rsidR="007B6314" w:rsidRDefault="007B6314" w:rsidP="004E4F50">
      <w:pPr>
        <w:jc w:val="both"/>
      </w:pPr>
      <w:bookmarkStart w:id="74" w:name="_Toc173342571"/>
      <w:bookmarkStart w:id="75" w:name="_Toc177425051"/>
      <w:r>
        <w:t xml:space="preserve">Following items are being included in the </w:t>
      </w:r>
      <w:proofErr w:type="spellStart"/>
      <w:r>
        <w:t>BoQ</w:t>
      </w:r>
      <w:proofErr w:type="spellEnd"/>
      <w:r>
        <w:t xml:space="preserve"> for each of the subprojects:</w:t>
      </w:r>
    </w:p>
    <w:p w14:paraId="268D702D" w14:textId="77777777" w:rsidR="006E28DC" w:rsidRDefault="006E28DC" w:rsidP="004E4F50">
      <w:pPr>
        <w:jc w:val="both"/>
      </w:pPr>
    </w:p>
    <w:p w14:paraId="743DB5AB" w14:textId="2D714F72" w:rsidR="00667680" w:rsidRPr="00C80ACD" w:rsidRDefault="009C5673" w:rsidP="00E44849">
      <w:pPr>
        <w:pStyle w:val="ListParagraph"/>
        <w:numPr>
          <w:ilvl w:val="0"/>
          <w:numId w:val="23"/>
        </w:numPr>
        <w:jc w:val="both"/>
      </w:pPr>
      <w:r w:rsidRPr="00C80ACD">
        <w:t>Providing and maintaining adequate portable water supply, sanitation, and cleanliness facilities at camp site and work site.</w:t>
      </w:r>
      <w:bookmarkStart w:id="76" w:name="_Toc173342572"/>
      <w:bookmarkStart w:id="77" w:name="_Toc177425052"/>
      <w:bookmarkEnd w:id="74"/>
      <w:bookmarkEnd w:id="75"/>
    </w:p>
    <w:p w14:paraId="3AA6DB2F" w14:textId="4FA2DB38" w:rsidR="009C5673" w:rsidRPr="00C80ACD" w:rsidRDefault="009C5673" w:rsidP="00397AE9">
      <w:pPr>
        <w:pStyle w:val="ListParagraph"/>
        <w:numPr>
          <w:ilvl w:val="0"/>
          <w:numId w:val="23"/>
        </w:numPr>
        <w:jc w:val="both"/>
      </w:pPr>
      <w:r w:rsidRPr="00C80ACD">
        <w:t>Temporary Toilet: Construction of temporary toilets in work site/rest area</w:t>
      </w:r>
      <w:bookmarkEnd w:id="76"/>
      <w:bookmarkEnd w:id="77"/>
    </w:p>
    <w:p w14:paraId="2E3366BA" w14:textId="00D72570" w:rsidR="009C5673" w:rsidRPr="00C80ACD" w:rsidRDefault="009C5673" w:rsidP="00397AE9">
      <w:pPr>
        <w:pStyle w:val="ListParagraph"/>
        <w:numPr>
          <w:ilvl w:val="0"/>
          <w:numId w:val="23"/>
        </w:numPr>
        <w:jc w:val="both"/>
      </w:pPr>
      <w:bookmarkStart w:id="78" w:name="_Toc173342573"/>
      <w:bookmarkStart w:id="79" w:name="_Toc177425053"/>
      <w:r w:rsidRPr="00C80ACD">
        <w:t>Dust</w:t>
      </w:r>
      <w:r w:rsidRPr="00C80ACD">
        <w:tab/>
        <w:t>suppression</w:t>
      </w:r>
      <w:r w:rsidRPr="00C80ACD">
        <w:tab/>
        <w:t>measures</w:t>
      </w:r>
      <w:r w:rsidRPr="00C80ACD">
        <w:tab/>
        <w:t>at</w:t>
      </w:r>
      <w:r w:rsidRPr="00C80ACD">
        <w:tab/>
        <w:t>unpaved</w:t>
      </w:r>
      <w:r w:rsidRPr="00C80ACD">
        <w:tab/>
        <w:t>road surface or any other place suspect to dust blowing</w:t>
      </w:r>
      <w:bookmarkEnd w:id="78"/>
      <w:bookmarkEnd w:id="79"/>
      <w:r w:rsidR="00D11C4D" w:rsidRPr="00C80ACD">
        <w:t>.</w:t>
      </w:r>
    </w:p>
    <w:p w14:paraId="6F20996C" w14:textId="77777777" w:rsidR="00D11C4D" w:rsidRPr="00C80ACD" w:rsidRDefault="00D11C4D" w:rsidP="009D6774">
      <w:pPr>
        <w:jc w:val="both"/>
      </w:pPr>
    </w:p>
    <w:p w14:paraId="3B7EF7A6" w14:textId="2F15957E" w:rsidR="00EE37AE" w:rsidRDefault="009C5673" w:rsidP="00EE37AE">
      <w:pPr>
        <w:pStyle w:val="ListParagraph"/>
        <w:numPr>
          <w:ilvl w:val="0"/>
          <w:numId w:val="23"/>
        </w:numPr>
        <w:jc w:val="both"/>
      </w:pPr>
      <w:bookmarkStart w:id="80" w:name="_Toc173342574"/>
      <w:bookmarkStart w:id="81" w:name="_Toc177425054"/>
      <w:r w:rsidRPr="00C80ACD">
        <w:t>Air Quality: Periodic air quality monitoring</w:t>
      </w:r>
      <w:r w:rsidR="00BD0926" w:rsidRPr="004E4F50">
        <w:t xml:space="preserve"> </w:t>
      </w:r>
      <w:bookmarkStart w:id="82" w:name="_Hlk199673033"/>
      <w:r w:rsidR="00BD0926" w:rsidRPr="004E4F50">
        <w:t>construction site 1st time at commencement of work, (before construction), 2nd time during construction period and 3rd time after completion of work</w:t>
      </w:r>
      <w:bookmarkEnd w:id="82"/>
      <w:r w:rsidR="00EE37AE" w:rsidRPr="004E4F50">
        <w:t xml:space="preserve">. </w:t>
      </w:r>
      <w:r w:rsidR="00BD0926" w:rsidRPr="004E4F50">
        <w:t>Also, water spray at the construction site in everyday during the construction period.</w:t>
      </w:r>
      <w:r w:rsidRPr="00C80ACD">
        <w:t xml:space="preserve"> The parameters to be monitored are suspended particulate matter (SPM), respirable particulate matter (RPM), sulfur dioxide (SO2) and oxides of nitrogen (NOx), carbon monoxide (</w:t>
      </w:r>
      <w:r w:rsidRPr="004E4F50">
        <w:t xml:space="preserve">CO), Lead (Pb). Each monitoring schedule shall be over duration of 24 hours (in </w:t>
      </w:r>
      <w:proofErr w:type="gramStart"/>
      <w:r w:rsidRPr="004E4F50">
        <w:t>8 hour</w:t>
      </w:r>
      <w:proofErr w:type="gramEnd"/>
      <w:r w:rsidRPr="004E4F50">
        <w:t xml:space="preserve"> shifts) for three seasons per year. </w:t>
      </w:r>
      <w:bookmarkStart w:id="83" w:name="_Hlk199675698"/>
      <w:bookmarkEnd w:id="80"/>
      <w:bookmarkEnd w:id="81"/>
      <w:r w:rsidR="007F4BE0" w:rsidRPr="004E4F50">
        <w:t>IUGIP follow the latest Air Pollution Control Rules 2022</w:t>
      </w:r>
      <w:bookmarkEnd w:id="83"/>
      <w:r w:rsidR="007F4BE0" w:rsidRPr="004E4F50">
        <w:t>.</w:t>
      </w:r>
    </w:p>
    <w:p w14:paraId="67E5732A" w14:textId="77777777" w:rsidR="00EE37AE" w:rsidRPr="00C80ACD" w:rsidRDefault="00EE37AE" w:rsidP="00EE37AE">
      <w:pPr>
        <w:jc w:val="both"/>
      </w:pPr>
    </w:p>
    <w:p w14:paraId="55FB84D8" w14:textId="0667C5FA" w:rsidR="009C5673" w:rsidRPr="00C80ACD" w:rsidRDefault="009C5673" w:rsidP="00397AE9">
      <w:pPr>
        <w:pStyle w:val="ListParagraph"/>
        <w:numPr>
          <w:ilvl w:val="0"/>
          <w:numId w:val="23"/>
        </w:numPr>
        <w:jc w:val="both"/>
      </w:pPr>
      <w:bookmarkStart w:id="84" w:name="_Toc173342575"/>
      <w:bookmarkStart w:id="85" w:name="_Toc177425055"/>
      <w:r w:rsidRPr="00C80ACD">
        <w:t xml:space="preserve">Water Quality: Water quality monitoring during construction phase at locations. The sampling shall be carried out for three seasons per year and cover all parameters as per WHO's Guidelines for Drinking-Water Quality including heavy metals. </w:t>
      </w:r>
      <w:bookmarkEnd w:id="84"/>
      <w:bookmarkEnd w:id="85"/>
      <w:r w:rsidR="00EE37AE" w:rsidRPr="001E7D35">
        <w:t xml:space="preserve">Groundwater Quality </w:t>
      </w:r>
      <w:proofErr w:type="gramStart"/>
      <w:r w:rsidR="00EE37AE" w:rsidRPr="001E7D35">
        <w:t>test  parameters</w:t>
      </w:r>
      <w:proofErr w:type="gramEnd"/>
      <w:r w:rsidR="00EE37AE" w:rsidRPr="001E7D35">
        <w:t xml:space="preserve"> </w:t>
      </w:r>
      <w:r w:rsidR="00A67772" w:rsidRPr="001E7D35">
        <w:t xml:space="preserve">are </w:t>
      </w:r>
      <w:r w:rsidR="00EE37AE" w:rsidRPr="001E7D35">
        <w:t xml:space="preserve">pH, DO, Lead, Fe, EC, TDS, Nitrate, As, TC, FC, Cl, Ca, and Manganese and Surface Water Quality </w:t>
      </w:r>
      <w:proofErr w:type="gramStart"/>
      <w:r w:rsidR="00EE37AE" w:rsidRPr="001E7D35">
        <w:t>test  parameters</w:t>
      </w:r>
      <w:proofErr w:type="gramEnd"/>
      <w:r w:rsidR="00EE37AE" w:rsidRPr="001E7D35">
        <w:t xml:space="preserve"> </w:t>
      </w:r>
      <w:r w:rsidR="00A67772" w:rsidRPr="001E7D35">
        <w:t xml:space="preserve">are </w:t>
      </w:r>
      <w:r w:rsidR="00EE37AE" w:rsidRPr="001E7D35">
        <w:t>pH, ORP, DO, Phosphate, Alkalinity, Sulfate, Fe, EC, TDS, TSS, Nitrate, COD, and BOD.</w:t>
      </w:r>
      <w:r w:rsidR="007F4BE0" w:rsidRPr="007F4BE0">
        <w:t xml:space="preserve"> </w:t>
      </w:r>
      <w:r w:rsidR="007F4BE0">
        <w:t>IUGIP follow the latest ECR</w:t>
      </w:r>
      <w:r w:rsidR="002D2320">
        <w:t>,</w:t>
      </w:r>
      <w:r w:rsidR="007F4BE0">
        <w:t xml:space="preserve"> 2023.</w:t>
      </w:r>
    </w:p>
    <w:p w14:paraId="34B614D6" w14:textId="77777777" w:rsidR="00D11C4D" w:rsidRPr="00C80ACD" w:rsidRDefault="00D11C4D" w:rsidP="009D6774">
      <w:pPr>
        <w:jc w:val="both"/>
      </w:pPr>
    </w:p>
    <w:p w14:paraId="0EFCF9F3" w14:textId="4AFDBF5B" w:rsidR="00A67772" w:rsidRPr="00BA2F39" w:rsidRDefault="009C5673" w:rsidP="007F4BE0">
      <w:pPr>
        <w:pStyle w:val="ListParagraph"/>
        <w:numPr>
          <w:ilvl w:val="0"/>
          <w:numId w:val="23"/>
        </w:numPr>
        <w:jc w:val="both"/>
      </w:pPr>
      <w:r w:rsidRPr="00C80ACD">
        <w:t>Noise Quality: Noise quality monitoring at specified silent receptors along Program Road, at construction camp sites, batching plants, crusher plants (if specifically established for Program), and at major settlement</w:t>
      </w:r>
      <w:r w:rsidRPr="00C80ACD">
        <w:tab/>
        <w:t>areas</w:t>
      </w:r>
      <w:r w:rsidRPr="00C80ACD">
        <w:tab/>
        <w:t>along</w:t>
      </w:r>
      <w:r w:rsidRPr="00C80ACD">
        <w:tab/>
        <w:t xml:space="preserve">Program </w:t>
      </w:r>
      <w:proofErr w:type="spellStart"/>
      <w:r w:rsidRPr="00C80ACD">
        <w:t>Road.Each</w:t>
      </w:r>
      <w:proofErr w:type="spellEnd"/>
      <w:r w:rsidRPr="00C80ACD">
        <w:t xml:space="preserve"> monitoring schedule shall be over a duration of 12</w:t>
      </w:r>
      <w:r w:rsidR="00C7701F" w:rsidRPr="00C80ACD">
        <w:t xml:space="preserve"> </w:t>
      </w:r>
      <w:r w:rsidRPr="00C80ACD">
        <w:t>hours (6</w:t>
      </w:r>
      <w:r w:rsidR="00C7701F" w:rsidRPr="00C80ACD">
        <w:t xml:space="preserve"> </w:t>
      </w:r>
      <w:r w:rsidRPr="00C80ACD">
        <w:t>AM to 6</w:t>
      </w:r>
      <w:r w:rsidR="00C7701F" w:rsidRPr="00C80ACD">
        <w:t xml:space="preserve"> </w:t>
      </w:r>
      <w:r w:rsidRPr="00C80ACD">
        <w:t>PM) for three seasons per year.</w:t>
      </w:r>
      <w:r w:rsidR="00EE37AE" w:rsidRPr="001E7D35">
        <w:t xml:space="preserve"> construction site 1st time at commencement of work, (before construction), 2nd time during construction period and 3rd time after completion of work</w:t>
      </w:r>
      <w:r w:rsidR="00EE37AE" w:rsidRPr="00763A98">
        <w:t>.</w:t>
      </w:r>
      <w:r w:rsidRPr="00C80ACD">
        <w:t xml:space="preserve"> </w:t>
      </w:r>
      <w:r w:rsidR="007F4BE0">
        <w:t xml:space="preserve">IUGIP follow the latest </w:t>
      </w:r>
      <w:r w:rsidR="007F4BE0" w:rsidRPr="00763A98">
        <w:t>Noise Pollution Control Rules 2006</w:t>
      </w:r>
      <w:r w:rsidR="00BA2F39">
        <w:t xml:space="preserve">. </w:t>
      </w:r>
    </w:p>
    <w:p w14:paraId="42D56127" w14:textId="77777777" w:rsidR="00A67772" w:rsidRDefault="00A67772" w:rsidP="007F4BE0">
      <w:pPr>
        <w:pStyle w:val="ListParagraph"/>
        <w:ind w:left="720" w:firstLine="0"/>
        <w:jc w:val="both"/>
      </w:pPr>
    </w:p>
    <w:p w14:paraId="7457C8D4" w14:textId="68BAEF21" w:rsidR="00EE37AE" w:rsidRPr="00C80ACD" w:rsidRDefault="00A67772" w:rsidP="00397AE9">
      <w:pPr>
        <w:pStyle w:val="ListParagraph"/>
        <w:numPr>
          <w:ilvl w:val="0"/>
          <w:numId w:val="23"/>
        </w:numPr>
        <w:jc w:val="both"/>
      </w:pPr>
      <w:r w:rsidRPr="001E7D35">
        <w:t xml:space="preserve">Soil Quality Test proposed construction site 1st time at commencement of work, (before construction), 2nd time during construction period and 3rd time after completion of </w:t>
      </w:r>
      <w:proofErr w:type="gramStart"/>
      <w:r w:rsidRPr="001E7D35">
        <w:t>work .Soil</w:t>
      </w:r>
      <w:proofErr w:type="gramEnd"/>
      <w:r w:rsidRPr="001E7D35">
        <w:t xml:space="preserve"> Quality test Parameters Organic Matter, Zn, Sulfur, Lead and Nitrate.</w:t>
      </w:r>
    </w:p>
    <w:p w14:paraId="7E235F63" w14:textId="77777777" w:rsidR="00D11C4D" w:rsidRPr="00C80ACD" w:rsidRDefault="00D11C4D" w:rsidP="009D6774">
      <w:pPr>
        <w:jc w:val="both"/>
      </w:pPr>
    </w:p>
    <w:p w14:paraId="5FA505CB" w14:textId="7E6F5FAC" w:rsidR="009C5673" w:rsidRPr="00C80ACD" w:rsidRDefault="009C5673" w:rsidP="00397AE9">
      <w:pPr>
        <w:pStyle w:val="ListParagraph"/>
        <w:numPr>
          <w:ilvl w:val="0"/>
          <w:numId w:val="23"/>
        </w:numPr>
        <w:jc w:val="both"/>
      </w:pPr>
      <w:r w:rsidRPr="00C80ACD">
        <w:t>Maintain First Aid box at campsite to the entire satisfaction of the EIC.</w:t>
      </w:r>
    </w:p>
    <w:p w14:paraId="18050465" w14:textId="77777777" w:rsidR="00667680" w:rsidRPr="00C80ACD" w:rsidRDefault="00667680" w:rsidP="009D6774">
      <w:pPr>
        <w:jc w:val="both"/>
      </w:pPr>
    </w:p>
    <w:p w14:paraId="58DC1D1A" w14:textId="3D416322" w:rsidR="009C5673" w:rsidRPr="00C80ACD" w:rsidRDefault="009C5673" w:rsidP="00397AE9">
      <w:pPr>
        <w:pStyle w:val="ListParagraph"/>
        <w:numPr>
          <w:ilvl w:val="0"/>
          <w:numId w:val="23"/>
        </w:numPr>
        <w:jc w:val="both"/>
      </w:pPr>
      <w:r w:rsidRPr="00C80ACD">
        <w:t>In each of the bidding documents of the signed contracts a general Environmental Management Plans (EMP) has included. The contractors are fully aware of their responsibilities and requirements for compliance to environmental safeguards</w:t>
      </w:r>
      <w:r w:rsidR="007B6314">
        <w:t>.</w:t>
      </w:r>
    </w:p>
    <w:p w14:paraId="0F555EEA" w14:textId="77777777" w:rsidR="009C5673" w:rsidRPr="00C80ACD" w:rsidRDefault="009C5673" w:rsidP="009C5673">
      <w:pPr>
        <w:pStyle w:val="BodyText"/>
        <w:spacing w:before="1" w:after="120"/>
      </w:pPr>
    </w:p>
    <w:p w14:paraId="59270322" w14:textId="72A96EDF" w:rsidR="009C5673" w:rsidRPr="00C80ACD" w:rsidRDefault="009C5673" w:rsidP="00397AE9">
      <w:pPr>
        <w:pStyle w:val="Heading2"/>
        <w:numPr>
          <w:ilvl w:val="1"/>
          <w:numId w:val="22"/>
        </w:numPr>
        <w:ind w:left="1512" w:hanging="1080"/>
      </w:pPr>
      <w:r w:rsidRPr="00C80ACD">
        <w:t xml:space="preserve"> </w:t>
      </w:r>
      <w:bookmarkStart w:id="86" w:name="_Toc210134432"/>
      <w:r w:rsidRPr="00C80ACD">
        <w:t xml:space="preserve">EMP </w:t>
      </w:r>
      <w:r w:rsidR="00D33B48">
        <w:t xml:space="preserve">in </w:t>
      </w:r>
      <w:r w:rsidRPr="00C80ACD">
        <w:t>Bidding Documents</w:t>
      </w:r>
      <w:bookmarkEnd w:id="86"/>
    </w:p>
    <w:p w14:paraId="63099BAB" w14:textId="77777777" w:rsidR="007B6314" w:rsidRDefault="007B6314" w:rsidP="009C5673">
      <w:pPr>
        <w:pStyle w:val="1MDS"/>
        <w:numPr>
          <w:ilvl w:val="0"/>
          <w:numId w:val="0"/>
        </w:numPr>
        <w:spacing w:line="276" w:lineRule="auto"/>
      </w:pPr>
    </w:p>
    <w:p w14:paraId="27824A43" w14:textId="4631A555" w:rsidR="009C5673" w:rsidRDefault="009C5673" w:rsidP="00A318FA">
      <w:pPr>
        <w:rPr>
          <w:b/>
          <w:bCs/>
          <w:lang w:val="en-IN"/>
        </w:rPr>
      </w:pPr>
      <w:r w:rsidRPr="00C80ACD">
        <w:t xml:space="preserve">In all the </w:t>
      </w:r>
      <w:r w:rsidRPr="00C80ACD">
        <w:rPr>
          <w:bCs/>
          <w:spacing w:val="-2"/>
        </w:rPr>
        <w:t>bidding documents</w:t>
      </w:r>
      <w:r w:rsidRPr="00C80ACD">
        <w:rPr>
          <w:bCs/>
        </w:rPr>
        <w:t>,</w:t>
      </w:r>
      <w:r w:rsidRPr="00C80ACD">
        <w:t xml:space="preserve"> Environmental management Plan (EMP) has been included. It has been included in the Invitation for Tender (IFT) i.e. incorporated in the contract document. No amendment has been made in any package since the contract signed. Compliance of EMP </w:t>
      </w:r>
      <w:r w:rsidR="00092349">
        <w:t>and</w:t>
      </w:r>
      <w:r w:rsidR="00092349" w:rsidRPr="00C80ACD">
        <w:t xml:space="preserve"> </w:t>
      </w:r>
      <w:r w:rsidRPr="00C80ACD">
        <w:t xml:space="preserve">its proper monitoring </w:t>
      </w:r>
      <w:r w:rsidR="00092349">
        <w:t xml:space="preserve">are </w:t>
      </w:r>
      <w:r w:rsidRPr="00C80ACD">
        <w:t xml:space="preserve">noted at the site. </w:t>
      </w:r>
      <w:r w:rsidRPr="00C80ACD">
        <w:rPr>
          <w:lang w:val="en-IN"/>
        </w:rPr>
        <w:t xml:space="preserve">Nomenclature of an </w:t>
      </w:r>
      <w:r w:rsidRPr="00A318FA">
        <w:rPr>
          <w:lang w:val="en-IN"/>
        </w:rPr>
        <w:t xml:space="preserve">EMP from a Bidding Document </w:t>
      </w:r>
      <w:r w:rsidR="00A318FA" w:rsidRPr="00A318FA">
        <w:rPr>
          <w:rStyle w:val="Heading2Char"/>
          <w:b w:val="0"/>
          <w:bCs w:val="0"/>
          <w:sz w:val="24"/>
          <w:szCs w:val="24"/>
        </w:rPr>
        <w:t>BOQ</w:t>
      </w:r>
      <w:r w:rsidR="00A318FA" w:rsidRPr="00A318FA">
        <w:rPr>
          <w:rStyle w:val="Heading2Char"/>
          <w:sz w:val="28"/>
          <w:szCs w:val="28"/>
        </w:rPr>
        <w:t xml:space="preserve"> </w:t>
      </w:r>
      <w:proofErr w:type="spellStart"/>
      <w:r w:rsidR="00A318FA" w:rsidRPr="00A318FA">
        <w:t>Matlab</w:t>
      </w:r>
      <w:proofErr w:type="spellEnd"/>
      <w:r w:rsidR="00A318FA" w:rsidRPr="00A318FA">
        <w:t xml:space="preserve"> </w:t>
      </w:r>
      <w:proofErr w:type="spellStart"/>
      <w:r w:rsidR="00A318FA" w:rsidRPr="00A318FA">
        <w:t>Pourasava</w:t>
      </w:r>
      <w:proofErr w:type="spellEnd"/>
      <w:r w:rsidR="00A318FA" w:rsidRPr="00A318FA">
        <w:t>, Chandpur</w:t>
      </w:r>
      <w:r w:rsidR="00A318FA">
        <w:t xml:space="preserve"> </w:t>
      </w:r>
      <w:proofErr w:type="spellStart"/>
      <w:r w:rsidR="00D11C4D" w:rsidRPr="00A318FA">
        <w:rPr>
          <w:lang w:val="en-IN"/>
        </w:rPr>
        <w:t>Pourashava</w:t>
      </w:r>
      <w:proofErr w:type="spellEnd"/>
      <w:r w:rsidRPr="00A318FA">
        <w:rPr>
          <w:lang w:val="en-IN"/>
        </w:rPr>
        <w:t xml:space="preserve"> </w:t>
      </w:r>
      <w:r w:rsidRPr="00A318FA">
        <w:rPr>
          <w:b/>
          <w:bCs/>
          <w:lang w:val="en-IN"/>
        </w:rPr>
        <w:t>(Annex</w:t>
      </w:r>
      <w:r w:rsidR="00D11C4D" w:rsidRPr="00A318FA">
        <w:rPr>
          <w:b/>
          <w:bCs/>
          <w:lang w:val="en-IN"/>
        </w:rPr>
        <w:t xml:space="preserve"> </w:t>
      </w:r>
      <w:r w:rsidR="00497745" w:rsidRPr="00A318FA">
        <w:rPr>
          <w:b/>
          <w:bCs/>
          <w:lang w:val="en-IN"/>
        </w:rPr>
        <w:t>10</w:t>
      </w:r>
      <w:r w:rsidRPr="00A318FA">
        <w:rPr>
          <w:b/>
          <w:bCs/>
          <w:lang w:val="en-IN"/>
        </w:rPr>
        <w:t>)</w:t>
      </w:r>
      <w:r w:rsidR="00A318FA" w:rsidRPr="00A318FA">
        <w:rPr>
          <w:lang w:val="en-IN"/>
        </w:rPr>
        <w:t xml:space="preserve"> and the detail estimate of </w:t>
      </w:r>
      <w:proofErr w:type="spellStart"/>
      <w:r w:rsidR="00A318FA" w:rsidRPr="00A318FA">
        <w:rPr>
          <w:lang w:val="en-IN"/>
        </w:rPr>
        <w:t>Munshiganj</w:t>
      </w:r>
      <w:proofErr w:type="spellEnd"/>
      <w:r w:rsidR="00A318FA" w:rsidRPr="00A318FA">
        <w:rPr>
          <w:lang w:val="en-IN"/>
        </w:rPr>
        <w:t xml:space="preserve"> </w:t>
      </w:r>
      <w:r w:rsidR="00A318FA" w:rsidRPr="00A318FA">
        <w:rPr>
          <w:b/>
          <w:bCs/>
          <w:lang w:val="en-IN"/>
        </w:rPr>
        <w:lastRenderedPageBreak/>
        <w:t>(Annex 11)</w:t>
      </w:r>
    </w:p>
    <w:p w14:paraId="36597E0C" w14:textId="77777777" w:rsidR="00A318FA" w:rsidRPr="00C80ACD" w:rsidRDefault="00A318FA" w:rsidP="00A318FA"/>
    <w:p w14:paraId="4C67C2BB" w14:textId="77777777" w:rsidR="009C5673" w:rsidRPr="00C80ACD" w:rsidRDefault="009C5673" w:rsidP="00397AE9">
      <w:pPr>
        <w:pStyle w:val="Heading2"/>
        <w:numPr>
          <w:ilvl w:val="1"/>
          <w:numId w:val="22"/>
        </w:numPr>
        <w:ind w:left="1512" w:hanging="1080"/>
      </w:pPr>
      <w:bookmarkStart w:id="87" w:name="_Toc210134433"/>
      <w:r w:rsidRPr="00C80ACD">
        <w:t>Monitoring and Reporting on EMP</w:t>
      </w:r>
      <w:bookmarkEnd w:id="87"/>
    </w:p>
    <w:p w14:paraId="43A66A55" w14:textId="77777777" w:rsidR="009C5673" w:rsidRPr="00C80ACD" w:rsidRDefault="009C5673" w:rsidP="009C5673">
      <w:pPr>
        <w:pStyle w:val="Heading2"/>
        <w:keepNext/>
        <w:keepLines/>
        <w:widowControl/>
        <w:autoSpaceDE/>
        <w:autoSpaceDN/>
        <w:spacing w:before="40" w:line="256" w:lineRule="auto"/>
        <w:ind w:left="360"/>
        <w:rPr>
          <w:rFonts w:eastAsiaTheme="majorEastAsia"/>
        </w:rPr>
      </w:pPr>
    </w:p>
    <w:p w14:paraId="21F41F75" w14:textId="010DF82D" w:rsidR="007B6314" w:rsidRPr="00C80ACD" w:rsidRDefault="007B6314" w:rsidP="00CF2BAD">
      <w:pPr>
        <w:spacing w:before="120" w:after="120"/>
        <w:jc w:val="both"/>
      </w:pPr>
      <w:r w:rsidRPr="00017A25">
        <w:t>As a continual process, the PMU is monitoring the progress of EMP implementation. The monitoring activities was noted corresponding with the pro</w:t>
      </w:r>
      <w:r>
        <w:t>gram</w:t>
      </w:r>
      <w:r w:rsidRPr="00017A25">
        <w:t xml:space="preserve">’s risks and impacts. The contractors have submitted monthly Environmental Monitoring Report </w:t>
      </w:r>
      <w:r w:rsidR="00A318FA">
        <w:t xml:space="preserve">that is </w:t>
      </w:r>
      <w:r w:rsidR="00F4262B" w:rsidRPr="00F4262B">
        <w:rPr>
          <w:lang w:val="en" w:bidi="bn-BD"/>
        </w:rPr>
        <w:t>Site-Specification</w:t>
      </w:r>
      <w:r w:rsidR="00F4262B">
        <w:rPr>
          <w:lang w:val="en" w:bidi="bn-BD"/>
        </w:rPr>
        <w:t xml:space="preserve"> </w:t>
      </w:r>
      <w:r w:rsidR="00F4262B" w:rsidRPr="00F4262B">
        <w:rPr>
          <w:lang w:val="en" w:bidi="bn-BD"/>
        </w:rPr>
        <w:t>Environmental Management Plan (SSEMP)</w:t>
      </w:r>
      <w:r w:rsidR="00F4262B">
        <w:rPr>
          <w:lang w:val="en" w:bidi="bn-BD"/>
        </w:rPr>
        <w:t xml:space="preserve"> </w:t>
      </w:r>
      <w:r w:rsidR="00F4262B" w:rsidRPr="00F4262B">
        <w:rPr>
          <w:b/>
          <w:bCs/>
          <w:lang w:val="en" w:bidi="bn-BD"/>
        </w:rPr>
        <w:t>(Annex 4)</w:t>
      </w:r>
      <w:r w:rsidR="00F4262B">
        <w:rPr>
          <w:lang w:val="en" w:bidi="bn-BD"/>
        </w:rPr>
        <w:t xml:space="preserve"> </w:t>
      </w:r>
      <w:r w:rsidRPr="00017A25">
        <w:t xml:space="preserve">covering the mitigation measures listed in this EMP. The findings say that the EMP has been followed at the site </w:t>
      </w:r>
      <w:r>
        <w:t>and</w:t>
      </w:r>
      <w:r w:rsidRPr="00017A25">
        <w:t xml:space="preserve"> </w:t>
      </w:r>
      <w:r>
        <w:t>level of compliance to the EMP requirements found satisfactory</w:t>
      </w:r>
      <w:r w:rsidRPr="00017A25">
        <w:t>.</w:t>
      </w:r>
    </w:p>
    <w:p w14:paraId="4F3BA12C" w14:textId="77777777" w:rsidR="009C5673" w:rsidRPr="00C80ACD" w:rsidRDefault="009C5673" w:rsidP="009C5673">
      <w:pPr>
        <w:pStyle w:val="Heading2"/>
        <w:tabs>
          <w:tab w:val="left" w:pos="1660"/>
        </w:tabs>
        <w:ind w:left="1660"/>
        <w:jc w:val="right"/>
      </w:pPr>
    </w:p>
    <w:p w14:paraId="3DA2E947" w14:textId="77777777" w:rsidR="009C5673" w:rsidRPr="00C80ACD" w:rsidRDefault="009C5673" w:rsidP="00397AE9">
      <w:pPr>
        <w:pStyle w:val="Heading2"/>
        <w:numPr>
          <w:ilvl w:val="1"/>
          <w:numId w:val="22"/>
        </w:numPr>
        <w:ind w:left="1512" w:hanging="1080"/>
      </w:pPr>
      <w:bookmarkStart w:id="88" w:name="_Toc210134434"/>
      <w:r w:rsidRPr="00C80ACD">
        <w:t>Summary of Quantitative and Qualitative Monitoring Data</w:t>
      </w:r>
      <w:bookmarkEnd w:id="88"/>
    </w:p>
    <w:p w14:paraId="2DDC2FE5" w14:textId="0B7AB5D7" w:rsidR="009C5673" w:rsidRPr="00C80ACD" w:rsidRDefault="009C5673" w:rsidP="009C5673">
      <w:pPr>
        <w:pStyle w:val="BodyText"/>
        <w:spacing w:before="239"/>
        <w:ind w:right="216"/>
        <w:jc w:val="both"/>
      </w:pPr>
      <w:r w:rsidRPr="00C80ACD">
        <w:t xml:space="preserve">In order to consolidate the overall safeguard compliance (qualitative and quantitative monitoring data) of packages are being implemented properly, activity wise a common checklist in line with the Program IEE, was provided to all </w:t>
      </w:r>
      <w:proofErr w:type="spellStart"/>
      <w:r w:rsidR="00D11C4D" w:rsidRPr="00C80ACD">
        <w:t>Pourashava</w:t>
      </w:r>
      <w:proofErr w:type="spellEnd"/>
      <w:r w:rsidRPr="00C80ACD">
        <w:t xml:space="preserve"> Engineers (PEs) </w:t>
      </w:r>
      <w:r w:rsidR="00F4262B">
        <w:t xml:space="preserve">and </w:t>
      </w:r>
      <w:r w:rsidR="00AD3823" w:rsidRPr="00AD3823">
        <w:t> </w:t>
      </w:r>
      <w:proofErr w:type="spellStart"/>
      <w:r w:rsidR="00AD3823" w:rsidRPr="00AD3823">
        <w:t>and</w:t>
      </w:r>
      <w:proofErr w:type="spellEnd"/>
      <w:r w:rsidR="00AD3823" w:rsidRPr="00AD3823">
        <w:t xml:space="preserve"> dedicated Focal Person, </w:t>
      </w:r>
      <w:r w:rsidR="00092349">
        <w:t>and</w:t>
      </w:r>
      <w:r w:rsidR="00092349" w:rsidRPr="00AD3823">
        <w:t xml:space="preserve"> </w:t>
      </w:r>
      <w:r w:rsidR="00AD3823" w:rsidRPr="00AD3823">
        <w:t>Safeguard Officer</w:t>
      </w:r>
      <w:r w:rsidR="00AD3823">
        <w:t xml:space="preserve"> </w:t>
      </w:r>
      <w:r w:rsidR="00AD3823" w:rsidRPr="004026C1">
        <w:rPr>
          <w:b/>
          <w:bCs/>
        </w:rPr>
        <w:t xml:space="preserve">(Annex </w:t>
      </w:r>
      <w:r w:rsidR="007672DF">
        <w:rPr>
          <w:b/>
          <w:bCs/>
        </w:rPr>
        <w:t>17</w:t>
      </w:r>
      <w:r w:rsidR="00AD3823" w:rsidRPr="004026C1">
        <w:rPr>
          <w:b/>
          <w:bCs/>
        </w:rPr>
        <w:t>)</w:t>
      </w:r>
      <w:r w:rsidR="00092349">
        <w:rPr>
          <w:b/>
          <w:bCs/>
        </w:rPr>
        <w:t xml:space="preserve"> </w:t>
      </w:r>
      <w:r w:rsidRPr="00C80ACD">
        <w:t>to collect</w:t>
      </w:r>
      <w:r w:rsidRPr="00C80ACD">
        <w:rPr>
          <w:spacing w:val="-1"/>
        </w:rPr>
        <w:t xml:space="preserve"> </w:t>
      </w:r>
      <w:r w:rsidRPr="00C80ACD">
        <w:t>the</w:t>
      </w:r>
      <w:r w:rsidRPr="00C80ACD">
        <w:rPr>
          <w:spacing w:val="-1"/>
        </w:rPr>
        <w:t xml:space="preserve"> </w:t>
      </w:r>
      <w:r w:rsidRPr="00C80ACD">
        <w:t>EMP</w:t>
      </w:r>
      <w:r w:rsidRPr="00C80ACD">
        <w:rPr>
          <w:spacing w:val="-2"/>
        </w:rPr>
        <w:t xml:space="preserve"> </w:t>
      </w:r>
      <w:r w:rsidRPr="00C80ACD">
        <w:t>implementation status</w:t>
      </w:r>
      <w:r w:rsidRPr="00C80ACD">
        <w:rPr>
          <w:spacing w:val="-1"/>
        </w:rPr>
        <w:t xml:space="preserve"> </w:t>
      </w:r>
      <w:r w:rsidRPr="00C80ACD">
        <w:t>with</w:t>
      </w:r>
      <w:r w:rsidRPr="00C80ACD">
        <w:rPr>
          <w:spacing w:val="-1"/>
        </w:rPr>
        <w:t xml:space="preserve"> </w:t>
      </w:r>
      <w:r w:rsidRPr="00C80ACD">
        <w:t>the</w:t>
      </w:r>
      <w:r w:rsidRPr="00C80ACD">
        <w:rPr>
          <w:spacing w:val="-1"/>
        </w:rPr>
        <w:t xml:space="preserve"> </w:t>
      </w:r>
      <w:r w:rsidRPr="00C80ACD">
        <w:t>assistance of</w:t>
      </w:r>
      <w:r w:rsidRPr="00C80ACD">
        <w:rPr>
          <w:spacing w:val="-2"/>
        </w:rPr>
        <w:t xml:space="preserve"> </w:t>
      </w:r>
      <w:r w:rsidRPr="00C80ACD">
        <w:t>contractor’s environmental focal person. Further, the photography of the environmental compliance and non-compliance issues were collected during the monitoring period</w:t>
      </w:r>
      <w:r w:rsidRPr="00F4262B">
        <w:t xml:space="preserve">. </w:t>
      </w:r>
      <w:r w:rsidR="00CC07A6" w:rsidRPr="00F4262B">
        <w:t>Checklist received by</w:t>
      </w:r>
      <w:r w:rsidR="001C21CA" w:rsidRPr="00F4262B">
        <w:t xml:space="preserve"> the end</w:t>
      </w:r>
      <w:r w:rsidR="00CC07A6" w:rsidRPr="00F4262B">
        <w:t xml:space="preserve"> </w:t>
      </w:r>
      <w:r w:rsidR="0051568C">
        <w:t>S</w:t>
      </w:r>
      <w:r w:rsidR="00302656" w:rsidRPr="00F4262B">
        <w:t>eptember</w:t>
      </w:r>
      <w:r w:rsidR="00237C14" w:rsidRPr="00F4262B">
        <w:t xml:space="preserve"> </w:t>
      </w:r>
      <w:r w:rsidRPr="00F4262B">
        <w:t>202</w:t>
      </w:r>
      <w:r w:rsidR="001C21CA" w:rsidRPr="00F4262B">
        <w:t>5</w:t>
      </w:r>
      <w:r w:rsidRPr="00F4262B">
        <w:t xml:space="preserve">, </w:t>
      </w:r>
      <w:r w:rsidR="00664631" w:rsidRPr="00F4262B">
        <w:t>is 1</w:t>
      </w:r>
      <w:r w:rsidR="00F4262B" w:rsidRPr="00F4262B">
        <w:t>84</w:t>
      </w:r>
      <w:r w:rsidRPr="00F4262B">
        <w:t xml:space="preserve"> numbers. </w:t>
      </w:r>
    </w:p>
    <w:p w14:paraId="1CCA8EB8" w14:textId="5E054192" w:rsidR="009C5673" w:rsidRPr="00C80ACD" w:rsidRDefault="00895514" w:rsidP="009C5673">
      <w:pPr>
        <w:jc w:val="both"/>
      </w:pPr>
      <w:r>
        <w:t xml:space="preserve"> </w:t>
      </w:r>
    </w:p>
    <w:p w14:paraId="21D1ECCE" w14:textId="55FA3A5E" w:rsidR="009C5673" w:rsidRPr="00C80ACD" w:rsidRDefault="009C5673" w:rsidP="00397AE9">
      <w:pPr>
        <w:pStyle w:val="Heading2"/>
        <w:numPr>
          <w:ilvl w:val="1"/>
          <w:numId w:val="22"/>
        </w:numPr>
        <w:ind w:left="1512" w:hanging="1080"/>
      </w:pPr>
      <w:bookmarkStart w:id="89" w:name="_Toc210134435"/>
      <w:r w:rsidRPr="00C80ACD">
        <w:t>Summary of Quantitative and Qualitative Monitoring</w:t>
      </w:r>
      <w:bookmarkEnd w:id="89"/>
    </w:p>
    <w:p w14:paraId="0D766B03" w14:textId="77777777" w:rsidR="009C5673" w:rsidRPr="00C80ACD" w:rsidRDefault="009C5673" w:rsidP="009C5673">
      <w:pPr>
        <w:jc w:val="both"/>
        <w:rPr>
          <w:spacing w:val="-2"/>
        </w:rPr>
      </w:pPr>
    </w:p>
    <w:p w14:paraId="12F41335" w14:textId="779B7FBE" w:rsidR="009C5673" w:rsidRPr="00C80ACD" w:rsidRDefault="009C5673" w:rsidP="009C5673">
      <w:pPr>
        <w:jc w:val="both"/>
      </w:pPr>
      <w:r w:rsidRPr="00C80ACD">
        <w:t xml:space="preserve">Labor shed provided with sanitation </w:t>
      </w:r>
      <w:r w:rsidR="00347119" w:rsidRPr="00C80ACD">
        <w:t xml:space="preserve">system </w:t>
      </w:r>
      <w:r w:rsidR="00664631" w:rsidRPr="00C80ACD">
        <w:t>and</w:t>
      </w:r>
      <w:r w:rsidRPr="00C80ACD">
        <w:t xml:space="preserve"> potable water facilities. Separate toilet facilit</w:t>
      </w:r>
      <w:r w:rsidR="00092349">
        <w:t>ies</w:t>
      </w:r>
      <w:r w:rsidRPr="00C80ACD">
        <w:t xml:space="preserve"> for male </w:t>
      </w:r>
      <w:r w:rsidR="00092349">
        <w:t>and</w:t>
      </w:r>
      <w:r w:rsidR="00092349" w:rsidRPr="00C80ACD">
        <w:t xml:space="preserve"> </w:t>
      </w:r>
      <w:r w:rsidRPr="00C80ACD">
        <w:t xml:space="preserve">female </w:t>
      </w:r>
      <w:r w:rsidRPr="00C80ACD">
        <w:rPr>
          <w:spacing w:val="-2"/>
        </w:rPr>
        <w:t xml:space="preserve">labor </w:t>
      </w:r>
      <w:r w:rsidR="00092349" w:rsidRPr="00C80ACD">
        <w:rPr>
          <w:spacing w:val="-2"/>
        </w:rPr>
        <w:t>w</w:t>
      </w:r>
      <w:r w:rsidR="00092349">
        <w:rPr>
          <w:spacing w:val="-2"/>
        </w:rPr>
        <w:t>ere</w:t>
      </w:r>
      <w:r w:rsidR="00092349" w:rsidRPr="00C80ACD">
        <w:rPr>
          <w:spacing w:val="-2"/>
        </w:rPr>
        <w:t xml:space="preserve"> </w:t>
      </w:r>
      <w:r w:rsidRPr="00C80ACD">
        <w:rPr>
          <w:spacing w:val="-2"/>
        </w:rPr>
        <w:t>observed</w:t>
      </w:r>
      <w:r w:rsidRPr="00C80ACD">
        <w:t>. Use of cautionary sign found in position. Use</w:t>
      </w:r>
      <w:r w:rsidRPr="00C80ACD">
        <w:rPr>
          <w:spacing w:val="-5"/>
        </w:rPr>
        <w:t xml:space="preserve"> </w:t>
      </w:r>
      <w:r w:rsidRPr="00C80ACD">
        <w:t>of</w:t>
      </w:r>
      <w:r w:rsidRPr="00C80ACD">
        <w:rPr>
          <w:spacing w:val="-5"/>
        </w:rPr>
        <w:t xml:space="preserve"> </w:t>
      </w:r>
      <w:r w:rsidRPr="00C80ACD">
        <w:t>PPEs</w:t>
      </w:r>
      <w:r w:rsidRPr="00C80ACD">
        <w:rPr>
          <w:spacing w:val="-4"/>
        </w:rPr>
        <w:t xml:space="preserve"> </w:t>
      </w:r>
      <w:r w:rsidRPr="00C80ACD">
        <w:t>and</w:t>
      </w:r>
      <w:r w:rsidRPr="00C80ACD">
        <w:rPr>
          <w:spacing w:val="-6"/>
        </w:rPr>
        <w:t xml:space="preserve"> </w:t>
      </w:r>
      <w:r w:rsidRPr="00C80ACD">
        <w:t>first</w:t>
      </w:r>
      <w:r w:rsidRPr="00C80ACD">
        <w:rPr>
          <w:spacing w:val="-4"/>
        </w:rPr>
        <w:t xml:space="preserve"> </w:t>
      </w:r>
      <w:r w:rsidRPr="00C80ACD">
        <w:t>aid</w:t>
      </w:r>
      <w:r w:rsidRPr="00C80ACD">
        <w:rPr>
          <w:spacing w:val="-5"/>
        </w:rPr>
        <w:t xml:space="preserve"> </w:t>
      </w:r>
      <w:r w:rsidRPr="00C80ACD">
        <w:t>kit</w:t>
      </w:r>
      <w:r w:rsidRPr="00C80ACD">
        <w:rPr>
          <w:spacing w:val="-4"/>
        </w:rPr>
        <w:t xml:space="preserve"> </w:t>
      </w:r>
      <w:r w:rsidRPr="00C80ACD">
        <w:t xml:space="preserve">by the contractor at working site was found in order. </w:t>
      </w:r>
      <w:r w:rsidR="00347119" w:rsidRPr="00C80ACD">
        <w:t>Female labor found at the site. No child labor found working.</w:t>
      </w:r>
      <w:r w:rsidR="00FF4C6E" w:rsidRPr="00C80ACD">
        <w:t xml:space="preserve"> No vehicle was found emitting black smoke</w:t>
      </w:r>
      <w:r w:rsidR="006569C7" w:rsidRPr="00C80ACD">
        <w:t xml:space="preserve"> &amp; unburned fuel</w:t>
      </w:r>
      <w:r w:rsidR="00FF4C6E" w:rsidRPr="00C80ACD">
        <w:t xml:space="preserve">. </w:t>
      </w:r>
      <w:r w:rsidR="00347119" w:rsidRPr="00C80ACD">
        <w:t xml:space="preserve"> </w:t>
      </w:r>
      <w:r w:rsidRPr="00C80ACD">
        <w:t xml:space="preserve">Dust suppression measures </w:t>
      </w:r>
      <w:proofErr w:type="gramStart"/>
      <w:r w:rsidRPr="00C80ACD">
        <w:t>has</w:t>
      </w:r>
      <w:proofErr w:type="gramEnd"/>
      <w:r w:rsidRPr="00C80ACD">
        <w:t xml:space="preserve"> been taken as required. Environmental compliances have been fully complied at the site.</w:t>
      </w:r>
    </w:p>
    <w:p w14:paraId="389185D0" w14:textId="77777777" w:rsidR="009C5673" w:rsidRPr="00C80ACD" w:rsidRDefault="009C5673" w:rsidP="009C5673">
      <w:pPr>
        <w:jc w:val="both"/>
      </w:pPr>
    </w:p>
    <w:p w14:paraId="41C740D3" w14:textId="40546170" w:rsidR="009C5673" w:rsidRDefault="009C5673" w:rsidP="009C5673">
      <w:pPr>
        <w:pStyle w:val="BodyText"/>
        <w:ind w:right="47"/>
        <w:jc w:val="both"/>
      </w:pPr>
      <w:r w:rsidRPr="00C80ACD">
        <w:rPr>
          <w:b/>
        </w:rPr>
        <w:t>Dumping and disposal of waste</w:t>
      </w:r>
      <w:r w:rsidR="00664631" w:rsidRPr="00C80ACD">
        <w:rPr>
          <w:b/>
        </w:rPr>
        <w:t>s</w:t>
      </w:r>
      <w:r w:rsidRPr="00C80ACD">
        <w:rPr>
          <w:b/>
        </w:rPr>
        <w:t xml:space="preserve">: </w:t>
      </w:r>
      <w:r w:rsidRPr="00C80ACD">
        <w:rPr>
          <w:bCs/>
        </w:rPr>
        <w:t>The use of</w:t>
      </w:r>
      <w:r w:rsidRPr="00C80ACD">
        <w:rPr>
          <w:b/>
        </w:rPr>
        <w:t xml:space="preserve"> </w:t>
      </w:r>
      <w:r w:rsidR="00092349" w:rsidRPr="00C80ACD">
        <w:rPr>
          <w:bCs/>
        </w:rPr>
        <w:t xml:space="preserve">personal protective equipment </w:t>
      </w:r>
      <w:r w:rsidR="00092349">
        <w:rPr>
          <w:bCs/>
        </w:rPr>
        <w:t>(</w:t>
      </w:r>
      <w:r w:rsidRPr="00C80ACD">
        <w:rPr>
          <w:bCs/>
        </w:rPr>
        <w:t>PPE</w:t>
      </w:r>
      <w:r w:rsidR="00092349">
        <w:rPr>
          <w:bCs/>
        </w:rPr>
        <w:t>)</w:t>
      </w:r>
      <w:r w:rsidRPr="00C80ACD">
        <w:rPr>
          <w:bCs/>
        </w:rPr>
        <w:t xml:space="preserve"> has been strictly followed at the site. </w:t>
      </w:r>
      <w:r w:rsidR="00664631" w:rsidRPr="00C80ACD">
        <w:rPr>
          <w:bCs/>
        </w:rPr>
        <w:t>Wastes</w:t>
      </w:r>
      <w:r w:rsidRPr="00C80ACD">
        <w:t xml:space="preserve"> ha</w:t>
      </w:r>
      <w:r w:rsidR="00664631" w:rsidRPr="00C80ACD">
        <w:t>ve</w:t>
      </w:r>
      <w:r w:rsidRPr="00C80ACD">
        <w:t xml:space="preserve"> stored safely in a separate dustbin and disposed quickly into a safe place. Hygienic situation ensured all around the labor shed and office premises by spraying disinfectant.</w:t>
      </w:r>
    </w:p>
    <w:p w14:paraId="48D058CB" w14:textId="77777777" w:rsidR="00691519" w:rsidRDefault="00691519" w:rsidP="009C5673">
      <w:pPr>
        <w:pStyle w:val="BodyText"/>
        <w:ind w:right="47"/>
        <w:jc w:val="both"/>
      </w:pPr>
    </w:p>
    <w:p w14:paraId="4B0291F5" w14:textId="77777777" w:rsidR="00691519" w:rsidRDefault="00691519" w:rsidP="009C5673">
      <w:pPr>
        <w:pStyle w:val="BodyText"/>
        <w:ind w:right="47"/>
        <w:jc w:val="both"/>
      </w:pPr>
    </w:p>
    <w:p w14:paraId="3B97A8F3" w14:textId="77777777" w:rsidR="00691519" w:rsidRDefault="00691519" w:rsidP="009C5673">
      <w:pPr>
        <w:pStyle w:val="BodyText"/>
        <w:ind w:right="47"/>
        <w:jc w:val="both"/>
      </w:pPr>
    </w:p>
    <w:p w14:paraId="74A877B6" w14:textId="77777777" w:rsidR="00691519" w:rsidRDefault="00691519" w:rsidP="009C5673">
      <w:pPr>
        <w:pStyle w:val="BodyText"/>
        <w:ind w:right="47"/>
        <w:jc w:val="both"/>
      </w:pPr>
    </w:p>
    <w:p w14:paraId="6D342407" w14:textId="77777777" w:rsidR="00691519" w:rsidRDefault="00691519" w:rsidP="009C5673">
      <w:pPr>
        <w:pStyle w:val="BodyText"/>
        <w:ind w:right="47"/>
        <w:jc w:val="both"/>
      </w:pPr>
    </w:p>
    <w:p w14:paraId="298F135A" w14:textId="77777777" w:rsidR="00691519" w:rsidRDefault="00691519" w:rsidP="009C5673">
      <w:pPr>
        <w:pStyle w:val="BodyText"/>
        <w:ind w:right="47"/>
        <w:jc w:val="both"/>
      </w:pPr>
    </w:p>
    <w:p w14:paraId="4D5688EB" w14:textId="77777777" w:rsidR="00691519" w:rsidRDefault="00691519" w:rsidP="009C5673">
      <w:pPr>
        <w:pStyle w:val="BodyText"/>
        <w:ind w:right="47"/>
        <w:jc w:val="both"/>
      </w:pPr>
    </w:p>
    <w:p w14:paraId="30EDBE5D" w14:textId="77777777" w:rsidR="00691519" w:rsidRDefault="00691519" w:rsidP="009C5673">
      <w:pPr>
        <w:pStyle w:val="BodyText"/>
        <w:ind w:right="47"/>
        <w:jc w:val="both"/>
      </w:pPr>
    </w:p>
    <w:p w14:paraId="07CC0B12" w14:textId="77777777" w:rsidR="00691519" w:rsidRDefault="00691519" w:rsidP="009C5673">
      <w:pPr>
        <w:pStyle w:val="BodyText"/>
        <w:ind w:right="47"/>
        <w:jc w:val="both"/>
      </w:pPr>
    </w:p>
    <w:p w14:paraId="6EA57D65" w14:textId="77777777" w:rsidR="00691519" w:rsidRDefault="00691519" w:rsidP="009C5673">
      <w:pPr>
        <w:pStyle w:val="BodyText"/>
        <w:ind w:right="47"/>
        <w:jc w:val="both"/>
      </w:pPr>
    </w:p>
    <w:p w14:paraId="085D74A4" w14:textId="77777777" w:rsidR="00691519" w:rsidRDefault="00691519" w:rsidP="009C5673">
      <w:pPr>
        <w:pStyle w:val="BodyText"/>
        <w:ind w:right="47"/>
        <w:jc w:val="both"/>
      </w:pPr>
    </w:p>
    <w:p w14:paraId="4250E799" w14:textId="77777777" w:rsidR="00691519" w:rsidRDefault="00691519" w:rsidP="009C5673">
      <w:pPr>
        <w:pStyle w:val="BodyText"/>
        <w:ind w:right="47"/>
        <w:jc w:val="both"/>
      </w:pPr>
    </w:p>
    <w:p w14:paraId="567C3FFC" w14:textId="77777777" w:rsidR="00F26EEE" w:rsidRDefault="00F26EEE" w:rsidP="009C5673">
      <w:pPr>
        <w:pStyle w:val="BodyText"/>
        <w:ind w:right="47"/>
        <w:jc w:val="both"/>
      </w:pPr>
    </w:p>
    <w:p w14:paraId="3BE735D3" w14:textId="77777777" w:rsidR="00F26EEE" w:rsidRDefault="00F26EEE" w:rsidP="009C5673">
      <w:pPr>
        <w:pStyle w:val="BodyText"/>
        <w:ind w:right="47"/>
        <w:jc w:val="both"/>
      </w:pPr>
    </w:p>
    <w:p w14:paraId="1CC6D299" w14:textId="77777777" w:rsidR="00691519" w:rsidRDefault="00691519" w:rsidP="009C5673">
      <w:pPr>
        <w:pStyle w:val="BodyText"/>
        <w:ind w:right="47"/>
        <w:jc w:val="both"/>
      </w:pPr>
    </w:p>
    <w:p w14:paraId="1C5011BA" w14:textId="77777777" w:rsidR="00691519" w:rsidRDefault="00691519" w:rsidP="009C5673">
      <w:pPr>
        <w:pStyle w:val="BodyText"/>
        <w:ind w:right="47"/>
        <w:jc w:val="both"/>
      </w:pPr>
    </w:p>
    <w:p w14:paraId="1542DD79" w14:textId="77777777" w:rsidR="00691519" w:rsidRDefault="00691519" w:rsidP="009C5673">
      <w:pPr>
        <w:pStyle w:val="BodyText"/>
        <w:ind w:right="47"/>
        <w:jc w:val="both"/>
      </w:pPr>
    </w:p>
    <w:p w14:paraId="13782C45" w14:textId="77777777" w:rsidR="00691519" w:rsidRDefault="00691519" w:rsidP="009C5673">
      <w:pPr>
        <w:pStyle w:val="BodyText"/>
        <w:ind w:right="47"/>
        <w:jc w:val="both"/>
      </w:pPr>
    </w:p>
    <w:p w14:paraId="3B8470C6" w14:textId="77777777" w:rsidR="00691519" w:rsidRPr="00C80ACD" w:rsidRDefault="00691519" w:rsidP="009C5673">
      <w:pPr>
        <w:pStyle w:val="BodyText"/>
        <w:ind w:right="47"/>
        <w:jc w:val="both"/>
      </w:pPr>
    </w:p>
    <w:p w14:paraId="12154B18" w14:textId="51190694" w:rsidR="00BF12BB" w:rsidRPr="009C594F" w:rsidRDefault="005C00D4" w:rsidP="00397AE9">
      <w:pPr>
        <w:pStyle w:val="Heading2"/>
        <w:numPr>
          <w:ilvl w:val="1"/>
          <w:numId w:val="22"/>
        </w:numPr>
        <w:ind w:left="1512" w:hanging="1080"/>
      </w:pPr>
      <w:bookmarkStart w:id="90" w:name="_Toc210134436"/>
      <w:r w:rsidRPr="009C594F">
        <w:t>S</w:t>
      </w:r>
      <w:r w:rsidR="00667680" w:rsidRPr="009C594F">
        <w:t>ummary</w:t>
      </w:r>
      <w:r w:rsidRPr="009C594F">
        <w:t xml:space="preserve"> of E</w:t>
      </w:r>
      <w:r w:rsidR="00667680" w:rsidRPr="009C594F">
        <w:t>nvironmental Monitoring</w:t>
      </w:r>
      <w:r w:rsidRPr="009C594F">
        <w:t xml:space="preserve"> Test</w:t>
      </w:r>
      <w:r w:rsidR="00667680" w:rsidRPr="009C594F">
        <w:t>s</w:t>
      </w:r>
      <w:r w:rsidRPr="009C594F">
        <w:t xml:space="preserve"> Performed</w:t>
      </w:r>
      <w:bookmarkEnd w:id="90"/>
    </w:p>
    <w:p w14:paraId="3F0F3183" w14:textId="30813A57" w:rsidR="00667680" w:rsidRPr="00C80ACD" w:rsidRDefault="00667680" w:rsidP="00667680">
      <w:pPr>
        <w:pStyle w:val="BodyText"/>
        <w:ind w:right="47"/>
        <w:jc w:val="both"/>
        <w:rPr>
          <w:sz w:val="28"/>
          <w:szCs w:val="28"/>
        </w:rPr>
      </w:pPr>
    </w:p>
    <w:p w14:paraId="548EDC42" w14:textId="2B934B4D" w:rsidR="00691519" w:rsidRDefault="00667680" w:rsidP="00691519">
      <w:pPr>
        <w:pStyle w:val="BodyText"/>
        <w:ind w:right="47"/>
        <w:jc w:val="both"/>
      </w:pPr>
      <w:r w:rsidRPr="00C80ACD">
        <w:t xml:space="preserve">The summary of the environmental monitoring tests </w:t>
      </w:r>
      <w:r w:rsidR="00664631" w:rsidRPr="00C80ACD">
        <w:t>is</w:t>
      </w:r>
      <w:r w:rsidRPr="00C80ACD">
        <w:t xml:space="preserve"> provided in the below table:</w:t>
      </w:r>
    </w:p>
    <w:p w14:paraId="72DF2197" w14:textId="77777777" w:rsidR="00691519" w:rsidRPr="00C80ACD" w:rsidRDefault="00691519" w:rsidP="00691519">
      <w:pPr>
        <w:pStyle w:val="BodyText"/>
        <w:ind w:right="47"/>
        <w:jc w:val="both"/>
        <w:rPr>
          <w:b/>
          <w:bCs/>
          <w:sz w:val="32"/>
          <w:szCs w:val="32"/>
        </w:rPr>
      </w:pPr>
    </w:p>
    <w:p w14:paraId="3D572256" w14:textId="34107C46" w:rsidR="00237C14" w:rsidRPr="006644C5" w:rsidRDefault="00237C14" w:rsidP="009C594F">
      <w:pPr>
        <w:pStyle w:val="Caption"/>
        <w:keepNext/>
        <w:rPr>
          <w:sz w:val="20"/>
          <w:szCs w:val="20"/>
        </w:rPr>
      </w:pPr>
      <w:bookmarkStart w:id="91" w:name="_Toc199771033"/>
      <w:bookmarkStart w:id="92" w:name="_Toc214190517"/>
      <w:r w:rsidRPr="006644C5">
        <w:rPr>
          <w:sz w:val="20"/>
          <w:szCs w:val="20"/>
        </w:rPr>
        <w:t xml:space="preserve">Table </w:t>
      </w:r>
      <w:r w:rsidR="009B1D98" w:rsidRPr="006644C5">
        <w:rPr>
          <w:sz w:val="20"/>
          <w:szCs w:val="20"/>
        </w:rPr>
        <w:fldChar w:fldCharType="begin"/>
      </w:r>
      <w:r w:rsidR="009B1D98" w:rsidRPr="006644C5">
        <w:rPr>
          <w:sz w:val="20"/>
          <w:szCs w:val="20"/>
        </w:rPr>
        <w:instrText xml:space="preserve"> SEQ Table \* ARABIC </w:instrText>
      </w:r>
      <w:r w:rsidR="009B1D98" w:rsidRPr="006644C5">
        <w:rPr>
          <w:sz w:val="20"/>
          <w:szCs w:val="20"/>
        </w:rPr>
        <w:fldChar w:fldCharType="separate"/>
      </w:r>
      <w:r w:rsidR="00DF23F5">
        <w:rPr>
          <w:noProof/>
          <w:sz w:val="20"/>
          <w:szCs w:val="20"/>
        </w:rPr>
        <w:t>6</w:t>
      </w:r>
      <w:r w:rsidR="009B1D98" w:rsidRPr="006644C5">
        <w:rPr>
          <w:noProof/>
          <w:sz w:val="20"/>
          <w:szCs w:val="20"/>
        </w:rPr>
        <w:fldChar w:fldCharType="end"/>
      </w:r>
      <w:r w:rsidRPr="006644C5">
        <w:rPr>
          <w:sz w:val="20"/>
          <w:szCs w:val="20"/>
        </w:rPr>
        <w:t>: Summary of the environmental monitoring tests</w:t>
      </w:r>
      <w:bookmarkEnd w:id="91"/>
      <w:bookmarkEnd w:id="92"/>
    </w:p>
    <w:tbl>
      <w:tblPr>
        <w:tblStyle w:val="TableGrid"/>
        <w:tblW w:w="10610" w:type="dxa"/>
        <w:jc w:val="center"/>
        <w:tblLook w:val="04A0" w:firstRow="1" w:lastRow="0" w:firstColumn="1" w:lastColumn="0" w:noHBand="0" w:noVBand="1"/>
      </w:tblPr>
      <w:tblGrid>
        <w:gridCol w:w="679"/>
        <w:gridCol w:w="2995"/>
        <w:gridCol w:w="1685"/>
        <w:gridCol w:w="1939"/>
        <w:gridCol w:w="1698"/>
        <w:gridCol w:w="1614"/>
      </w:tblGrid>
      <w:tr w:rsidR="00227DC8" w:rsidRPr="006E28DC" w14:paraId="5D7BABE5" w14:textId="6308DF0A" w:rsidTr="006E28DC">
        <w:trPr>
          <w:trHeight w:val="1034"/>
          <w:jc w:val="center"/>
        </w:trPr>
        <w:tc>
          <w:tcPr>
            <w:tcW w:w="679" w:type="dxa"/>
            <w:vMerge w:val="restart"/>
          </w:tcPr>
          <w:p w14:paraId="5424F3A7" w14:textId="276F7E07" w:rsidR="00227DC8" w:rsidRPr="006E28DC" w:rsidRDefault="00227DC8" w:rsidP="0051568C">
            <w:pPr>
              <w:pStyle w:val="BodyText"/>
              <w:ind w:right="47"/>
              <w:jc w:val="both"/>
              <w:rPr>
                <w:b/>
                <w:bCs/>
                <w:sz w:val="20"/>
                <w:szCs w:val="20"/>
              </w:rPr>
            </w:pPr>
            <w:proofErr w:type="spellStart"/>
            <w:r w:rsidRPr="006E28DC">
              <w:rPr>
                <w:b/>
                <w:bCs/>
                <w:sz w:val="20"/>
                <w:szCs w:val="20"/>
              </w:rPr>
              <w:t>Sl</w:t>
            </w:r>
            <w:proofErr w:type="spellEnd"/>
            <w:r w:rsidRPr="006E28DC">
              <w:rPr>
                <w:b/>
                <w:bCs/>
                <w:sz w:val="20"/>
                <w:szCs w:val="20"/>
              </w:rPr>
              <w:t xml:space="preserve"> #</w:t>
            </w:r>
          </w:p>
        </w:tc>
        <w:tc>
          <w:tcPr>
            <w:tcW w:w="2995" w:type="dxa"/>
          </w:tcPr>
          <w:p w14:paraId="534F33DE" w14:textId="77777777" w:rsidR="00227DC8" w:rsidRPr="006E28DC" w:rsidRDefault="00227DC8" w:rsidP="0051568C">
            <w:pPr>
              <w:pStyle w:val="BodyText"/>
              <w:ind w:right="47"/>
              <w:jc w:val="both"/>
              <w:rPr>
                <w:b/>
                <w:bCs/>
                <w:sz w:val="20"/>
                <w:szCs w:val="20"/>
              </w:rPr>
            </w:pPr>
            <w:r w:rsidRPr="006E28DC">
              <w:rPr>
                <w:b/>
                <w:bCs/>
                <w:sz w:val="20"/>
                <w:szCs w:val="20"/>
              </w:rPr>
              <w:t>Test Required for EMP</w:t>
            </w:r>
          </w:p>
          <w:p w14:paraId="28A42A48" w14:textId="75E263CB" w:rsidR="00227DC8" w:rsidRPr="006E28DC" w:rsidRDefault="00227DC8" w:rsidP="004026C1">
            <w:pPr>
              <w:rPr>
                <w:sz w:val="20"/>
                <w:szCs w:val="20"/>
              </w:rPr>
            </w:pPr>
          </w:p>
        </w:tc>
        <w:tc>
          <w:tcPr>
            <w:tcW w:w="1685" w:type="dxa"/>
            <w:vMerge w:val="restart"/>
          </w:tcPr>
          <w:p w14:paraId="3CF6D31D" w14:textId="123A6174" w:rsidR="00227DC8" w:rsidRPr="006E28DC" w:rsidRDefault="00227DC8" w:rsidP="0051568C">
            <w:pPr>
              <w:pStyle w:val="BodyText"/>
              <w:ind w:right="47"/>
              <w:jc w:val="center"/>
              <w:rPr>
                <w:b/>
                <w:bCs/>
                <w:sz w:val="20"/>
                <w:szCs w:val="20"/>
                <w:highlight w:val="yellow"/>
              </w:rPr>
            </w:pPr>
            <w:r w:rsidRPr="006E28DC">
              <w:rPr>
                <w:b/>
                <w:bCs/>
                <w:sz w:val="20"/>
                <w:szCs w:val="20"/>
              </w:rPr>
              <w:t xml:space="preserve">Number </w:t>
            </w:r>
            <w:proofErr w:type="gramStart"/>
            <w:r w:rsidRPr="006E28DC">
              <w:rPr>
                <w:b/>
                <w:bCs/>
                <w:sz w:val="20"/>
                <w:szCs w:val="20"/>
              </w:rPr>
              <w:t>of  Sub</w:t>
            </w:r>
            <w:proofErr w:type="gramEnd"/>
            <w:r w:rsidRPr="006E28DC">
              <w:rPr>
                <w:b/>
                <w:bCs/>
                <w:sz w:val="20"/>
                <w:szCs w:val="20"/>
              </w:rPr>
              <w:t xml:space="preserve">-projects Awarded  </w:t>
            </w:r>
          </w:p>
        </w:tc>
        <w:tc>
          <w:tcPr>
            <w:tcW w:w="1939" w:type="dxa"/>
            <w:vMerge w:val="restart"/>
          </w:tcPr>
          <w:p w14:paraId="53DD3122" w14:textId="7A475A85" w:rsidR="00227DC8" w:rsidRPr="006E28DC" w:rsidRDefault="00227DC8" w:rsidP="0051568C">
            <w:pPr>
              <w:pStyle w:val="BodyText"/>
              <w:ind w:right="47"/>
              <w:jc w:val="center"/>
              <w:rPr>
                <w:b/>
                <w:bCs/>
                <w:sz w:val="20"/>
                <w:szCs w:val="20"/>
              </w:rPr>
            </w:pPr>
            <w:r w:rsidRPr="006E28DC">
              <w:rPr>
                <w:b/>
                <w:bCs/>
                <w:sz w:val="20"/>
                <w:szCs w:val="20"/>
              </w:rPr>
              <w:t xml:space="preserve">Test performed in number of Awarded Sub-projects before commencement of construction </w:t>
            </w:r>
          </w:p>
        </w:tc>
        <w:tc>
          <w:tcPr>
            <w:tcW w:w="1698" w:type="dxa"/>
            <w:vMerge w:val="restart"/>
          </w:tcPr>
          <w:p w14:paraId="61BCBE60" w14:textId="52E8EEB2" w:rsidR="00227DC8" w:rsidRPr="006E28DC" w:rsidRDefault="00227DC8" w:rsidP="004026C1">
            <w:pPr>
              <w:jc w:val="center"/>
              <w:rPr>
                <w:sz w:val="20"/>
                <w:szCs w:val="20"/>
              </w:rPr>
            </w:pPr>
            <w:r w:rsidRPr="006E28DC">
              <w:rPr>
                <w:b/>
                <w:bCs/>
                <w:sz w:val="20"/>
                <w:szCs w:val="20"/>
              </w:rPr>
              <w:t xml:space="preserve">Test performed in number of Awarded Sub-projects during construction </w:t>
            </w:r>
          </w:p>
        </w:tc>
        <w:tc>
          <w:tcPr>
            <w:tcW w:w="1614" w:type="dxa"/>
            <w:vMerge w:val="restart"/>
          </w:tcPr>
          <w:p w14:paraId="4AC371D6" w14:textId="77777777" w:rsidR="00227DC8" w:rsidRPr="006E28DC" w:rsidRDefault="00227DC8" w:rsidP="0051568C">
            <w:pPr>
              <w:jc w:val="center"/>
              <w:rPr>
                <w:b/>
                <w:bCs/>
                <w:sz w:val="20"/>
                <w:szCs w:val="20"/>
              </w:rPr>
            </w:pPr>
          </w:p>
          <w:p w14:paraId="666165D6" w14:textId="00B2511F" w:rsidR="00227DC8" w:rsidRPr="006E28DC" w:rsidRDefault="00227DC8" w:rsidP="00227DC8">
            <w:pPr>
              <w:jc w:val="center"/>
              <w:rPr>
                <w:sz w:val="20"/>
                <w:szCs w:val="20"/>
              </w:rPr>
            </w:pPr>
            <w:r w:rsidRPr="006E28DC">
              <w:rPr>
                <w:b/>
                <w:bCs/>
                <w:sz w:val="20"/>
                <w:szCs w:val="20"/>
              </w:rPr>
              <w:t>Test performed in number of Awarded Sub-projects during construction</w:t>
            </w:r>
          </w:p>
        </w:tc>
      </w:tr>
      <w:tr w:rsidR="00227DC8" w:rsidRPr="006E28DC" w14:paraId="05A30A23" w14:textId="418CAF77" w:rsidTr="006E28DC">
        <w:trPr>
          <w:trHeight w:val="314"/>
          <w:jc w:val="center"/>
        </w:trPr>
        <w:tc>
          <w:tcPr>
            <w:tcW w:w="679" w:type="dxa"/>
            <w:vMerge/>
          </w:tcPr>
          <w:p w14:paraId="7C87929F" w14:textId="77777777" w:rsidR="00227DC8" w:rsidRPr="006E28DC" w:rsidRDefault="00227DC8" w:rsidP="0051568C">
            <w:pPr>
              <w:pStyle w:val="BodyText"/>
              <w:ind w:right="47"/>
              <w:jc w:val="both"/>
              <w:rPr>
                <w:sz w:val="20"/>
                <w:szCs w:val="20"/>
              </w:rPr>
            </w:pPr>
          </w:p>
        </w:tc>
        <w:tc>
          <w:tcPr>
            <w:tcW w:w="2995" w:type="dxa"/>
          </w:tcPr>
          <w:p w14:paraId="7810DEB6" w14:textId="324940F3" w:rsidR="00227DC8" w:rsidRPr="006E28DC" w:rsidRDefault="00227DC8" w:rsidP="004026C1">
            <w:pPr>
              <w:pStyle w:val="BodyText"/>
              <w:ind w:right="47"/>
              <w:jc w:val="center"/>
              <w:rPr>
                <w:b/>
                <w:bCs/>
                <w:sz w:val="20"/>
                <w:szCs w:val="20"/>
              </w:rPr>
            </w:pPr>
            <w:r w:rsidRPr="006E28DC">
              <w:rPr>
                <w:b/>
                <w:bCs/>
                <w:sz w:val="20"/>
                <w:szCs w:val="20"/>
              </w:rPr>
              <w:t>Name of the Tests</w:t>
            </w:r>
          </w:p>
        </w:tc>
        <w:tc>
          <w:tcPr>
            <w:tcW w:w="1685" w:type="dxa"/>
            <w:vMerge/>
          </w:tcPr>
          <w:p w14:paraId="3A3CDD2F" w14:textId="0F68B1FC" w:rsidR="00227DC8" w:rsidRPr="006E28DC" w:rsidRDefault="00227DC8" w:rsidP="0051568C">
            <w:pPr>
              <w:pStyle w:val="BodyText"/>
              <w:ind w:right="47"/>
              <w:jc w:val="center"/>
              <w:rPr>
                <w:sz w:val="20"/>
                <w:szCs w:val="20"/>
                <w:highlight w:val="yellow"/>
              </w:rPr>
            </w:pPr>
          </w:p>
        </w:tc>
        <w:tc>
          <w:tcPr>
            <w:tcW w:w="1939" w:type="dxa"/>
            <w:vMerge/>
          </w:tcPr>
          <w:p w14:paraId="500444F9" w14:textId="77777777" w:rsidR="00227DC8" w:rsidRPr="006E28DC" w:rsidRDefault="00227DC8" w:rsidP="0051568C">
            <w:pPr>
              <w:pStyle w:val="BodyText"/>
              <w:ind w:right="47"/>
              <w:jc w:val="center"/>
              <w:rPr>
                <w:sz w:val="20"/>
                <w:szCs w:val="20"/>
                <w:highlight w:val="yellow"/>
              </w:rPr>
            </w:pPr>
          </w:p>
        </w:tc>
        <w:tc>
          <w:tcPr>
            <w:tcW w:w="1698" w:type="dxa"/>
            <w:vMerge/>
          </w:tcPr>
          <w:p w14:paraId="5BB05B7F" w14:textId="67B2C389" w:rsidR="00227DC8" w:rsidRPr="006E28DC" w:rsidRDefault="00227DC8" w:rsidP="0051568C">
            <w:pPr>
              <w:pStyle w:val="BodyText"/>
              <w:ind w:right="47"/>
              <w:jc w:val="center"/>
              <w:rPr>
                <w:sz w:val="20"/>
                <w:szCs w:val="20"/>
                <w:highlight w:val="yellow"/>
              </w:rPr>
            </w:pPr>
          </w:p>
        </w:tc>
        <w:tc>
          <w:tcPr>
            <w:tcW w:w="1614" w:type="dxa"/>
            <w:vMerge/>
          </w:tcPr>
          <w:p w14:paraId="4D343136" w14:textId="77777777" w:rsidR="00227DC8" w:rsidRPr="006E28DC" w:rsidRDefault="00227DC8" w:rsidP="0051568C">
            <w:pPr>
              <w:pStyle w:val="BodyText"/>
              <w:ind w:right="47"/>
              <w:jc w:val="center"/>
              <w:rPr>
                <w:sz w:val="20"/>
                <w:szCs w:val="20"/>
                <w:highlight w:val="yellow"/>
              </w:rPr>
            </w:pPr>
          </w:p>
        </w:tc>
      </w:tr>
      <w:tr w:rsidR="00592D16" w:rsidRPr="006E28DC" w14:paraId="68F171AC" w14:textId="6650BB4F" w:rsidTr="006E28DC">
        <w:trPr>
          <w:trHeight w:val="303"/>
          <w:jc w:val="center"/>
        </w:trPr>
        <w:tc>
          <w:tcPr>
            <w:tcW w:w="679" w:type="dxa"/>
          </w:tcPr>
          <w:p w14:paraId="6C7E60A8" w14:textId="13D82504" w:rsidR="00592D16" w:rsidRPr="006E28DC" w:rsidRDefault="00592D16" w:rsidP="0051568C">
            <w:pPr>
              <w:pStyle w:val="BodyText"/>
              <w:ind w:right="47"/>
              <w:jc w:val="both"/>
              <w:rPr>
                <w:sz w:val="20"/>
                <w:szCs w:val="20"/>
              </w:rPr>
            </w:pPr>
            <w:r w:rsidRPr="006E28DC">
              <w:rPr>
                <w:sz w:val="20"/>
                <w:szCs w:val="20"/>
              </w:rPr>
              <w:t>01</w:t>
            </w:r>
          </w:p>
        </w:tc>
        <w:tc>
          <w:tcPr>
            <w:tcW w:w="2995" w:type="dxa"/>
          </w:tcPr>
          <w:p w14:paraId="474EFF86" w14:textId="54DD7723" w:rsidR="00592D16" w:rsidRPr="006E28DC" w:rsidRDefault="00592D16" w:rsidP="0051568C">
            <w:pPr>
              <w:pStyle w:val="BodyText"/>
              <w:ind w:right="47"/>
              <w:jc w:val="center"/>
              <w:rPr>
                <w:sz w:val="20"/>
                <w:szCs w:val="20"/>
              </w:rPr>
            </w:pPr>
            <w:r w:rsidRPr="006E28DC">
              <w:rPr>
                <w:sz w:val="20"/>
                <w:szCs w:val="20"/>
              </w:rPr>
              <w:t>Air Quality Test</w:t>
            </w:r>
          </w:p>
        </w:tc>
        <w:tc>
          <w:tcPr>
            <w:tcW w:w="1685" w:type="dxa"/>
            <w:vMerge w:val="restart"/>
          </w:tcPr>
          <w:p w14:paraId="5DEDCC66" w14:textId="05908CB2" w:rsidR="00592D16" w:rsidRPr="006E28DC" w:rsidRDefault="00592D16" w:rsidP="00592D16">
            <w:pPr>
              <w:pStyle w:val="BodyText"/>
              <w:ind w:right="47"/>
              <w:rPr>
                <w:sz w:val="20"/>
                <w:szCs w:val="20"/>
              </w:rPr>
            </w:pPr>
          </w:p>
          <w:p w14:paraId="3CAD8023" w14:textId="359D5DD2" w:rsidR="00592D16" w:rsidRPr="006E28DC" w:rsidRDefault="00592D16" w:rsidP="00E26698">
            <w:pPr>
              <w:pStyle w:val="BodyText"/>
              <w:ind w:right="47"/>
              <w:jc w:val="center"/>
              <w:rPr>
                <w:sz w:val="20"/>
                <w:szCs w:val="20"/>
              </w:rPr>
            </w:pPr>
            <w:r w:rsidRPr="006E28DC">
              <w:rPr>
                <w:sz w:val="20"/>
                <w:szCs w:val="20"/>
              </w:rPr>
              <w:t>18</w:t>
            </w:r>
            <w:r w:rsidR="00BC61F1" w:rsidRPr="006E28DC">
              <w:rPr>
                <w:sz w:val="20"/>
                <w:szCs w:val="20"/>
              </w:rPr>
              <w:t>3</w:t>
            </w:r>
          </w:p>
        </w:tc>
        <w:tc>
          <w:tcPr>
            <w:tcW w:w="1939" w:type="dxa"/>
            <w:vMerge w:val="restart"/>
          </w:tcPr>
          <w:p w14:paraId="22B66B52" w14:textId="38939988" w:rsidR="00592D16" w:rsidRPr="006E28DC" w:rsidRDefault="00592D16" w:rsidP="0051568C">
            <w:pPr>
              <w:pStyle w:val="BodyText"/>
              <w:ind w:right="47"/>
              <w:jc w:val="center"/>
              <w:rPr>
                <w:sz w:val="20"/>
                <w:szCs w:val="20"/>
              </w:rPr>
            </w:pPr>
            <w:r w:rsidRPr="006E28DC">
              <w:rPr>
                <w:sz w:val="20"/>
                <w:szCs w:val="20"/>
              </w:rPr>
              <w:t>120</w:t>
            </w:r>
          </w:p>
        </w:tc>
        <w:tc>
          <w:tcPr>
            <w:tcW w:w="1698" w:type="dxa"/>
            <w:vMerge w:val="restart"/>
          </w:tcPr>
          <w:p w14:paraId="4A517046" w14:textId="0C3782E6" w:rsidR="00592D16" w:rsidRPr="006E28DC" w:rsidRDefault="00592D16" w:rsidP="0051568C">
            <w:pPr>
              <w:pStyle w:val="BodyText"/>
              <w:ind w:right="47"/>
              <w:jc w:val="center"/>
              <w:rPr>
                <w:sz w:val="20"/>
                <w:szCs w:val="20"/>
              </w:rPr>
            </w:pPr>
            <w:r w:rsidRPr="006E28DC">
              <w:rPr>
                <w:sz w:val="20"/>
                <w:szCs w:val="20"/>
              </w:rPr>
              <w:t>94</w:t>
            </w:r>
          </w:p>
        </w:tc>
        <w:tc>
          <w:tcPr>
            <w:tcW w:w="1614" w:type="dxa"/>
            <w:vMerge w:val="restart"/>
          </w:tcPr>
          <w:p w14:paraId="422EA59C" w14:textId="27BE7292" w:rsidR="00592D16" w:rsidRPr="006E28DC" w:rsidRDefault="008D3817" w:rsidP="0051568C">
            <w:pPr>
              <w:pStyle w:val="BodyText"/>
              <w:ind w:right="47"/>
              <w:jc w:val="center"/>
              <w:rPr>
                <w:sz w:val="20"/>
                <w:szCs w:val="20"/>
              </w:rPr>
            </w:pPr>
            <w:r w:rsidRPr="006E28DC">
              <w:rPr>
                <w:sz w:val="20"/>
                <w:szCs w:val="20"/>
              </w:rPr>
              <w:t>2</w:t>
            </w:r>
          </w:p>
        </w:tc>
      </w:tr>
      <w:tr w:rsidR="00592D16" w:rsidRPr="006E28DC" w14:paraId="3F3A22DC" w14:textId="12941855" w:rsidTr="006E28DC">
        <w:trPr>
          <w:trHeight w:val="303"/>
          <w:jc w:val="center"/>
        </w:trPr>
        <w:tc>
          <w:tcPr>
            <w:tcW w:w="679" w:type="dxa"/>
          </w:tcPr>
          <w:p w14:paraId="11A2B6D8" w14:textId="2D1C3092" w:rsidR="00592D16" w:rsidRPr="006E28DC" w:rsidRDefault="00592D16" w:rsidP="0051568C">
            <w:pPr>
              <w:pStyle w:val="BodyText"/>
              <w:ind w:right="47"/>
              <w:jc w:val="both"/>
              <w:rPr>
                <w:sz w:val="20"/>
                <w:szCs w:val="20"/>
              </w:rPr>
            </w:pPr>
            <w:r w:rsidRPr="006E28DC">
              <w:rPr>
                <w:sz w:val="20"/>
                <w:szCs w:val="20"/>
              </w:rPr>
              <w:t>02</w:t>
            </w:r>
          </w:p>
        </w:tc>
        <w:tc>
          <w:tcPr>
            <w:tcW w:w="2995" w:type="dxa"/>
          </w:tcPr>
          <w:p w14:paraId="2A4D2A67" w14:textId="79088A9E" w:rsidR="00592D16" w:rsidRPr="006E28DC" w:rsidRDefault="00592D16" w:rsidP="0051568C">
            <w:pPr>
              <w:pStyle w:val="BodyText"/>
              <w:ind w:right="47"/>
              <w:jc w:val="center"/>
              <w:rPr>
                <w:sz w:val="20"/>
                <w:szCs w:val="20"/>
              </w:rPr>
            </w:pPr>
            <w:r w:rsidRPr="006E28DC">
              <w:rPr>
                <w:sz w:val="20"/>
                <w:szCs w:val="20"/>
              </w:rPr>
              <w:t>Noise Level Measurement</w:t>
            </w:r>
          </w:p>
        </w:tc>
        <w:tc>
          <w:tcPr>
            <w:tcW w:w="1685" w:type="dxa"/>
            <w:vMerge/>
          </w:tcPr>
          <w:p w14:paraId="6D607227" w14:textId="3964751E" w:rsidR="00592D16" w:rsidRPr="006E28DC" w:rsidRDefault="00592D16" w:rsidP="0051568C">
            <w:pPr>
              <w:pStyle w:val="BodyText"/>
              <w:ind w:right="47"/>
              <w:jc w:val="center"/>
              <w:rPr>
                <w:sz w:val="20"/>
                <w:szCs w:val="20"/>
              </w:rPr>
            </w:pPr>
          </w:p>
        </w:tc>
        <w:tc>
          <w:tcPr>
            <w:tcW w:w="1939" w:type="dxa"/>
            <w:vMerge/>
          </w:tcPr>
          <w:p w14:paraId="6DB819F0" w14:textId="7ECB4BE2" w:rsidR="00592D16" w:rsidRPr="006E28DC" w:rsidRDefault="00592D16" w:rsidP="0051568C">
            <w:pPr>
              <w:pStyle w:val="BodyText"/>
              <w:ind w:right="47"/>
              <w:jc w:val="center"/>
              <w:rPr>
                <w:sz w:val="20"/>
                <w:szCs w:val="20"/>
              </w:rPr>
            </w:pPr>
          </w:p>
        </w:tc>
        <w:tc>
          <w:tcPr>
            <w:tcW w:w="1698" w:type="dxa"/>
            <w:vMerge/>
          </w:tcPr>
          <w:p w14:paraId="70B2AF8A" w14:textId="4B3FE81A" w:rsidR="00592D16" w:rsidRPr="006E28DC" w:rsidRDefault="00592D16" w:rsidP="0051568C">
            <w:pPr>
              <w:pStyle w:val="BodyText"/>
              <w:ind w:right="47"/>
              <w:jc w:val="center"/>
              <w:rPr>
                <w:sz w:val="20"/>
                <w:szCs w:val="20"/>
              </w:rPr>
            </w:pPr>
          </w:p>
        </w:tc>
        <w:tc>
          <w:tcPr>
            <w:tcW w:w="1614" w:type="dxa"/>
            <w:vMerge/>
          </w:tcPr>
          <w:p w14:paraId="5676335E" w14:textId="77777777" w:rsidR="00592D16" w:rsidRPr="006E28DC" w:rsidRDefault="00592D16" w:rsidP="0051568C">
            <w:pPr>
              <w:pStyle w:val="BodyText"/>
              <w:ind w:right="47"/>
              <w:jc w:val="center"/>
              <w:rPr>
                <w:sz w:val="20"/>
                <w:szCs w:val="20"/>
              </w:rPr>
            </w:pPr>
          </w:p>
        </w:tc>
      </w:tr>
      <w:tr w:rsidR="00592D16" w:rsidRPr="006E28DC" w14:paraId="28F41D3D" w14:textId="0F9D89B9" w:rsidTr="006E28DC">
        <w:trPr>
          <w:trHeight w:val="303"/>
          <w:jc w:val="center"/>
        </w:trPr>
        <w:tc>
          <w:tcPr>
            <w:tcW w:w="679" w:type="dxa"/>
          </w:tcPr>
          <w:p w14:paraId="34581BBA" w14:textId="544E617A" w:rsidR="00592D16" w:rsidRPr="006E28DC" w:rsidRDefault="00592D16" w:rsidP="0051568C">
            <w:pPr>
              <w:pStyle w:val="BodyText"/>
              <w:ind w:right="47"/>
              <w:jc w:val="both"/>
              <w:rPr>
                <w:sz w:val="20"/>
                <w:szCs w:val="20"/>
              </w:rPr>
            </w:pPr>
            <w:r w:rsidRPr="006E28DC">
              <w:rPr>
                <w:sz w:val="20"/>
                <w:szCs w:val="20"/>
              </w:rPr>
              <w:t>03</w:t>
            </w:r>
          </w:p>
        </w:tc>
        <w:tc>
          <w:tcPr>
            <w:tcW w:w="2995" w:type="dxa"/>
          </w:tcPr>
          <w:p w14:paraId="332C8530" w14:textId="4EFAB90D" w:rsidR="00592D16" w:rsidRPr="006E28DC" w:rsidRDefault="00592D16" w:rsidP="0051568C">
            <w:pPr>
              <w:pStyle w:val="BodyText"/>
              <w:ind w:right="47"/>
              <w:jc w:val="center"/>
              <w:rPr>
                <w:sz w:val="20"/>
                <w:szCs w:val="20"/>
              </w:rPr>
            </w:pPr>
            <w:r w:rsidRPr="006E28DC">
              <w:rPr>
                <w:sz w:val="20"/>
                <w:szCs w:val="20"/>
              </w:rPr>
              <w:t>Soil Quality Test</w:t>
            </w:r>
          </w:p>
        </w:tc>
        <w:tc>
          <w:tcPr>
            <w:tcW w:w="1685" w:type="dxa"/>
            <w:vMerge/>
          </w:tcPr>
          <w:p w14:paraId="4DFE5B60" w14:textId="4A4706D9" w:rsidR="00592D16" w:rsidRPr="006E28DC" w:rsidRDefault="00592D16" w:rsidP="0051568C">
            <w:pPr>
              <w:pStyle w:val="BodyText"/>
              <w:ind w:right="47"/>
              <w:jc w:val="center"/>
              <w:rPr>
                <w:sz w:val="20"/>
                <w:szCs w:val="20"/>
              </w:rPr>
            </w:pPr>
          </w:p>
        </w:tc>
        <w:tc>
          <w:tcPr>
            <w:tcW w:w="1939" w:type="dxa"/>
            <w:vMerge/>
          </w:tcPr>
          <w:p w14:paraId="77A7290A" w14:textId="6E375F88" w:rsidR="00592D16" w:rsidRPr="006E28DC" w:rsidRDefault="00592D16" w:rsidP="0051568C">
            <w:pPr>
              <w:pStyle w:val="BodyText"/>
              <w:ind w:right="47"/>
              <w:jc w:val="center"/>
              <w:rPr>
                <w:sz w:val="20"/>
                <w:szCs w:val="20"/>
              </w:rPr>
            </w:pPr>
          </w:p>
        </w:tc>
        <w:tc>
          <w:tcPr>
            <w:tcW w:w="1698" w:type="dxa"/>
            <w:vMerge/>
          </w:tcPr>
          <w:p w14:paraId="6F23EC5A" w14:textId="4AC80CFD" w:rsidR="00592D16" w:rsidRPr="006E28DC" w:rsidRDefault="00592D16" w:rsidP="0051568C">
            <w:pPr>
              <w:pStyle w:val="BodyText"/>
              <w:ind w:right="47"/>
              <w:jc w:val="center"/>
              <w:rPr>
                <w:sz w:val="20"/>
                <w:szCs w:val="20"/>
              </w:rPr>
            </w:pPr>
          </w:p>
        </w:tc>
        <w:tc>
          <w:tcPr>
            <w:tcW w:w="1614" w:type="dxa"/>
            <w:vMerge/>
          </w:tcPr>
          <w:p w14:paraId="29B93941" w14:textId="77777777" w:rsidR="00592D16" w:rsidRPr="006E28DC" w:rsidRDefault="00592D16" w:rsidP="0051568C">
            <w:pPr>
              <w:pStyle w:val="BodyText"/>
              <w:ind w:right="47"/>
              <w:jc w:val="center"/>
              <w:rPr>
                <w:sz w:val="20"/>
                <w:szCs w:val="20"/>
              </w:rPr>
            </w:pPr>
          </w:p>
        </w:tc>
      </w:tr>
      <w:tr w:rsidR="00592D16" w:rsidRPr="006E28DC" w14:paraId="594E2ECE" w14:textId="41D62B2F" w:rsidTr="006E28DC">
        <w:trPr>
          <w:trHeight w:val="303"/>
          <w:jc w:val="center"/>
        </w:trPr>
        <w:tc>
          <w:tcPr>
            <w:tcW w:w="679" w:type="dxa"/>
          </w:tcPr>
          <w:p w14:paraId="381263DC" w14:textId="04504D0D" w:rsidR="00592D16" w:rsidRPr="006E28DC" w:rsidRDefault="00592D16" w:rsidP="0051568C">
            <w:pPr>
              <w:pStyle w:val="BodyText"/>
              <w:ind w:right="47"/>
              <w:jc w:val="both"/>
              <w:rPr>
                <w:sz w:val="20"/>
                <w:szCs w:val="20"/>
              </w:rPr>
            </w:pPr>
            <w:r w:rsidRPr="006E28DC">
              <w:rPr>
                <w:sz w:val="20"/>
                <w:szCs w:val="20"/>
              </w:rPr>
              <w:t>04</w:t>
            </w:r>
          </w:p>
        </w:tc>
        <w:tc>
          <w:tcPr>
            <w:tcW w:w="2995" w:type="dxa"/>
          </w:tcPr>
          <w:p w14:paraId="348DB954" w14:textId="12B1A7B6" w:rsidR="00592D16" w:rsidRPr="006E28DC" w:rsidRDefault="00592D16" w:rsidP="0051568C">
            <w:pPr>
              <w:pStyle w:val="BodyText"/>
              <w:ind w:right="47"/>
              <w:jc w:val="center"/>
              <w:rPr>
                <w:sz w:val="20"/>
                <w:szCs w:val="20"/>
              </w:rPr>
            </w:pPr>
            <w:r w:rsidRPr="006E28DC">
              <w:rPr>
                <w:sz w:val="20"/>
                <w:szCs w:val="20"/>
              </w:rPr>
              <w:t>Ground Water Quality Test</w:t>
            </w:r>
          </w:p>
        </w:tc>
        <w:tc>
          <w:tcPr>
            <w:tcW w:w="1685" w:type="dxa"/>
            <w:vMerge/>
          </w:tcPr>
          <w:p w14:paraId="3C0B8D27" w14:textId="4E1056EC" w:rsidR="00592D16" w:rsidRPr="006E28DC" w:rsidRDefault="00592D16" w:rsidP="0051568C">
            <w:pPr>
              <w:pStyle w:val="BodyText"/>
              <w:ind w:right="47"/>
              <w:jc w:val="center"/>
              <w:rPr>
                <w:sz w:val="20"/>
                <w:szCs w:val="20"/>
              </w:rPr>
            </w:pPr>
          </w:p>
        </w:tc>
        <w:tc>
          <w:tcPr>
            <w:tcW w:w="1939" w:type="dxa"/>
            <w:vMerge/>
          </w:tcPr>
          <w:p w14:paraId="04D88512" w14:textId="34388187" w:rsidR="00592D16" w:rsidRPr="006E28DC" w:rsidRDefault="00592D16" w:rsidP="0051568C">
            <w:pPr>
              <w:pStyle w:val="BodyText"/>
              <w:ind w:right="47"/>
              <w:jc w:val="center"/>
              <w:rPr>
                <w:sz w:val="20"/>
                <w:szCs w:val="20"/>
              </w:rPr>
            </w:pPr>
          </w:p>
        </w:tc>
        <w:tc>
          <w:tcPr>
            <w:tcW w:w="1698" w:type="dxa"/>
            <w:vMerge/>
          </w:tcPr>
          <w:p w14:paraId="3B062B00" w14:textId="62DE4A62" w:rsidR="00592D16" w:rsidRPr="006E28DC" w:rsidRDefault="00592D16" w:rsidP="0051568C">
            <w:pPr>
              <w:pStyle w:val="BodyText"/>
              <w:ind w:right="47"/>
              <w:jc w:val="center"/>
              <w:rPr>
                <w:sz w:val="20"/>
                <w:szCs w:val="20"/>
              </w:rPr>
            </w:pPr>
          </w:p>
        </w:tc>
        <w:tc>
          <w:tcPr>
            <w:tcW w:w="1614" w:type="dxa"/>
            <w:vMerge/>
          </w:tcPr>
          <w:p w14:paraId="5043893C" w14:textId="77777777" w:rsidR="00592D16" w:rsidRPr="006E28DC" w:rsidRDefault="00592D16" w:rsidP="0051568C">
            <w:pPr>
              <w:pStyle w:val="BodyText"/>
              <w:ind w:right="47"/>
              <w:jc w:val="center"/>
              <w:rPr>
                <w:sz w:val="20"/>
                <w:szCs w:val="20"/>
              </w:rPr>
            </w:pPr>
          </w:p>
        </w:tc>
      </w:tr>
      <w:tr w:rsidR="00592D16" w:rsidRPr="006E28DC" w14:paraId="3D39C509" w14:textId="49F4907F" w:rsidTr="006E28DC">
        <w:trPr>
          <w:trHeight w:val="303"/>
          <w:jc w:val="center"/>
        </w:trPr>
        <w:tc>
          <w:tcPr>
            <w:tcW w:w="679" w:type="dxa"/>
          </w:tcPr>
          <w:p w14:paraId="366CBC37" w14:textId="3A43C0F6" w:rsidR="00592D16" w:rsidRPr="006E28DC" w:rsidRDefault="00592D16" w:rsidP="0051568C">
            <w:pPr>
              <w:pStyle w:val="BodyText"/>
              <w:ind w:right="47"/>
              <w:jc w:val="both"/>
              <w:rPr>
                <w:sz w:val="20"/>
                <w:szCs w:val="20"/>
              </w:rPr>
            </w:pPr>
            <w:r w:rsidRPr="006E28DC">
              <w:rPr>
                <w:sz w:val="20"/>
                <w:szCs w:val="20"/>
              </w:rPr>
              <w:t>05</w:t>
            </w:r>
          </w:p>
        </w:tc>
        <w:tc>
          <w:tcPr>
            <w:tcW w:w="2995" w:type="dxa"/>
          </w:tcPr>
          <w:p w14:paraId="047D6399" w14:textId="008E15F5" w:rsidR="00592D16" w:rsidRPr="006E28DC" w:rsidRDefault="00592D16" w:rsidP="0051568C">
            <w:pPr>
              <w:pStyle w:val="BodyText"/>
              <w:ind w:right="47"/>
              <w:jc w:val="center"/>
              <w:rPr>
                <w:sz w:val="20"/>
                <w:szCs w:val="20"/>
              </w:rPr>
            </w:pPr>
            <w:r w:rsidRPr="006E28DC">
              <w:rPr>
                <w:sz w:val="20"/>
                <w:szCs w:val="20"/>
              </w:rPr>
              <w:t>Surface Water Quality Test</w:t>
            </w:r>
          </w:p>
        </w:tc>
        <w:tc>
          <w:tcPr>
            <w:tcW w:w="1685" w:type="dxa"/>
            <w:vMerge/>
          </w:tcPr>
          <w:p w14:paraId="5962A159" w14:textId="280C1E37" w:rsidR="00592D16" w:rsidRPr="006E28DC" w:rsidRDefault="00592D16" w:rsidP="0051568C">
            <w:pPr>
              <w:pStyle w:val="BodyText"/>
              <w:ind w:right="47"/>
              <w:jc w:val="center"/>
              <w:rPr>
                <w:sz w:val="20"/>
                <w:szCs w:val="20"/>
              </w:rPr>
            </w:pPr>
          </w:p>
        </w:tc>
        <w:tc>
          <w:tcPr>
            <w:tcW w:w="1939" w:type="dxa"/>
            <w:vMerge/>
          </w:tcPr>
          <w:p w14:paraId="1B73CC35" w14:textId="058813F4" w:rsidR="00592D16" w:rsidRPr="006E28DC" w:rsidRDefault="00592D16" w:rsidP="0051568C">
            <w:pPr>
              <w:pStyle w:val="BodyText"/>
              <w:ind w:right="47"/>
              <w:jc w:val="center"/>
              <w:rPr>
                <w:sz w:val="20"/>
                <w:szCs w:val="20"/>
              </w:rPr>
            </w:pPr>
          </w:p>
        </w:tc>
        <w:tc>
          <w:tcPr>
            <w:tcW w:w="1698" w:type="dxa"/>
            <w:vMerge/>
          </w:tcPr>
          <w:p w14:paraId="4FD5D699" w14:textId="0175B37F" w:rsidR="00592D16" w:rsidRPr="006E28DC" w:rsidRDefault="00592D16" w:rsidP="0051568C">
            <w:pPr>
              <w:pStyle w:val="BodyText"/>
              <w:ind w:right="47"/>
              <w:jc w:val="center"/>
              <w:rPr>
                <w:sz w:val="20"/>
                <w:szCs w:val="20"/>
              </w:rPr>
            </w:pPr>
          </w:p>
        </w:tc>
        <w:tc>
          <w:tcPr>
            <w:tcW w:w="1614" w:type="dxa"/>
            <w:vMerge/>
          </w:tcPr>
          <w:p w14:paraId="46583FD6" w14:textId="77777777" w:rsidR="00592D16" w:rsidRPr="006E28DC" w:rsidRDefault="00592D16" w:rsidP="0051568C">
            <w:pPr>
              <w:pStyle w:val="BodyText"/>
              <w:ind w:right="47"/>
              <w:jc w:val="center"/>
              <w:rPr>
                <w:sz w:val="20"/>
                <w:szCs w:val="20"/>
              </w:rPr>
            </w:pPr>
          </w:p>
        </w:tc>
      </w:tr>
    </w:tbl>
    <w:p w14:paraId="6CCC3EC3" w14:textId="77777777" w:rsidR="00325380" w:rsidRPr="00C80ACD" w:rsidRDefault="00325380" w:rsidP="009C5673">
      <w:pPr>
        <w:jc w:val="both"/>
      </w:pPr>
    </w:p>
    <w:p w14:paraId="2D44270A" w14:textId="77777777" w:rsidR="00763A98" w:rsidRPr="00C80ACD" w:rsidRDefault="00763A98" w:rsidP="009C5673">
      <w:pPr>
        <w:jc w:val="both"/>
      </w:pPr>
    </w:p>
    <w:p w14:paraId="301E7CA6" w14:textId="1DC4C3BA" w:rsidR="00C87B30" w:rsidRPr="009C594F" w:rsidRDefault="009C5673" w:rsidP="00397AE9">
      <w:pPr>
        <w:pStyle w:val="Heading2"/>
        <w:numPr>
          <w:ilvl w:val="1"/>
          <w:numId w:val="22"/>
        </w:numPr>
        <w:ind w:left="1512" w:hanging="1080"/>
      </w:pPr>
      <w:bookmarkStart w:id="93" w:name="_Toc210134437"/>
      <w:r w:rsidRPr="009C594F">
        <w:t>Training</w:t>
      </w:r>
      <w:r w:rsidR="00237C14">
        <w:t>s</w:t>
      </w:r>
      <w:r w:rsidR="00F15C9A" w:rsidRPr="009C594F">
        <w:t xml:space="preserve"> </w:t>
      </w:r>
      <w:r w:rsidR="00BB66D9" w:rsidRPr="009C594F">
        <w:t>Conducted</w:t>
      </w:r>
      <w:bookmarkEnd w:id="93"/>
    </w:p>
    <w:p w14:paraId="5C34AEA9" w14:textId="77777777" w:rsidR="00C87B30" w:rsidRPr="006E28DC" w:rsidRDefault="00C87B30" w:rsidP="006E28DC"/>
    <w:p w14:paraId="7F55A080" w14:textId="35808A54" w:rsidR="00AB4939" w:rsidRPr="006E28DC" w:rsidRDefault="002D2320" w:rsidP="00AB4939">
      <w:pPr>
        <w:jc w:val="both"/>
        <w:rPr>
          <w:spacing w:val="-2"/>
        </w:rPr>
      </w:pPr>
      <w:proofErr w:type="spellStart"/>
      <w:r w:rsidRPr="006E28DC">
        <w:rPr>
          <w:b/>
          <w:bCs/>
        </w:rPr>
        <w:t>Traning</w:t>
      </w:r>
      <w:proofErr w:type="spellEnd"/>
      <w:r w:rsidRPr="006E28DC">
        <w:rPr>
          <w:b/>
          <w:bCs/>
        </w:rPr>
        <w:t xml:space="preserve"> provided during the reporting period on </w:t>
      </w:r>
      <w:r w:rsidR="00B8459D" w:rsidRPr="006E28DC">
        <w:rPr>
          <w:b/>
          <w:bCs/>
        </w:rPr>
        <w:t>G</w:t>
      </w:r>
      <w:r w:rsidR="00F15C9A" w:rsidRPr="006E28DC">
        <w:t xml:space="preserve">ender, Environment </w:t>
      </w:r>
      <w:r w:rsidR="00237C14" w:rsidRPr="006E28DC">
        <w:t>and</w:t>
      </w:r>
      <w:r w:rsidR="00F15C9A" w:rsidRPr="006E28DC">
        <w:t xml:space="preserve"> Social Safeguard, Contract Management,</w:t>
      </w:r>
      <w:r w:rsidR="00D1294F" w:rsidRPr="006E28DC">
        <w:t xml:space="preserve"> </w:t>
      </w:r>
      <w:r w:rsidR="00F15C9A" w:rsidRPr="006E28DC">
        <w:t xml:space="preserve">Climate Change </w:t>
      </w:r>
      <w:r w:rsidR="00237C14" w:rsidRPr="006E28DC">
        <w:t xml:space="preserve">and </w:t>
      </w:r>
      <w:r w:rsidR="00F15C9A" w:rsidRPr="006E28DC">
        <w:t xml:space="preserve">Quality Control of Infrastructure for Contractors </w:t>
      </w:r>
      <w:r w:rsidRPr="006E28DC">
        <w:t>and</w:t>
      </w:r>
      <w:r w:rsidR="00F15C9A" w:rsidRPr="006E28DC">
        <w:t xml:space="preserve"> </w:t>
      </w:r>
      <w:proofErr w:type="spellStart"/>
      <w:r w:rsidR="00F15C9A" w:rsidRPr="006E28DC">
        <w:t>Pourasava</w:t>
      </w:r>
      <w:proofErr w:type="spellEnd"/>
      <w:r w:rsidR="00F15C9A" w:rsidRPr="006E28DC">
        <w:t xml:space="preserve"> Engineers</w:t>
      </w:r>
      <w:r w:rsidR="00AB4939" w:rsidRPr="006E28DC">
        <w:rPr>
          <w:spacing w:val="-2"/>
        </w:rPr>
        <w:t>:</w:t>
      </w:r>
    </w:p>
    <w:p w14:paraId="04061631" w14:textId="77777777" w:rsidR="00B8459D" w:rsidRPr="006E28DC" w:rsidRDefault="00B8459D" w:rsidP="00AB4939">
      <w:pPr>
        <w:jc w:val="both"/>
        <w:rPr>
          <w:spacing w:val="-2"/>
        </w:rPr>
      </w:pPr>
    </w:p>
    <w:p w14:paraId="4124431D" w14:textId="1F4784DF" w:rsidR="003914DD" w:rsidRPr="006E28DC" w:rsidRDefault="003914DD" w:rsidP="00156105">
      <w:pPr>
        <w:pStyle w:val="ListParagraph"/>
        <w:numPr>
          <w:ilvl w:val="0"/>
          <w:numId w:val="51"/>
        </w:numPr>
        <w:ind w:left="360" w:firstLine="0"/>
        <w:jc w:val="both"/>
      </w:pPr>
      <w:bookmarkStart w:id="94" w:name="_Hlk208322986"/>
      <w:r w:rsidRPr="006E28DC">
        <w:t>April 16</w:t>
      </w:r>
      <w:r w:rsidR="00E916FB" w:rsidRPr="006E28DC">
        <w:t xml:space="preserve"> </w:t>
      </w:r>
      <w:r w:rsidR="002D2320" w:rsidRPr="006E28DC">
        <w:t xml:space="preserve">to </w:t>
      </w:r>
      <w:r w:rsidRPr="006E28DC">
        <w:t>17, 2025:</w:t>
      </w:r>
      <w:r w:rsidR="002D2320" w:rsidRPr="006E28DC">
        <w:t xml:space="preserve"> at </w:t>
      </w:r>
      <w:r w:rsidRPr="006E28DC">
        <w:t xml:space="preserve">RTC, LGED, </w:t>
      </w:r>
      <w:proofErr w:type="spellStart"/>
      <w:r w:rsidRPr="006E28DC">
        <w:t>Jeshore</w:t>
      </w:r>
      <w:proofErr w:type="spellEnd"/>
      <w:r w:rsidRPr="006E28DC">
        <w:t>.</w:t>
      </w:r>
    </w:p>
    <w:p w14:paraId="4D989250" w14:textId="15C11603" w:rsidR="003A5F6E" w:rsidRPr="006E28DC" w:rsidRDefault="00B33D02" w:rsidP="00156105">
      <w:pPr>
        <w:pStyle w:val="ListParagraph"/>
        <w:numPr>
          <w:ilvl w:val="0"/>
          <w:numId w:val="51"/>
        </w:numPr>
        <w:ind w:left="360" w:firstLine="0"/>
        <w:jc w:val="both"/>
      </w:pPr>
      <w:r w:rsidRPr="006E28DC">
        <w:t xml:space="preserve">May </w:t>
      </w:r>
      <w:r w:rsidR="00285391" w:rsidRPr="006E28DC">
        <w:t xml:space="preserve">04 </w:t>
      </w:r>
      <w:r w:rsidR="002D2320" w:rsidRPr="006E28DC">
        <w:t xml:space="preserve">to </w:t>
      </w:r>
      <w:r w:rsidR="00285391" w:rsidRPr="006E28DC">
        <w:t>05</w:t>
      </w:r>
      <w:r w:rsidR="00AB4939" w:rsidRPr="006E28DC">
        <w:t>, 202</w:t>
      </w:r>
      <w:r w:rsidRPr="006E28DC">
        <w:t>5</w:t>
      </w:r>
      <w:r w:rsidR="00AB4939" w:rsidRPr="006E28DC">
        <w:t xml:space="preserve">: </w:t>
      </w:r>
      <w:r w:rsidR="002D2320" w:rsidRPr="006E28DC">
        <w:t xml:space="preserve">at </w:t>
      </w:r>
      <w:proofErr w:type="gramStart"/>
      <w:r w:rsidRPr="006E28DC">
        <w:t>RTC,LGED</w:t>
      </w:r>
      <w:proofErr w:type="gramEnd"/>
      <w:r w:rsidRPr="006E28DC">
        <w:t>,</w:t>
      </w:r>
      <w:r w:rsidR="00285391" w:rsidRPr="006E28DC">
        <w:t xml:space="preserve"> </w:t>
      </w:r>
      <w:proofErr w:type="spellStart"/>
      <w:r w:rsidR="00285391" w:rsidRPr="006E28DC">
        <w:t>Mymensing</w:t>
      </w:r>
      <w:proofErr w:type="spellEnd"/>
      <w:r w:rsidRPr="006E28DC">
        <w:t>.</w:t>
      </w:r>
    </w:p>
    <w:p w14:paraId="2CBB5642" w14:textId="2B763101" w:rsidR="00285391" w:rsidRPr="006E28DC" w:rsidRDefault="00285391" w:rsidP="00156105">
      <w:pPr>
        <w:pStyle w:val="ListParagraph"/>
        <w:numPr>
          <w:ilvl w:val="0"/>
          <w:numId w:val="51"/>
        </w:numPr>
        <w:ind w:left="360" w:firstLine="0"/>
        <w:jc w:val="both"/>
      </w:pPr>
      <w:r w:rsidRPr="006E28DC">
        <w:t xml:space="preserve">May 13 </w:t>
      </w:r>
      <w:r w:rsidR="002D2320" w:rsidRPr="006E28DC">
        <w:t>to</w:t>
      </w:r>
      <w:r w:rsidRPr="006E28DC">
        <w:t xml:space="preserve">14, 2025: </w:t>
      </w:r>
      <w:r w:rsidR="002D2320" w:rsidRPr="006E28DC">
        <w:t xml:space="preserve">at </w:t>
      </w:r>
      <w:r w:rsidRPr="006E28DC">
        <w:t xml:space="preserve">RTC, LGED, </w:t>
      </w:r>
      <w:proofErr w:type="spellStart"/>
      <w:r w:rsidRPr="006E28DC">
        <w:t>Bogra</w:t>
      </w:r>
      <w:proofErr w:type="spellEnd"/>
      <w:r w:rsidRPr="006E28DC">
        <w:t xml:space="preserve">. </w:t>
      </w:r>
    </w:p>
    <w:p w14:paraId="50DFCA80" w14:textId="7042CAE0" w:rsidR="00C87B30" w:rsidRPr="006E28DC" w:rsidRDefault="00285391" w:rsidP="00285391">
      <w:pPr>
        <w:pStyle w:val="ListParagraph"/>
        <w:numPr>
          <w:ilvl w:val="0"/>
          <w:numId w:val="51"/>
        </w:numPr>
        <w:jc w:val="both"/>
      </w:pPr>
      <w:r w:rsidRPr="006E28DC">
        <w:t xml:space="preserve">May 25 </w:t>
      </w:r>
      <w:r w:rsidR="002D2320" w:rsidRPr="006E28DC">
        <w:t xml:space="preserve">to </w:t>
      </w:r>
      <w:r w:rsidRPr="006E28DC">
        <w:t xml:space="preserve">26, 2025: </w:t>
      </w:r>
      <w:r w:rsidR="002D2320" w:rsidRPr="006E28DC">
        <w:t xml:space="preserve">at </w:t>
      </w:r>
      <w:proofErr w:type="spellStart"/>
      <w:proofErr w:type="gramStart"/>
      <w:r w:rsidRPr="006E28DC">
        <w:t>RTC,LGED</w:t>
      </w:r>
      <w:proofErr w:type="gramEnd"/>
      <w:r w:rsidRPr="006E28DC">
        <w:t>,Chattogram</w:t>
      </w:r>
      <w:proofErr w:type="spellEnd"/>
    </w:p>
    <w:p w14:paraId="7F2117AC" w14:textId="4D6DF992" w:rsidR="00285391" w:rsidRPr="006E28DC" w:rsidRDefault="00285391" w:rsidP="00285391">
      <w:pPr>
        <w:pStyle w:val="ListParagraph"/>
        <w:numPr>
          <w:ilvl w:val="0"/>
          <w:numId w:val="51"/>
        </w:numPr>
        <w:jc w:val="both"/>
      </w:pPr>
      <w:r w:rsidRPr="006E28DC">
        <w:t xml:space="preserve">May 27 </w:t>
      </w:r>
      <w:r w:rsidR="002D2320" w:rsidRPr="006E28DC">
        <w:t>to</w:t>
      </w:r>
      <w:r w:rsidRPr="006E28DC">
        <w:t xml:space="preserve"> 28, 2025: </w:t>
      </w:r>
      <w:r w:rsidR="002D2320" w:rsidRPr="006E28DC">
        <w:t xml:space="preserve">at </w:t>
      </w:r>
      <w:proofErr w:type="spellStart"/>
      <w:proofErr w:type="gramStart"/>
      <w:r w:rsidRPr="006E28DC">
        <w:t>RTC,LGED</w:t>
      </w:r>
      <w:proofErr w:type="gramEnd"/>
      <w:r w:rsidRPr="006E28DC">
        <w:t>,Comilla</w:t>
      </w:r>
      <w:proofErr w:type="spellEnd"/>
    </w:p>
    <w:p w14:paraId="1894B9B5" w14:textId="31D85261" w:rsidR="003A5F6E" w:rsidRPr="006E28DC" w:rsidRDefault="00285391" w:rsidP="00156105">
      <w:pPr>
        <w:pStyle w:val="ListParagraph"/>
        <w:numPr>
          <w:ilvl w:val="0"/>
          <w:numId w:val="51"/>
        </w:numPr>
        <w:jc w:val="both"/>
      </w:pPr>
      <w:r w:rsidRPr="006E28DC">
        <w:t xml:space="preserve">May 29, 2025: </w:t>
      </w:r>
      <w:r w:rsidR="002D2320" w:rsidRPr="006E28DC">
        <w:t xml:space="preserve">at </w:t>
      </w:r>
      <w:proofErr w:type="gramStart"/>
      <w:r w:rsidRPr="006E28DC">
        <w:t>RTC,LGED</w:t>
      </w:r>
      <w:proofErr w:type="gramEnd"/>
      <w:r w:rsidRPr="006E28DC">
        <w:t>,</w:t>
      </w:r>
      <w:r w:rsidR="006014CD" w:rsidRPr="006E28DC">
        <w:t xml:space="preserve"> </w:t>
      </w:r>
      <w:r w:rsidRPr="006E28DC">
        <w:t>Comilla</w:t>
      </w:r>
    </w:p>
    <w:p w14:paraId="5F5682BB" w14:textId="66945297" w:rsidR="003A5F6E" w:rsidRPr="006E28DC" w:rsidRDefault="00B33D02" w:rsidP="00156105">
      <w:pPr>
        <w:pStyle w:val="ListParagraph"/>
        <w:numPr>
          <w:ilvl w:val="0"/>
          <w:numId w:val="51"/>
        </w:numPr>
        <w:jc w:val="both"/>
      </w:pPr>
      <w:r w:rsidRPr="006E28DC">
        <w:t>June 19</w:t>
      </w:r>
      <w:r w:rsidR="00AB4939" w:rsidRPr="006E28DC">
        <w:t>, 202</w:t>
      </w:r>
      <w:r w:rsidRPr="006E28DC">
        <w:t>5</w:t>
      </w:r>
      <w:r w:rsidR="00AB4939" w:rsidRPr="006E28DC">
        <w:t xml:space="preserve">: </w:t>
      </w:r>
      <w:r w:rsidR="002D2320" w:rsidRPr="006E28DC">
        <w:t xml:space="preserve">at </w:t>
      </w:r>
      <w:r w:rsidRPr="006E28DC">
        <w:t>RDEC Bhaban, Level-</w:t>
      </w:r>
      <w:proofErr w:type="gramStart"/>
      <w:r w:rsidRPr="006E28DC">
        <w:t>11,</w:t>
      </w:r>
      <w:r w:rsidR="00AB4939" w:rsidRPr="006E28DC">
        <w:t>Dhaka</w:t>
      </w:r>
      <w:proofErr w:type="gramEnd"/>
    </w:p>
    <w:p w14:paraId="13F43545" w14:textId="0F0C3C2B" w:rsidR="00AB4939" w:rsidRPr="006E28DC" w:rsidRDefault="00AB4939" w:rsidP="00156105">
      <w:pPr>
        <w:pStyle w:val="ListParagraph"/>
        <w:numPr>
          <w:ilvl w:val="0"/>
          <w:numId w:val="51"/>
        </w:numPr>
        <w:jc w:val="both"/>
      </w:pPr>
      <w:r w:rsidRPr="006E28DC">
        <w:t>J</w:t>
      </w:r>
      <w:r w:rsidR="00B33D02" w:rsidRPr="006E28DC">
        <w:t>une 22</w:t>
      </w:r>
      <w:r w:rsidR="002D2320" w:rsidRPr="006E28DC">
        <w:rPr>
          <w:vertAlign w:val="subscript"/>
        </w:rPr>
        <w:t>,</w:t>
      </w:r>
      <w:r w:rsidRPr="006E28DC">
        <w:t xml:space="preserve"> </w:t>
      </w:r>
      <w:r w:rsidR="00D93261" w:rsidRPr="006E28DC">
        <w:t>2025</w:t>
      </w:r>
      <w:r w:rsidRPr="006E28DC">
        <w:t xml:space="preserve">: </w:t>
      </w:r>
      <w:r w:rsidR="002D2320" w:rsidRPr="006E28DC">
        <w:t xml:space="preserve">at </w:t>
      </w:r>
      <w:r w:rsidR="00B33D02" w:rsidRPr="006E28DC">
        <w:t xml:space="preserve">RDEC Bhaban, Level-11, </w:t>
      </w:r>
      <w:r w:rsidRPr="006E28DC">
        <w:t>Dhaka</w:t>
      </w:r>
    </w:p>
    <w:bookmarkEnd w:id="94"/>
    <w:p w14:paraId="4490D8A1" w14:textId="43088C0B" w:rsidR="00667680" w:rsidRPr="007F37C8" w:rsidRDefault="00D93261" w:rsidP="007F37C8">
      <w:pPr>
        <w:jc w:val="both"/>
        <w:rPr>
          <w:sz w:val="24"/>
          <w:szCs w:val="24"/>
        </w:rPr>
      </w:pPr>
      <w:r w:rsidRPr="00DA64F6">
        <w:rPr>
          <w:sz w:val="24"/>
          <w:szCs w:val="24"/>
        </w:rPr>
        <w:t xml:space="preserve"> </w:t>
      </w:r>
    </w:p>
    <w:p w14:paraId="0363C72E" w14:textId="66C5466A" w:rsidR="00237C14" w:rsidRPr="009B1D98" w:rsidRDefault="00237C14" w:rsidP="009C594F">
      <w:pPr>
        <w:pStyle w:val="Caption"/>
        <w:keepNext/>
        <w:rPr>
          <w:szCs w:val="22"/>
        </w:rPr>
      </w:pPr>
      <w:bookmarkStart w:id="95" w:name="_Toc199771034"/>
      <w:bookmarkStart w:id="96" w:name="_Toc214190518"/>
      <w:r w:rsidRPr="009B1D98">
        <w:rPr>
          <w:szCs w:val="22"/>
        </w:rPr>
        <w:t xml:space="preserve">Table </w:t>
      </w:r>
      <w:r w:rsidR="005F08AD" w:rsidRPr="009B1D98">
        <w:rPr>
          <w:szCs w:val="22"/>
        </w:rPr>
        <w:fldChar w:fldCharType="begin"/>
      </w:r>
      <w:r w:rsidR="005F08AD" w:rsidRPr="009B1D98">
        <w:rPr>
          <w:szCs w:val="22"/>
        </w:rPr>
        <w:instrText xml:space="preserve"> SEQ Table \* ARABIC </w:instrText>
      </w:r>
      <w:r w:rsidR="005F08AD" w:rsidRPr="009B1D98">
        <w:rPr>
          <w:szCs w:val="22"/>
        </w:rPr>
        <w:fldChar w:fldCharType="separate"/>
      </w:r>
      <w:r w:rsidR="00DF23F5">
        <w:rPr>
          <w:noProof/>
          <w:szCs w:val="22"/>
        </w:rPr>
        <w:t>7</w:t>
      </w:r>
      <w:r w:rsidR="005F08AD" w:rsidRPr="009B1D98">
        <w:rPr>
          <w:noProof/>
          <w:szCs w:val="22"/>
        </w:rPr>
        <w:fldChar w:fldCharType="end"/>
      </w:r>
      <w:r w:rsidRPr="009B1D98">
        <w:rPr>
          <w:szCs w:val="22"/>
        </w:rPr>
        <w:t>: Summary on trainings conducted</w:t>
      </w:r>
      <w:bookmarkEnd w:id="95"/>
      <w:r w:rsidR="00227DC8">
        <w:rPr>
          <w:szCs w:val="22"/>
        </w:rPr>
        <w:t xml:space="preserve"> during Apr-Sep 2025</w:t>
      </w:r>
      <w:bookmarkEnd w:id="96"/>
    </w:p>
    <w:tbl>
      <w:tblPr>
        <w:tblStyle w:val="TableGrid"/>
        <w:tblW w:w="0" w:type="auto"/>
        <w:jc w:val="center"/>
        <w:tblLook w:val="04A0" w:firstRow="1" w:lastRow="0" w:firstColumn="1" w:lastColumn="0" w:noHBand="0" w:noVBand="1"/>
      </w:tblPr>
      <w:tblGrid>
        <w:gridCol w:w="792"/>
        <w:gridCol w:w="1516"/>
        <w:gridCol w:w="2248"/>
        <w:gridCol w:w="2102"/>
        <w:gridCol w:w="1476"/>
        <w:gridCol w:w="1476"/>
      </w:tblGrid>
      <w:tr w:rsidR="00C80ACD" w:rsidRPr="006E28DC" w14:paraId="49A4F589" w14:textId="77777777" w:rsidTr="006E28DC">
        <w:trPr>
          <w:trHeight w:val="827"/>
          <w:tblHeader/>
          <w:jc w:val="center"/>
        </w:trPr>
        <w:tc>
          <w:tcPr>
            <w:tcW w:w="792" w:type="dxa"/>
          </w:tcPr>
          <w:p w14:paraId="0034474D" w14:textId="77777777" w:rsidR="00D93261" w:rsidRPr="006E28DC" w:rsidRDefault="00D93261" w:rsidP="0065263C">
            <w:pPr>
              <w:jc w:val="center"/>
              <w:rPr>
                <w:b/>
                <w:bCs/>
                <w:sz w:val="20"/>
                <w:szCs w:val="20"/>
              </w:rPr>
            </w:pPr>
            <w:proofErr w:type="spellStart"/>
            <w:r w:rsidRPr="006E28DC">
              <w:rPr>
                <w:b/>
                <w:bCs/>
                <w:sz w:val="20"/>
                <w:szCs w:val="20"/>
              </w:rPr>
              <w:t>Sl</w:t>
            </w:r>
            <w:proofErr w:type="spellEnd"/>
            <w:r w:rsidRPr="006E28DC">
              <w:rPr>
                <w:b/>
                <w:bCs/>
                <w:sz w:val="20"/>
                <w:szCs w:val="20"/>
              </w:rPr>
              <w:t xml:space="preserve"> #</w:t>
            </w:r>
          </w:p>
        </w:tc>
        <w:tc>
          <w:tcPr>
            <w:tcW w:w="1516" w:type="dxa"/>
          </w:tcPr>
          <w:p w14:paraId="70A015A2" w14:textId="77777777" w:rsidR="00D93261" w:rsidRPr="006E28DC" w:rsidRDefault="00D93261" w:rsidP="0065263C">
            <w:pPr>
              <w:jc w:val="center"/>
              <w:rPr>
                <w:b/>
                <w:bCs/>
                <w:sz w:val="20"/>
                <w:szCs w:val="20"/>
              </w:rPr>
            </w:pPr>
            <w:r w:rsidRPr="006E28DC">
              <w:rPr>
                <w:b/>
                <w:bCs/>
                <w:sz w:val="20"/>
                <w:szCs w:val="20"/>
              </w:rPr>
              <w:t>Venue</w:t>
            </w:r>
          </w:p>
        </w:tc>
        <w:tc>
          <w:tcPr>
            <w:tcW w:w="2248" w:type="dxa"/>
          </w:tcPr>
          <w:p w14:paraId="486ADEB0" w14:textId="77777777" w:rsidR="00D93261" w:rsidRPr="006E28DC" w:rsidRDefault="00D93261" w:rsidP="0065263C">
            <w:pPr>
              <w:jc w:val="center"/>
              <w:rPr>
                <w:b/>
                <w:bCs/>
                <w:sz w:val="20"/>
                <w:szCs w:val="20"/>
              </w:rPr>
            </w:pPr>
            <w:r w:rsidRPr="006E28DC">
              <w:rPr>
                <w:b/>
                <w:bCs/>
                <w:sz w:val="20"/>
                <w:szCs w:val="20"/>
              </w:rPr>
              <w:t>Date of Commencement</w:t>
            </w:r>
          </w:p>
        </w:tc>
        <w:tc>
          <w:tcPr>
            <w:tcW w:w="2102" w:type="dxa"/>
          </w:tcPr>
          <w:p w14:paraId="111DD9EC" w14:textId="25382914" w:rsidR="00D93261" w:rsidRPr="006E28DC" w:rsidRDefault="00D93261" w:rsidP="0065263C">
            <w:pPr>
              <w:jc w:val="center"/>
              <w:rPr>
                <w:b/>
                <w:bCs/>
                <w:sz w:val="20"/>
                <w:szCs w:val="20"/>
              </w:rPr>
            </w:pPr>
            <w:r w:rsidRPr="006E28DC">
              <w:rPr>
                <w:b/>
                <w:bCs/>
                <w:sz w:val="20"/>
                <w:szCs w:val="20"/>
              </w:rPr>
              <w:t>Number of Male Participants</w:t>
            </w:r>
          </w:p>
        </w:tc>
        <w:tc>
          <w:tcPr>
            <w:tcW w:w="1476" w:type="dxa"/>
          </w:tcPr>
          <w:p w14:paraId="413DEC94" w14:textId="3654E4B1" w:rsidR="00D93261" w:rsidRPr="006E28DC" w:rsidRDefault="00D93261" w:rsidP="0065263C">
            <w:pPr>
              <w:jc w:val="center"/>
              <w:rPr>
                <w:b/>
                <w:bCs/>
                <w:sz w:val="20"/>
                <w:szCs w:val="20"/>
              </w:rPr>
            </w:pPr>
            <w:r w:rsidRPr="006E28DC">
              <w:rPr>
                <w:b/>
                <w:bCs/>
                <w:sz w:val="20"/>
                <w:szCs w:val="20"/>
              </w:rPr>
              <w:t>Number of Female Participants</w:t>
            </w:r>
          </w:p>
        </w:tc>
        <w:tc>
          <w:tcPr>
            <w:tcW w:w="1476" w:type="dxa"/>
          </w:tcPr>
          <w:p w14:paraId="46EDF14F" w14:textId="23134BB5" w:rsidR="00D93261" w:rsidRPr="006E28DC" w:rsidRDefault="00D93261" w:rsidP="0065263C">
            <w:pPr>
              <w:jc w:val="center"/>
              <w:rPr>
                <w:b/>
                <w:bCs/>
                <w:sz w:val="20"/>
                <w:szCs w:val="20"/>
              </w:rPr>
            </w:pPr>
            <w:r w:rsidRPr="006E28DC">
              <w:rPr>
                <w:b/>
                <w:bCs/>
                <w:sz w:val="20"/>
                <w:szCs w:val="20"/>
              </w:rPr>
              <w:t>Number of Total Participants</w:t>
            </w:r>
          </w:p>
        </w:tc>
      </w:tr>
      <w:tr w:rsidR="003914DD" w:rsidRPr="006E28DC" w14:paraId="182DDC92" w14:textId="77777777" w:rsidTr="006E28DC">
        <w:trPr>
          <w:trHeight w:val="440"/>
          <w:jc w:val="center"/>
        </w:trPr>
        <w:tc>
          <w:tcPr>
            <w:tcW w:w="792" w:type="dxa"/>
          </w:tcPr>
          <w:p w14:paraId="70D11A69" w14:textId="785EB7C2" w:rsidR="003914DD" w:rsidRPr="006E28DC" w:rsidRDefault="00E916FB" w:rsidP="0065263C">
            <w:pPr>
              <w:jc w:val="center"/>
              <w:rPr>
                <w:sz w:val="20"/>
                <w:szCs w:val="20"/>
              </w:rPr>
            </w:pPr>
            <w:r w:rsidRPr="006E28DC">
              <w:rPr>
                <w:sz w:val="20"/>
                <w:szCs w:val="20"/>
              </w:rPr>
              <w:t>1</w:t>
            </w:r>
          </w:p>
        </w:tc>
        <w:tc>
          <w:tcPr>
            <w:tcW w:w="1516" w:type="dxa"/>
          </w:tcPr>
          <w:p w14:paraId="20EF29B4" w14:textId="4DAB7309" w:rsidR="003914DD" w:rsidRPr="006E28DC" w:rsidRDefault="003914DD" w:rsidP="0065263C">
            <w:pPr>
              <w:jc w:val="center"/>
              <w:rPr>
                <w:sz w:val="20"/>
                <w:szCs w:val="20"/>
              </w:rPr>
            </w:pPr>
            <w:proofErr w:type="spellStart"/>
            <w:r w:rsidRPr="006E28DC">
              <w:rPr>
                <w:sz w:val="20"/>
                <w:szCs w:val="20"/>
              </w:rPr>
              <w:t>Jeshore</w:t>
            </w:r>
            <w:proofErr w:type="spellEnd"/>
          </w:p>
        </w:tc>
        <w:tc>
          <w:tcPr>
            <w:tcW w:w="2248" w:type="dxa"/>
          </w:tcPr>
          <w:p w14:paraId="121FA61A" w14:textId="65247505" w:rsidR="003914DD" w:rsidRPr="006E28DC" w:rsidRDefault="00E916FB" w:rsidP="0065263C">
            <w:pPr>
              <w:jc w:val="center"/>
              <w:rPr>
                <w:sz w:val="20"/>
                <w:szCs w:val="20"/>
              </w:rPr>
            </w:pPr>
            <w:r w:rsidRPr="006E28DC">
              <w:rPr>
                <w:sz w:val="20"/>
                <w:szCs w:val="20"/>
              </w:rPr>
              <w:t>April 16</w:t>
            </w:r>
            <w:r w:rsidR="002D2320" w:rsidRPr="006E28DC">
              <w:rPr>
                <w:sz w:val="20"/>
                <w:szCs w:val="20"/>
              </w:rPr>
              <w:t xml:space="preserve"> to</w:t>
            </w:r>
            <w:r w:rsidRPr="006E28DC">
              <w:rPr>
                <w:sz w:val="20"/>
                <w:szCs w:val="20"/>
              </w:rPr>
              <w:t>17</w:t>
            </w:r>
            <w:r w:rsidR="002D2320" w:rsidRPr="006E28DC">
              <w:rPr>
                <w:sz w:val="20"/>
                <w:szCs w:val="20"/>
              </w:rPr>
              <w:t>, 2025</w:t>
            </w:r>
          </w:p>
        </w:tc>
        <w:tc>
          <w:tcPr>
            <w:tcW w:w="2102" w:type="dxa"/>
          </w:tcPr>
          <w:p w14:paraId="6333E067" w14:textId="446D7EA8" w:rsidR="003914DD" w:rsidRPr="006E28DC" w:rsidRDefault="003914DD" w:rsidP="0065263C">
            <w:pPr>
              <w:jc w:val="center"/>
              <w:rPr>
                <w:sz w:val="20"/>
                <w:szCs w:val="20"/>
              </w:rPr>
            </w:pPr>
            <w:r w:rsidRPr="006E28DC">
              <w:rPr>
                <w:sz w:val="20"/>
                <w:szCs w:val="20"/>
              </w:rPr>
              <w:t>25</w:t>
            </w:r>
          </w:p>
        </w:tc>
        <w:tc>
          <w:tcPr>
            <w:tcW w:w="1476" w:type="dxa"/>
          </w:tcPr>
          <w:p w14:paraId="5834A8A8" w14:textId="3169FB75" w:rsidR="003914DD" w:rsidRPr="006E28DC" w:rsidRDefault="003914DD" w:rsidP="0065263C">
            <w:pPr>
              <w:jc w:val="center"/>
              <w:rPr>
                <w:sz w:val="20"/>
                <w:szCs w:val="20"/>
              </w:rPr>
            </w:pPr>
            <w:r w:rsidRPr="006E28DC">
              <w:rPr>
                <w:sz w:val="20"/>
                <w:szCs w:val="20"/>
              </w:rPr>
              <w:t>01</w:t>
            </w:r>
          </w:p>
        </w:tc>
        <w:tc>
          <w:tcPr>
            <w:tcW w:w="1476" w:type="dxa"/>
          </w:tcPr>
          <w:p w14:paraId="77371BAE" w14:textId="458B41C8" w:rsidR="003914DD" w:rsidRPr="006E28DC" w:rsidRDefault="003914DD" w:rsidP="0065263C">
            <w:pPr>
              <w:jc w:val="center"/>
              <w:rPr>
                <w:sz w:val="20"/>
                <w:szCs w:val="20"/>
              </w:rPr>
            </w:pPr>
            <w:r w:rsidRPr="006E28DC">
              <w:rPr>
                <w:sz w:val="20"/>
                <w:szCs w:val="20"/>
              </w:rPr>
              <w:t>26</w:t>
            </w:r>
          </w:p>
        </w:tc>
      </w:tr>
      <w:tr w:rsidR="003A5F6E" w:rsidRPr="006E28DC" w14:paraId="6FA61C76" w14:textId="77777777" w:rsidTr="006E28DC">
        <w:trPr>
          <w:trHeight w:val="422"/>
          <w:jc w:val="center"/>
        </w:trPr>
        <w:tc>
          <w:tcPr>
            <w:tcW w:w="792" w:type="dxa"/>
          </w:tcPr>
          <w:p w14:paraId="5027BC9B" w14:textId="71C6F2D5" w:rsidR="003A5F6E" w:rsidRPr="006E28DC" w:rsidRDefault="00E916FB" w:rsidP="0065263C">
            <w:pPr>
              <w:jc w:val="center"/>
              <w:rPr>
                <w:sz w:val="20"/>
                <w:szCs w:val="20"/>
              </w:rPr>
            </w:pPr>
            <w:r w:rsidRPr="006E28DC">
              <w:rPr>
                <w:sz w:val="20"/>
                <w:szCs w:val="20"/>
              </w:rPr>
              <w:t>2</w:t>
            </w:r>
          </w:p>
        </w:tc>
        <w:tc>
          <w:tcPr>
            <w:tcW w:w="1516" w:type="dxa"/>
          </w:tcPr>
          <w:p w14:paraId="1F7B7727" w14:textId="219D0286" w:rsidR="003A5F6E" w:rsidRPr="006E28DC" w:rsidRDefault="003A5F6E" w:rsidP="0065263C">
            <w:pPr>
              <w:jc w:val="center"/>
              <w:rPr>
                <w:sz w:val="20"/>
                <w:szCs w:val="20"/>
              </w:rPr>
            </w:pPr>
            <w:proofErr w:type="spellStart"/>
            <w:r w:rsidRPr="006E28DC">
              <w:rPr>
                <w:sz w:val="20"/>
                <w:szCs w:val="20"/>
              </w:rPr>
              <w:t>Mymensing</w:t>
            </w:r>
            <w:proofErr w:type="spellEnd"/>
          </w:p>
        </w:tc>
        <w:tc>
          <w:tcPr>
            <w:tcW w:w="2248" w:type="dxa"/>
          </w:tcPr>
          <w:p w14:paraId="5E96DBC6" w14:textId="42AA1CAE" w:rsidR="003A5F6E" w:rsidRPr="006E28DC" w:rsidRDefault="003A5F6E" w:rsidP="0065263C">
            <w:pPr>
              <w:jc w:val="center"/>
              <w:rPr>
                <w:sz w:val="20"/>
                <w:szCs w:val="20"/>
              </w:rPr>
            </w:pPr>
            <w:r w:rsidRPr="006E28DC">
              <w:rPr>
                <w:sz w:val="20"/>
                <w:szCs w:val="20"/>
              </w:rPr>
              <w:t xml:space="preserve">May 04 </w:t>
            </w:r>
            <w:r w:rsidR="002D2320" w:rsidRPr="006E28DC">
              <w:rPr>
                <w:sz w:val="20"/>
                <w:szCs w:val="20"/>
              </w:rPr>
              <w:t>to</w:t>
            </w:r>
            <w:r w:rsidRPr="006E28DC">
              <w:rPr>
                <w:sz w:val="20"/>
                <w:szCs w:val="20"/>
              </w:rPr>
              <w:t xml:space="preserve"> 05</w:t>
            </w:r>
            <w:r w:rsidR="002D2320" w:rsidRPr="006E28DC">
              <w:rPr>
                <w:sz w:val="20"/>
                <w:szCs w:val="20"/>
              </w:rPr>
              <w:t>, 2025</w:t>
            </w:r>
          </w:p>
        </w:tc>
        <w:tc>
          <w:tcPr>
            <w:tcW w:w="2102" w:type="dxa"/>
          </w:tcPr>
          <w:p w14:paraId="5C7A1524" w14:textId="14534FD9" w:rsidR="003A5F6E" w:rsidRPr="006E28DC" w:rsidRDefault="0065263C" w:rsidP="0065263C">
            <w:pPr>
              <w:jc w:val="center"/>
              <w:rPr>
                <w:sz w:val="20"/>
                <w:szCs w:val="20"/>
              </w:rPr>
            </w:pPr>
            <w:r w:rsidRPr="006E28DC">
              <w:rPr>
                <w:sz w:val="20"/>
                <w:szCs w:val="20"/>
              </w:rPr>
              <w:t>31</w:t>
            </w:r>
          </w:p>
        </w:tc>
        <w:tc>
          <w:tcPr>
            <w:tcW w:w="1476" w:type="dxa"/>
          </w:tcPr>
          <w:p w14:paraId="5289FA97" w14:textId="177E13CA" w:rsidR="003A5F6E" w:rsidRPr="006E28DC" w:rsidRDefault="0065263C" w:rsidP="0065263C">
            <w:pPr>
              <w:jc w:val="center"/>
              <w:rPr>
                <w:sz w:val="20"/>
                <w:szCs w:val="20"/>
              </w:rPr>
            </w:pPr>
            <w:r w:rsidRPr="006E28DC">
              <w:rPr>
                <w:sz w:val="20"/>
                <w:szCs w:val="20"/>
              </w:rPr>
              <w:t>00</w:t>
            </w:r>
          </w:p>
        </w:tc>
        <w:tc>
          <w:tcPr>
            <w:tcW w:w="1476" w:type="dxa"/>
          </w:tcPr>
          <w:p w14:paraId="125F5E02" w14:textId="0F5878AE" w:rsidR="003A5F6E" w:rsidRPr="006E28DC" w:rsidRDefault="0065263C" w:rsidP="0065263C">
            <w:pPr>
              <w:jc w:val="center"/>
              <w:rPr>
                <w:sz w:val="20"/>
                <w:szCs w:val="20"/>
              </w:rPr>
            </w:pPr>
            <w:r w:rsidRPr="006E28DC">
              <w:rPr>
                <w:sz w:val="20"/>
                <w:szCs w:val="20"/>
              </w:rPr>
              <w:t>31</w:t>
            </w:r>
          </w:p>
        </w:tc>
      </w:tr>
      <w:tr w:rsidR="003A5F6E" w:rsidRPr="006E28DC" w14:paraId="60BE7E31" w14:textId="77777777" w:rsidTr="006E28DC">
        <w:trPr>
          <w:trHeight w:val="395"/>
          <w:jc w:val="center"/>
        </w:trPr>
        <w:tc>
          <w:tcPr>
            <w:tcW w:w="792" w:type="dxa"/>
          </w:tcPr>
          <w:p w14:paraId="4AE98CE9" w14:textId="1A576893" w:rsidR="003A5F6E" w:rsidRPr="006E28DC" w:rsidRDefault="00E916FB" w:rsidP="0065263C">
            <w:pPr>
              <w:jc w:val="center"/>
              <w:rPr>
                <w:sz w:val="20"/>
                <w:szCs w:val="20"/>
              </w:rPr>
            </w:pPr>
            <w:r w:rsidRPr="006E28DC">
              <w:rPr>
                <w:sz w:val="20"/>
                <w:szCs w:val="20"/>
              </w:rPr>
              <w:t>3</w:t>
            </w:r>
          </w:p>
        </w:tc>
        <w:tc>
          <w:tcPr>
            <w:tcW w:w="1516" w:type="dxa"/>
          </w:tcPr>
          <w:p w14:paraId="7CCF9BAF" w14:textId="1F76914B" w:rsidR="003A5F6E" w:rsidRPr="006E28DC" w:rsidRDefault="003A5F6E" w:rsidP="0065263C">
            <w:pPr>
              <w:jc w:val="center"/>
              <w:rPr>
                <w:sz w:val="20"/>
                <w:szCs w:val="20"/>
              </w:rPr>
            </w:pPr>
            <w:proofErr w:type="spellStart"/>
            <w:r w:rsidRPr="006E28DC">
              <w:rPr>
                <w:sz w:val="20"/>
                <w:szCs w:val="20"/>
              </w:rPr>
              <w:t>Bogra</w:t>
            </w:r>
            <w:proofErr w:type="spellEnd"/>
          </w:p>
        </w:tc>
        <w:tc>
          <w:tcPr>
            <w:tcW w:w="2248" w:type="dxa"/>
          </w:tcPr>
          <w:p w14:paraId="43948EFF" w14:textId="131B0D37" w:rsidR="003A5F6E" w:rsidRPr="006E28DC" w:rsidRDefault="003A5F6E" w:rsidP="0065263C">
            <w:pPr>
              <w:jc w:val="center"/>
              <w:rPr>
                <w:sz w:val="20"/>
                <w:szCs w:val="20"/>
              </w:rPr>
            </w:pPr>
            <w:r w:rsidRPr="006E28DC">
              <w:rPr>
                <w:sz w:val="20"/>
                <w:szCs w:val="20"/>
              </w:rPr>
              <w:t xml:space="preserve">May 13 </w:t>
            </w:r>
            <w:r w:rsidR="002D2320" w:rsidRPr="006E28DC">
              <w:rPr>
                <w:sz w:val="20"/>
                <w:szCs w:val="20"/>
              </w:rPr>
              <w:t>to</w:t>
            </w:r>
            <w:r w:rsidRPr="006E28DC">
              <w:rPr>
                <w:sz w:val="20"/>
                <w:szCs w:val="20"/>
              </w:rPr>
              <w:t>14</w:t>
            </w:r>
            <w:r w:rsidR="002D2320" w:rsidRPr="006E28DC">
              <w:rPr>
                <w:sz w:val="20"/>
                <w:szCs w:val="20"/>
              </w:rPr>
              <w:t>, 2025</w:t>
            </w:r>
          </w:p>
        </w:tc>
        <w:tc>
          <w:tcPr>
            <w:tcW w:w="2102" w:type="dxa"/>
          </w:tcPr>
          <w:p w14:paraId="353EA162" w14:textId="015478B6" w:rsidR="003A5F6E" w:rsidRPr="006E28DC" w:rsidRDefault="0065263C" w:rsidP="0065263C">
            <w:pPr>
              <w:jc w:val="center"/>
              <w:rPr>
                <w:sz w:val="20"/>
                <w:szCs w:val="20"/>
              </w:rPr>
            </w:pPr>
            <w:r w:rsidRPr="006E28DC">
              <w:rPr>
                <w:sz w:val="20"/>
                <w:szCs w:val="20"/>
              </w:rPr>
              <w:t>39</w:t>
            </w:r>
          </w:p>
        </w:tc>
        <w:tc>
          <w:tcPr>
            <w:tcW w:w="1476" w:type="dxa"/>
          </w:tcPr>
          <w:p w14:paraId="3EC1F0C9" w14:textId="19C86178" w:rsidR="003A5F6E" w:rsidRPr="006E28DC" w:rsidRDefault="0065263C" w:rsidP="0065263C">
            <w:pPr>
              <w:jc w:val="center"/>
              <w:rPr>
                <w:sz w:val="20"/>
                <w:szCs w:val="20"/>
              </w:rPr>
            </w:pPr>
            <w:r w:rsidRPr="006E28DC">
              <w:rPr>
                <w:sz w:val="20"/>
                <w:szCs w:val="20"/>
              </w:rPr>
              <w:t>00</w:t>
            </w:r>
          </w:p>
        </w:tc>
        <w:tc>
          <w:tcPr>
            <w:tcW w:w="1476" w:type="dxa"/>
          </w:tcPr>
          <w:p w14:paraId="313F3419" w14:textId="55DCF929" w:rsidR="003A5F6E" w:rsidRPr="006E28DC" w:rsidRDefault="0065263C" w:rsidP="0065263C">
            <w:pPr>
              <w:jc w:val="center"/>
              <w:rPr>
                <w:sz w:val="20"/>
                <w:szCs w:val="20"/>
              </w:rPr>
            </w:pPr>
            <w:r w:rsidRPr="006E28DC">
              <w:rPr>
                <w:sz w:val="20"/>
                <w:szCs w:val="20"/>
              </w:rPr>
              <w:t>39</w:t>
            </w:r>
          </w:p>
        </w:tc>
      </w:tr>
      <w:tr w:rsidR="003A5F6E" w:rsidRPr="006E28DC" w14:paraId="0F09FD14" w14:textId="77777777" w:rsidTr="006E28DC">
        <w:trPr>
          <w:trHeight w:val="440"/>
          <w:jc w:val="center"/>
        </w:trPr>
        <w:tc>
          <w:tcPr>
            <w:tcW w:w="792" w:type="dxa"/>
          </w:tcPr>
          <w:p w14:paraId="188EFCE3" w14:textId="6D383EC1" w:rsidR="003A5F6E" w:rsidRPr="006E28DC" w:rsidRDefault="00E916FB" w:rsidP="0065263C">
            <w:pPr>
              <w:jc w:val="center"/>
              <w:rPr>
                <w:sz w:val="20"/>
                <w:szCs w:val="20"/>
              </w:rPr>
            </w:pPr>
            <w:r w:rsidRPr="006E28DC">
              <w:rPr>
                <w:sz w:val="20"/>
                <w:szCs w:val="20"/>
              </w:rPr>
              <w:t>4</w:t>
            </w:r>
          </w:p>
        </w:tc>
        <w:tc>
          <w:tcPr>
            <w:tcW w:w="1516" w:type="dxa"/>
          </w:tcPr>
          <w:p w14:paraId="40883FF8" w14:textId="3AFA604F" w:rsidR="003A5F6E" w:rsidRPr="006E28DC" w:rsidRDefault="003A5F6E" w:rsidP="0065263C">
            <w:pPr>
              <w:jc w:val="center"/>
              <w:rPr>
                <w:sz w:val="20"/>
                <w:szCs w:val="20"/>
              </w:rPr>
            </w:pPr>
            <w:r w:rsidRPr="006E28DC">
              <w:rPr>
                <w:sz w:val="20"/>
                <w:szCs w:val="20"/>
              </w:rPr>
              <w:t>Chattogram</w:t>
            </w:r>
          </w:p>
        </w:tc>
        <w:tc>
          <w:tcPr>
            <w:tcW w:w="2248" w:type="dxa"/>
          </w:tcPr>
          <w:p w14:paraId="460AED14" w14:textId="0FD6ADD5" w:rsidR="003A5F6E" w:rsidRPr="006E28DC" w:rsidRDefault="003A5F6E" w:rsidP="0065263C">
            <w:pPr>
              <w:jc w:val="center"/>
              <w:rPr>
                <w:sz w:val="20"/>
                <w:szCs w:val="20"/>
              </w:rPr>
            </w:pPr>
            <w:r w:rsidRPr="006E28DC">
              <w:rPr>
                <w:sz w:val="20"/>
                <w:szCs w:val="20"/>
              </w:rPr>
              <w:t>May 25</w:t>
            </w:r>
            <w:r w:rsidR="002D2320" w:rsidRPr="006E28DC">
              <w:rPr>
                <w:sz w:val="20"/>
                <w:szCs w:val="20"/>
              </w:rPr>
              <w:t xml:space="preserve"> to </w:t>
            </w:r>
            <w:r w:rsidRPr="006E28DC">
              <w:rPr>
                <w:sz w:val="20"/>
                <w:szCs w:val="20"/>
              </w:rPr>
              <w:t>26, 2025</w:t>
            </w:r>
          </w:p>
        </w:tc>
        <w:tc>
          <w:tcPr>
            <w:tcW w:w="2102" w:type="dxa"/>
          </w:tcPr>
          <w:p w14:paraId="2C35E5E5" w14:textId="65E54D4D" w:rsidR="003A5F6E" w:rsidRPr="006E28DC" w:rsidRDefault="003A5F6E" w:rsidP="0065263C">
            <w:pPr>
              <w:jc w:val="center"/>
              <w:rPr>
                <w:sz w:val="20"/>
                <w:szCs w:val="20"/>
              </w:rPr>
            </w:pPr>
            <w:r w:rsidRPr="006E28DC">
              <w:rPr>
                <w:sz w:val="20"/>
                <w:szCs w:val="20"/>
              </w:rPr>
              <w:t>24</w:t>
            </w:r>
          </w:p>
        </w:tc>
        <w:tc>
          <w:tcPr>
            <w:tcW w:w="1476" w:type="dxa"/>
          </w:tcPr>
          <w:p w14:paraId="2AC13C90" w14:textId="28D363A2" w:rsidR="003A5F6E" w:rsidRPr="006E28DC" w:rsidRDefault="003A5F6E" w:rsidP="0065263C">
            <w:pPr>
              <w:jc w:val="center"/>
              <w:rPr>
                <w:sz w:val="20"/>
                <w:szCs w:val="20"/>
              </w:rPr>
            </w:pPr>
            <w:r w:rsidRPr="006E28DC">
              <w:rPr>
                <w:sz w:val="20"/>
                <w:szCs w:val="20"/>
              </w:rPr>
              <w:t>00</w:t>
            </w:r>
          </w:p>
        </w:tc>
        <w:tc>
          <w:tcPr>
            <w:tcW w:w="1476" w:type="dxa"/>
          </w:tcPr>
          <w:p w14:paraId="523D26E5" w14:textId="50A1FD77" w:rsidR="003A5F6E" w:rsidRPr="006E28DC" w:rsidRDefault="003A5F6E" w:rsidP="0065263C">
            <w:pPr>
              <w:jc w:val="center"/>
              <w:rPr>
                <w:sz w:val="20"/>
                <w:szCs w:val="20"/>
              </w:rPr>
            </w:pPr>
            <w:r w:rsidRPr="006E28DC">
              <w:rPr>
                <w:sz w:val="20"/>
                <w:szCs w:val="20"/>
              </w:rPr>
              <w:t>24</w:t>
            </w:r>
          </w:p>
        </w:tc>
      </w:tr>
      <w:tr w:rsidR="003A5F6E" w:rsidRPr="006E28DC" w14:paraId="154350B6" w14:textId="77777777" w:rsidTr="006E28DC">
        <w:trPr>
          <w:trHeight w:val="413"/>
          <w:jc w:val="center"/>
        </w:trPr>
        <w:tc>
          <w:tcPr>
            <w:tcW w:w="792" w:type="dxa"/>
          </w:tcPr>
          <w:p w14:paraId="74630A0A" w14:textId="363CD95F" w:rsidR="003A5F6E" w:rsidRPr="006E28DC" w:rsidRDefault="00E916FB" w:rsidP="0065263C">
            <w:pPr>
              <w:jc w:val="center"/>
              <w:rPr>
                <w:sz w:val="20"/>
                <w:szCs w:val="20"/>
              </w:rPr>
            </w:pPr>
            <w:r w:rsidRPr="006E28DC">
              <w:rPr>
                <w:sz w:val="20"/>
                <w:szCs w:val="20"/>
              </w:rPr>
              <w:t>5</w:t>
            </w:r>
          </w:p>
        </w:tc>
        <w:tc>
          <w:tcPr>
            <w:tcW w:w="1516" w:type="dxa"/>
          </w:tcPr>
          <w:p w14:paraId="16851267" w14:textId="5C67532A" w:rsidR="003A5F6E" w:rsidRPr="006E28DC" w:rsidRDefault="003A5F6E" w:rsidP="0065263C">
            <w:pPr>
              <w:jc w:val="center"/>
              <w:rPr>
                <w:sz w:val="20"/>
                <w:szCs w:val="20"/>
              </w:rPr>
            </w:pPr>
            <w:r w:rsidRPr="006E28DC">
              <w:rPr>
                <w:sz w:val="20"/>
                <w:szCs w:val="20"/>
              </w:rPr>
              <w:t>Comilla</w:t>
            </w:r>
          </w:p>
        </w:tc>
        <w:tc>
          <w:tcPr>
            <w:tcW w:w="2248" w:type="dxa"/>
          </w:tcPr>
          <w:p w14:paraId="0A1FBB22" w14:textId="39D7765B" w:rsidR="003A5F6E" w:rsidRPr="006E28DC" w:rsidRDefault="003A5F6E" w:rsidP="0065263C">
            <w:pPr>
              <w:jc w:val="center"/>
              <w:rPr>
                <w:sz w:val="20"/>
                <w:szCs w:val="20"/>
              </w:rPr>
            </w:pPr>
            <w:r w:rsidRPr="006E28DC">
              <w:rPr>
                <w:sz w:val="20"/>
                <w:szCs w:val="20"/>
              </w:rPr>
              <w:t>May 27</w:t>
            </w:r>
            <w:r w:rsidR="002D2320" w:rsidRPr="006E28DC">
              <w:rPr>
                <w:sz w:val="20"/>
                <w:szCs w:val="20"/>
              </w:rPr>
              <w:t xml:space="preserve"> to </w:t>
            </w:r>
            <w:r w:rsidRPr="006E28DC">
              <w:rPr>
                <w:sz w:val="20"/>
                <w:szCs w:val="20"/>
              </w:rPr>
              <w:t>28, 2025</w:t>
            </w:r>
          </w:p>
        </w:tc>
        <w:tc>
          <w:tcPr>
            <w:tcW w:w="2102" w:type="dxa"/>
          </w:tcPr>
          <w:p w14:paraId="7E5AC64A" w14:textId="12F28540" w:rsidR="003A5F6E" w:rsidRPr="006E28DC" w:rsidRDefault="0065263C" w:rsidP="0065263C">
            <w:pPr>
              <w:jc w:val="center"/>
              <w:rPr>
                <w:sz w:val="20"/>
                <w:szCs w:val="20"/>
              </w:rPr>
            </w:pPr>
            <w:r w:rsidRPr="006E28DC">
              <w:rPr>
                <w:sz w:val="20"/>
                <w:szCs w:val="20"/>
              </w:rPr>
              <w:t>33</w:t>
            </w:r>
          </w:p>
        </w:tc>
        <w:tc>
          <w:tcPr>
            <w:tcW w:w="1476" w:type="dxa"/>
          </w:tcPr>
          <w:p w14:paraId="7B75F4E6" w14:textId="6AAAAB4A" w:rsidR="003A5F6E" w:rsidRPr="006E28DC" w:rsidRDefault="0065263C" w:rsidP="0065263C">
            <w:pPr>
              <w:jc w:val="center"/>
              <w:rPr>
                <w:sz w:val="20"/>
                <w:szCs w:val="20"/>
              </w:rPr>
            </w:pPr>
            <w:r w:rsidRPr="006E28DC">
              <w:rPr>
                <w:sz w:val="20"/>
                <w:szCs w:val="20"/>
              </w:rPr>
              <w:t>00</w:t>
            </w:r>
          </w:p>
        </w:tc>
        <w:tc>
          <w:tcPr>
            <w:tcW w:w="1476" w:type="dxa"/>
          </w:tcPr>
          <w:p w14:paraId="77410AAC" w14:textId="59185714" w:rsidR="003A5F6E" w:rsidRPr="006E28DC" w:rsidRDefault="0065263C" w:rsidP="0065263C">
            <w:pPr>
              <w:jc w:val="center"/>
              <w:rPr>
                <w:sz w:val="20"/>
                <w:szCs w:val="20"/>
              </w:rPr>
            </w:pPr>
            <w:r w:rsidRPr="006E28DC">
              <w:rPr>
                <w:sz w:val="20"/>
                <w:szCs w:val="20"/>
              </w:rPr>
              <w:t>33</w:t>
            </w:r>
          </w:p>
        </w:tc>
      </w:tr>
      <w:tr w:rsidR="0065263C" w:rsidRPr="006E28DC" w14:paraId="763A93F1" w14:textId="77777777" w:rsidTr="006E28DC">
        <w:trPr>
          <w:trHeight w:val="413"/>
          <w:jc w:val="center"/>
        </w:trPr>
        <w:tc>
          <w:tcPr>
            <w:tcW w:w="792" w:type="dxa"/>
          </w:tcPr>
          <w:p w14:paraId="1F04FE0D" w14:textId="5F5F2DD4" w:rsidR="0065263C" w:rsidRPr="006E28DC" w:rsidRDefault="00E916FB" w:rsidP="0065263C">
            <w:pPr>
              <w:jc w:val="center"/>
              <w:rPr>
                <w:sz w:val="20"/>
                <w:szCs w:val="20"/>
              </w:rPr>
            </w:pPr>
            <w:r w:rsidRPr="006E28DC">
              <w:rPr>
                <w:sz w:val="20"/>
                <w:szCs w:val="20"/>
              </w:rPr>
              <w:t>6</w:t>
            </w:r>
          </w:p>
        </w:tc>
        <w:tc>
          <w:tcPr>
            <w:tcW w:w="1516" w:type="dxa"/>
          </w:tcPr>
          <w:p w14:paraId="1D92F617" w14:textId="036ED1C7" w:rsidR="0065263C" w:rsidRPr="006E28DC" w:rsidRDefault="0065263C" w:rsidP="0065263C">
            <w:pPr>
              <w:jc w:val="center"/>
              <w:rPr>
                <w:sz w:val="20"/>
                <w:szCs w:val="20"/>
              </w:rPr>
            </w:pPr>
            <w:r w:rsidRPr="006E28DC">
              <w:rPr>
                <w:sz w:val="20"/>
                <w:szCs w:val="20"/>
              </w:rPr>
              <w:t>Comilla</w:t>
            </w:r>
          </w:p>
        </w:tc>
        <w:tc>
          <w:tcPr>
            <w:tcW w:w="2248" w:type="dxa"/>
          </w:tcPr>
          <w:p w14:paraId="29F7A121" w14:textId="10C67624" w:rsidR="0065263C" w:rsidRPr="006E28DC" w:rsidRDefault="0065263C" w:rsidP="0065263C">
            <w:pPr>
              <w:jc w:val="center"/>
              <w:rPr>
                <w:sz w:val="20"/>
                <w:szCs w:val="20"/>
              </w:rPr>
            </w:pPr>
            <w:r w:rsidRPr="006E28DC">
              <w:rPr>
                <w:sz w:val="20"/>
                <w:szCs w:val="20"/>
              </w:rPr>
              <w:t>May 29, 2025</w:t>
            </w:r>
          </w:p>
        </w:tc>
        <w:tc>
          <w:tcPr>
            <w:tcW w:w="2102" w:type="dxa"/>
          </w:tcPr>
          <w:p w14:paraId="1BED417D" w14:textId="23C10F0C" w:rsidR="0065263C" w:rsidRPr="006E28DC" w:rsidRDefault="0065263C" w:rsidP="0065263C">
            <w:pPr>
              <w:jc w:val="center"/>
              <w:rPr>
                <w:sz w:val="20"/>
                <w:szCs w:val="20"/>
              </w:rPr>
            </w:pPr>
            <w:r w:rsidRPr="006E28DC">
              <w:rPr>
                <w:sz w:val="20"/>
                <w:szCs w:val="20"/>
              </w:rPr>
              <w:t>26</w:t>
            </w:r>
          </w:p>
        </w:tc>
        <w:tc>
          <w:tcPr>
            <w:tcW w:w="1476" w:type="dxa"/>
          </w:tcPr>
          <w:p w14:paraId="77F60B5C" w14:textId="627CC734" w:rsidR="0065263C" w:rsidRPr="006E28DC" w:rsidRDefault="0065263C" w:rsidP="0065263C">
            <w:pPr>
              <w:jc w:val="center"/>
              <w:rPr>
                <w:sz w:val="20"/>
                <w:szCs w:val="20"/>
              </w:rPr>
            </w:pPr>
            <w:r w:rsidRPr="006E28DC">
              <w:rPr>
                <w:sz w:val="20"/>
                <w:szCs w:val="20"/>
              </w:rPr>
              <w:t>00</w:t>
            </w:r>
          </w:p>
        </w:tc>
        <w:tc>
          <w:tcPr>
            <w:tcW w:w="1476" w:type="dxa"/>
          </w:tcPr>
          <w:p w14:paraId="351EB60B" w14:textId="72AC3383" w:rsidR="0065263C" w:rsidRPr="006E28DC" w:rsidRDefault="0065263C" w:rsidP="0065263C">
            <w:pPr>
              <w:jc w:val="center"/>
              <w:rPr>
                <w:sz w:val="20"/>
                <w:szCs w:val="20"/>
              </w:rPr>
            </w:pPr>
            <w:r w:rsidRPr="006E28DC">
              <w:rPr>
                <w:sz w:val="20"/>
                <w:szCs w:val="20"/>
              </w:rPr>
              <w:t>26</w:t>
            </w:r>
          </w:p>
        </w:tc>
      </w:tr>
      <w:tr w:rsidR="00C80ACD" w:rsidRPr="006E28DC" w14:paraId="513B2E67" w14:textId="77777777" w:rsidTr="006E28DC">
        <w:trPr>
          <w:trHeight w:val="281"/>
          <w:jc w:val="center"/>
        </w:trPr>
        <w:tc>
          <w:tcPr>
            <w:tcW w:w="792" w:type="dxa"/>
          </w:tcPr>
          <w:p w14:paraId="67435545" w14:textId="52828176" w:rsidR="00D93261" w:rsidRPr="006E28DC" w:rsidRDefault="00E916FB" w:rsidP="0065263C">
            <w:pPr>
              <w:jc w:val="center"/>
              <w:rPr>
                <w:sz w:val="20"/>
                <w:szCs w:val="20"/>
              </w:rPr>
            </w:pPr>
            <w:r w:rsidRPr="006E28DC">
              <w:rPr>
                <w:sz w:val="20"/>
                <w:szCs w:val="20"/>
              </w:rPr>
              <w:t>7</w:t>
            </w:r>
          </w:p>
        </w:tc>
        <w:tc>
          <w:tcPr>
            <w:tcW w:w="1516" w:type="dxa"/>
          </w:tcPr>
          <w:p w14:paraId="1D2B320D" w14:textId="4199A242" w:rsidR="00D93261" w:rsidRPr="006E28DC" w:rsidRDefault="00D93261" w:rsidP="0065263C">
            <w:pPr>
              <w:jc w:val="center"/>
              <w:rPr>
                <w:sz w:val="20"/>
                <w:szCs w:val="20"/>
              </w:rPr>
            </w:pPr>
            <w:r w:rsidRPr="006E28DC">
              <w:rPr>
                <w:sz w:val="20"/>
                <w:szCs w:val="20"/>
              </w:rPr>
              <w:t>Dhaka</w:t>
            </w:r>
          </w:p>
        </w:tc>
        <w:tc>
          <w:tcPr>
            <w:tcW w:w="2248" w:type="dxa"/>
          </w:tcPr>
          <w:p w14:paraId="1D2BEB7A" w14:textId="30256A29" w:rsidR="00D93261" w:rsidRPr="006E28DC" w:rsidRDefault="00B33D02" w:rsidP="0065263C">
            <w:pPr>
              <w:jc w:val="center"/>
              <w:rPr>
                <w:sz w:val="20"/>
                <w:szCs w:val="20"/>
              </w:rPr>
            </w:pPr>
            <w:r w:rsidRPr="006E28DC">
              <w:rPr>
                <w:sz w:val="20"/>
                <w:szCs w:val="20"/>
              </w:rPr>
              <w:t>June</w:t>
            </w:r>
            <w:r w:rsidR="00D93261" w:rsidRPr="006E28DC">
              <w:rPr>
                <w:sz w:val="20"/>
                <w:szCs w:val="20"/>
              </w:rPr>
              <w:t xml:space="preserve"> </w:t>
            </w:r>
            <w:r w:rsidRPr="006E28DC">
              <w:rPr>
                <w:sz w:val="20"/>
                <w:szCs w:val="20"/>
              </w:rPr>
              <w:t>19</w:t>
            </w:r>
            <w:r w:rsidR="00D93261" w:rsidRPr="006E28DC">
              <w:rPr>
                <w:sz w:val="20"/>
                <w:szCs w:val="20"/>
              </w:rPr>
              <w:t>, 202</w:t>
            </w:r>
            <w:r w:rsidRPr="006E28DC">
              <w:rPr>
                <w:sz w:val="20"/>
                <w:szCs w:val="20"/>
              </w:rPr>
              <w:t>5</w:t>
            </w:r>
          </w:p>
        </w:tc>
        <w:tc>
          <w:tcPr>
            <w:tcW w:w="2102" w:type="dxa"/>
          </w:tcPr>
          <w:p w14:paraId="3861F7BA" w14:textId="41C7E79D" w:rsidR="00D93261" w:rsidRPr="006E28DC" w:rsidRDefault="00B33D02" w:rsidP="0065263C">
            <w:pPr>
              <w:jc w:val="center"/>
              <w:rPr>
                <w:sz w:val="20"/>
                <w:szCs w:val="20"/>
              </w:rPr>
            </w:pPr>
            <w:r w:rsidRPr="006E28DC">
              <w:rPr>
                <w:sz w:val="20"/>
                <w:szCs w:val="20"/>
              </w:rPr>
              <w:t>2</w:t>
            </w:r>
            <w:r w:rsidR="00D93261" w:rsidRPr="006E28DC">
              <w:rPr>
                <w:sz w:val="20"/>
                <w:szCs w:val="20"/>
              </w:rPr>
              <w:t>7</w:t>
            </w:r>
          </w:p>
        </w:tc>
        <w:tc>
          <w:tcPr>
            <w:tcW w:w="1476" w:type="dxa"/>
          </w:tcPr>
          <w:p w14:paraId="21695AA3" w14:textId="3BE34156" w:rsidR="00D93261" w:rsidRPr="006E28DC" w:rsidRDefault="00D93261" w:rsidP="0065263C">
            <w:pPr>
              <w:jc w:val="center"/>
              <w:rPr>
                <w:sz w:val="20"/>
                <w:szCs w:val="20"/>
              </w:rPr>
            </w:pPr>
            <w:r w:rsidRPr="006E28DC">
              <w:rPr>
                <w:sz w:val="20"/>
                <w:szCs w:val="20"/>
              </w:rPr>
              <w:t>00</w:t>
            </w:r>
          </w:p>
        </w:tc>
        <w:tc>
          <w:tcPr>
            <w:tcW w:w="1476" w:type="dxa"/>
          </w:tcPr>
          <w:p w14:paraId="38F55720" w14:textId="6FB7BDFB" w:rsidR="00D93261" w:rsidRPr="006E28DC" w:rsidRDefault="00B33D02" w:rsidP="0065263C">
            <w:pPr>
              <w:jc w:val="center"/>
              <w:rPr>
                <w:sz w:val="20"/>
                <w:szCs w:val="20"/>
              </w:rPr>
            </w:pPr>
            <w:r w:rsidRPr="006E28DC">
              <w:rPr>
                <w:sz w:val="20"/>
                <w:szCs w:val="20"/>
              </w:rPr>
              <w:t>2</w:t>
            </w:r>
            <w:r w:rsidR="00D93261" w:rsidRPr="006E28DC">
              <w:rPr>
                <w:sz w:val="20"/>
                <w:szCs w:val="20"/>
              </w:rPr>
              <w:t>7</w:t>
            </w:r>
          </w:p>
        </w:tc>
      </w:tr>
      <w:tr w:rsidR="00C80ACD" w:rsidRPr="006E28DC" w14:paraId="034995DD" w14:textId="77777777" w:rsidTr="006E28DC">
        <w:trPr>
          <w:trHeight w:val="281"/>
          <w:jc w:val="center"/>
        </w:trPr>
        <w:tc>
          <w:tcPr>
            <w:tcW w:w="792" w:type="dxa"/>
          </w:tcPr>
          <w:p w14:paraId="0F5B4DB0" w14:textId="620355CE" w:rsidR="00D93261" w:rsidRPr="006E28DC" w:rsidRDefault="00E916FB" w:rsidP="0065263C">
            <w:pPr>
              <w:jc w:val="center"/>
              <w:rPr>
                <w:sz w:val="20"/>
                <w:szCs w:val="20"/>
              </w:rPr>
            </w:pPr>
            <w:r w:rsidRPr="006E28DC">
              <w:rPr>
                <w:sz w:val="20"/>
                <w:szCs w:val="20"/>
              </w:rPr>
              <w:lastRenderedPageBreak/>
              <w:t>8</w:t>
            </w:r>
          </w:p>
        </w:tc>
        <w:tc>
          <w:tcPr>
            <w:tcW w:w="1516" w:type="dxa"/>
          </w:tcPr>
          <w:p w14:paraId="3CC018ED" w14:textId="5284A280" w:rsidR="00D93261" w:rsidRPr="006E28DC" w:rsidRDefault="00D93261" w:rsidP="0065263C">
            <w:pPr>
              <w:jc w:val="center"/>
              <w:rPr>
                <w:sz w:val="20"/>
                <w:szCs w:val="20"/>
              </w:rPr>
            </w:pPr>
            <w:r w:rsidRPr="006E28DC">
              <w:rPr>
                <w:sz w:val="20"/>
                <w:szCs w:val="20"/>
              </w:rPr>
              <w:t>Dhaka.</w:t>
            </w:r>
          </w:p>
        </w:tc>
        <w:tc>
          <w:tcPr>
            <w:tcW w:w="2248" w:type="dxa"/>
          </w:tcPr>
          <w:p w14:paraId="30891A95" w14:textId="6B47A583" w:rsidR="00D93261" w:rsidRPr="006E28DC" w:rsidRDefault="00D93261" w:rsidP="0065263C">
            <w:pPr>
              <w:jc w:val="center"/>
              <w:rPr>
                <w:sz w:val="20"/>
                <w:szCs w:val="20"/>
              </w:rPr>
            </w:pPr>
            <w:r w:rsidRPr="006E28DC">
              <w:rPr>
                <w:sz w:val="20"/>
                <w:szCs w:val="20"/>
              </w:rPr>
              <w:t>J</w:t>
            </w:r>
            <w:r w:rsidR="00B33D02" w:rsidRPr="006E28DC">
              <w:rPr>
                <w:sz w:val="20"/>
                <w:szCs w:val="20"/>
              </w:rPr>
              <w:t>une 22</w:t>
            </w:r>
            <w:r w:rsidRPr="006E28DC">
              <w:rPr>
                <w:sz w:val="20"/>
                <w:szCs w:val="20"/>
              </w:rPr>
              <w:t>, 2025</w:t>
            </w:r>
          </w:p>
        </w:tc>
        <w:tc>
          <w:tcPr>
            <w:tcW w:w="2102" w:type="dxa"/>
          </w:tcPr>
          <w:p w14:paraId="4AF2C379" w14:textId="7C7E2D44" w:rsidR="00D93261" w:rsidRPr="006E28DC" w:rsidRDefault="00DA64F6" w:rsidP="0065263C">
            <w:pPr>
              <w:jc w:val="center"/>
              <w:rPr>
                <w:sz w:val="20"/>
                <w:szCs w:val="20"/>
              </w:rPr>
            </w:pPr>
            <w:r w:rsidRPr="006E28DC">
              <w:rPr>
                <w:sz w:val="20"/>
                <w:szCs w:val="20"/>
              </w:rPr>
              <w:t>27</w:t>
            </w:r>
          </w:p>
        </w:tc>
        <w:tc>
          <w:tcPr>
            <w:tcW w:w="1476" w:type="dxa"/>
          </w:tcPr>
          <w:p w14:paraId="5E41C801" w14:textId="7B4BA4A9" w:rsidR="00D93261" w:rsidRPr="006E28DC" w:rsidRDefault="00D93261" w:rsidP="0065263C">
            <w:pPr>
              <w:jc w:val="center"/>
              <w:rPr>
                <w:sz w:val="20"/>
                <w:szCs w:val="20"/>
              </w:rPr>
            </w:pPr>
            <w:r w:rsidRPr="006E28DC">
              <w:rPr>
                <w:sz w:val="20"/>
                <w:szCs w:val="20"/>
              </w:rPr>
              <w:t>0</w:t>
            </w:r>
            <w:r w:rsidR="00DA64F6" w:rsidRPr="006E28DC">
              <w:rPr>
                <w:sz w:val="20"/>
                <w:szCs w:val="20"/>
              </w:rPr>
              <w:t>0</w:t>
            </w:r>
          </w:p>
        </w:tc>
        <w:tc>
          <w:tcPr>
            <w:tcW w:w="1476" w:type="dxa"/>
          </w:tcPr>
          <w:p w14:paraId="16CDA1D8" w14:textId="7FD8BD2C" w:rsidR="00D93261" w:rsidRPr="006E28DC" w:rsidRDefault="00DA64F6" w:rsidP="0065263C">
            <w:pPr>
              <w:jc w:val="center"/>
              <w:rPr>
                <w:sz w:val="20"/>
                <w:szCs w:val="20"/>
              </w:rPr>
            </w:pPr>
            <w:r w:rsidRPr="006E28DC">
              <w:rPr>
                <w:sz w:val="20"/>
                <w:szCs w:val="20"/>
              </w:rPr>
              <w:t>27</w:t>
            </w:r>
          </w:p>
        </w:tc>
      </w:tr>
      <w:tr w:rsidR="00227DC8" w:rsidRPr="006E28DC" w14:paraId="0E062AE8" w14:textId="77777777" w:rsidTr="006E28DC">
        <w:trPr>
          <w:trHeight w:val="281"/>
          <w:jc w:val="center"/>
        </w:trPr>
        <w:tc>
          <w:tcPr>
            <w:tcW w:w="4556" w:type="dxa"/>
            <w:gridSpan w:val="3"/>
          </w:tcPr>
          <w:p w14:paraId="4BA6CD94" w14:textId="50AEBDB9" w:rsidR="00227DC8" w:rsidRPr="006E28DC" w:rsidRDefault="00227DC8" w:rsidP="0065263C">
            <w:pPr>
              <w:jc w:val="center"/>
              <w:rPr>
                <w:b/>
                <w:bCs/>
                <w:sz w:val="20"/>
                <w:szCs w:val="20"/>
              </w:rPr>
            </w:pPr>
            <w:r w:rsidRPr="006E28DC">
              <w:rPr>
                <w:b/>
                <w:bCs/>
                <w:sz w:val="20"/>
                <w:szCs w:val="20"/>
              </w:rPr>
              <w:t xml:space="preserve">Total </w:t>
            </w:r>
          </w:p>
        </w:tc>
        <w:tc>
          <w:tcPr>
            <w:tcW w:w="2102" w:type="dxa"/>
          </w:tcPr>
          <w:p w14:paraId="59298819" w14:textId="5AB7292C" w:rsidR="00227DC8" w:rsidRPr="006E28DC" w:rsidRDefault="00227DC8" w:rsidP="0065263C">
            <w:pPr>
              <w:jc w:val="center"/>
              <w:rPr>
                <w:b/>
                <w:bCs/>
                <w:sz w:val="20"/>
                <w:szCs w:val="20"/>
              </w:rPr>
            </w:pPr>
            <w:r w:rsidRPr="006E28DC">
              <w:rPr>
                <w:b/>
                <w:bCs/>
                <w:sz w:val="20"/>
                <w:szCs w:val="20"/>
              </w:rPr>
              <w:t>232</w:t>
            </w:r>
          </w:p>
        </w:tc>
        <w:tc>
          <w:tcPr>
            <w:tcW w:w="1476" w:type="dxa"/>
          </w:tcPr>
          <w:p w14:paraId="2956FF0D" w14:textId="3B7CCBE0" w:rsidR="00227DC8" w:rsidRPr="006E28DC" w:rsidRDefault="00227DC8" w:rsidP="0065263C">
            <w:pPr>
              <w:jc w:val="center"/>
              <w:rPr>
                <w:b/>
                <w:bCs/>
                <w:sz w:val="20"/>
                <w:szCs w:val="20"/>
              </w:rPr>
            </w:pPr>
            <w:r w:rsidRPr="006E28DC">
              <w:rPr>
                <w:b/>
                <w:bCs/>
                <w:sz w:val="20"/>
                <w:szCs w:val="20"/>
              </w:rPr>
              <w:t>01</w:t>
            </w:r>
          </w:p>
        </w:tc>
        <w:tc>
          <w:tcPr>
            <w:tcW w:w="1476" w:type="dxa"/>
          </w:tcPr>
          <w:p w14:paraId="098352A5" w14:textId="66475097" w:rsidR="00227DC8" w:rsidRPr="006E28DC" w:rsidRDefault="00227DC8" w:rsidP="0065263C">
            <w:pPr>
              <w:jc w:val="center"/>
              <w:rPr>
                <w:b/>
                <w:bCs/>
                <w:sz w:val="20"/>
                <w:szCs w:val="20"/>
              </w:rPr>
            </w:pPr>
            <w:r w:rsidRPr="006E28DC">
              <w:rPr>
                <w:b/>
                <w:bCs/>
                <w:sz w:val="20"/>
                <w:szCs w:val="20"/>
              </w:rPr>
              <w:t>233</w:t>
            </w:r>
          </w:p>
        </w:tc>
      </w:tr>
    </w:tbl>
    <w:p w14:paraId="3B42FF84" w14:textId="168C42F1" w:rsidR="009C5673" w:rsidRDefault="009E45AC" w:rsidP="009C5673">
      <w:pPr>
        <w:pStyle w:val="BodyText"/>
        <w:spacing w:before="251"/>
        <w:ind w:left="100" w:right="116"/>
        <w:jc w:val="both"/>
      </w:pPr>
      <w:r w:rsidRPr="0076443C">
        <w:t xml:space="preserve">During this reporting period, a total of 8 training sessions were held, with 233 participants, 232 men and 1 woman. Total number of </w:t>
      </w:r>
      <w:r w:rsidR="00F27745" w:rsidRPr="0076443C">
        <w:t>1</w:t>
      </w:r>
      <w:r w:rsidR="0076443C" w:rsidRPr="0076443C">
        <w:t>7</w:t>
      </w:r>
      <w:r w:rsidR="00F27745" w:rsidRPr="0076443C">
        <w:t xml:space="preserve"> Batches </w:t>
      </w:r>
      <w:r w:rsidR="00F27745" w:rsidRPr="004026C1">
        <w:t xml:space="preserve">450 </w:t>
      </w:r>
      <w:proofErr w:type="gramStart"/>
      <w:r w:rsidR="00F27745" w:rsidRPr="004026C1">
        <w:t>persons( XEN</w:t>
      </w:r>
      <w:proofErr w:type="gramEnd"/>
      <w:r w:rsidR="00F27745" w:rsidRPr="004026C1">
        <w:t xml:space="preserve">, </w:t>
      </w:r>
      <w:proofErr w:type="spellStart"/>
      <w:proofErr w:type="gramStart"/>
      <w:r w:rsidR="00F27745" w:rsidRPr="004026C1">
        <w:t>AE,SAE</w:t>
      </w:r>
      <w:proofErr w:type="gramEnd"/>
      <w:r w:rsidR="00F27745" w:rsidRPr="004026C1">
        <w:t>,Contractor</w:t>
      </w:r>
      <w:r w:rsidR="0076443C">
        <w:t>’s</w:t>
      </w:r>
      <w:proofErr w:type="spellEnd"/>
      <w:r w:rsidR="0076443C">
        <w:t xml:space="preserve"> participants</w:t>
      </w:r>
      <w:r w:rsidR="00F27745" w:rsidRPr="004026C1">
        <w:t xml:space="preserve">) received training from 63 </w:t>
      </w:r>
      <w:proofErr w:type="spellStart"/>
      <w:proofErr w:type="gramStart"/>
      <w:r w:rsidR="00F27745" w:rsidRPr="004026C1">
        <w:t>Pourashavas</w:t>
      </w:r>
      <w:proofErr w:type="spellEnd"/>
      <w:r w:rsidR="00F27745" w:rsidRPr="004026C1">
        <w:t xml:space="preserve"> .</w:t>
      </w:r>
      <w:r w:rsidR="00827A5A" w:rsidRPr="00C80ACD">
        <w:t>The</w:t>
      </w:r>
      <w:proofErr w:type="gramEnd"/>
      <w:r w:rsidR="00827A5A" w:rsidRPr="00C80ACD">
        <w:t xml:space="preserve"> main topic of discussion, were as follows:</w:t>
      </w:r>
      <w:r w:rsidR="009C5673" w:rsidRPr="00C80ACD">
        <w:t xml:space="preserve"> </w:t>
      </w:r>
    </w:p>
    <w:p w14:paraId="68D28FE0" w14:textId="77777777" w:rsidR="00086690" w:rsidRPr="00C80ACD" w:rsidRDefault="00086690" w:rsidP="009C5673">
      <w:pPr>
        <w:pStyle w:val="BodyText"/>
        <w:spacing w:before="251"/>
        <w:ind w:left="100" w:right="116"/>
        <w:jc w:val="both"/>
      </w:pPr>
    </w:p>
    <w:p w14:paraId="4283329F" w14:textId="69631102" w:rsidR="00A06BE9" w:rsidRPr="00C80ACD" w:rsidRDefault="00A06BE9" w:rsidP="00086690">
      <w:pPr>
        <w:pStyle w:val="BodyText"/>
        <w:numPr>
          <w:ilvl w:val="0"/>
          <w:numId w:val="3"/>
        </w:numPr>
        <w:ind w:left="1440"/>
        <w:jc w:val="both"/>
        <w:rPr>
          <w:rStyle w:val="Strong"/>
          <w:b w:val="0"/>
          <w:bCs w:val="0"/>
        </w:rPr>
      </w:pPr>
      <w:r w:rsidRPr="00C80ACD">
        <w:rPr>
          <w:rStyle w:val="Strong"/>
          <w:b w:val="0"/>
          <w:bCs w:val="0"/>
          <w:bdr w:val="none" w:sz="0" w:space="0" w:color="auto" w:frame="1"/>
        </w:rPr>
        <w:t xml:space="preserve">Fundamental Aspects of Construction Work </w:t>
      </w:r>
      <w:proofErr w:type="gramStart"/>
      <w:r w:rsidRPr="00C80ACD">
        <w:rPr>
          <w:rStyle w:val="Strong"/>
          <w:b w:val="0"/>
          <w:bCs w:val="0"/>
          <w:bdr w:val="none" w:sz="0" w:space="0" w:color="auto" w:frame="1"/>
        </w:rPr>
        <w:t>Supervision.</w:t>
      </w:r>
      <w:r w:rsidR="00227DC8">
        <w:rPr>
          <w:rStyle w:val="Strong"/>
          <w:b w:val="0"/>
          <w:bCs w:val="0"/>
          <w:bdr w:val="none" w:sz="0" w:space="0" w:color="auto" w:frame="1"/>
        </w:rPr>
        <w:t>(</w:t>
      </w:r>
      <w:bookmarkStart w:id="97" w:name="_Hlk209356528"/>
      <w:proofErr w:type="gramEnd"/>
      <w:r w:rsidR="00227DC8">
        <w:rPr>
          <w:rStyle w:val="Strong"/>
          <w:b w:val="0"/>
          <w:bCs w:val="0"/>
          <w:bdr w:val="none" w:sz="0" w:space="0" w:color="auto" w:frame="1"/>
        </w:rPr>
        <w:t xml:space="preserve">during </w:t>
      </w:r>
      <w:proofErr w:type="gramStart"/>
      <w:r w:rsidR="00227DC8">
        <w:rPr>
          <w:rStyle w:val="Strong"/>
          <w:b w:val="0"/>
          <w:bCs w:val="0"/>
          <w:bdr w:val="none" w:sz="0" w:space="0" w:color="auto" w:frame="1"/>
        </w:rPr>
        <w:t xml:space="preserve">reporting </w:t>
      </w:r>
      <w:bookmarkEnd w:id="97"/>
      <w:r w:rsidR="00227DC8">
        <w:rPr>
          <w:rStyle w:val="Strong"/>
          <w:b w:val="0"/>
          <w:bCs w:val="0"/>
          <w:bdr w:val="none" w:sz="0" w:space="0" w:color="auto" w:frame="1"/>
        </w:rPr>
        <w:t>)</w:t>
      </w:r>
      <w:proofErr w:type="gramEnd"/>
    </w:p>
    <w:p w14:paraId="44E5D7F5" w14:textId="51947CCE" w:rsidR="00A06BE9" w:rsidRPr="00C80ACD" w:rsidRDefault="00A06BE9" w:rsidP="00086690">
      <w:pPr>
        <w:pStyle w:val="BodyText"/>
        <w:numPr>
          <w:ilvl w:val="0"/>
          <w:numId w:val="3"/>
        </w:numPr>
        <w:ind w:left="1440"/>
        <w:jc w:val="both"/>
        <w:rPr>
          <w:rStyle w:val="Strong"/>
          <w:b w:val="0"/>
          <w:bCs w:val="0"/>
        </w:rPr>
      </w:pPr>
      <w:r w:rsidRPr="00C80ACD">
        <w:rPr>
          <w:rStyle w:val="Strong"/>
          <w:b w:val="0"/>
          <w:bCs w:val="0"/>
          <w:bdr w:val="none" w:sz="0" w:space="0" w:color="auto" w:frame="1"/>
        </w:rPr>
        <w:t xml:space="preserve">Supervision of Construction Works </w:t>
      </w:r>
      <w:proofErr w:type="gramStart"/>
      <w:r w:rsidRPr="00C80ACD">
        <w:rPr>
          <w:rStyle w:val="Strong"/>
          <w:b w:val="0"/>
          <w:bCs w:val="0"/>
          <w:bdr w:val="none" w:sz="0" w:space="0" w:color="auto" w:frame="1"/>
        </w:rPr>
        <w:t>of  WBM</w:t>
      </w:r>
      <w:proofErr w:type="gramEnd"/>
      <w:r w:rsidR="00D71B7F" w:rsidRPr="00C80ACD">
        <w:rPr>
          <w:rStyle w:val="Strong"/>
          <w:b w:val="0"/>
          <w:bCs w:val="0"/>
          <w:bdr w:val="none" w:sz="0" w:space="0" w:color="auto" w:frame="1"/>
        </w:rPr>
        <w:t xml:space="preserve">, </w:t>
      </w:r>
      <w:r w:rsidRPr="00C80ACD">
        <w:rPr>
          <w:rStyle w:val="Strong"/>
          <w:b w:val="0"/>
          <w:bCs w:val="0"/>
          <w:bdr w:val="none" w:sz="0" w:space="0" w:color="auto" w:frame="1"/>
        </w:rPr>
        <w:t>WMM</w:t>
      </w:r>
      <w:r w:rsidR="00D71B7F" w:rsidRPr="00C80ACD">
        <w:rPr>
          <w:rStyle w:val="Strong"/>
          <w:b w:val="0"/>
          <w:bCs w:val="0"/>
          <w:bdr w:val="none" w:sz="0" w:space="0" w:color="auto" w:frame="1"/>
        </w:rPr>
        <w:t xml:space="preserve">, Bituminous Carpeting Road, Uni-Block Paved Road, RCC Road, Drain and Municipal </w:t>
      </w:r>
      <w:proofErr w:type="gramStart"/>
      <w:r w:rsidR="00D71B7F" w:rsidRPr="00C80ACD">
        <w:rPr>
          <w:rStyle w:val="Strong"/>
          <w:b w:val="0"/>
          <w:bCs w:val="0"/>
          <w:bdr w:val="none" w:sz="0" w:space="0" w:color="auto" w:frame="1"/>
        </w:rPr>
        <w:t>Facilities</w:t>
      </w:r>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1451514F" w14:textId="02765671" w:rsidR="009C5673" w:rsidRPr="00C80ACD" w:rsidRDefault="009C5673" w:rsidP="00086690">
      <w:pPr>
        <w:pStyle w:val="BodyText"/>
        <w:numPr>
          <w:ilvl w:val="0"/>
          <w:numId w:val="3"/>
        </w:numPr>
        <w:ind w:left="1440"/>
        <w:jc w:val="both"/>
      </w:pPr>
      <w:r w:rsidRPr="00C80ACD">
        <w:rPr>
          <w:rStyle w:val="Strong"/>
          <w:b w:val="0"/>
          <w:bCs w:val="0"/>
          <w:bdr w:val="none" w:sz="0" w:space="0" w:color="auto" w:frame="1"/>
        </w:rPr>
        <w:t>Construction Management and Quality </w:t>
      </w:r>
      <w:r w:rsidRPr="00497745">
        <w:rPr>
          <w:rStyle w:val="Strong"/>
          <w:b w:val="0"/>
          <w:bCs w:val="0"/>
          <w:bdr w:val="none" w:sz="0" w:space="0" w:color="auto" w:frame="1"/>
        </w:rPr>
        <w:t>Control</w:t>
      </w:r>
      <w:r w:rsidR="00497745">
        <w:rPr>
          <w:rStyle w:val="Strong"/>
          <w:b w:val="0"/>
          <w:bCs w:val="0"/>
          <w:bdr w:val="none" w:sz="0" w:space="0" w:color="auto" w:frame="1"/>
        </w:rPr>
        <w:t>.</w:t>
      </w:r>
      <w:r w:rsidR="0076443C" w:rsidRPr="0076443C">
        <w:rPr>
          <w:rStyle w:val="Strong"/>
          <w:b w:val="0"/>
          <w:bCs w:val="0"/>
          <w:bdr w:val="none" w:sz="0" w:space="0" w:color="auto" w:frame="1"/>
        </w:rPr>
        <w:t xml:space="preserve"> </w:t>
      </w:r>
      <w:proofErr w:type="gramStart"/>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0EA8FBD3" w14:textId="30AAE77D" w:rsidR="009C5673" w:rsidRPr="00C80ACD" w:rsidRDefault="009C5673" w:rsidP="00086690">
      <w:pPr>
        <w:pStyle w:val="BodyText"/>
        <w:numPr>
          <w:ilvl w:val="0"/>
          <w:numId w:val="3"/>
        </w:numPr>
        <w:ind w:left="1440"/>
        <w:jc w:val="both"/>
      </w:pPr>
      <w:r w:rsidRPr="00C80ACD">
        <w:rPr>
          <w:rStyle w:val="Strong"/>
          <w:b w:val="0"/>
          <w:bCs w:val="0"/>
          <w:bdr w:val="none" w:sz="0" w:space="0" w:color="auto" w:frame="1"/>
        </w:rPr>
        <w:t>Supervision of Infrastructure Construction Technique</w:t>
      </w:r>
      <w:r w:rsidRPr="00C80ACD">
        <w:t xml:space="preserve"> </w:t>
      </w:r>
      <w:proofErr w:type="gramStart"/>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03D18301" w14:textId="0EE51CF6" w:rsidR="009C5673" w:rsidRPr="00C80ACD" w:rsidRDefault="009C5673" w:rsidP="00086690">
      <w:pPr>
        <w:pStyle w:val="BodyText"/>
        <w:numPr>
          <w:ilvl w:val="0"/>
          <w:numId w:val="3"/>
        </w:numPr>
        <w:ind w:left="1440"/>
        <w:jc w:val="both"/>
        <w:rPr>
          <w:rStyle w:val="Strong"/>
          <w:b w:val="0"/>
          <w:bCs w:val="0"/>
        </w:rPr>
      </w:pPr>
      <w:r w:rsidRPr="00C80ACD">
        <w:rPr>
          <w:rStyle w:val="Strong"/>
          <w:b w:val="0"/>
          <w:bCs w:val="0"/>
          <w:bdr w:val="none" w:sz="0" w:space="0" w:color="auto" w:frame="1"/>
        </w:rPr>
        <w:t xml:space="preserve">Road Safety &amp; Traffic Sign </w:t>
      </w:r>
      <w:proofErr w:type="gramStart"/>
      <w:r w:rsidRPr="00C80ACD">
        <w:rPr>
          <w:rStyle w:val="Strong"/>
          <w:b w:val="0"/>
          <w:bCs w:val="0"/>
          <w:bdr w:val="none" w:sz="0" w:space="0" w:color="auto" w:frame="1"/>
        </w:rPr>
        <w:t>Maintenance</w:t>
      </w:r>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179B7D6E" w14:textId="3B3EE1A5" w:rsidR="009C5673" w:rsidRPr="00C80ACD" w:rsidRDefault="009C5673" w:rsidP="00086690">
      <w:pPr>
        <w:pStyle w:val="BodyText"/>
        <w:numPr>
          <w:ilvl w:val="0"/>
          <w:numId w:val="3"/>
        </w:numPr>
        <w:ind w:left="1440"/>
        <w:jc w:val="both"/>
        <w:rPr>
          <w:rStyle w:val="Strong"/>
          <w:b w:val="0"/>
          <w:bCs w:val="0"/>
        </w:rPr>
      </w:pPr>
      <w:r w:rsidRPr="00C80ACD">
        <w:rPr>
          <w:rStyle w:val="Strong"/>
          <w:b w:val="0"/>
          <w:bCs w:val="0"/>
          <w:bdr w:val="none" w:sz="0" w:space="0" w:color="auto" w:frame="1"/>
        </w:rPr>
        <w:t>Sub-Soil Investigation</w:t>
      </w:r>
      <w:r w:rsidR="00227DC8">
        <w:rPr>
          <w:rStyle w:val="Strong"/>
          <w:b w:val="0"/>
          <w:bCs w:val="0"/>
          <w:bdr w:val="none" w:sz="0" w:space="0" w:color="auto" w:frame="1"/>
        </w:rPr>
        <w:t xml:space="preserve"> </w:t>
      </w:r>
      <w:proofErr w:type="gramStart"/>
      <w:r w:rsidR="00227DC8">
        <w:rPr>
          <w:rStyle w:val="Strong"/>
          <w:b w:val="0"/>
          <w:bCs w:val="0"/>
          <w:bdr w:val="none" w:sz="0" w:space="0" w:color="auto" w:frame="1"/>
        </w:rPr>
        <w:t>( beyond</w:t>
      </w:r>
      <w:proofErr w:type="gramEnd"/>
      <w:r w:rsidR="00227DC8">
        <w:rPr>
          <w:rStyle w:val="Strong"/>
          <w:b w:val="0"/>
          <w:bCs w:val="0"/>
          <w:bdr w:val="none" w:sz="0" w:space="0" w:color="auto" w:frame="1"/>
        </w:rPr>
        <w:t xml:space="preserve"> reporting period)</w:t>
      </w:r>
    </w:p>
    <w:p w14:paraId="4327A40D" w14:textId="7E1B041B" w:rsidR="009C5673" w:rsidRPr="00C80ACD" w:rsidRDefault="009C5673" w:rsidP="00086690">
      <w:pPr>
        <w:pStyle w:val="BodyText"/>
        <w:numPr>
          <w:ilvl w:val="0"/>
          <w:numId w:val="3"/>
        </w:numPr>
        <w:ind w:left="1440"/>
        <w:jc w:val="both"/>
      </w:pPr>
      <w:r w:rsidRPr="00C80ACD">
        <w:t>Road site tree plantation&amp; care taking</w:t>
      </w:r>
      <w:r w:rsidR="0076443C" w:rsidRPr="0076443C">
        <w:rPr>
          <w:rStyle w:val="Strong"/>
          <w:b w:val="0"/>
          <w:bCs w:val="0"/>
          <w:bdr w:val="none" w:sz="0" w:space="0" w:color="auto" w:frame="1"/>
        </w:rPr>
        <w:t xml:space="preserve"> </w:t>
      </w:r>
      <w:r w:rsidR="0076443C">
        <w:rPr>
          <w:rStyle w:val="Strong"/>
          <w:b w:val="0"/>
          <w:bCs w:val="0"/>
          <w:bdr w:val="none" w:sz="0" w:space="0" w:color="auto" w:frame="1"/>
        </w:rPr>
        <w:t>(during reporting)</w:t>
      </w:r>
    </w:p>
    <w:p w14:paraId="62CD5E50" w14:textId="09AF57BC" w:rsidR="009C5673" w:rsidRPr="00C80ACD" w:rsidRDefault="009C5673" w:rsidP="00086690">
      <w:pPr>
        <w:pStyle w:val="BodyText"/>
        <w:numPr>
          <w:ilvl w:val="0"/>
          <w:numId w:val="3"/>
        </w:numPr>
        <w:ind w:left="1440"/>
        <w:jc w:val="both"/>
      </w:pPr>
      <w:r w:rsidRPr="00C80ACD">
        <w:t>Result Based Lending (RBL) &amp; Disbursement Link Indicator (DLI)</w:t>
      </w:r>
      <w:r w:rsidR="0076443C" w:rsidRPr="0076443C">
        <w:rPr>
          <w:rStyle w:val="Strong"/>
          <w:b w:val="0"/>
          <w:bCs w:val="0"/>
          <w:bdr w:val="none" w:sz="0" w:space="0" w:color="auto" w:frame="1"/>
        </w:rPr>
        <w:t xml:space="preserve"> </w:t>
      </w:r>
      <w:proofErr w:type="gramStart"/>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7BA809DC" w14:textId="58EAD4EC" w:rsidR="009C5673" w:rsidRPr="00C80ACD" w:rsidRDefault="009C5673" w:rsidP="00086690">
      <w:pPr>
        <w:pStyle w:val="BodyText"/>
        <w:numPr>
          <w:ilvl w:val="0"/>
          <w:numId w:val="3"/>
        </w:numPr>
        <w:ind w:left="1440"/>
        <w:jc w:val="both"/>
      </w:pPr>
      <w:r w:rsidRPr="00C80ACD">
        <w:t>Gender Issues &amp; Role of Woman in Infrastructure Improvement.</w:t>
      </w:r>
      <w:r w:rsidR="0076443C" w:rsidRPr="0076443C">
        <w:rPr>
          <w:rStyle w:val="Strong"/>
          <w:b w:val="0"/>
          <w:bCs w:val="0"/>
          <w:bdr w:val="none" w:sz="0" w:space="0" w:color="auto" w:frame="1"/>
        </w:rPr>
        <w:t xml:space="preserve"> </w:t>
      </w:r>
      <w:proofErr w:type="gramStart"/>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788F4537" w14:textId="1CE074EA" w:rsidR="009C5673" w:rsidRPr="00C80ACD" w:rsidRDefault="009C5673" w:rsidP="00086690">
      <w:pPr>
        <w:pStyle w:val="BodyText"/>
        <w:numPr>
          <w:ilvl w:val="0"/>
          <w:numId w:val="3"/>
        </w:numPr>
        <w:ind w:left="1440"/>
        <w:jc w:val="both"/>
      </w:pPr>
      <w:r w:rsidRPr="00C80ACD">
        <w:t xml:space="preserve">Environment &amp; Social safeguard </w:t>
      </w:r>
      <w:proofErr w:type="gramStart"/>
      <w:r w:rsidRPr="00C80ACD">
        <w:t>Issues</w:t>
      </w:r>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2B5F3868" w14:textId="56583A92" w:rsidR="009C5673" w:rsidRPr="00C80ACD" w:rsidRDefault="009C5673" w:rsidP="00086690">
      <w:pPr>
        <w:pStyle w:val="BodyText"/>
        <w:numPr>
          <w:ilvl w:val="0"/>
          <w:numId w:val="3"/>
        </w:numPr>
        <w:ind w:left="1440"/>
        <w:jc w:val="both"/>
      </w:pPr>
      <w:r w:rsidRPr="00C80ACD">
        <w:t>Procurement &amp; Contract Management</w:t>
      </w:r>
      <w:r w:rsidR="0076443C">
        <w:t>.</w:t>
      </w:r>
      <w:r w:rsidR="0076443C" w:rsidRPr="0076443C">
        <w:rPr>
          <w:rStyle w:val="Strong"/>
          <w:b w:val="0"/>
          <w:bCs w:val="0"/>
          <w:bdr w:val="none" w:sz="0" w:space="0" w:color="auto" w:frame="1"/>
        </w:rPr>
        <w:t xml:space="preserve"> </w:t>
      </w:r>
      <w:proofErr w:type="gramStart"/>
      <w:r w:rsidR="0076443C">
        <w:rPr>
          <w:rStyle w:val="Strong"/>
          <w:b w:val="0"/>
          <w:bCs w:val="0"/>
          <w:bdr w:val="none" w:sz="0" w:space="0" w:color="auto" w:frame="1"/>
        </w:rPr>
        <w:t>( beyond</w:t>
      </w:r>
      <w:proofErr w:type="gramEnd"/>
      <w:r w:rsidR="0076443C">
        <w:rPr>
          <w:rStyle w:val="Strong"/>
          <w:b w:val="0"/>
          <w:bCs w:val="0"/>
          <w:bdr w:val="none" w:sz="0" w:space="0" w:color="auto" w:frame="1"/>
        </w:rPr>
        <w:t xml:space="preserve"> reporting period)</w:t>
      </w:r>
    </w:p>
    <w:p w14:paraId="6D3A0AFC" w14:textId="5F734042" w:rsidR="0076443C" w:rsidRDefault="009C5673" w:rsidP="00086690">
      <w:pPr>
        <w:pStyle w:val="BodyText"/>
        <w:numPr>
          <w:ilvl w:val="0"/>
          <w:numId w:val="3"/>
        </w:numPr>
        <w:ind w:left="1440"/>
        <w:jc w:val="both"/>
      </w:pPr>
      <w:r w:rsidRPr="00C80ACD">
        <w:t xml:space="preserve">Climate Change &amp; its Environment </w:t>
      </w:r>
      <w:proofErr w:type="gramStart"/>
      <w:r w:rsidRPr="00C80ACD">
        <w:t>Impacts</w:t>
      </w:r>
      <w:r w:rsidR="0076443C" w:rsidRPr="0076443C">
        <w:rPr>
          <w:rStyle w:val="Strong"/>
          <w:b w:val="0"/>
          <w:bCs w:val="0"/>
          <w:bdr w:val="none" w:sz="0" w:space="0" w:color="auto" w:frame="1"/>
        </w:rPr>
        <w:t>(</w:t>
      </w:r>
      <w:proofErr w:type="gramEnd"/>
      <w:r w:rsidR="0076443C" w:rsidRPr="0076443C">
        <w:rPr>
          <w:rStyle w:val="Strong"/>
          <w:b w:val="0"/>
          <w:bCs w:val="0"/>
          <w:bdr w:val="none" w:sz="0" w:space="0" w:color="auto" w:frame="1"/>
        </w:rPr>
        <w:t>during reporting)</w:t>
      </w:r>
    </w:p>
    <w:p w14:paraId="2EDE5928" w14:textId="277F8040" w:rsidR="0076443C" w:rsidRPr="009D6649" w:rsidRDefault="0076443C" w:rsidP="00086690">
      <w:pPr>
        <w:pStyle w:val="BodyText"/>
        <w:numPr>
          <w:ilvl w:val="0"/>
          <w:numId w:val="3"/>
        </w:numPr>
        <w:ind w:left="1440"/>
        <w:jc w:val="both"/>
      </w:pPr>
      <w:r w:rsidRPr="009D6649">
        <w:t xml:space="preserve">Social Safeguard </w:t>
      </w:r>
      <w:proofErr w:type="gramStart"/>
      <w:r w:rsidRPr="009D6649">
        <w:t>Principles</w:t>
      </w:r>
      <w:r w:rsidRPr="0076443C">
        <w:rPr>
          <w:rStyle w:val="Strong"/>
          <w:b w:val="0"/>
          <w:bCs w:val="0"/>
          <w:bdr w:val="none" w:sz="0" w:space="0" w:color="auto" w:frame="1"/>
        </w:rPr>
        <w:t>(</w:t>
      </w:r>
      <w:proofErr w:type="gramEnd"/>
      <w:r w:rsidRPr="0076443C">
        <w:rPr>
          <w:rStyle w:val="Strong"/>
          <w:b w:val="0"/>
          <w:bCs w:val="0"/>
          <w:bdr w:val="none" w:sz="0" w:space="0" w:color="auto" w:frame="1"/>
        </w:rPr>
        <w:t>during reporting)</w:t>
      </w:r>
    </w:p>
    <w:p w14:paraId="230F1F49" w14:textId="7CD52EBA" w:rsidR="0076443C" w:rsidRPr="009D6649" w:rsidRDefault="0076443C" w:rsidP="00086690">
      <w:pPr>
        <w:pStyle w:val="BodyText"/>
        <w:numPr>
          <w:ilvl w:val="0"/>
          <w:numId w:val="3"/>
        </w:numPr>
        <w:ind w:left="1440"/>
        <w:jc w:val="both"/>
      </w:pPr>
      <w:r w:rsidRPr="009D6649">
        <w:t xml:space="preserve"> Meaningful Consultation in Context of Social </w:t>
      </w:r>
      <w:proofErr w:type="gramStart"/>
      <w:r w:rsidRPr="009D6649">
        <w:t>Safeguard</w:t>
      </w:r>
      <w:r w:rsidRPr="0076443C">
        <w:rPr>
          <w:rStyle w:val="Strong"/>
          <w:b w:val="0"/>
          <w:bCs w:val="0"/>
          <w:bdr w:val="none" w:sz="0" w:space="0" w:color="auto" w:frame="1"/>
        </w:rPr>
        <w:t>(</w:t>
      </w:r>
      <w:proofErr w:type="gramEnd"/>
      <w:r w:rsidRPr="0076443C">
        <w:rPr>
          <w:rStyle w:val="Strong"/>
          <w:b w:val="0"/>
          <w:bCs w:val="0"/>
          <w:bdr w:val="none" w:sz="0" w:space="0" w:color="auto" w:frame="1"/>
        </w:rPr>
        <w:t>during reporting)</w:t>
      </w:r>
    </w:p>
    <w:p w14:paraId="162FFF80" w14:textId="6167E8EC" w:rsidR="0076443C" w:rsidRPr="009D6649" w:rsidRDefault="0076443C" w:rsidP="00086690">
      <w:pPr>
        <w:pStyle w:val="BodyText"/>
        <w:numPr>
          <w:ilvl w:val="0"/>
          <w:numId w:val="3"/>
        </w:numPr>
        <w:ind w:left="1440"/>
        <w:jc w:val="both"/>
      </w:pPr>
      <w:r w:rsidRPr="009D6649">
        <w:t xml:space="preserve">Grievance Redress </w:t>
      </w:r>
      <w:proofErr w:type="gramStart"/>
      <w:r w:rsidRPr="009D6649">
        <w:t>Mechanism</w:t>
      </w:r>
      <w:r w:rsidRPr="0076443C">
        <w:rPr>
          <w:rStyle w:val="Strong"/>
          <w:b w:val="0"/>
          <w:bCs w:val="0"/>
          <w:bdr w:val="none" w:sz="0" w:space="0" w:color="auto" w:frame="1"/>
        </w:rPr>
        <w:t>(</w:t>
      </w:r>
      <w:proofErr w:type="gramEnd"/>
      <w:r w:rsidRPr="0076443C">
        <w:rPr>
          <w:rStyle w:val="Strong"/>
          <w:b w:val="0"/>
          <w:bCs w:val="0"/>
          <w:bdr w:val="none" w:sz="0" w:space="0" w:color="auto" w:frame="1"/>
        </w:rPr>
        <w:t>during reporting)</w:t>
      </w:r>
    </w:p>
    <w:p w14:paraId="4A698C05" w14:textId="7C14B054" w:rsidR="0076443C" w:rsidRPr="0076443C" w:rsidRDefault="0076443C" w:rsidP="00086690">
      <w:pPr>
        <w:pStyle w:val="BodyText"/>
        <w:numPr>
          <w:ilvl w:val="0"/>
          <w:numId w:val="3"/>
        </w:numPr>
        <w:ind w:left="1440"/>
        <w:jc w:val="both"/>
      </w:pPr>
      <w:r w:rsidRPr="009D6649">
        <w:t xml:space="preserve">Land Acquisition Law and Methods, </w:t>
      </w:r>
      <w:r w:rsidRPr="0076443C">
        <w:t xml:space="preserve">Negotiated Settlement and Donation of </w:t>
      </w:r>
      <w:proofErr w:type="gramStart"/>
      <w:r w:rsidRPr="0076443C">
        <w:t>Land</w:t>
      </w:r>
      <w:r w:rsidRPr="0076443C">
        <w:rPr>
          <w:rStyle w:val="Strong"/>
          <w:b w:val="0"/>
          <w:bCs w:val="0"/>
          <w:bdr w:val="none" w:sz="0" w:space="0" w:color="auto" w:frame="1"/>
        </w:rPr>
        <w:t>(</w:t>
      </w:r>
      <w:proofErr w:type="gramEnd"/>
      <w:r w:rsidRPr="0076443C">
        <w:rPr>
          <w:rStyle w:val="Strong"/>
          <w:b w:val="0"/>
          <w:bCs w:val="0"/>
          <w:bdr w:val="none" w:sz="0" w:space="0" w:color="auto" w:frame="1"/>
        </w:rPr>
        <w:t>during reporting)</w:t>
      </w:r>
    </w:p>
    <w:p w14:paraId="4E2D7056" w14:textId="6A5F7F1F" w:rsidR="0076443C" w:rsidRPr="0076443C" w:rsidRDefault="0076443C" w:rsidP="00086690">
      <w:pPr>
        <w:pStyle w:val="BodyText"/>
        <w:numPr>
          <w:ilvl w:val="0"/>
          <w:numId w:val="3"/>
        </w:numPr>
        <w:ind w:left="1440"/>
        <w:jc w:val="both"/>
      </w:pPr>
      <w:r w:rsidRPr="0076443C">
        <w:t xml:space="preserve">Social Safeguard Monitoring Report from </w:t>
      </w:r>
      <w:proofErr w:type="spellStart"/>
      <w:proofErr w:type="gramStart"/>
      <w:r w:rsidRPr="0076443C">
        <w:t>Pourashavas</w:t>
      </w:r>
      <w:proofErr w:type="spellEnd"/>
      <w:r>
        <w:rPr>
          <w:rStyle w:val="Strong"/>
          <w:b w:val="0"/>
          <w:bCs w:val="0"/>
          <w:bdr w:val="none" w:sz="0" w:space="0" w:color="auto" w:frame="1"/>
        </w:rPr>
        <w:t>(</w:t>
      </w:r>
      <w:proofErr w:type="gramEnd"/>
      <w:r>
        <w:rPr>
          <w:rStyle w:val="Strong"/>
          <w:b w:val="0"/>
          <w:bCs w:val="0"/>
          <w:bdr w:val="none" w:sz="0" w:space="0" w:color="auto" w:frame="1"/>
        </w:rPr>
        <w:t>during reporting)</w:t>
      </w:r>
    </w:p>
    <w:p w14:paraId="403B68E3" w14:textId="6C9CBCD9" w:rsidR="0076443C" w:rsidRPr="009D6649" w:rsidRDefault="0076443C" w:rsidP="00086690">
      <w:pPr>
        <w:pStyle w:val="BodyText"/>
        <w:numPr>
          <w:ilvl w:val="0"/>
          <w:numId w:val="3"/>
        </w:numPr>
        <w:ind w:left="1440"/>
        <w:jc w:val="both"/>
      </w:pPr>
      <w:r w:rsidRPr="009D6649">
        <w:t xml:space="preserve">Discussion on Environmental Safeguard Issues, Training to Workers arranged by </w:t>
      </w:r>
      <w:proofErr w:type="gramStart"/>
      <w:r w:rsidRPr="009D6649">
        <w:t>Contractors</w:t>
      </w:r>
      <w:r>
        <w:rPr>
          <w:rStyle w:val="Strong"/>
          <w:b w:val="0"/>
          <w:bCs w:val="0"/>
          <w:bdr w:val="none" w:sz="0" w:space="0" w:color="auto" w:frame="1"/>
        </w:rPr>
        <w:t>(</w:t>
      </w:r>
      <w:proofErr w:type="gramEnd"/>
      <w:r>
        <w:rPr>
          <w:rStyle w:val="Strong"/>
          <w:b w:val="0"/>
          <w:bCs w:val="0"/>
          <w:bdr w:val="none" w:sz="0" w:space="0" w:color="auto" w:frame="1"/>
        </w:rPr>
        <w:t>during reporting)</w:t>
      </w:r>
    </w:p>
    <w:p w14:paraId="0129DC37" w14:textId="5405C2F2" w:rsidR="0076443C" w:rsidRPr="004026C1" w:rsidRDefault="0076443C" w:rsidP="00086690">
      <w:pPr>
        <w:pStyle w:val="BodyText"/>
        <w:numPr>
          <w:ilvl w:val="0"/>
          <w:numId w:val="3"/>
        </w:numPr>
        <w:ind w:left="1440"/>
        <w:jc w:val="both"/>
        <w:rPr>
          <w:rStyle w:val="Strong"/>
          <w:b w:val="0"/>
          <w:bCs w:val="0"/>
        </w:rPr>
      </w:pPr>
      <w:r w:rsidRPr="009D6649">
        <w:t>Environmental Screening and Categorization, RBL Checklist, REA Checklist, Quarterly Environmental Monitoring Report</w:t>
      </w:r>
      <w:r>
        <w:t>.</w:t>
      </w:r>
      <w:r w:rsidRPr="0076443C">
        <w:rPr>
          <w:rStyle w:val="Strong"/>
          <w:b w:val="0"/>
          <w:bCs w:val="0"/>
          <w:bdr w:val="none" w:sz="0" w:space="0" w:color="auto" w:frame="1"/>
        </w:rPr>
        <w:t xml:space="preserve"> </w:t>
      </w:r>
      <w:proofErr w:type="gramStart"/>
      <w:r w:rsidRPr="0076443C">
        <w:rPr>
          <w:rStyle w:val="Strong"/>
          <w:b w:val="0"/>
          <w:bCs w:val="0"/>
          <w:bdr w:val="none" w:sz="0" w:space="0" w:color="auto" w:frame="1"/>
        </w:rPr>
        <w:t>( beyond</w:t>
      </w:r>
      <w:proofErr w:type="gramEnd"/>
      <w:r w:rsidRPr="0076443C">
        <w:rPr>
          <w:rStyle w:val="Strong"/>
          <w:b w:val="0"/>
          <w:bCs w:val="0"/>
          <w:bdr w:val="none" w:sz="0" w:space="0" w:color="auto" w:frame="1"/>
        </w:rPr>
        <w:t xml:space="preserve"> reporting period)</w:t>
      </w:r>
    </w:p>
    <w:p w14:paraId="4A01ED24" w14:textId="7B8D9213" w:rsidR="0076443C" w:rsidRPr="00C80ACD" w:rsidRDefault="0076443C" w:rsidP="00086690">
      <w:pPr>
        <w:pStyle w:val="BodyText"/>
        <w:numPr>
          <w:ilvl w:val="0"/>
          <w:numId w:val="3"/>
        </w:numPr>
        <w:ind w:left="1440"/>
        <w:jc w:val="both"/>
      </w:pPr>
      <w:r w:rsidRPr="0076443C">
        <w:t>Climate Change and its Impact on Infrastructure, Possible Mitigating Measures.</w:t>
      </w:r>
      <w:r w:rsidRPr="0076443C">
        <w:rPr>
          <w:rStyle w:val="Strong"/>
          <w:b w:val="0"/>
          <w:bCs w:val="0"/>
          <w:bdr w:val="none" w:sz="0" w:space="0" w:color="auto" w:frame="1"/>
        </w:rPr>
        <w:t xml:space="preserve"> (during reporting)</w:t>
      </w:r>
    </w:p>
    <w:p w14:paraId="3E2A787E" w14:textId="77777777" w:rsidR="00827A5A" w:rsidRPr="00C80ACD" w:rsidRDefault="00827A5A" w:rsidP="00086690">
      <w:pPr>
        <w:pStyle w:val="BodyText"/>
        <w:ind w:left="1440" w:hanging="720"/>
        <w:jc w:val="both"/>
      </w:pPr>
    </w:p>
    <w:p w14:paraId="1279667D" w14:textId="38F7D2CD" w:rsidR="00F043AE" w:rsidRDefault="009C5673" w:rsidP="00824818">
      <w:pPr>
        <w:pStyle w:val="BodyText"/>
        <w:spacing w:after="120"/>
        <w:ind w:left="100"/>
        <w:jc w:val="both"/>
      </w:pPr>
      <w:r w:rsidRPr="00C80ACD">
        <w:t xml:space="preserve">The </w:t>
      </w:r>
      <w:proofErr w:type="spellStart"/>
      <w:r w:rsidR="00D11C4D" w:rsidRPr="00C80ACD">
        <w:t>Pourashava</w:t>
      </w:r>
      <w:proofErr w:type="spellEnd"/>
      <w:r w:rsidRPr="00C80ACD">
        <w:t xml:space="preserve"> Engineers </w:t>
      </w:r>
      <w:r w:rsidR="00667680" w:rsidRPr="00C80ACD">
        <w:t>and</w:t>
      </w:r>
      <w:r w:rsidRPr="00C80ACD">
        <w:t xml:space="preserve"> the contractors or the Engineers/representatives from the contractor’s end were the main participants. Among the trainers: the Quality Control Engineer, Environment Specialist, Gender Specialist, Procurement Specialist &amp; the Training Specialist were </w:t>
      </w:r>
      <w:proofErr w:type="spellStart"/>
      <w:proofErr w:type="gramStart"/>
      <w:r w:rsidRPr="00C80ACD">
        <w:t>noteworthy.</w:t>
      </w:r>
      <w:r w:rsidR="00497745">
        <w:t>Attached</w:t>
      </w:r>
      <w:proofErr w:type="spellEnd"/>
      <w:proofErr w:type="gramEnd"/>
      <w:r w:rsidR="00497745">
        <w:t xml:space="preserve"> attendance sheet Annex 2.</w:t>
      </w:r>
    </w:p>
    <w:p w14:paraId="019B5E0A" w14:textId="77777777" w:rsidR="00824818" w:rsidRPr="00C80ACD" w:rsidRDefault="00824818" w:rsidP="00824818">
      <w:pPr>
        <w:pStyle w:val="BodyText"/>
        <w:spacing w:after="120"/>
        <w:ind w:left="100"/>
        <w:jc w:val="both"/>
      </w:pPr>
    </w:p>
    <w:p w14:paraId="6369A550" w14:textId="08646285" w:rsidR="009C5673" w:rsidRPr="00C80ACD" w:rsidRDefault="009C5673" w:rsidP="00397AE9">
      <w:pPr>
        <w:pStyle w:val="Heading2"/>
        <w:numPr>
          <w:ilvl w:val="1"/>
          <w:numId w:val="22"/>
        </w:numPr>
        <w:ind w:left="1512" w:hanging="1080"/>
      </w:pPr>
      <w:bookmarkStart w:id="98" w:name="_Toc210134438"/>
      <w:r w:rsidRPr="00C80ACD">
        <w:t xml:space="preserve">Occupational Health </w:t>
      </w:r>
      <w:r w:rsidR="00664631" w:rsidRPr="00C80ACD">
        <w:t>and</w:t>
      </w:r>
      <w:r w:rsidRPr="00C80ACD">
        <w:t xml:space="preserve"> Safety Compliance</w:t>
      </w:r>
      <w:bookmarkEnd w:id="98"/>
    </w:p>
    <w:p w14:paraId="4D437D7E" w14:textId="77777777" w:rsidR="009C5673" w:rsidRPr="00C80ACD" w:rsidRDefault="009C5673" w:rsidP="009C5673">
      <w:pPr>
        <w:jc w:val="both"/>
        <w:rPr>
          <w:sz w:val="28"/>
          <w:szCs w:val="28"/>
        </w:rPr>
      </w:pPr>
    </w:p>
    <w:p w14:paraId="0B27CF71" w14:textId="49BC4ECB" w:rsidR="009C5673" w:rsidRDefault="00A0625A" w:rsidP="004026C1">
      <w:pPr>
        <w:spacing w:line="276" w:lineRule="auto"/>
        <w:jc w:val="both"/>
      </w:pPr>
      <w:r w:rsidRPr="00017A25">
        <w:t>The contractors have adopted the safety measures, such as placing of barricades</w:t>
      </w:r>
      <w:r>
        <w:t>/safety fencing</w:t>
      </w:r>
      <w:r w:rsidRPr="00017A25">
        <w:t xml:space="preserve">, erection of metal sheet fencing, safety signs, </w:t>
      </w:r>
      <w:proofErr w:type="gramStart"/>
      <w:r>
        <w:t xml:space="preserve">and </w:t>
      </w:r>
      <w:r w:rsidRPr="00017A25">
        <w:t xml:space="preserve"> appointment</w:t>
      </w:r>
      <w:proofErr w:type="gramEnd"/>
      <w:r w:rsidRPr="00017A25">
        <w:t xml:space="preserve"> of national safety staff and traffic management staff. Contractors have posted new safety signs and billboards at the critical work sites.  </w:t>
      </w:r>
      <w:r w:rsidRPr="00017A25">
        <w:lastRenderedPageBreak/>
        <w:t>As mandatory, the laborers wear Personal Protective equipment (PPE) viz. hard hat, safety glasses, and footwear</w:t>
      </w:r>
      <w:r w:rsidRPr="00017A25">
        <w:rPr>
          <w:shd w:val="clear" w:color="auto" w:fill="FFFFFF"/>
        </w:rPr>
        <w:t> </w:t>
      </w:r>
      <w:proofErr w:type="spellStart"/>
      <w:r w:rsidRPr="00017A25">
        <w:rPr>
          <w:shd w:val="clear" w:color="auto" w:fill="FFFFFF"/>
        </w:rPr>
        <w:t>etc</w:t>
      </w:r>
      <w:proofErr w:type="spellEnd"/>
      <w:r w:rsidRPr="00017A25">
        <w:rPr>
          <w:shd w:val="clear" w:color="auto" w:fill="FFFFFF"/>
        </w:rPr>
        <w:t xml:space="preserve">, </w:t>
      </w:r>
      <w:r w:rsidRPr="00017A25">
        <w:t>at the site to ensure their safety.</w:t>
      </w:r>
      <w:r>
        <w:t xml:space="preserve"> Nonetheless, contractors have ensured workers welfare and good housekeeping practices at workers’ camp.</w:t>
      </w:r>
    </w:p>
    <w:p w14:paraId="3E3FDCB2" w14:textId="77777777" w:rsidR="00086690" w:rsidRPr="00C80ACD" w:rsidRDefault="00086690" w:rsidP="004026C1">
      <w:pPr>
        <w:spacing w:line="276" w:lineRule="auto"/>
        <w:jc w:val="both"/>
        <w:rPr>
          <w:shd w:val="clear" w:color="auto" w:fill="FFFFFF"/>
        </w:rPr>
      </w:pPr>
    </w:p>
    <w:p w14:paraId="114DC7F8" w14:textId="5F87A956" w:rsidR="009C5673" w:rsidRDefault="009C5673" w:rsidP="009C5673">
      <w:pPr>
        <w:spacing w:line="276" w:lineRule="auto"/>
        <w:jc w:val="both"/>
      </w:pPr>
      <w:r w:rsidRPr="00C80ACD">
        <w:rPr>
          <w:b/>
          <w:bCs/>
        </w:rPr>
        <w:t>Reporting of Accidents and Injuries including Fatalities</w:t>
      </w:r>
      <w:r w:rsidRPr="00C80ACD">
        <w:t xml:space="preserve">: </w:t>
      </w:r>
    </w:p>
    <w:p w14:paraId="01739F15" w14:textId="77777777" w:rsidR="00086690" w:rsidRDefault="00086690" w:rsidP="009C5673">
      <w:pPr>
        <w:spacing w:line="276" w:lineRule="auto"/>
        <w:jc w:val="both"/>
      </w:pPr>
    </w:p>
    <w:p w14:paraId="0D3CF32E" w14:textId="58279E82" w:rsidR="003E5F28" w:rsidRDefault="00895514" w:rsidP="009C5673">
      <w:pPr>
        <w:spacing w:line="276" w:lineRule="auto"/>
        <w:jc w:val="both"/>
      </w:pPr>
      <w:r w:rsidRPr="006F599E">
        <w:t>There w</w:t>
      </w:r>
      <w:r w:rsidR="006F599E">
        <w:t>ere</w:t>
      </w:r>
      <w:r w:rsidRPr="006F599E">
        <w:t xml:space="preserve"> some minor </w:t>
      </w:r>
      <w:proofErr w:type="spellStart"/>
      <w:r w:rsidR="002D2320">
        <w:t>injurires</w:t>
      </w:r>
      <w:proofErr w:type="spellEnd"/>
      <w:r w:rsidR="002D2320">
        <w:t xml:space="preserve"> </w:t>
      </w:r>
      <w:r w:rsidRPr="006F599E">
        <w:t>at the IUGIP site, till 30 September 2025. Indeed, there is a liability to report to ADB any major incident, fatality, or significant injury within three working days of its occurrence. Some report has been submitted as minor accident or incident took place at the site.</w:t>
      </w:r>
      <w:r w:rsidR="003E5F28">
        <w:t xml:space="preserve"> </w:t>
      </w:r>
    </w:p>
    <w:p w14:paraId="683F8B7E" w14:textId="77777777" w:rsidR="00086690" w:rsidRDefault="00086690" w:rsidP="004026C1">
      <w:pPr>
        <w:pStyle w:val="Caption"/>
        <w:keepNext/>
        <w:jc w:val="both"/>
        <w:rPr>
          <w:sz w:val="20"/>
          <w:szCs w:val="20"/>
        </w:rPr>
      </w:pPr>
      <w:bookmarkStart w:id="99" w:name="_Toc214190519"/>
    </w:p>
    <w:p w14:paraId="7F86A364" w14:textId="72A922FF" w:rsidR="003E5F28" w:rsidRPr="00086690" w:rsidRDefault="003E5F28" w:rsidP="00086690">
      <w:pPr>
        <w:pStyle w:val="Caption"/>
        <w:keepNext/>
        <w:rPr>
          <w:szCs w:val="22"/>
        </w:rPr>
      </w:pPr>
      <w:r w:rsidRPr="00086690">
        <w:rPr>
          <w:szCs w:val="22"/>
        </w:rPr>
        <w:t xml:space="preserve">Table </w:t>
      </w:r>
      <w:r w:rsidRPr="00086690">
        <w:rPr>
          <w:szCs w:val="22"/>
        </w:rPr>
        <w:fldChar w:fldCharType="begin"/>
      </w:r>
      <w:r w:rsidRPr="00086690">
        <w:rPr>
          <w:szCs w:val="22"/>
        </w:rPr>
        <w:instrText xml:space="preserve"> SEQ Table \* ARABIC </w:instrText>
      </w:r>
      <w:r w:rsidRPr="00086690">
        <w:rPr>
          <w:szCs w:val="22"/>
        </w:rPr>
        <w:fldChar w:fldCharType="separate"/>
      </w:r>
      <w:r w:rsidR="00DF23F5">
        <w:rPr>
          <w:noProof/>
          <w:szCs w:val="22"/>
        </w:rPr>
        <w:t>8</w:t>
      </w:r>
      <w:r w:rsidRPr="00086690">
        <w:rPr>
          <w:szCs w:val="22"/>
        </w:rPr>
        <w:fldChar w:fldCharType="end"/>
      </w:r>
      <w:r w:rsidRPr="00086690">
        <w:rPr>
          <w:szCs w:val="22"/>
        </w:rPr>
        <w:t>: Summary of Accident/</w:t>
      </w:r>
      <w:r w:rsidR="00C04DAA" w:rsidRPr="00086690">
        <w:rPr>
          <w:szCs w:val="22"/>
        </w:rPr>
        <w:t>I</w:t>
      </w:r>
      <w:r w:rsidRPr="00086690">
        <w:rPr>
          <w:szCs w:val="22"/>
        </w:rPr>
        <w:t>ncident during this reporting period</w:t>
      </w:r>
      <w:bookmarkEnd w:id="99"/>
    </w:p>
    <w:tbl>
      <w:tblPr>
        <w:tblW w:w="51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819"/>
        <w:gridCol w:w="1443"/>
        <w:gridCol w:w="1748"/>
        <w:gridCol w:w="1744"/>
      </w:tblGrid>
      <w:tr w:rsidR="00067673" w:rsidRPr="00AE55AF" w14:paraId="2A20A06B" w14:textId="77777777" w:rsidTr="00086690">
        <w:trPr>
          <w:trHeight w:val="998"/>
          <w:tblHeader/>
          <w:jc w:val="center"/>
        </w:trPr>
        <w:tc>
          <w:tcPr>
            <w:tcW w:w="1110" w:type="pct"/>
            <w:shd w:val="clear" w:color="auto" w:fill="D9D9D9" w:themeFill="background1" w:themeFillShade="D9"/>
          </w:tcPr>
          <w:p w14:paraId="3E81AE26" w14:textId="77777777" w:rsidR="00067673" w:rsidRDefault="00067673" w:rsidP="00156105">
            <w:pPr>
              <w:tabs>
                <w:tab w:val="left" w:pos="567"/>
                <w:tab w:val="left" w:pos="1134"/>
              </w:tabs>
              <w:ind w:left="-120" w:right="-60"/>
              <w:jc w:val="center"/>
              <w:rPr>
                <w:rFonts w:eastAsia="Calibri" w:cs="Times New Roman"/>
                <w:b/>
                <w:bCs/>
                <w:sz w:val="20"/>
                <w:szCs w:val="20"/>
                <w:lang w:val="en-CA"/>
              </w:rPr>
            </w:pPr>
            <w:r w:rsidRPr="00AE55AF">
              <w:rPr>
                <w:rFonts w:eastAsia="Calibri" w:cs="Times New Roman"/>
                <w:b/>
                <w:bCs/>
                <w:sz w:val="20"/>
                <w:szCs w:val="20"/>
                <w:lang w:val="en-CA"/>
              </w:rPr>
              <w:t>Type of accident/incident</w:t>
            </w:r>
          </w:p>
          <w:p w14:paraId="1002B31C" w14:textId="7D44B3A6" w:rsidR="00067673" w:rsidRPr="00AE55AF" w:rsidRDefault="00067673" w:rsidP="00156105">
            <w:pPr>
              <w:tabs>
                <w:tab w:val="left" w:pos="567"/>
                <w:tab w:val="left" w:pos="1134"/>
              </w:tabs>
              <w:ind w:left="-120" w:right="-60"/>
              <w:jc w:val="center"/>
              <w:rPr>
                <w:rFonts w:eastAsia="Calibri" w:cs="Times New Roman"/>
                <w:b/>
                <w:bCs/>
                <w:sz w:val="20"/>
                <w:szCs w:val="20"/>
                <w:lang w:val="en-CA"/>
              </w:rPr>
            </w:pPr>
            <w:r>
              <w:rPr>
                <w:rFonts w:ascii="SutonnyMJ" w:hAnsi="SutonnyMJ"/>
                <w:b/>
                <w:bCs/>
                <w:sz w:val="24"/>
                <w:szCs w:val="24"/>
              </w:rPr>
              <w:t xml:space="preserve"> </w:t>
            </w:r>
          </w:p>
        </w:tc>
        <w:tc>
          <w:tcPr>
            <w:tcW w:w="1414" w:type="pct"/>
            <w:shd w:val="clear" w:color="auto" w:fill="D9D9D9" w:themeFill="background1" w:themeFillShade="D9"/>
          </w:tcPr>
          <w:p w14:paraId="529E01B4" w14:textId="58993616" w:rsidR="00067673" w:rsidRPr="00AE55AF" w:rsidRDefault="00067673" w:rsidP="00156105">
            <w:pPr>
              <w:tabs>
                <w:tab w:val="left" w:pos="567"/>
                <w:tab w:val="left" w:pos="1134"/>
              </w:tabs>
              <w:ind w:left="-120" w:right="-60"/>
              <w:jc w:val="center"/>
              <w:rPr>
                <w:rFonts w:eastAsia="Calibri" w:cs="Times New Roman"/>
                <w:b/>
                <w:bCs/>
                <w:sz w:val="20"/>
                <w:szCs w:val="20"/>
                <w:lang w:val="en-CA"/>
              </w:rPr>
            </w:pPr>
            <w:r w:rsidRPr="00AE55AF">
              <w:rPr>
                <w:rFonts w:eastAsia="Calibri" w:cs="Times New Roman"/>
                <w:b/>
                <w:bCs/>
                <w:sz w:val="20"/>
                <w:szCs w:val="20"/>
                <w:lang w:val="en-CA"/>
              </w:rPr>
              <w:t>Number and Position of Person/s Involved/ including the community people if applicable</w:t>
            </w:r>
            <w:r>
              <w:rPr>
                <w:rFonts w:eastAsia="Calibri" w:cs="Times New Roman"/>
                <w:b/>
                <w:bCs/>
                <w:sz w:val="20"/>
                <w:szCs w:val="20"/>
                <w:lang w:val="en-CA"/>
              </w:rPr>
              <w:t xml:space="preserve"> </w:t>
            </w:r>
          </w:p>
        </w:tc>
        <w:tc>
          <w:tcPr>
            <w:tcW w:w="724" w:type="pct"/>
            <w:shd w:val="clear" w:color="auto" w:fill="D9D9D9" w:themeFill="background1" w:themeFillShade="D9"/>
          </w:tcPr>
          <w:p w14:paraId="12B429A4" w14:textId="4B04B21B" w:rsidR="00067673" w:rsidRDefault="00067673" w:rsidP="00156105">
            <w:pPr>
              <w:tabs>
                <w:tab w:val="left" w:pos="567"/>
                <w:tab w:val="left" w:pos="1134"/>
              </w:tabs>
              <w:ind w:left="-120" w:right="-60"/>
              <w:jc w:val="center"/>
              <w:rPr>
                <w:rFonts w:eastAsia="Calibri" w:cs="Times New Roman"/>
                <w:b/>
                <w:bCs/>
                <w:sz w:val="20"/>
                <w:szCs w:val="20"/>
                <w:lang w:val="en-CA"/>
              </w:rPr>
            </w:pPr>
            <w:proofErr w:type="spellStart"/>
            <w:r>
              <w:rPr>
                <w:rFonts w:eastAsia="Calibri" w:cs="Times New Roman"/>
                <w:b/>
                <w:bCs/>
                <w:sz w:val="20"/>
                <w:szCs w:val="20"/>
                <w:lang w:val="en-CA"/>
              </w:rPr>
              <w:t>Paurashava</w:t>
            </w:r>
            <w:proofErr w:type="spellEnd"/>
            <w:r w:rsidRPr="00AE55AF">
              <w:rPr>
                <w:rFonts w:eastAsia="Calibri" w:cs="Times New Roman"/>
                <w:b/>
                <w:bCs/>
                <w:sz w:val="20"/>
                <w:szCs w:val="20"/>
                <w:lang w:val="en-CA"/>
              </w:rPr>
              <w:t xml:space="preserve"> </w:t>
            </w:r>
            <w:r>
              <w:rPr>
                <w:rFonts w:eastAsia="Calibri" w:cs="Times New Roman"/>
                <w:b/>
                <w:bCs/>
                <w:sz w:val="20"/>
                <w:szCs w:val="20"/>
                <w:lang w:val="en-CA"/>
              </w:rPr>
              <w:t xml:space="preserve">name </w:t>
            </w:r>
          </w:p>
          <w:p w14:paraId="24AE247D" w14:textId="0255C11A" w:rsidR="00067673" w:rsidRPr="00AE55AF" w:rsidRDefault="00067673" w:rsidP="00156105">
            <w:pPr>
              <w:tabs>
                <w:tab w:val="left" w:pos="567"/>
                <w:tab w:val="left" w:pos="1134"/>
              </w:tabs>
              <w:ind w:left="-120" w:right="-60"/>
              <w:jc w:val="center"/>
              <w:rPr>
                <w:rFonts w:eastAsia="Calibri" w:cs="Times New Roman"/>
                <w:b/>
                <w:bCs/>
                <w:sz w:val="20"/>
                <w:szCs w:val="20"/>
                <w:lang w:val="en-CA"/>
              </w:rPr>
            </w:pPr>
          </w:p>
        </w:tc>
        <w:tc>
          <w:tcPr>
            <w:tcW w:w="877" w:type="pct"/>
            <w:shd w:val="clear" w:color="auto" w:fill="D9D9D9" w:themeFill="background1" w:themeFillShade="D9"/>
          </w:tcPr>
          <w:p w14:paraId="47BA93D2" w14:textId="77777777" w:rsidR="00067673" w:rsidRDefault="00067673" w:rsidP="00156105">
            <w:pPr>
              <w:tabs>
                <w:tab w:val="left" w:pos="567"/>
                <w:tab w:val="left" w:pos="1134"/>
              </w:tabs>
              <w:ind w:left="-120" w:right="-60"/>
              <w:jc w:val="center"/>
              <w:rPr>
                <w:rFonts w:eastAsia="Calibri" w:cs="Times New Roman"/>
                <w:b/>
                <w:bCs/>
                <w:sz w:val="20"/>
                <w:szCs w:val="20"/>
                <w:lang w:val="en-CA"/>
              </w:rPr>
            </w:pPr>
            <w:r w:rsidRPr="00AE55AF">
              <w:rPr>
                <w:rFonts w:eastAsia="Calibri" w:cs="Times New Roman"/>
                <w:b/>
                <w:bCs/>
                <w:sz w:val="20"/>
                <w:szCs w:val="20"/>
                <w:lang w:val="en-CA"/>
              </w:rPr>
              <w:t>Detailed Description of Incident</w:t>
            </w:r>
          </w:p>
          <w:p w14:paraId="5BC5B2E8" w14:textId="4B6E4937" w:rsidR="00067673" w:rsidRPr="00AE55AF" w:rsidRDefault="00067673" w:rsidP="00156105">
            <w:pPr>
              <w:tabs>
                <w:tab w:val="left" w:pos="567"/>
                <w:tab w:val="left" w:pos="1134"/>
              </w:tabs>
              <w:ind w:left="-120" w:right="-60"/>
              <w:jc w:val="center"/>
              <w:rPr>
                <w:rFonts w:eastAsia="Calibri" w:cs="Times New Roman"/>
                <w:b/>
                <w:bCs/>
                <w:sz w:val="20"/>
                <w:szCs w:val="20"/>
                <w:lang w:val="en-CA"/>
              </w:rPr>
            </w:pPr>
          </w:p>
        </w:tc>
        <w:tc>
          <w:tcPr>
            <w:tcW w:w="875" w:type="pct"/>
            <w:shd w:val="clear" w:color="auto" w:fill="D9D9D9" w:themeFill="background1" w:themeFillShade="D9"/>
          </w:tcPr>
          <w:p w14:paraId="4A6D6365" w14:textId="77777777" w:rsidR="00067673" w:rsidRDefault="00067673" w:rsidP="00156105">
            <w:pPr>
              <w:tabs>
                <w:tab w:val="left" w:pos="567"/>
                <w:tab w:val="left" w:pos="1134"/>
              </w:tabs>
              <w:ind w:left="-120" w:right="-60"/>
              <w:jc w:val="center"/>
              <w:rPr>
                <w:rFonts w:eastAsia="Calibri" w:cs="Times New Roman"/>
                <w:b/>
                <w:bCs/>
                <w:sz w:val="20"/>
                <w:szCs w:val="20"/>
                <w:lang w:val="en-CA"/>
              </w:rPr>
            </w:pPr>
            <w:r w:rsidRPr="00AE55AF">
              <w:rPr>
                <w:rFonts w:eastAsia="Calibri" w:cs="Times New Roman"/>
                <w:b/>
                <w:bCs/>
                <w:sz w:val="20"/>
                <w:szCs w:val="20"/>
                <w:lang w:val="en-CA"/>
              </w:rPr>
              <w:t>Time-bound Corrective Action</w:t>
            </w:r>
          </w:p>
          <w:p w14:paraId="618AEFDB" w14:textId="304826C9" w:rsidR="00067673" w:rsidRPr="00AE55AF" w:rsidRDefault="00067673" w:rsidP="00156105">
            <w:pPr>
              <w:tabs>
                <w:tab w:val="left" w:pos="567"/>
                <w:tab w:val="left" w:pos="1134"/>
              </w:tabs>
              <w:ind w:left="-120" w:right="-60"/>
              <w:jc w:val="center"/>
              <w:rPr>
                <w:rFonts w:eastAsia="Calibri" w:cs="Times New Roman"/>
                <w:b/>
                <w:bCs/>
                <w:sz w:val="20"/>
                <w:szCs w:val="20"/>
                <w:lang w:val="en-CA"/>
              </w:rPr>
            </w:pPr>
          </w:p>
        </w:tc>
      </w:tr>
      <w:tr w:rsidR="00285756" w:rsidRPr="00AE55AF" w14:paraId="697D0654" w14:textId="77777777" w:rsidTr="00086690">
        <w:trPr>
          <w:trHeight w:val="1277"/>
          <w:jc w:val="center"/>
        </w:trPr>
        <w:tc>
          <w:tcPr>
            <w:tcW w:w="1110" w:type="pct"/>
          </w:tcPr>
          <w:p w14:paraId="40B6E603" w14:textId="216C6EB1" w:rsidR="00285756" w:rsidRPr="00AE55AF" w:rsidRDefault="00285756" w:rsidP="00285756">
            <w:pPr>
              <w:rPr>
                <w:rFonts w:eastAsia="Calibri" w:cs="Times New Roman"/>
                <w:bCs/>
                <w:sz w:val="20"/>
                <w:szCs w:val="20"/>
                <w:lang w:val="en-CA"/>
              </w:rPr>
            </w:pPr>
            <w:r w:rsidRPr="00AE55AF">
              <w:rPr>
                <w:rFonts w:eastAsia="Calibri" w:cs="Times New Roman"/>
                <w:bCs/>
                <w:sz w:val="20"/>
                <w:szCs w:val="20"/>
                <w:lang w:val="en-CA"/>
              </w:rPr>
              <w:t>Non-fatal Injury (Minor)</w:t>
            </w:r>
          </w:p>
        </w:tc>
        <w:tc>
          <w:tcPr>
            <w:tcW w:w="1414" w:type="pct"/>
          </w:tcPr>
          <w:p w14:paraId="43A2E352" w14:textId="658D1DF1" w:rsidR="00285756" w:rsidRPr="00AE55AF" w:rsidRDefault="006346B8" w:rsidP="00285756">
            <w:pPr>
              <w:tabs>
                <w:tab w:val="left" w:pos="567"/>
                <w:tab w:val="left" w:pos="1134"/>
              </w:tabs>
              <w:jc w:val="center"/>
              <w:rPr>
                <w:rFonts w:eastAsia="Calibri" w:cs="Times New Roman"/>
                <w:bCs/>
                <w:sz w:val="20"/>
                <w:szCs w:val="20"/>
                <w:lang w:val="en-CA"/>
              </w:rPr>
            </w:pPr>
            <w:r>
              <w:rPr>
                <w:rFonts w:eastAsia="Calibri" w:cs="Times New Roman"/>
                <w:bCs/>
                <w:sz w:val="20"/>
                <w:szCs w:val="20"/>
                <w:lang w:val="en-CA"/>
              </w:rPr>
              <w:t>3</w:t>
            </w:r>
            <w:r w:rsidR="00EF7836">
              <w:rPr>
                <w:rFonts w:eastAsia="Calibri" w:cs="Times New Roman"/>
                <w:bCs/>
                <w:sz w:val="20"/>
                <w:szCs w:val="20"/>
                <w:lang w:val="en-CA"/>
              </w:rPr>
              <w:t xml:space="preserve"> </w:t>
            </w:r>
            <w:proofErr w:type="gramStart"/>
            <w:r w:rsidR="00285756">
              <w:rPr>
                <w:rFonts w:eastAsia="Calibri" w:cs="Times New Roman"/>
                <w:bCs/>
                <w:sz w:val="20"/>
                <w:szCs w:val="20"/>
                <w:lang w:val="en-CA"/>
              </w:rPr>
              <w:t>person</w:t>
            </w:r>
            <w:proofErr w:type="gramEnd"/>
          </w:p>
        </w:tc>
        <w:tc>
          <w:tcPr>
            <w:tcW w:w="724" w:type="pct"/>
          </w:tcPr>
          <w:p w14:paraId="5AF79FA6" w14:textId="5D665817" w:rsidR="00285756" w:rsidRPr="00AE55AF" w:rsidRDefault="00285756" w:rsidP="00285756">
            <w:pPr>
              <w:tabs>
                <w:tab w:val="left" w:pos="567"/>
                <w:tab w:val="left" w:pos="1134"/>
              </w:tabs>
              <w:rPr>
                <w:rFonts w:eastAsia="Calibri" w:cs="Times New Roman"/>
                <w:bCs/>
                <w:sz w:val="20"/>
                <w:szCs w:val="20"/>
                <w:lang w:val="en-CA"/>
              </w:rPr>
            </w:pPr>
            <w:proofErr w:type="spellStart"/>
            <w:r>
              <w:rPr>
                <w:rFonts w:eastAsia="Calibri" w:cs="Times New Roman"/>
                <w:bCs/>
                <w:sz w:val="20"/>
                <w:szCs w:val="20"/>
                <w:lang w:val="en-CA"/>
              </w:rPr>
              <w:t>Kaliakor</w:t>
            </w:r>
            <w:proofErr w:type="spellEnd"/>
          </w:p>
        </w:tc>
        <w:tc>
          <w:tcPr>
            <w:tcW w:w="877" w:type="pct"/>
          </w:tcPr>
          <w:p w14:paraId="68B47B7E" w14:textId="708AABB3" w:rsidR="00285756" w:rsidRPr="00AE55AF" w:rsidRDefault="00092349" w:rsidP="00285756">
            <w:pPr>
              <w:tabs>
                <w:tab w:val="left" w:pos="567"/>
                <w:tab w:val="left" w:pos="1134"/>
              </w:tabs>
              <w:jc w:val="center"/>
              <w:rPr>
                <w:rFonts w:eastAsia="Calibri" w:cs="Times New Roman"/>
                <w:bCs/>
                <w:sz w:val="20"/>
                <w:szCs w:val="20"/>
                <w:lang w:val="en-CA"/>
              </w:rPr>
            </w:pPr>
            <w:r>
              <w:rPr>
                <w:rFonts w:eastAsia="Calibri" w:cs="Times New Roman"/>
                <w:bCs/>
                <w:sz w:val="20"/>
                <w:szCs w:val="20"/>
                <w:lang w:val="en-CA"/>
              </w:rPr>
              <w:t>C</w:t>
            </w:r>
            <w:r w:rsidR="00285756">
              <w:rPr>
                <w:rFonts w:eastAsia="Calibri" w:cs="Times New Roman"/>
                <w:bCs/>
                <w:sz w:val="20"/>
                <w:szCs w:val="20"/>
                <w:lang w:val="en-CA"/>
              </w:rPr>
              <w:t>utt</w:t>
            </w:r>
            <w:r w:rsidR="00285756" w:rsidRPr="00717437">
              <w:rPr>
                <w:rFonts w:eastAsia="Calibri" w:cs="Times New Roman"/>
                <w:bCs/>
                <w:sz w:val="20"/>
                <w:szCs w:val="20"/>
                <w:lang w:val="en-CA"/>
              </w:rPr>
              <w:t xml:space="preserve">ing </w:t>
            </w:r>
            <w:r>
              <w:rPr>
                <w:rFonts w:eastAsia="Calibri" w:cs="Times New Roman"/>
                <w:bCs/>
                <w:sz w:val="20"/>
                <w:szCs w:val="20"/>
                <w:lang w:val="en-CA"/>
              </w:rPr>
              <w:t xml:space="preserve">of </w:t>
            </w:r>
            <w:r w:rsidR="00285756" w:rsidRPr="00717437">
              <w:rPr>
                <w:rFonts w:eastAsia="Calibri" w:cs="Times New Roman"/>
                <w:bCs/>
                <w:sz w:val="20"/>
                <w:szCs w:val="20"/>
                <w:lang w:val="en-CA"/>
              </w:rPr>
              <w:t>toes</w:t>
            </w:r>
            <w:r>
              <w:rPr>
                <w:rFonts w:eastAsia="Calibri" w:cs="Times New Roman"/>
                <w:bCs/>
                <w:sz w:val="20"/>
                <w:szCs w:val="20"/>
                <w:lang w:val="en-CA"/>
              </w:rPr>
              <w:t xml:space="preserve"> finger</w:t>
            </w:r>
          </w:p>
        </w:tc>
        <w:tc>
          <w:tcPr>
            <w:tcW w:w="875" w:type="pct"/>
          </w:tcPr>
          <w:p w14:paraId="6EF288F5" w14:textId="3ACA9FC4" w:rsidR="00285756" w:rsidRPr="00AE55AF" w:rsidRDefault="00285756" w:rsidP="00285756">
            <w:pPr>
              <w:tabs>
                <w:tab w:val="left" w:pos="567"/>
                <w:tab w:val="left" w:pos="1134"/>
              </w:tabs>
              <w:jc w:val="center"/>
              <w:rPr>
                <w:rFonts w:eastAsia="Calibri" w:cs="Times New Roman"/>
                <w:bCs/>
                <w:sz w:val="20"/>
                <w:szCs w:val="20"/>
                <w:lang w:val="en-CA"/>
              </w:rPr>
            </w:pPr>
            <w:r>
              <w:rPr>
                <w:rFonts w:eastAsia="Calibri" w:cs="Times New Roman"/>
                <w:bCs/>
                <w:sz w:val="20"/>
                <w:szCs w:val="20"/>
                <w:lang w:val="en-CA"/>
              </w:rPr>
              <w:t xml:space="preserve">Enforcing PPE and providing </w:t>
            </w:r>
            <w:proofErr w:type="spellStart"/>
            <w:r>
              <w:rPr>
                <w:rFonts w:eastAsia="Calibri" w:cs="Times New Roman"/>
                <w:bCs/>
                <w:sz w:val="20"/>
                <w:szCs w:val="20"/>
                <w:lang w:val="en-CA"/>
              </w:rPr>
              <w:t>frist</w:t>
            </w:r>
            <w:proofErr w:type="spellEnd"/>
            <w:r>
              <w:rPr>
                <w:rFonts w:eastAsia="Calibri" w:cs="Times New Roman"/>
                <w:bCs/>
                <w:sz w:val="20"/>
                <w:szCs w:val="20"/>
                <w:lang w:val="en-CA"/>
              </w:rPr>
              <w:t xml:space="preserve"> aid supports by 31 October 2025</w:t>
            </w:r>
          </w:p>
        </w:tc>
      </w:tr>
      <w:tr w:rsidR="00067673" w:rsidRPr="00AE55AF" w14:paraId="6A2C499F" w14:textId="77777777" w:rsidTr="00086690">
        <w:trPr>
          <w:trHeight w:val="440"/>
          <w:jc w:val="center"/>
        </w:trPr>
        <w:tc>
          <w:tcPr>
            <w:tcW w:w="1110" w:type="pct"/>
          </w:tcPr>
          <w:p w14:paraId="08C27014" w14:textId="22C79329" w:rsidR="00067673" w:rsidRPr="00AE55AF" w:rsidRDefault="006B4ECF" w:rsidP="00156105">
            <w:pPr>
              <w:rPr>
                <w:rFonts w:eastAsia="Calibri" w:cs="Times New Roman"/>
                <w:bCs/>
                <w:sz w:val="20"/>
                <w:szCs w:val="20"/>
                <w:lang w:val="en-CA"/>
              </w:rPr>
            </w:pPr>
            <w:r w:rsidRPr="00AE55AF">
              <w:rPr>
                <w:rFonts w:eastAsia="Calibri" w:cs="Times New Roman"/>
                <w:bCs/>
                <w:sz w:val="20"/>
                <w:szCs w:val="20"/>
                <w:lang w:val="en-CA"/>
              </w:rPr>
              <w:t>Illness</w:t>
            </w:r>
          </w:p>
        </w:tc>
        <w:tc>
          <w:tcPr>
            <w:tcW w:w="1414" w:type="pct"/>
          </w:tcPr>
          <w:p w14:paraId="26526524" w14:textId="749283BC" w:rsidR="00067673" w:rsidRPr="00AE55AF" w:rsidRDefault="006346B8" w:rsidP="00156105">
            <w:pPr>
              <w:tabs>
                <w:tab w:val="left" w:pos="567"/>
                <w:tab w:val="left" w:pos="1134"/>
              </w:tabs>
              <w:jc w:val="center"/>
              <w:rPr>
                <w:rFonts w:eastAsia="Calibri" w:cs="Times New Roman"/>
                <w:bCs/>
                <w:sz w:val="20"/>
                <w:szCs w:val="20"/>
                <w:lang w:val="en-CA"/>
              </w:rPr>
            </w:pPr>
            <w:r>
              <w:rPr>
                <w:rFonts w:eastAsia="Calibri" w:cs="Times New Roman"/>
                <w:bCs/>
                <w:sz w:val="20"/>
                <w:szCs w:val="20"/>
                <w:lang w:val="en-CA"/>
              </w:rPr>
              <w:t xml:space="preserve">3 </w:t>
            </w:r>
            <w:r w:rsidR="00EF2680">
              <w:rPr>
                <w:rFonts w:eastAsia="Calibri" w:cs="Times New Roman"/>
                <w:bCs/>
                <w:sz w:val="20"/>
                <w:szCs w:val="20"/>
                <w:lang w:val="en-CA"/>
              </w:rPr>
              <w:t>person</w:t>
            </w:r>
            <w:r w:rsidR="00717437">
              <w:rPr>
                <w:rFonts w:eastAsia="Calibri" w:cs="Times New Roman"/>
                <w:bCs/>
                <w:sz w:val="20"/>
                <w:szCs w:val="20"/>
                <w:lang w:val="en-CA"/>
              </w:rPr>
              <w:t>s</w:t>
            </w:r>
          </w:p>
        </w:tc>
        <w:tc>
          <w:tcPr>
            <w:tcW w:w="724" w:type="pct"/>
          </w:tcPr>
          <w:p w14:paraId="694F12F7" w14:textId="77777777" w:rsidR="00EF2680" w:rsidRPr="00EF2680" w:rsidRDefault="00EF2680" w:rsidP="00EF2680">
            <w:pPr>
              <w:tabs>
                <w:tab w:val="left" w:pos="567"/>
                <w:tab w:val="left" w:pos="1134"/>
              </w:tabs>
              <w:jc w:val="center"/>
              <w:rPr>
                <w:rFonts w:eastAsia="Calibri" w:cs="Times New Roman"/>
                <w:bCs/>
                <w:sz w:val="20"/>
                <w:szCs w:val="20"/>
              </w:rPr>
            </w:pPr>
          </w:p>
          <w:p w14:paraId="41FEE08F" w14:textId="1997701D" w:rsidR="00067673" w:rsidRPr="00AE55AF" w:rsidRDefault="00EF2680" w:rsidP="00EF2680">
            <w:pPr>
              <w:tabs>
                <w:tab w:val="left" w:pos="567"/>
                <w:tab w:val="left" w:pos="1134"/>
              </w:tabs>
              <w:jc w:val="center"/>
              <w:rPr>
                <w:rFonts w:eastAsia="Calibri" w:cs="Times New Roman"/>
                <w:bCs/>
                <w:sz w:val="20"/>
                <w:szCs w:val="20"/>
                <w:lang w:val="en-CA"/>
              </w:rPr>
            </w:pPr>
            <w:r w:rsidRPr="00EF2680">
              <w:rPr>
                <w:rFonts w:eastAsia="Calibri" w:cs="Times New Roman"/>
                <w:bCs/>
                <w:sz w:val="20"/>
                <w:szCs w:val="20"/>
              </w:rPr>
              <w:t xml:space="preserve"> </w:t>
            </w:r>
            <w:proofErr w:type="spellStart"/>
            <w:r w:rsidRPr="00EF2680">
              <w:rPr>
                <w:rFonts w:eastAsia="Calibri" w:cs="Times New Roman"/>
                <w:bCs/>
                <w:sz w:val="20"/>
                <w:szCs w:val="20"/>
              </w:rPr>
              <w:t>Araihazar</w:t>
            </w:r>
            <w:proofErr w:type="spellEnd"/>
          </w:p>
        </w:tc>
        <w:tc>
          <w:tcPr>
            <w:tcW w:w="877" w:type="pct"/>
          </w:tcPr>
          <w:p w14:paraId="69F9968D" w14:textId="6DCA142F" w:rsidR="00067673" w:rsidRPr="00AE55AF" w:rsidRDefault="00EF2680" w:rsidP="00156105">
            <w:pPr>
              <w:tabs>
                <w:tab w:val="left" w:pos="567"/>
                <w:tab w:val="left" w:pos="1134"/>
              </w:tabs>
              <w:jc w:val="center"/>
              <w:rPr>
                <w:rFonts w:eastAsia="Calibri" w:cs="Times New Roman"/>
                <w:bCs/>
                <w:sz w:val="20"/>
                <w:szCs w:val="20"/>
                <w:lang w:val="en-CA"/>
              </w:rPr>
            </w:pPr>
            <w:r>
              <w:rPr>
                <w:rFonts w:eastAsia="Calibri" w:cs="Times New Roman"/>
                <w:bCs/>
                <w:sz w:val="20"/>
                <w:szCs w:val="20"/>
                <w:lang w:val="en-CA"/>
              </w:rPr>
              <w:t>Headach</w:t>
            </w:r>
            <w:r w:rsidR="006346B8">
              <w:rPr>
                <w:rFonts w:eastAsia="Calibri" w:cs="Times New Roman"/>
                <w:bCs/>
                <w:sz w:val="20"/>
                <w:szCs w:val="20"/>
                <w:lang w:val="en-CA"/>
              </w:rPr>
              <w:t>e and fever</w:t>
            </w:r>
          </w:p>
        </w:tc>
        <w:tc>
          <w:tcPr>
            <w:tcW w:w="875" w:type="pct"/>
          </w:tcPr>
          <w:p w14:paraId="27119FCD" w14:textId="644DB353" w:rsidR="00067673" w:rsidRPr="00AE55AF" w:rsidRDefault="002D2320" w:rsidP="00156105">
            <w:pPr>
              <w:tabs>
                <w:tab w:val="left" w:pos="567"/>
                <w:tab w:val="left" w:pos="1134"/>
              </w:tabs>
              <w:jc w:val="center"/>
              <w:rPr>
                <w:rFonts w:eastAsia="Calibri" w:cs="Times New Roman"/>
                <w:bCs/>
                <w:sz w:val="20"/>
                <w:szCs w:val="20"/>
                <w:lang w:val="en-CA"/>
              </w:rPr>
            </w:pPr>
            <w:r>
              <w:rPr>
                <w:rFonts w:eastAsia="Calibri" w:cs="Times New Roman"/>
                <w:bCs/>
                <w:sz w:val="20"/>
                <w:szCs w:val="20"/>
                <w:lang w:val="en-CA"/>
              </w:rPr>
              <w:t>Providing basic medical supports by 31 October 2025</w:t>
            </w:r>
          </w:p>
        </w:tc>
      </w:tr>
    </w:tbl>
    <w:p w14:paraId="6688A5D2" w14:textId="77777777" w:rsidR="00067673" w:rsidRDefault="00067673" w:rsidP="009C5673">
      <w:pPr>
        <w:spacing w:line="276" w:lineRule="auto"/>
        <w:jc w:val="both"/>
      </w:pPr>
    </w:p>
    <w:p w14:paraId="21C38095" w14:textId="77777777" w:rsidR="00A0625A" w:rsidRPr="00017A25" w:rsidRDefault="00A0625A" w:rsidP="00A0625A">
      <w:pPr>
        <w:spacing w:line="276" w:lineRule="auto"/>
        <w:jc w:val="both"/>
      </w:pPr>
      <w:r w:rsidRPr="00017A25">
        <w:rPr>
          <w:b/>
          <w:bCs/>
        </w:rPr>
        <w:t>Exposure to Disease</w:t>
      </w:r>
      <w:r w:rsidRPr="00017A25">
        <w:t>: The IUGIP has taken into consideration differentiated exposure to, and higher sensitivity of, disadvantaged or vulnerable groups and has already developed appropriate mitigation measures in meaningful consultation with such groups and the competent government a</w:t>
      </w:r>
      <w:r>
        <w:t>ut</w:t>
      </w:r>
      <w:r w:rsidRPr="00017A25">
        <w:t>horities.</w:t>
      </w:r>
    </w:p>
    <w:p w14:paraId="64289038" w14:textId="77777777" w:rsidR="00A0625A" w:rsidRPr="00017A25" w:rsidRDefault="00A0625A" w:rsidP="00A0625A">
      <w:pPr>
        <w:spacing w:line="276" w:lineRule="auto"/>
        <w:jc w:val="both"/>
      </w:pPr>
    </w:p>
    <w:p w14:paraId="0331A81D" w14:textId="77777777" w:rsidR="00A0625A" w:rsidRPr="00017A25" w:rsidRDefault="00A0625A" w:rsidP="00A0625A">
      <w:pPr>
        <w:spacing w:line="276" w:lineRule="auto"/>
        <w:jc w:val="both"/>
      </w:pPr>
      <w:r w:rsidRPr="00017A25">
        <w:rPr>
          <w:b/>
          <w:bCs/>
        </w:rPr>
        <w:t>Sexual Exploitation, Abuse &amp; Harassment (SEAH):</w:t>
      </w:r>
      <w:r w:rsidRPr="00017A25">
        <w:t xml:space="preserve"> IUGIP has already adopted specific and differentiated measures to prevent and address SEAH, following a survivor-centered approach, and has established a confidential grievance mechanism for reporting incidents and referral systems to provide support to SEAH survivors.</w:t>
      </w:r>
    </w:p>
    <w:p w14:paraId="230B0600" w14:textId="77777777" w:rsidR="00A0625A" w:rsidRPr="00017A25" w:rsidRDefault="00A0625A" w:rsidP="00A0625A">
      <w:pPr>
        <w:spacing w:line="276" w:lineRule="auto"/>
        <w:jc w:val="both"/>
      </w:pPr>
    </w:p>
    <w:p w14:paraId="78F200F2" w14:textId="77777777" w:rsidR="00A0625A" w:rsidRPr="00017A25" w:rsidRDefault="00A0625A" w:rsidP="00A0625A">
      <w:pPr>
        <w:spacing w:line="276" w:lineRule="auto"/>
        <w:jc w:val="both"/>
      </w:pPr>
      <w:r w:rsidRPr="00017A25">
        <w:t>Awareness on gender issues publicized at the work site. The awareness on sexual abuse and sexual intimidation, has been widespread at the site. It is not only sexual abuse and sexual intimidation, b</w:t>
      </w:r>
      <w:r>
        <w:t>ut</w:t>
      </w:r>
      <w:r w:rsidRPr="00017A25">
        <w:t xml:space="preserve"> awareness on gender issues has also been publicized.</w:t>
      </w:r>
    </w:p>
    <w:p w14:paraId="771B37AD" w14:textId="77777777" w:rsidR="00A0625A" w:rsidRPr="00017A25" w:rsidRDefault="00A0625A" w:rsidP="00A0625A">
      <w:pPr>
        <w:spacing w:line="276" w:lineRule="auto"/>
        <w:jc w:val="both"/>
      </w:pPr>
    </w:p>
    <w:p w14:paraId="6A33DA1C" w14:textId="77777777" w:rsidR="00A0625A" w:rsidRPr="00017A25" w:rsidRDefault="00A0625A" w:rsidP="00A0625A">
      <w:pPr>
        <w:spacing w:line="276" w:lineRule="auto"/>
        <w:jc w:val="both"/>
      </w:pPr>
      <w:r w:rsidRPr="00017A25">
        <w:t xml:space="preserve">Not a single incidence of sexual exploitation, abuse </w:t>
      </w:r>
      <w:r>
        <w:t>and</w:t>
      </w:r>
      <w:r w:rsidRPr="00017A25">
        <w:t xml:space="preserve"> harassment took place at the site. No accident of any magnitude took place in either sub-project.</w:t>
      </w:r>
    </w:p>
    <w:p w14:paraId="499D835A" w14:textId="77777777" w:rsidR="005D0701" w:rsidRPr="00C80ACD" w:rsidRDefault="005D0701" w:rsidP="00D73154">
      <w:pPr>
        <w:rPr>
          <w:sz w:val="28"/>
          <w:szCs w:val="28"/>
        </w:rPr>
      </w:pPr>
    </w:p>
    <w:p w14:paraId="6653E46B" w14:textId="3CF74A2E" w:rsidR="001D2F91" w:rsidRPr="007F37C8" w:rsidRDefault="00E72B97" w:rsidP="00397AE9">
      <w:pPr>
        <w:pStyle w:val="Heading1"/>
        <w:numPr>
          <w:ilvl w:val="0"/>
          <w:numId w:val="20"/>
        </w:numPr>
        <w:rPr>
          <w:sz w:val="32"/>
          <w:szCs w:val="32"/>
        </w:rPr>
      </w:pPr>
      <w:bookmarkStart w:id="100" w:name="_Toc210134439"/>
      <w:r w:rsidRPr="007F37C8">
        <w:rPr>
          <w:sz w:val="32"/>
          <w:szCs w:val="32"/>
        </w:rPr>
        <w:t>Public Consultation</w:t>
      </w:r>
      <w:bookmarkEnd w:id="100"/>
    </w:p>
    <w:p w14:paraId="6E5F1BF9" w14:textId="7787FAE9" w:rsidR="00080B7F" w:rsidRPr="00C80ACD" w:rsidRDefault="00A26C58" w:rsidP="00F758A2">
      <w:pPr>
        <w:spacing w:line="276" w:lineRule="auto"/>
        <w:jc w:val="both"/>
      </w:pPr>
      <w:r w:rsidRPr="00C80ACD">
        <w:t xml:space="preserve">ADB is committed to put meaningful consultation processes into practice. Meaningful consultation is a process that (i) begins early in the project preparation stage and is carried out on an ongoing basis throughout the project cycle; (ii) provides timely disclosure of relevant and adequate information that is understandable and readily accessible to affected people; (iii) is undertaken in an atmosphere free </w:t>
      </w:r>
      <w:r w:rsidRPr="00C80ACD">
        <w:lastRenderedPageBreak/>
        <w:t>of intimidation or coercion; (iv) is gender inclusive and responsive, and tailored to the needs of disadvantaged and vulnerable groups; and (v) enables the incorporation of all relevant views of affected people and other stakeholders into decision making, such as project design, mitigation measures, the sharing of development benefits and opportunities, and implementation issues.</w:t>
      </w:r>
    </w:p>
    <w:p w14:paraId="3BADB722" w14:textId="77777777" w:rsidR="00514EC7" w:rsidRPr="00C80ACD" w:rsidRDefault="00514EC7" w:rsidP="00F758A2">
      <w:pPr>
        <w:spacing w:line="276" w:lineRule="auto"/>
      </w:pPr>
    </w:p>
    <w:p w14:paraId="3028DE2E" w14:textId="5884948D" w:rsidR="008000BD" w:rsidRPr="00C80ACD" w:rsidRDefault="00DD77AB" w:rsidP="00C65604">
      <w:pPr>
        <w:spacing w:line="276" w:lineRule="auto"/>
        <w:jc w:val="both"/>
      </w:pPr>
      <w:r w:rsidRPr="00C80ACD">
        <w:t>Accordingly,</w:t>
      </w:r>
      <w:r w:rsidR="00514EC7" w:rsidRPr="00C80ACD">
        <w:t xml:space="preserve"> the public consultation has been conducted.</w:t>
      </w:r>
      <w:r w:rsidR="003A148D" w:rsidRPr="00C80ACD">
        <w:t xml:space="preserve"> </w:t>
      </w:r>
      <w:r w:rsidR="00C65604" w:rsidRPr="006F599E">
        <w:t xml:space="preserve">Starting from </w:t>
      </w:r>
      <w:r w:rsidR="006F599E" w:rsidRPr="006F599E">
        <w:t>April</w:t>
      </w:r>
      <w:r w:rsidR="00C65604" w:rsidRPr="006F599E">
        <w:t xml:space="preserve"> 202</w:t>
      </w:r>
      <w:r w:rsidR="006F599E" w:rsidRPr="006F599E">
        <w:t>5</w:t>
      </w:r>
      <w:r w:rsidR="00F3675B" w:rsidRPr="006F599E">
        <w:t xml:space="preserve"> to </w:t>
      </w:r>
      <w:r w:rsidR="00C65604" w:rsidRPr="006F599E">
        <w:t>t</w:t>
      </w:r>
      <w:r w:rsidR="003A148D" w:rsidRPr="006F599E">
        <w:t xml:space="preserve">ill </w:t>
      </w:r>
      <w:r w:rsidR="00B53617" w:rsidRPr="006F599E">
        <w:t xml:space="preserve">the end of </w:t>
      </w:r>
      <w:r w:rsidR="006F599E" w:rsidRPr="006F599E">
        <w:t>September</w:t>
      </w:r>
      <w:r w:rsidR="003A148D" w:rsidRPr="006F599E">
        <w:t xml:space="preserve"> 202</w:t>
      </w:r>
      <w:r w:rsidR="00B53617" w:rsidRPr="006F599E">
        <w:t>5</w:t>
      </w:r>
      <w:r w:rsidR="003A148D" w:rsidRPr="00A822CC">
        <w:t xml:space="preserve">, </w:t>
      </w:r>
      <w:r w:rsidR="002A20B8" w:rsidRPr="004026C1">
        <w:t xml:space="preserve">Total </w:t>
      </w:r>
      <w:proofErr w:type="gramStart"/>
      <w:r w:rsidR="009D417E" w:rsidRPr="004026C1">
        <w:t>32</w:t>
      </w:r>
      <w:r w:rsidR="002A20B8" w:rsidRPr="004026C1">
        <w:t xml:space="preserve"> </w:t>
      </w:r>
      <w:r w:rsidRPr="004026C1">
        <w:t xml:space="preserve"> </w:t>
      </w:r>
      <w:r w:rsidR="003A148D" w:rsidRPr="004026C1">
        <w:t>number</w:t>
      </w:r>
      <w:proofErr w:type="gramEnd"/>
      <w:r w:rsidR="003A148D" w:rsidRPr="004026C1">
        <w:t xml:space="preserve"> of public consultation</w:t>
      </w:r>
      <w:r w:rsidR="008000BD" w:rsidRPr="004026C1">
        <w:t>s</w:t>
      </w:r>
      <w:r w:rsidR="003A148D" w:rsidRPr="004026C1">
        <w:t xml:space="preserve"> has been conducted.</w:t>
      </w:r>
      <w:r w:rsidR="008000BD" w:rsidRPr="004026C1">
        <w:t xml:space="preserve"> On an average </w:t>
      </w:r>
      <w:r w:rsidR="009D417E" w:rsidRPr="004026C1">
        <w:t>22</w:t>
      </w:r>
      <w:r w:rsidR="008000BD" w:rsidRPr="004026C1">
        <w:t xml:space="preserve"> participants participate</w:t>
      </w:r>
      <w:r w:rsidRPr="004026C1">
        <w:t>s</w:t>
      </w:r>
      <w:r w:rsidR="008000BD" w:rsidRPr="004026C1">
        <w:t xml:space="preserve"> in this type of public consultation. The female participant is around </w:t>
      </w:r>
      <w:r w:rsidR="00A822CC" w:rsidRPr="004026C1">
        <w:t>33</w:t>
      </w:r>
      <w:r w:rsidR="008000BD" w:rsidRPr="004026C1">
        <w:t xml:space="preserve">% </w:t>
      </w:r>
      <w:r w:rsidR="00C65604" w:rsidRPr="004026C1">
        <w:t>t</w:t>
      </w:r>
      <w:r w:rsidR="008000BD" w:rsidRPr="004026C1">
        <w:t>here.</w:t>
      </w:r>
    </w:p>
    <w:p w14:paraId="46C58A11" w14:textId="77777777" w:rsidR="008D6884" w:rsidRPr="00C80ACD" w:rsidRDefault="008D6884" w:rsidP="00763A98">
      <w:pPr>
        <w:spacing w:line="276" w:lineRule="auto"/>
        <w:jc w:val="both"/>
      </w:pPr>
    </w:p>
    <w:p w14:paraId="3B5E8C81" w14:textId="141F0A18" w:rsidR="00514EC7" w:rsidRPr="00C80ACD" w:rsidRDefault="008000BD" w:rsidP="00763A98">
      <w:pPr>
        <w:spacing w:line="276" w:lineRule="auto"/>
        <w:jc w:val="both"/>
      </w:pPr>
      <w:r w:rsidRPr="00C80ACD">
        <w:t xml:space="preserve">Topic Discussed in the “Public Consultation” </w:t>
      </w:r>
    </w:p>
    <w:p w14:paraId="261B7F79" w14:textId="77777777" w:rsidR="001D2F91" w:rsidRPr="00C80ACD" w:rsidRDefault="001D2F91" w:rsidP="00763A98">
      <w:pPr>
        <w:spacing w:line="276" w:lineRule="auto"/>
        <w:jc w:val="both"/>
      </w:pPr>
    </w:p>
    <w:p w14:paraId="00E8FA3A" w14:textId="77777777" w:rsidR="003A0DAC" w:rsidRPr="00C80ACD" w:rsidRDefault="003A0DAC" w:rsidP="00763A98">
      <w:pPr>
        <w:spacing w:line="276" w:lineRule="auto"/>
        <w:ind w:left="270"/>
        <w:jc w:val="both"/>
      </w:pPr>
      <w:r w:rsidRPr="00C80ACD">
        <w:t>Potential environmental impacts from project activities.</w:t>
      </w:r>
    </w:p>
    <w:p w14:paraId="04D424B8" w14:textId="77777777" w:rsidR="003A0DAC" w:rsidRPr="00C80ACD" w:rsidRDefault="003A0DAC" w:rsidP="00763A98">
      <w:pPr>
        <w:pStyle w:val="ListParagraph"/>
        <w:numPr>
          <w:ilvl w:val="0"/>
          <w:numId w:val="4"/>
        </w:numPr>
        <w:spacing w:line="276" w:lineRule="auto"/>
        <w:jc w:val="both"/>
      </w:pPr>
      <w:r w:rsidRPr="00C80ACD">
        <w:t>Project safeguard policy to mitigate environmental impacts.</w:t>
      </w:r>
    </w:p>
    <w:p w14:paraId="59914950" w14:textId="00F5D421" w:rsidR="003A0DAC" w:rsidRPr="00C80ACD" w:rsidRDefault="003A0DAC" w:rsidP="00763A98">
      <w:pPr>
        <w:pStyle w:val="ListParagraph"/>
        <w:numPr>
          <w:ilvl w:val="0"/>
          <w:numId w:val="4"/>
        </w:numPr>
        <w:spacing w:line="276" w:lineRule="auto"/>
        <w:jc w:val="both"/>
      </w:pPr>
      <w:r w:rsidRPr="00C80ACD">
        <w:t>Role of communities to inform GRC on adverse environmental impacts or on negligence of contractors on environmental safeguard compliances.</w:t>
      </w:r>
    </w:p>
    <w:p w14:paraId="35B65651" w14:textId="71D7B227" w:rsidR="003A0DAC" w:rsidRPr="00C80ACD" w:rsidRDefault="003A0DAC" w:rsidP="00763A98">
      <w:pPr>
        <w:pStyle w:val="ListParagraph"/>
        <w:numPr>
          <w:ilvl w:val="0"/>
          <w:numId w:val="4"/>
        </w:numPr>
        <w:spacing w:line="276" w:lineRule="auto"/>
        <w:jc w:val="both"/>
      </w:pPr>
      <w:r w:rsidRPr="00C80ACD">
        <w:rPr>
          <w:shd w:val="clear" w:color="auto" w:fill="FFFFFF"/>
        </w:rPr>
        <w:t>Improved Road Network connectivity.</w:t>
      </w:r>
    </w:p>
    <w:p w14:paraId="2F1A2A42" w14:textId="77777777" w:rsidR="003A0DAC" w:rsidRPr="00C80ACD" w:rsidRDefault="003A0DAC" w:rsidP="00763A98">
      <w:pPr>
        <w:pStyle w:val="ListParagraph"/>
        <w:numPr>
          <w:ilvl w:val="0"/>
          <w:numId w:val="4"/>
        </w:numPr>
        <w:spacing w:line="276" w:lineRule="auto"/>
        <w:jc w:val="both"/>
      </w:pPr>
      <w:r w:rsidRPr="00C80ACD">
        <w:rPr>
          <w:shd w:val="clear" w:color="auto" w:fill="FFFFFF"/>
        </w:rPr>
        <w:t xml:space="preserve">Expansion of economic opportunities of rural poor through the improvement of rural infrastructure </w:t>
      </w:r>
      <w:r w:rsidRPr="00C80ACD">
        <w:t>&amp;</w:t>
      </w:r>
      <w:r w:rsidRPr="00C80ACD">
        <w:rPr>
          <w:shd w:val="clear" w:color="auto" w:fill="FFFFFF"/>
        </w:rPr>
        <w:t xml:space="preserve"> Poverty reduction</w:t>
      </w:r>
    </w:p>
    <w:p w14:paraId="19D3EEBC" w14:textId="7ADA7CE6" w:rsidR="003A0DAC" w:rsidRPr="00C80ACD" w:rsidRDefault="003A0DAC" w:rsidP="00763A98">
      <w:pPr>
        <w:pStyle w:val="ListParagraph"/>
        <w:numPr>
          <w:ilvl w:val="0"/>
          <w:numId w:val="4"/>
        </w:numPr>
        <w:spacing w:line="276" w:lineRule="auto"/>
        <w:jc w:val="both"/>
      </w:pPr>
      <w:r w:rsidRPr="00C80ACD">
        <w:rPr>
          <w:shd w:val="clear" w:color="auto" w:fill="FFFFFF"/>
        </w:rPr>
        <w:t>Gender development</w:t>
      </w:r>
    </w:p>
    <w:p w14:paraId="727A6415" w14:textId="2AF67D2A" w:rsidR="003A0DAC" w:rsidRPr="00C80ACD" w:rsidRDefault="003A0DAC" w:rsidP="00763A98">
      <w:pPr>
        <w:pStyle w:val="ListParagraph"/>
        <w:numPr>
          <w:ilvl w:val="0"/>
          <w:numId w:val="4"/>
        </w:numPr>
        <w:spacing w:line="276" w:lineRule="auto"/>
        <w:jc w:val="both"/>
      </w:pPr>
      <w:r w:rsidRPr="00C80ACD">
        <w:rPr>
          <w:shd w:val="clear" w:color="auto" w:fill="FFFFFF"/>
        </w:rPr>
        <w:t>Improvement of local governance.</w:t>
      </w:r>
    </w:p>
    <w:p w14:paraId="5C5E65E6" w14:textId="77777777" w:rsidR="003A0DAC" w:rsidRPr="00C80ACD" w:rsidRDefault="003A0DAC" w:rsidP="00763A98">
      <w:pPr>
        <w:pStyle w:val="ListParagraph"/>
        <w:numPr>
          <w:ilvl w:val="0"/>
          <w:numId w:val="4"/>
        </w:numPr>
        <w:spacing w:line="276" w:lineRule="auto"/>
        <w:jc w:val="both"/>
      </w:pPr>
      <w:r w:rsidRPr="00C80ACD">
        <w:t>Environmental sustainability</w:t>
      </w:r>
    </w:p>
    <w:p w14:paraId="2C781487" w14:textId="77777777" w:rsidR="003A0DAC" w:rsidRPr="00C80ACD" w:rsidRDefault="003A0DAC" w:rsidP="00763A98">
      <w:pPr>
        <w:pStyle w:val="ListParagraph"/>
        <w:numPr>
          <w:ilvl w:val="0"/>
          <w:numId w:val="4"/>
        </w:numPr>
        <w:spacing w:line="276" w:lineRule="auto"/>
        <w:jc w:val="both"/>
      </w:pPr>
      <w:r w:rsidRPr="00C80ACD">
        <w:t>Increased agricultural production i.e. higher incomes</w:t>
      </w:r>
    </w:p>
    <w:p w14:paraId="77150D7C" w14:textId="77777777" w:rsidR="00FC51F6" w:rsidRPr="00C175CD" w:rsidRDefault="003A0DAC" w:rsidP="00C175CD">
      <w:pPr>
        <w:pStyle w:val="ListParagraph"/>
        <w:numPr>
          <w:ilvl w:val="0"/>
          <w:numId w:val="4"/>
        </w:numPr>
        <w:spacing w:line="276" w:lineRule="auto"/>
        <w:jc w:val="both"/>
        <w:rPr>
          <w:shd w:val="clear" w:color="auto" w:fill="FFFFFF"/>
        </w:rPr>
      </w:pPr>
      <w:r w:rsidRPr="00C175CD">
        <w:rPr>
          <w:shd w:val="clear" w:color="auto" w:fill="FFFFFF"/>
        </w:rPr>
        <w:t>Better educational attainment.</w:t>
      </w:r>
    </w:p>
    <w:p w14:paraId="25D4A354" w14:textId="4D2C869B" w:rsidR="00FC51F6" w:rsidRPr="00C175CD" w:rsidRDefault="003F6255" w:rsidP="00C175CD">
      <w:pPr>
        <w:pStyle w:val="ListParagraph"/>
        <w:numPr>
          <w:ilvl w:val="0"/>
          <w:numId w:val="4"/>
        </w:numPr>
        <w:spacing w:line="276" w:lineRule="auto"/>
        <w:jc w:val="both"/>
        <w:rPr>
          <w:shd w:val="clear" w:color="auto" w:fill="FFFFFF"/>
        </w:rPr>
      </w:pPr>
      <w:r w:rsidRPr="00C175CD">
        <w:rPr>
          <w:shd w:val="clear" w:color="auto" w:fill="FFFFFF"/>
        </w:rPr>
        <w:t xml:space="preserve">Consultant welcome community monitors </w:t>
      </w:r>
      <w:proofErr w:type="gramStart"/>
      <w:r w:rsidRPr="00C175CD">
        <w:rPr>
          <w:shd w:val="clear" w:color="auto" w:fill="FFFFFF"/>
        </w:rPr>
        <w:t>and  Engagement</w:t>
      </w:r>
      <w:proofErr w:type="gramEnd"/>
      <w:r w:rsidRPr="00C175CD">
        <w:rPr>
          <w:shd w:val="clear" w:color="auto" w:fill="FFFFFF"/>
        </w:rPr>
        <w:t>.</w:t>
      </w:r>
    </w:p>
    <w:p w14:paraId="7C55CD1D" w14:textId="4034B3B0" w:rsidR="00FC51F6" w:rsidRPr="00C175CD" w:rsidRDefault="003F6255" w:rsidP="00C175CD">
      <w:pPr>
        <w:pStyle w:val="ListParagraph"/>
        <w:numPr>
          <w:ilvl w:val="0"/>
          <w:numId w:val="4"/>
        </w:numPr>
        <w:spacing w:line="276" w:lineRule="auto"/>
        <w:jc w:val="both"/>
        <w:rPr>
          <w:shd w:val="clear" w:color="auto" w:fill="FFFFFF"/>
        </w:rPr>
      </w:pPr>
      <w:r w:rsidRPr="00C175CD">
        <w:rPr>
          <w:shd w:val="clear" w:color="auto" w:fill="FFFFFF"/>
        </w:rPr>
        <w:t>To explain mitigation, and community safety.</w:t>
      </w:r>
    </w:p>
    <w:p w14:paraId="18225C54" w14:textId="68861EBB" w:rsidR="003F6255" w:rsidRPr="00C175CD" w:rsidRDefault="003F6255" w:rsidP="00C175CD">
      <w:pPr>
        <w:pStyle w:val="ListParagraph"/>
        <w:numPr>
          <w:ilvl w:val="0"/>
          <w:numId w:val="4"/>
        </w:numPr>
        <w:spacing w:line="276" w:lineRule="auto"/>
        <w:jc w:val="both"/>
        <w:rPr>
          <w:shd w:val="clear" w:color="auto" w:fill="FFFFFF"/>
        </w:rPr>
      </w:pPr>
      <w:r w:rsidRPr="00C175CD">
        <w:rPr>
          <w:shd w:val="clear" w:color="auto" w:fill="FFFFFF"/>
        </w:rPr>
        <w:t xml:space="preserve">Sustainability </w:t>
      </w:r>
      <w:proofErr w:type="gramStart"/>
      <w:r w:rsidRPr="00C175CD">
        <w:rPr>
          <w:shd w:val="clear" w:color="auto" w:fill="FFFFFF"/>
        </w:rPr>
        <w:t>Commitments(</w:t>
      </w:r>
      <w:proofErr w:type="gramEnd"/>
      <w:r w:rsidRPr="00C175CD">
        <w:rPr>
          <w:shd w:val="clear" w:color="auto" w:fill="FFFFFF"/>
        </w:rPr>
        <w:t>Use of green technologies or renewable energy</w:t>
      </w:r>
      <w:r w:rsidR="00FC51F6" w:rsidRPr="00C175CD">
        <w:rPr>
          <w:shd w:val="clear" w:color="auto" w:fill="FFFFFF"/>
        </w:rPr>
        <w:t xml:space="preserve">, </w:t>
      </w:r>
      <w:r w:rsidRPr="00C175CD">
        <w:rPr>
          <w:shd w:val="clear" w:color="auto" w:fill="FFFFFF"/>
        </w:rPr>
        <w:t xml:space="preserve">Long-term reforestation or conservation </w:t>
      </w:r>
      <w:proofErr w:type="spellStart"/>
      <w:proofErr w:type="gramStart"/>
      <w:r w:rsidRPr="00C175CD">
        <w:rPr>
          <w:shd w:val="clear" w:color="auto" w:fill="FFFFFF"/>
        </w:rPr>
        <w:t>plans</w:t>
      </w:r>
      <w:r w:rsidR="00FC51F6" w:rsidRPr="00C175CD">
        <w:rPr>
          <w:shd w:val="clear" w:color="auto" w:fill="FFFFFF"/>
        </w:rPr>
        <w:t>,</w:t>
      </w:r>
      <w:r w:rsidRPr="00C175CD">
        <w:rPr>
          <w:shd w:val="clear" w:color="auto" w:fill="FFFFFF"/>
        </w:rPr>
        <w:t>Climate</w:t>
      </w:r>
      <w:proofErr w:type="spellEnd"/>
      <w:proofErr w:type="gramEnd"/>
      <w:r w:rsidRPr="00C175CD">
        <w:rPr>
          <w:shd w:val="clear" w:color="auto" w:fill="FFFFFF"/>
        </w:rPr>
        <w:t xml:space="preserve"> resilience efforts)</w:t>
      </w:r>
    </w:p>
    <w:p w14:paraId="227AE8D4" w14:textId="77777777" w:rsidR="008C63B9" w:rsidRPr="00C80ACD" w:rsidRDefault="008C63B9" w:rsidP="009D6774">
      <w:pPr>
        <w:jc w:val="both"/>
      </w:pPr>
    </w:p>
    <w:p w14:paraId="69079EDE" w14:textId="64B26A08" w:rsidR="00630DF2" w:rsidRDefault="00FD0478" w:rsidP="009D6774">
      <w:pPr>
        <w:jc w:val="both"/>
      </w:pPr>
      <w:bookmarkStart w:id="101" w:name="_Toc173342584"/>
      <w:bookmarkStart w:id="102" w:name="_Toc177425064"/>
      <w:r w:rsidRPr="00C80ACD">
        <w:t>T</w:t>
      </w:r>
      <w:r w:rsidR="008C63B9" w:rsidRPr="00C80ACD">
        <w:t>he participants</w:t>
      </w:r>
      <w:r w:rsidRPr="00C80ACD">
        <w:t xml:space="preserve"> in the</w:t>
      </w:r>
      <w:r w:rsidR="008C63B9" w:rsidRPr="00C80ACD">
        <w:t xml:space="preserve"> </w:t>
      </w:r>
      <w:r w:rsidRPr="00C80ACD">
        <w:t>“Public Consultation” expressed their opinion on a</w:t>
      </w:r>
      <w:r w:rsidR="004A157E" w:rsidRPr="00C80ACD">
        <w:t>n</w:t>
      </w:r>
      <w:r w:rsidRPr="00C80ACD">
        <w:t xml:space="preserve"> all</w:t>
      </w:r>
      <w:r w:rsidR="004A157E" w:rsidRPr="00C80ACD">
        <w:t>-</w:t>
      </w:r>
      <w:r w:rsidR="000D34D1" w:rsidRPr="00C80ACD">
        <w:t>weather road.</w:t>
      </w:r>
      <w:r w:rsidR="00630DF2" w:rsidRPr="00C80ACD">
        <w:t xml:space="preserve"> </w:t>
      </w:r>
      <w:r w:rsidR="00BD136D" w:rsidRPr="00C80ACD">
        <w:t>To have an uninterrupted illumina</w:t>
      </w:r>
      <w:r w:rsidRPr="00C80ACD">
        <w:t>tion on the streets, they were insisting on ‘Solar Powered Street Light”. The height of the roads should be above the highest flood level (HFL). The drains by the side of the road should be covered with slabs, so that the drains may not be used as dustbin &amp; simultaneously it may be used as a footpath. They emphasized on tree plantation by the side of the roads.</w:t>
      </w:r>
      <w:bookmarkEnd w:id="101"/>
      <w:bookmarkEnd w:id="102"/>
      <w:r w:rsidR="00832A7E" w:rsidRPr="00C80ACD">
        <w:t xml:space="preserve"> Inclusion of more labor from the local community was also their demand.</w:t>
      </w:r>
    </w:p>
    <w:p w14:paraId="72E1C505" w14:textId="77777777" w:rsidR="00601F7E" w:rsidRDefault="00601F7E" w:rsidP="009D6774">
      <w:pPr>
        <w:jc w:val="both"/>
      </w:pPr>
    </w:p>
    <w:p w14:paraId="1B097B5A" w14:textId="4E733C23" w:rsidR="00E30C73" w:rsidRPr="00C546B3" w:rsidRDefault="00C546B3" w:rsidP="00086690">
      <w:pPr>
        <w:pStyle w:val="Caption"/>
        <w:keepNext/>
      </w:pPr>
      <w:bookmarkStart w:id="103" w:name="_Toc214190520"/>
      <w:r w:rsidRPr="00C546B3">
        <w:rPr>
          <w:szCs w:val="22"/>
        </w:rPr>
        <w:t xml:space="preserve">Table </w:t>
      </w:r>
      <w:r w:rsidRPr="00C546B3">
        <w:rPr>
          <w:szCs w:val="22"/>
        </w:rPr>
        <w:fldChar w:fldCharType="begin"/>
      </w:r>
      <w:r w:rsidRPr="00C546B3">
        <w:rPr>
          <w:szCs w:val="22"/>
        </w:rPr>
        <w:instrText xml:space="preserve"> SEQ Table \* ARABIC </w:instrText>
      </w:r>
      <w:r w:rsidRPr="00C546B3">
        <w:rPr>
          <w:szCs w:val="22"/>
        </w:rPr>
        <w:fldChar w:fldCharType="separate"/>
      </w:r>
      <w:r w:rsidR="00DF23F5">
        <w:rPr>
          <w:noProof/>
          <w:szCs w:val="22"/>
        </w:rPr>
        <w:t>9</w:t>
      </w:r>
      <w:r w:rsidRPr="00C546B3">
        <w:rPr>
          <w:szCs w:val="22"/>
        </w:rPr>
        <w:fldChar w:fldCharType="end"/>
      </w:r>
      <w:r w:rsidRPr="00C546B3">
        <w:rPr>
          <w:szCs w:val="22"/>
        </w:rPr>
        <w:t>:Total list of Public Consultation</w:t>
      </w:r>
      <w:r>
        <w:rPr>
          <w:szCs w:val="22"/>
        </w:rPr>
        <w:t xml:space="preserve"> </w:t>
      </w:r>
      <w:r w:rsidRPr="00C546B3">
        <w:rPr>
          <w:szCs w:val="22"/>
        </w:rPr>
        <w:t>(October</w:t>
      </w:r>
      <w:r w:rsidR="00646E06">
        <w:rPr>
          <w:szCs w:val="22"/>
        </w:rPr>
        <w:t xml:space="preserve"> </w:t>
      </w:r>
      <w:r w:rsidR="00497D79">
        <w:rPr>
          <w:szCs w:val="22"/>
        </w:rPr>
        <w:t>20</w:t>
      </w:r>
      <w:r w:rsidRPr="00C546B3">
        <w:rPr>
          <w:szCs w:val="22"/>
        </w:rPr>
        <w:t xml:space="preserve">23 to till </w:t>
      </w:r>
      <w:r w:rsidR="00646E06">
        <w:rPr>
          <w:szCs w:val="22"/>
        </w:rPr>
        <w:t>September 2025</w:t>
      </w:r>
      <w:r w:rsidRPr="00C546B3">
        <w:rPr>
          <w:szCs w:val="22"/>
        </w:rPr>
        <w:t>)</w:t>
      </w:r>
      <w:bookmarkEnd w:id="103"/>
    </w:p>
    <w:p w14:paraId="2FAEC649" w14:textId="77777777" w:rsidR="00E30C73" w:rsidRPr="00C546B3" w:rsidRDefault="00E30C73" w:rsidP="00E30C73"/>
    <w:p w14:paraId="77DDB96B" w14:textId="77777777" w:rsidR="00C546B3" w:rsidRPr="00086690" w:rsidRDefault="00C546B3" w:rsidP="00C546B3">
      <w:pPr>
        <w:widowControl/>
        <w:autoSpaceDE/>
        <w:autoSpaceDN/>
        <w:spacing w:after="160" w:line="259" w:lineRule="auto"/>
        <w:rPr>
          <w:rFonts w:ascii="Arial Narrow" w:eastAsia="Calibri" w:hAnsi="Arial Narrow" w:cs="Times New Roman"/>
          <w:b/>
          <w:bCs/>
          <w:sz w:val="24"/>
          <w:szCs w:val="24"/>
        </w:rPr>
      </w:pPr>
      <w:r w:rsidRPr="00086690">
        <w:rPr>
          <w:rFonts w:ascii="Arial Narrow" w:eastAsia="Calibri" w:hAnsi="Arial Narrow" w:cs="Times New Roman"/>
          <w:b/>
          <w:bCs/>
          <w:sz w:val="24"/>
          <w:szCs w:val="24"/>
        </w:rPr>
        <w:t>Public Consultation</w:t>
      </w:r>
    </w:p>
    <w:tbl>
      <w:tblPr>
        <w:tblStyle w:val="TableGrid1"/>
        <w:tblW w:w="0" w:type="auto"/>
        <w:tblLook w:val="04A0" w:firstRow="1" w:lastRow="0" w:firstColumn="1" w:lastColumn="0" w:noHBand="0" w:noVBand="1"/>
      </w:tblPr>
      <w:tblGrid>
        <w:gridCol w:w="625"/>
        <w:gridCol w:w="3240"/>
        <w:gridCol w:w="1710"/>
        <w:gridCol w:w="1260"/>
        <w:gridCol w:w="1350"/>
        <w:gridCol w:w="1165"/>
      </w:tblGrid>
      <w:tr w:rsidR="00C546B3" w:rsidRPr="00086690" w14:paraId="6D89873A" w14:textId="77777777" w:rsidTr="00156105">
        <w:trPr>
          <w:trHeight w:val="170"/>
        </w:trPr>
        <w:tc>
          <w:tcPr>
            <w:tcW w:w="625" w:type="dxa"/>
            <w:vMerge w:val="restart"/>
          </w:tcPr>
          <w:p w14:paraId="101F33E3" w14:textId="77777777" w:rsidR="00C546B3" w:rsidRPr="00086690" w:rsidRDefault="00C546B3" w:rsidP="00086690">
            <w:pPr>
              <w:rPr>
                <w:rFonts w:eastAsia="Calibri"/>
                <w:b/>
                <w:bCs/>
                <w:sz w:val="20"/>
                <w:szCs w:val="20"/>
              </w:rPr>
            </w:pPr>
            <w:proofErr w:type="spellStart"/>
            <w:r w:rsidRPr="00086690">
              <w:rPr>
                <w:rFonts w:eastAsia="Calibri"/>
                <w:b/>
                <w:bCs/>
                <w:sz w:val="20"/>
                <w:szCs w:val="20"/>
              </w:rPr>
              <w:t>Sl</w:t>
            </w:r>
            <w:proofErr w:type="spellEnd"/>
            <w:r w:rsidRPr="00086690">
              <w:rPr>
                <w:rFonts w:eastAsia="Calibri"/>
                <w:b/>
                <w:bCs/>
                <w:sz w:val="20"/>
                <w:szCs w:val="20"/>
              </w:rPr>
              <w:t xml:space="preserve"> #</w:t>
            </w:r>
          </w:p>
        </w:tc>
        <w:tc>
          <w:tcPr>
            <w:tcW w:w="3240" w:type="dxa"/>
            <w:vMerge w:val="restart"/>
          </w:tcPr>
          <w:p w14:paraId="1816423D" w14:textId="77777777" w:rsidR="00C546B3" w:rsidRPr="00086690" w:rsidRDefault="00C546B3" w:rsidP="00086690">
            <w:pPr>
              <w:jc w:val="center"/>
              <w:rPr>
                <w:rFonts w:eastAsia="Calibri"/>
                <w:b/>
                <w:bCs/>
                <w:sz w:val="20"/>
                <w:szCs w:val="20"/>
              </w:rPr>
            </w:pPr>
            <w:r w:rsidRPr="00086690">
              <w:rPr>
                <w:rFonts w:eastAsia="Calibri"/>
                <w:b/>
                <w:bCs/>
                <w:sz w:val="20"/>
                <w:szCs w:val="20"/>
              </w:rPr>
              <w:t>Duration</w:t>
            </w:r>
          </w:p>
        </w:tc>
        <w:tc>
          <w:tcPr>
            <w:tcW w:w="1710" w:type="dxa"/>
            <w:vMerge w:val="restart"/>
          </w:tcPr>
          <w:p w14:paraId="28F7EF89" w14:textId="77777777" w:rsidR="00C546B3" w:rsidRPr="00086690" w:rsidRDefault="00C546B3" w:rsidP="00086690">
            <w:pPr>
              <w:jc w:val="center"/>
              <w:rPr>
                <w:rFonts w:eastAsia="Calibri"/>
                <w:b/>
                <w:bCs/>
                <w:sz w:val="20"/>
                <w:szCs w:val="20"/>
              </w:rPr>
            </w:pPr>
            <w:r w:rsidRPr="00086690">
              <w:rPr>
                <w:rFonts w:eastAsia="Calibri"/>
                <w:b/>
                <w:bCs/>
                <w:sz w:val="20"/>
                <w:szCs w:val="20"/>
              </w:rPr>
              <w:t>Number of Consultation</w:t>
            </w:r>
          </w:p>
        </w:tc>
        <w:tc>
          <w:tcPr>
            <w:tcW w:w="3775" w:type="dxa"/>
            <w:gridSpan w:val="3"/>
          </w:tcPr>
          <w:p w14:paraId="4AAD1849" w14:textId="77777777" w:rsidR="00C546B3" w:rsidRPr="00086690" w:rsidRDefault="00C546B3" w:rsidP="00086690">
            <w:pPr>
              <w:jc w:val="center"/>
              <w:rPr>
                <w:rFonts w:eastAsia="Calibri"/>
                <w:b/>
                <w:bCs/>
                <w:sz w:val="20"/>
                <w:szCs w:val="20"/>
              </w:rPr>
            </w:pPr>
            <w:r w:rsidRPr="00086690">
              <w:rPr>
                <w:rFonts w:eastAsia="Calibri"/>
                <w:b/>
                <w:bCs/>
                <w:sz w:val="20"/>
                <w:szCs w:val="20"/>
              </w:rPr>
              <w:t>Participants</w:t>
            </w:r>
          </w:p>
        </w:tc>
      </w:tr>
      <w:tr w:rsidR="00C546B3" w:rsidRPr="00086690" w14:paraId="7519D7C0" w14:textId="77777777" w:rsidTr="00156105">
        <w:trPr>
          <w:trHeight w:val="152"/>
        </w:trPr>
        <w:tc>
          <w:tcPr>
            <w:tcW w:w="625" w:type="dxa"/>
            <w:vMerge/>
          </w:tcPr>
          <w:p w14:paraId="5015ACB0" w14:textId="77777777" w:rsidR="00C546B3" w:rsidRPr="00086690" w:rsidRDefault="00C546B3" w:rsidP="00086690">
            <w:pPr>
              <w:rPr>
                <w:rFonts w:eastAsia="Calibri"/>
                <w:b/>
                <w:bCs/>
                <w:sz w:val="20"/>
                <w:szCs w:val="20"/>
              </w:rPr>
            </w:pPr>
          </w:p>
        </w:tc>
        <w:tc>
          <w:tcPr>
            <w:tcW w:w="3240" w:type="dxa"/>
            <w:vMerge/>
          </w:tcPr>
          <w:p w14:paraId="6A8EB613" w14:textId="77777777" w:rsidR="00C546B3" w:rsidRPr="00086690" w:rsidRDefault="00C546B3" w:rsidP="00086690">
            <w:pPr>
              <w:rPr>
                <w:rFonts w:eastAsia="Calibri"/>
                <w:b/>
                <w:bCs/>
                <w:sz w:val="20"/>
                <w:szCs w:val="20"/>
              </w:rPr>
            </w:pPr>
          </w:p>
        </w:tc>
        <w:tc>
          <w:tcPr>
            <w:tcW w:w="1710" w:type="dxa"/>
            <w:vMerge/>
          </w:tcPr>
          <w:p w14:paraId="7FEBE472" w14:textId="77777777" w:rsidR="00C546B3" w:rsidRPr="00086690" w:rsidRDefault="00C546B3" w:rsidP="00086690">
            <w:pPr>
              <w:rPr>
                <w:rFonts w:eastAsia="Calibri"/>
                <w:b/>
                <w:bCs/>
                <w:sz w:val="20"/>
                <w:szCs w:val="20"/>
              </w:rPr>
            </w:pPr>
          </w:p>
        </w:tc>
        <w:tc>
          <w:tcPr>
            <w:tcW w:w="1260" w:type="dxa"/>
          </w:tcPr>
          <w:p w14:paraId="17A7D8AF" w14:textId="77777777" w:rsidR="00C546B3" w:rsidRPr="00086690" w:rsidRDefault="00C546B3" w:rsidP="00086690">
            <w:pPr>
              <w:jc w:val="center"/>
              <w:rPr>
                <w:rFonts w:eastAsia="Calibri"/>
                <w:b/>
                <w:bCs/>
                <w:sz w:val="20"/>
                <w:szCs w:val="20"/>
              </w:rPr>
            </w:pPr>
            <w:r w:rsidRPr="00086690">
              <w:rPr>
                <w:rFonts w:eastAsia="Calibri"/>
                <w:b/>
                <w:bCs/>
                <w:sz w:val="20"/>
                <w:szCs w:val="20"/>
              </w:rPr>
              <w:t>Male</w:t>
            </w:r>
          </w:p>
        </w:tc>
        <w:tc>
          <w:tcPr>
            <w:tcW w:w="1350" w:type="dxa"/>
          </w:tcPr>
          <w:p w14:paraId="1D308160" w14:textId="77777777" w:rsidR="00C546B3" w:rsidRPr="00086690" w:rsidRDefault="00C546B3" w:rsidP="00086690">
            <w:pPr>
              <w:jc w:val="center"/>
              <w:rPr>
                <w:rFonts w:eastAsia="Calibri"/>
                <w:b/>
                <w:bCs/>
                <w:sz w:val="20"/>
                <w:szCs w:val="20"/>
              </w:rPr>
            </w:pPr>
            <w:r w:rsidRPr="00086690">
              <w:rPr>
                <w:rFonts w:eastAsia="Calibri"/>
                <w:b/>
                <w:bCs/>
                <w:sz w:val="20"/>
                <w:szCs w:val="20"/>
              </w:rPr>
              <w:t>Female</w:t>
            </w:r>
          </w:p>
        </w:tc>
        <w:tc>
          <w:tcPr>
            <w:tcW w:w="1165" w:type="dxa"/>
          </w:tcPr>
          <w:p w14:paraId="68E00482" w14:textId="77777777" w:rsidR="00C546B3" w:rsidRPr="00086690" w:rsidRDefault="00C546B3" w:rsidP="00086690">
            <w:pPr>
              <w:jc w:val="center"/>
              <w:rPr>
                <w:rFonts w:eastAsia="Calibri"/>
                <w:b/>
                <w:bCs/>
                <w:sz w:val="20"/>
                <w:szCs w:val="20"/>
              </w:rPr>
            </w:pPr>
            <w:r w:rsidRPr="00086690">
              <w:rPr>
                <w:rFonts w:eastAsia="Calibri"/>
                <w:b/>
                <w:bCs/>
                <w:sz w:val="20"/>
                <w:szCs w:val="20"/>
              </w:rPr>
              <w:t>Total</w:t>
            </w:r>
          </w:p>
        </w:tc>
      </w:tr>
      <w:tr w:rsidR="00C546B3" w:rsidRPr="00086690" w14:paraId="3B07ACE9" w14:textId="77777777" w:rsidTr="00156105">
        <w:tc>
          <w:tcPr>
            <w:tcW w:w="625" w:type="dxa"/>
          </w:tcPr>
          <w:p w14:paraId="7B76C97F" w14:textId="77777777" w:rsidR="00C546B3" w:rsidRPr="00086690" w:rsidRDefault="00C546B3" w:rsidP="00086690">
            <w:pPr>
              <w:rPr>
                <w:rFonts w:eastAsia="Calibri"/>
                <w:sz w:val="20"/>
                <w:szCs w:val="20"/>
              </w:rPr>
            </w:pPr>
            <w:r w:rsidRPr="00086690">
              <w:rPr>
                <w:rFonts w:eastAsia="Calibri"/>
                <w:sz w:val="20"/>
                <w:szCs w:val="20"/>
              </w:rPr>
              <w:t>01</w:t>
            </w:r>
          </w:p>
        </w:tc>
        <w:tc>
          <w:tcPr>
            <w:tcW w:w="3240" w:type="dxa"/>
          </w:tcPr>
          <w:p w14:paraId="171D0AF2" w14:textId="77777777" w:rsidR="00C546B3" w:rsidRPr="00086690" w:rsidRDefault="00C546B3" w:rsidP="00086690">
            <w:pPr>
              <w:rPr>
                <w:rFonts w:eastAsia="Calibri"/>
                <w:sz w:val="20"/>
                <w:szCs w:val="20"/>
              </w:rPr>
            </w:pPr>
            <w:r w:rsidRPr="00086690">
              <w:rPr>
                <w:rFonts w:eastAsia="Calibri"/>
                <w:sz w:val="20"/>
                <w:szCs w:val="20"/>
              </w:rPr>
              <w:t>October 2023-March 2024</w:t>
            </w:r>
          </w:p>
        </w:tc>
        <w:tc>
          <w:tcPr>
            <w:tcW w:w="1710" w:type="dxa"/>
          </w:tcPr>
          <w:p w14:paraId="5039987D" w14:textId="77777777" w:rsidR="00C546B3" w:rsidRPr="00086690" w:rsidRDefault="00C546B3" w:rsidP="00086690">
            <w:pPr>
              <w:jc w:val="center"/>
              <w:rPr>
                <w:rFonts w:eastAsia="Calibri"/>
                <w:sz w:val="20"/>
                <w:szCs w:val="20"/>
              </w:rPr>
            </w:pPr>
            <w:r w:rsidRPr="00086690">
              <w:rPr>
                <w:rFonts w:eastAsia="Calibri"/>
                <w:sz w:val="20"/>
                <w:szCs w:val="20"/>
              </w:rPr>
              <w:t>18</w:t>
            </w:r>
          </w:p>
        </w:tc>
        <w:tc>
          <w:tcPr>
            <w:tcW w:w="1260" w:type="dxa"/>
          </w:tcPr>
          <w:p w14:paraId="4C9BE48D" w14:textId="77777777" w:rsidR="00C546B3" w:rsidRPr="00086690" w:rsidRDefault="00C546B3" w:rsidP="00086690">
            <w:pPr>
              <w:jc w:val="center"/>
              <w:rPr>
                <w:rFonts w:eastAsia="Calibri"/>
                <w:sz w:val="20"/>
                <w:szCs w:val="20"/>
              </w:rPr>
            </w:pPr>
            <w:r w:rsidRPr="00086690">
              <w:rPr>
                <w:rFonts w:eastAsia="Calibri"/>
                <w:sz w:val="20"/>
                <w:szCs w:val="20"/>
              </w:rPr>
              <w:t>221</w:t>
            </w:r>
          </w:p>
        </w:tc>
        <w:tc>
          <w:tcPr>
            <w:tcW w:w="1350" w:type="dxa"/>
          </w:tcPr>
          <w:p w14:paraId="139BD9B4" w14:textId="77777777" w:rsidR="00C546B3" w:rsidRPr="00086690" w:rsidRDefault="00C546B3" w:rsidP="00086690">
            <w:pPr>
              <w:jc w:val="center"/>
              <w:rPr>
                <w:rFonts w:eastAsia="Calibri"/>
                <w:sz w:val="20"/>
                <w:szCs w:val="20"/>
              </w:rPr>
            </w:pPr>
            <w:r w:rsidRPr="00086690">
              <w:rPr>
                <w:rFonts w:eastAsia="Calibri"/>
                <w:sz w:val="20"/>
                <w:szCs w:val="20"/>
              </w:rPr>
              <w:t>58</w:t>
            </w:r>
          </w:p>
        </w:tc>
        <w:tc>
          <w:tcPr>
            <w:tcW w:w="1165" w:type="dxa"/>
          </w:tcPr>
          <w:p w14:paraId="5CFB981E" w14:textId="77777777" w:rsidR="00C546B3" w:rsidRPr="00086690" w:rsidRDefault="00C546B3" w:rsidP="00086690">
            <w:pPr>
              <w:jc w:val="center"/>
              <w:rPr>
                <w:rFonts w:eastAsia="Calibri"/>
                <w:sz w:val="20"/>
                <w:szCs w:val="20"/>
              </w:rPr>
            </w:pPr>
            <w:r w:rsidRPr="00086690">
              <w:rPr>
                <w:rFonts w:eastAsia="Calibri"/>
                <w:sz w:val="20"/>
                <w:szCs w:val="20"/>
              </w:rPr>
              <w:t>279</w:t>
            </w:r>
          </w:p>
        </w:tc>
      </w:tr>
      <w:tr w:rsidR="00C546B3" w:rsidRPr="00086690" w14:paraId="69BF5AFF" w14:textId="77777777" w:rsidTr="00156105">
        <w:tc>
          <w:tcPr>
            <w:tcW w:w="625" w:type="dxa"/>
          </w:tcPr>
          <w:p w14:paraId="308143B5" w14:textId="77777777" w:rsidR="00C546B3" w:rsidRPr="00086690" w:rsidRDefault="00C546B3" w:rsidP="00086690">
            <w:pPr>
              <w:rPr>
                <w:rFonts w:eastAsia="Calibri"/>
                <w:sz w:val="20"/>
                <w:szCs w:val="20"/>
              </w:rPr>
            </w:pPr>
            <w:r w:rsidRPr="00086690">
              <w:rPr>
                <w:rFonts w:eastAsia="Calibri"/>
                <w:sz w:val="20"/>
                <w:szCs w:val="20"/>
              </w:rPr>
              <w:t>02</w:t>
            </w:r>
          </w:p>
        </w:tc>
        <w:tc>
          <w:tcPr>
            <w:tcW w:w="3240" w:type="dxa"/>
          </w:tcPr>
          <w:p w14:paraId="6A0F4128" w14:textId="77777777" w:rsidR="00C546B3" w:rsidRPr="00086690" w:rsidRDefault="00C546B3" w:rsidP="00086690">
            <w:pPr>
              <w:rPr>
                <w:rFonts w:eastAsia="Calibri"/>
                <w:sz w:val="20"/>
                <w:szCs w:val="20"/>
              </w:rPr>
            </w:pPr>
            <w:r w:rsidRPr="00086690">
              <w:rPr>
                <w:rFonts w:eastAsia="Calibri"/>
                <w:sz w:val="20"/>
                <w:szCs w:val="20"/>
              </w:rPr>
              <w:t>April 2024-Sept 2024</w:t>
            </w:r>
          </w:p>
        </w:tc>
        <w:tc>
          <w:tcPr>
            <w:tcW w:w="1710" w:type="dxa"/>
          </w:tcPr>
          <w:p w14:paraId="66438388" w14:textId="77777777" w:rsidR="00C546B3" w:rsidRPr="00086690" w:rsidRDefault="00C546B3" w:rsidP="00086690">
            <w:pPr>
              <w:jc w:val="center"/>
              <w:rPr>
                <w:rFonts w:eastAsia="Calibri"/>
                <w:sz w:val="20"/>
                <w:szCs w:val="20"/>
              </w:rPr>
            </w:pPr>
            <w:r w:rsidRPr="00086690">
              <w:rPr>
                <w:rFonts w:eastAsia="Calibri"/>
                <w:sz w:val="20"/>
                <w:szCs w:val="20"/>
              </w:rPr>
              <w:t>77</w:t>
            </w:r>
          </w:p>
        </w:tc>
        <w:tc>
          <w:tcPr>
            <w:tcW w:w="1260" w:type="dxa"/>
          </w:tcPr>
          <w:p w14:paraId="4719D6BE" w14:textId="77777777" w:rsidR="00C546B3" w:rsidRPr="00086690" w:rsidRDefault="00C546B3" w:rsidP="00086690">
            <w:pPr>
              <w:jc w:val="center"/>
              <w:rPr>
                <w:rFonts w:eastAsia="Calibri"/>
                <w:sz w:val="20"/>
                <w:szCs w:val="20"/>
              </w:rPr>
            </w:pPr>
            <w:r w:rsidRPr="00086690">
              <w:rPr>
                <w:rFonts w:eastAsia="Calibri"/>
                <w:sz w:val="20"/>
                <w:szCs w:val="20"/>
              </w:rPr>
              <w:t>958</w:t>
            </w:r>
          </w:p>
        </w:tc>
        <w:tc>
          <w:tcPr>
            <w:tcW w:w="1350" w:type="dxa"/>
          </w:tcPr>
          <w:p w14:paraId="455004CD" w14:textId="77777777" w:rsidR="00C546B3" w:rsidRPr="00086690" w:rsidRDefault="00C546B3" w:rsidP="00086690">
            <w:pPr>
              <w:jc w:val="center"/>
              <w:rPr>
                <w:rFonts w:eastAsia="Calibri"/>
                <w:sz w:val="20"/>
                <w:szCs w:val="20"/>
              </w:rPr>
            </w:pPr>
            <w:r w:rsidRPr="00086690">
              <w:rPr>
                <w:rFonts w:eastAsia="Calibri"/>
                <w:sz w:val="20"/>
                <w:szCs w:val="20"/>
              </w:rPr>
              <w:t>220</w:t>
            </w:r>
          </w:p>
        </w:tc>
        <w:tc>
          <w:tcPr>
            <w:tcW w:w="1165" w:type="dxa"/>
          </w:tcPr>
          <w:p w14:paraId="29D4F4C8" w14:textId="77777777" w:rsidR="00C546B3" w:rsidRPr="00086690" w:rsidRDefault="00C546B3" w:rsidP="00086690">
            <w:pPr>
              <w:jc w:val="center"/>
              <w:rPr>
                <w:rFonts w:eastAsia="Calibri"/>
                <w:sz w:val="20"/>
                <w:szCs w:val="20"/>
              </w:rPr>
            </w:pPr>
            <w:r w:rsidRPr="00086690">
              <w:rPr>
                <w:rFonts w:eastAsia="Calibri"/>
                <w:sz w:val="20"/>
                <w:szCs w:val="20"/>
              </w:rPr>
              <w:t>1178</w:t>
            </w:r>
          </w:p>
        </w:tc>
      </w:tr>
      <w:tr w:rsidR="00C546B3" w:rsidRPr="00086690" w14:paraId="2481BEA8" w14:textId="77777777" w:rsidTr="00156105">
        <w:tc>
          <w:tcPr>
            <w:tcW w:w="625" w:type="dxa"/>
          </w:tcPr>
          <w:p w14:paraId="6D12C745" w14:textId="77777777" w:rsidR="00C546B3" w:rsidRPr="00086690" w:rsidRDefault="00C546B3" w:rsidP="00086690">
            <w:pPr>
              <w:rPr>
                <w:rFonts w:eastAsia="Calibri"/>
                <w:sz w:val="20"/>
                <w:szCs w:val="20"/>
              </w:rPr>
            </w:pPr>
            <w:r w:rsidRPr="00086690">
              <w:rPr>
                <w:rFonts w:eastAsia="Calibri"/>
                <w:sz w:val="20"/>
                <w:szCs w:val="20"/>
              </w:rPr>
              <w:t>03</w:t>
            </w:r>
          </w:p>
        </w:tc>
        <w:tc>
          <w:tcPr>
            <w:tcW w:w="3240" w:type="dxa"/>
          </w:tcPr>
          <w:p w14:paraId="04738BB8" w14:textId="77777777" w:rsidR="00C546B3" w:rsidRPr="00086690" w:rsidRDefault="00C546B3" w:rsidP="00086690">
            <w:pPr>
              <w:rPr>
                <w:rFonts w:eastAsia="Calibri"/>
                <w:sz w:val="20"/>
                <w:szCs w:val="20"/>
              </w:rPr>
            </w:pPr>
            <w:r w:rsidRPr="00086690">
              <w:rPr>
                <w:rFonts w:eastAsia="Calibri"/>
                <w:sz w:val="20"/>
                <w:szCs w:val="20"/>
              </w:rPr>
              <w:t>October 2024-March 2025</w:t>
            </w:r>
          </w:p>
        </w:tc>
        <w:tc>
          <w:tcPr>
            <w:tcW w:w="1710" w:type="dxa"/>
          </w:tcPr>
          <w:p w14:paraId="5FC3C9D0" w14:textId="77777777" w:rsidR="00C546B3" w:rsidRPr="00086690" w:rsidRDefault="00C546B3" w:rsidP="00086690">
            <w:pPr>
              <w:jc w:val="center"/>
              <w:rPr>
                <w:rFonts w:eastAsia="Calibri"/>
                <w:sz w:val="20"/>
                <w:szCs w:val="20"/>
              </w:rPr>
            </w:pPr>
            <w:r w:rsidRPr="00086690">
              <w:rPr>
                <w:rFonts w:eastAsia="Calibri"/>
                <w:sz w:val="20"/>
                <w:szCs w:val="20"/>
              </w:rPr>
              <w:t>43</w:t>
            </w:r>
          </w:p>
        </w:tc>
        <w:tc>
          <w:tcPr>
            <w:tcW w:w="1260" w:type="dxa"/>
          </w:tcPr>
          <w:p w14:paraId="752224B3" w14:textId="77777777" w:rsidR="00C546B3" w:rsidRPr="00086690" w:rsidRDefault="00C546B3" w:rsidP="00086690">
            <w:pPr>
              <w:jc w:val="center"/>
              <w:rPr>
                <w:rFonts w:eastAsia="Calibri"/>
                <w:sz w:val="20"/>
                <w:szCs w:val="20"/>
              </w:rPr>
            </w:pPr>
            <w:r w:rsidRPr="00086690">
              <w:rPr>
                <w:rFonts w:eastAsia="Calibri"/>
                <w:sz w:val="20"/>
                <w:szCs w:val="20"/>
              </w:rPr>
              <w:t>585</w:t>
            </w:r>
          </w:p>
        </w:tc>
        <w:tc>
          <w:tcPr>
            <w:tcW w:w="1350" w:type="dxa"/>
          </w:tcPr>
          <w:p w14:paraId="39E6D5B2" w14:textId="77777777" w:rsidR="00C546B3" w:rsidRPr="00086690" w:rsidRDefault="00C546B3" w:rsidP="00086690">
            <w:pPr>
              <w:jc w:val="center"/>
              <w:rPr>
                <w:rFonts w:eastAsia="Calibri"/>
                <w:sz w:val="20"/>
                <w:szCs w:val="20"/>
              </w:rPr>
            </w:pPr>
            <w:r w:rsidRPr="00086690">
              <w:rPr>
                <w:rFonts w:eastAsia="Calibri"/>
                <w:sz w:val="20"/>
                <w:szCs w:val="20"/>
              </w:rPr>
              <w:t>138</w:t>
            </w:r>
          </w:p>
        </w:tc>
        <w:tc>
          <w:tcPr>
            <w:tcW w:w="1165" w:type="dxa"/>
          </w:tcPr>
          <w:p w14:paraId="67A0F271" w14:textId="77777777" w:rsidR="00C546B3" w:rsidRPr="00086690" w:rsidRDefault="00C546B3" w:rsidP="00086690">
            <w:pPr>
              <w:jc w:val="center"/>
              <w:rPr>
                <w:rFonts w:eastAsia="Calibri"/>
                <w:sz w:val="20"/>
                <w:szCs w:val="20"/>
              </w:rPr>
            </w:pPr>
            <w:r w:rsidRPr="00086690">
              <w:rPr>
                <w:rFonts w:eastAsia="Calibri"/>
                <w:sz w:val="20"/>
                <w:szCs w:val="20"/>
              </w:rPr>
              <w:t>723</w:t>
            </w:r>
          </w:p>
        </w:tc>
      </w:tr>
      <w:tr w:rsidR="00C546B3" w:rsidRPr="00086690" w14:paraId="5D654309" w14:textId="77777777" w:rsidTr="00156105">
        <w:tc>
          <w:tcPr>
            <w:tcW w:w="625" w:type="dxa"/>
          </w:tcPr>
          <w:p w14:paraId="207BF233" w14:textId="77777777" w:rsidR="00C546B3" w:rsidRPr="00086690" w:rsidRDefault="00C546B3" w:rsidP="00086690">
            <w:pPr>
              <w:rPr>
                <w:rFonts w:eastAsia="Calibri"/>
                <w:sz w:val="20"/>
                <w:szCs w:val="20"/>
              </w:rPr>
            </w:pPr>
            <w:r w:rsidRPr="00086690">
              <w:rPr>
                <w:rFonts w:eastAsia="Calibri"/>
                <w:sz w:val="20"/>
                <w:szCs w:val="20"/>
              </w:rPr>
              <w:t>04</w:t>
            </w:r>
          </w:p>
        </w:tc>
        <w:tc>
          <w:tcPr>
            <w:tcW w:w="3240" w:type="dxa"/>
          </w:tcPr>
          <w:p w14:paraId="4E0746B9" w14:textId="77777777" w:rsidR="00C546B3" w:rsidRPr="00086690" w:rsidRDefault="00C546B3" w:rsidP="00086690">
            <w:pPr>
              <w:rPr>
                <w:rFonts w:eastAsia="Calibri"/>
                <w:sz w:val="20"/>
                <w:szCs w:val="20"/>
              </w:rPr>
            </w:pPr>
            <w:r w:rsidRPr="00086690">
              <w:rPr>
                <w:rFonts w:eastAsia="Calibri"/>
                <w:sz w:val="20"/>
                <w:szCs w:val="20"/>
              </w:rPr>
              <w:t>April 2025-June 2025</w:t>
            </w:r>
          </w:p>
        </w:tc>
        <w:tc>
          <w:tcPr>
            <w:tcW w:w="1710" w:type="dxa"/>
          </w:tcPr>
          <w:p w14:paraId="083109E4" w14:textId="77777777" w:rsidR="00C546B3" w:rsidRPr="00086690" w:rsidRDefault="00C546B3" w:rsidP="00086690">
            <w:pPr>
              <w:jc w:val="center"/>
              <w:rPr>
                <w:rFonts w:eastAsia="Calibri"/>
                <w:sz w:val="20"/>
                <w:szCs w:val="20"/>
              </w:rPr>
            </w:pPr>
            <w:r w:rsidRPr="00086690">
              <w:rPr>
                <w:rFonts w:eastAsia="Calibri"/>
                <w:sz w:val="20"/>
                <w:szCs w:val="20"/>
              </w:rPr>
              <w:t>13</w:t>
            </w:r>
          </w:p>
        </w:tc>
        <w:tc>
          <w:tcPr>
            <w:tcW w:w="1260" w:type="dxa"/>
          </w:tcPr>
          <w:p w14:paraId="5C552BC5" w14:textId="77777777" w:rsidR="00C546B3" w:rsidRPr="00086690" w:rsidRDefault="00C546B3" w:rsidP="00086690">
            <w:pPr>
              <w:jc w:val="center"/>
              <w:rPr>
                <w:rFonts w:eastAsia="Calibri"/>
                <w:sz w:val="20"/>
                <w:szCs w:val="20"/>
              </w:rPr>
            </w:pPr>
            <w:r w:rsidRPr="00086690">
              <w:rPr>
                <w:rFonts w:eastAsia="Calibri"/>
                <w:sz w:val="20"/>
                <w:szCs w:val="20"/>
              </w:rPr>
              <w:t>191</w:t>
            </w:r>
          </w:p>
        </w:tc>
        <w:tc>
          <w:tcPr>
            <w:tcW w:w="1350" w:type="dxa"/>
          </w:tcPr>
          <w:p w14:paraId="4A7D0A65" w14:textId="77777777" w:rsidR="00C546B3" w:rsidRPr="00086690" w:rsidRDefault="00C546B3" w:rsidP="00086690">
            <w:pPr>
              <w:jc w:val="center"/>
              <w:rPr>
                <w:rFonts w:eastAsia="Calibri"/>
                <w:sz w:val="20"/>
                <w:szCs w:val="20"/>
              </w:rPr>
            </w:pPr>
            <w:r w:rsidRPr="00086690">
              <w:rPr>
                <w:rFonts w:eastAsia="Calibri"/>
                <w:sz w:val="20"/>
                <w:szCs w:val="20"/>
              </w:rPr>
              <w:t>111</w:t>
            </w:r>
          </w:p>
        </w:tc>
        <w:tc>
          <w:tcPr>
            <w:tcW w:w="1165" w:type="dxa"/>
          </w:tcPr>
          <w:p w14:paraId="3A0498C3" w14:textId="77777777" w:rsidR="00C546B3" w:rsidRPr="00086690" w:rsidRDefault="00C546B3" w:rsidP="00086690">
            <w:pPr>
              <w:jc w:val="center"/>
              <w:rPr>
                <w:rFonts w:eastAsia="Calibri"/>
                <w:sz w:val="20"/>
                <w:szCs w:val="20"/>
              </w:rPr>
            </w:pPr>
            <w:r w:rsidRPr="00086690">
              <w:rPr>
                <w:rFonts w:eastAsia="Calibri"/>
                <w:sz w:val="20"/>
                <w:szCs w:val="20"/>
              </w:rPr>
              <w:t>302</w:t>
            </w:r>
          </w:p>
        </w:tc>
      </w:tr>
      <w:tr w:rsidR="004D4307" w:rsidRPr="00086690" w14:paraId="79BC791D" w14:textId="4B4F6485" w:rsidTr="004D4307">
        <w:tc>
          <w:tcPr>
            <w:tcW w:w="625" w:type="dxa"/>
          </w:tcPr>
          <w:p w14:paraId="10C99414" w14:textId="77777777" w:rsidR="004D4307" w:rsidRPr="00086690" w:rsidRDefault="004D4307" w:rsidP="00086690">
            <w:pPr>
              <w:rPr>
                <w:rFonts w:eastAsia="Calibri"/>
                <w:sz w:val="20"/>
                <w:szCs w:val="20"/>
              </w:rPr>
            </w:pPr>
            <w:r w:rsidRPr="00086690">
              <w:rPr>
                <w:rFonts w:eastAsia="Calibri"/>
                <w:sz w:val="20"/>
                <w:szCs w:val="20"/>
              </w:rPr>
              <w:t>05</w:t>
            </w:r>
          </w:p>
        </w:tc>
        <w:tc>
          <w:tcPr>
            <w:tcW w:w="3240" w:type="dxa"/>
          </w:tcPr>
          <w:p w14:paraId="204274A5" w14:textId="51A35C5A" w:rsidR="004D4307" w:rsidRPr="00086690" w:rsidRDefault="004D4307" w:rsidP="00086690">
            <w:pPr>
              <w:rPr>
                <w:rFonts w:eastAsia="Calibri"/>
                <w:sz w:val="20"/>
                <w:szCs w:val="20"/>
              </w:rPr>
            </w:pPr>
            <w:r w:rsidRPr="00086690">
              <w:rPr>
                <w:rFonts w:eastAsia="Calibri"/>
                <w:sz w:val="20"/>
                <w:szCs w:val="20"/>
              </w:rPr>
              <w:t>July 2025-Sept 2025</w:t>
            </w:r>
          </w:p>
        </w:tc>
        <w:tc>
          <w:tcPr>
            <w:tcW w:w="1710" w:type="dxa"/>
          </w:tcPr>
          <w:p w14:paraId="3081AC51" w14:textId="031AC10A" w:rsidR="004D4307" w:rsidRPr="00086690" w:rsidRDefault="004D4307" w:rsidP="00086690">
            <w:pPr>
              <w:jc w:val="center"/>
              <w:rPr>
                <w:rFonts w:eastAsia="Calibri"/>
                <w:sz w:val="20"/>
                <w:szCs w:val="20"/>
              </w:rPr>
            </w:pPr>
            <w:r w:rsidRPr="00086690">
              <w:rPr>
                <w:rFonts w:eastAsia="Calibri"/>
                <w:sz w:val="20"/>
                <w:szCs w:val="20"/>
              </w:rPr>
              <w:t>19</w:t>
            </w:r>
          </w:p>
        </w:tc>
        <w:tc>
          <w:tcPr>
            <w:tcW w:w="1260" w:type="dxa"/>
          </w:tcPr>
          <w:p w14:paraId="6D6D0BC0" w14:textId="78396EED" w:rsidR="004D4307" w:rsidRPr="00086690" w:rsidRDefault="004D4307" w:rsidP="00086690">
            <w:pPr>
              <w:jc w:val="center"/>
              <w:rPr>
                <w:rFonts w:eastAsia="Calibri"/>
                <w:sz w:val="20"/>
                <w:szCs w:val="20"/>
              </w:rPr>
            </w:pPr>
            <w:r w:rsidRPr="00086690">
              <w:rPr>
                <w:rFonts w:eastAsia="Calibri"/>
                <w:sz w:val="20"/>
                <w:szCs w:val="20"/>
              </w:rPr>
              <w:t>273</w:t>
            </w:r>
          </w:p>
        </w:tc>
        <w:tc>
          <w:tcPr>
            <w:tcW w:w="1350" w:type="dxa"/>
          </w:tcPr>
          <w:p w14:paraId="41400C46" w14:textId="0660A764" w:rsidR="004D4307" w:rsidRPr="00086690" w:rsidRDefault="004D4307" w:rsidP="00086690">
            <w:pPr>
              <w:jc w:val="center"/>
              <w:rPr>
                <w:rFonts w:eastAsia="Calibri"/>
                <w:sz w:val="20"/>
                <w:szCs w:val="20"/>
              </w:rPr>
            </w:pPr>
            <w:r w:rsidRPr="00086690">
              <w:rPr>
                <w:rFonts w:eastAsia="Calibri"/>
                <w:sz w:val="20"/>
                <w:szCs w:val="20"/>
              </w:rPr>
              <w:t>121</w:t>
            </w:r>
          </w:p>
        </w:tc>
        <w:tc>
          <w:tcPr>
            <w:tcW w:w="1165" w:type="dxa"/>
          </w:tcPr>
          <w:p w14:paraId="3FD011F7" w14:textId="78090CB5" w:rsidR="004D4307" w:rsidRPr="00086690" w:rsidRDefault="004D4307" w:rsidP="00086690">
            <w:pPr>
              <w:jc w:val="center"/>
              <w:rPr>
                <w:rFonts w:eastAsia="Calibri"/>
                <w:sz w:val="20"/>
                <w:szCs w:val="20"/>
              </w:rPr>
            </w:pPr>
            <w:r w:rsidRPr="00086690">
              <w:rPr>
                <w:rFonts w:eastAsia="Calibri"/>
                <w:sz w:val="20"/>
                <w:szCs w:val="20"/>
              </w:rPr>
              <w:t>394</w:t>
            </w:r>
          </w:p>
        </w:tc>
      </w:tr>
      <w:tr w:rsidR="00E631B5" w:rsidRPr="00086690" w14:paraId="1E88FE2D" w14:textId="77777777" w:rsidTr="008B2A66">
        <w:tc>
          <w:tcPr>
            <w:tcW w:w="3865" w:type="dxa"/>
            <w:gridSpan w:val="2"/>
          </w:tcPr>
          <w:p w14:paraId="0A5006ED" w14:textId="05194B0C" w:rsidR="00E631B5" w:rsidRPr="00086690" w:rsidRDefault="00E631B5" w:rsidP="00086690">
            <w:pPr>
              <w:jc w:val="center"/>
              <w:rPr>
                <w:rFonts w:eastAsia="Calibri"/>
                <w:b/>
                <w:bCs/>
                <w:sz w:val="20"/>
                <w:szCs w:val="20"/>
              </w:rPr>
            </w:pPr>
            <w:r w:rsidRPr="00086690">
              <w:rPr>
                <w:rFonts w:eastAsia="Calibri"/>
                <w:b/>
                <w:bCs/>
                <w:sz w:val="20"/>
                <w:szCs w:val="20"/>
              </w:rPr>
              <w:t>Total</w:t>
            </w:r>
          </w:p>
        </w:tc>
        <w:tc>
          <w:tcPr>
            <w:tcW w:w="1710" w:type="dxa"/>
          </w:tcPr>
          <w:p w14:paraId="3B266482" w14:textId="1ABC80E4" w:rsidR="00E631B5" w:rsidRPr="00086690" w:rsidDel="00045BD1" w:rsidRDefault="00E631B5" w:rsidP="00086690">
            <w:pPr>
              <w:jc w:val="center"/>
              <w:rPr>
                <w:rFonts w:eastAsia="Calibri"/>
                <w:b/>
                <w:bCs/>
                <w:sz w:val="20"/>
                <w:szCs w:val="20"/>
              </w:rPr>
            </w:pPr>
            <w:r w:rsidRPr="00086690">
              <w:rPr>
                <w:rFonts w:eastAsia="Calibri"/>
                <w:b/>
                <w:bCs/>
                <w:sz w:val="20"/>
                <w:szCs w:val="20"/>
              </w:rPr>
              <w:t>170</w:t>
            </w:r>
          </w:p>
        </w:tc>
        <w:tc>
          <w:tcPr>
            <w:tcW w:w="1260" w:type="dxa"/>
          </w:tcPr>
          <w:p w14:paraId="4AEA93EB" w14:textId="3C552449" w:rsidR="00E631B5" w:rsidRPr="00086690" w:rsidRDefault="00E631B5" w:rsidP="00086690">
            <w:pPr>
              <w:jc w:val="center"/>
              <w:rPr>
                <w:rFonts w:eastAsia="Calibri"/>
                <w:b/>
                <w:bCs/>
                <w:sz w:val="20"/>
                <w:szCs w:val="20"/>
              </w:rPr>
            </w:pPr>
            <w:r w:rsidRPr="00086690">
              <w:rPr>
                <w:rFonts w:eastAsia="Calibri"/>
                <w:b/>
                <w:bCs/>
                <w:sz w:val="20"/>
                <w:szCs w:val="20"/>
              </w:rPr>
              <w:t>2,228</w:t>
            </w:r>
          </w:p>
        </w:tc>
        <w:tc>
          <w:tcPr>
            <w:tcW w:w="1350" w:type="dxa"/>
          </w:tcPr>
          <w:p w14:paraId="24396F5F" w14:textId="4B6FD458" w:rsidR="00E631B5" w:rsidRPr="00086690" w:rsidRDefault="00E631B5" w:rsidP="00086690">
            <w:pPr>
              <w:jc w:val="center"/>
              <w:rPr>
                <w:rFonts w:eastAsia="Calibri"/>
                <w:b/>
                <w:bCs/>
                <w:sz w:val="20"/>
                <w:szCs w:val="20"/>
              </w:rPr>
            </w:pPr>
            <w:r w:rsidRPr="00086690">
              <w:rPr>
                <w:rFonts w:eastAsia="Calibri"/>
                <w:b/>
                <w:bCs/>
                <w:sz w:val="20"/>
                <w:szCs w:val="20"/>
              </w:rPr>
              <w:t>648</w:t>
            </w:r>
          </w:p>
        </w:tc>
        <w:tc>
          <w:tcPr>
            <w:tcW w:w="1165" w:type="dxa"/>
          </w:tcPr>
          <w:p w14:paraId="4A72508D" w14:textId="24724DF6" w:rsidR="00E631B5" w:rsidRPr="00086690" w:rsidRDefault="00E631B5" w:rsidP="00086690">
            <w:pPr>
              <w:jc w:val="center"/>
              <w:rPr>
                <w:rFonts w:eastAsia="Calibri"/>
                <w:b/>
                <w:bCs/>
                <w:sz w:val="20"/>
                <w:szCs w:val="20"/>
              </w:rPr>
            </w:pPr>
            <w:r w:rsidRPr="00086690">
              <w:rPr>
                <w:rFonts w:eastAsia="Calibri"/>
                <w:b/>
                <w:bCs/>
                <w:sz w:val="20"/>
                <w:szCs w:val="20"/>
              </w:rPr>
              <w:t>2</w:t>
            </w:r>
            <w:r w:rsidR="00305365" w:rsidRPr="00086690">
              <w:rPr>
                <w:rFonts w:eastAsia="Calibri"/>
                <w:b/>
                <w:bCs/>
                <w:sz w:val="20"/>
                <w:szCs w:val="20"/>
              </w:rPr>
              <w:t>,</w:t>
            </w:r>
            <w:r w:rsidRPr="00086690">
              <w:rPr>
                <w:rFonts w:eastAsia="Calibri"/>
                <w:b/>
                <w:bCs/>
                <w:sz w:val="20"/>
                <w:szCs w:val="20"/>
              </w:rPr>
              <w:t>876</w:t>
            </w:r>
          </w:p>
        </w:tc>
      </w:tr>
    </w:tbl>
    <w:p w14:paraId="6DDD3B15" w14:textId="77777777" w:rsidR="00E30C73" w:rsidRPr="00086690" w:rsidRDefault="00E30C73" w:rsidP="00086690">
      <w:pPr>
        <w:sectPr w:rsidR="00E30C73" w:rsidRPr="00086690" w:rsidSect="00763A98">
          <w:headerReference w:type="default" r:id="rId41"/>
          <w:footerReference w:type="default" r:id="rId42"/>
          <w:pgSz w:w="11910" w:h="16840" w:code="9"/>
          <w:pgMar w:top="1440" w:right="1152" w:bottom="1440" w:left="1138" w:header="720" w:footer="691" w:gutter="0"/>
          <w:cols w:space="720"/>
          <w:docGrid w:linePitch="299"/>
        </w:sectPr>
      </w:pPr>
    </w:p>
    <w:p w14:paraId="7CBDB848" w14:textId="25C5AACB" w:rsidR="0071032E" w:rsidRPr="0071032E" w:rsidRDefault="0071032E" w:rsidP="00086690">
      <w:pPr>
        <w:pStyle w:val="Caption"/>
        <w:keepNext/>
      </w:pPr>
      <w:bookmarkStart w:id="104" w:name="_Toc199771035"/>
      <w:bookmarkStart w:id="105" w:name="_Toc214190521"/>
      <w:bookmarkStart w:id="106" w:name="_Hlk209696595"/>
      <w:r>
        <w:rPr>
          <w:szCs w:val="22"/>
        </w:rPr>
        <w:lastRenderedPageBreak/>
        <w:t>T</w:t>
      </w:r>
      <w:r w:rsidR="009B1D98" w:rsidRPr="00AC50BF">
        <w:rPr>
          <w:szCs w:val="22"/>
        </w:rPr>
        <w:t xml:space="preserve">able </w:t>
      </w:r>
      <w:r w:rsidR="009B1D98" w:rsidRPr="00B05C60">
        <w:rPr>
          <w:szCs w:val="22"/>
        </w:rPr>
        <w:fldChar w:fldCharType="begin"/>
      </w:r>
      <w:r w:rsidR="009B1D98" w:rsidRPr="00AC50BF">
        <w:rPr>
          <w:szCs w:val="22"/>
        </w:rPr>
        <w:instrText xml:space="preserve"> SEQ Table \* ARABIC </w:instrText>
      </w:r>
      <w:r w:rsidR="009B1D98" w:rsidRPr="00B05C60">
        <w:rPr>
          <w:szCs w:val="22"/>
        </w:rPr>
        <w:fldChar w:fldCharType="separate"/>
      </w:r>
      <w:r w:rsidR="00DF23F5">
        <w:rPr>
          <w:noProof/>
          <w:szCs w:val="22"/>
        </w:rPr>
        <w:t>10</w:t>
      </w:r>
      <w:r w:rsidR="009B1D98" w:rsidRPr="00B05C60">
        <w:rPr>
          <w:szCs w:val="22"/>
        </w:rPr>
        <w:fldChar w:fldCharType="end"/>
      </w:r>
      <w:r w:rsidR="009B1D98" w:rsidRPr="00AC50BF">
        <w:rPr>
          <w:szCs w:val="22"/>
        </w:rPr>
        <w:t>:Sample of Public Consultation</w:t>
      </w:r>
      <w:bookmarkEnd w:id="104"/>
      <w:bookmarkEnd w:id="105"/>
    </w:p>
    <w:tbl>
      <w:tblPr>
        <w:tblStyle w:val="TableGrid"/>
        <w:tblpPr w:leftFromText="180" w:rightFromText="180" w:vertAnchor="text" w:tblpXSpec="center" w:tblpY="1"/>
        <w:tblOverlap w:val="never"/>
        <w:tblW w:w="15475" w:type="dxa"/>
        <w:tblLayout w:type="fixed"/>
        <w:tblLook w:val="04A0" w:firstRow="1" w:lastRow="0" w:firstColumn="1" w:lastColumn="0" w:noHBand="0" w:noVBand="1"/>
      </w:tblPr>
      <w:tblGrid>
        <w:gridCol w:w="436"/>
        <w:gridCol w:w="1281"/>
        <w:gridCol w:w="1110"/>
        <w:gridCol w:w="2981"/>
        <w:gridCol w:w="3256"/>
        <w:gridCol w:w="2271"/>
        <w:gridCol w:w="4140"/>
      </w:tblGrid>
      <w:tr w:rsidR="00763A98" w:rsidRPr="00086690" w14:paraId="5DBFD004" w14:textId="77777777" w:rsidTr="00086690">
        <w:trPr>
          <w:trHeight w:val="512"/>
        </w:trPr>
        <w:tc>
          <w:tcPr>
            <w:tcW w:w="436" w:type="dxa"/>
            <w:vMerge w:val="restart"/>
          </w:tcPr>
          <w:p w14:paraId="2D80B090" w14:textId="77777777" w:rsidR="00763A98" w:rsidRPr="00086690" w:rsidRDefault="00763A98" w:rsidP="00086690">
            <w:pPr>
              <w:jc w:val="center"/>
              <w:rPr>
                <w:b/>
                <w:bCs/>
                <w:sz w:val="20"/>
                <w:szCs w:val="20"/>
              </w:rPr>
            </w:pPr>
            <w:bookmarkStart w:id="107" w:name="_Hlk209516211"/>
            <w:bookmarkEnd w:id="106"/>
            <w:r w:rsidRPr="00086690">
              <w:rPr>
                <w:b/>
                <w:bCs/>
                <w:sz w:val="20"/>
                <w:szCs w:val="20"/>
              </w:rPr>
              <w:t>SL No</w:t>
            </w:r>
          </w:p>
        </w:tc>
        <w:tc>
          <w:tcPr>
            <w:tcW w:w="1281" w:type="dxa"/>
            <w:vMerge w:val="restart"/>
          </w:tcPr>
          <w:p w14:paraId="3D024EDE" w14:textId="77777777" w:rsidR="00763A98" w:rsidRPr="00086690" w:rsidRDefault="00763A98" w:rsidP="00086690">
            <w:pPr>
              <w:jc w:val="center"/>
              <w:rPr>
                <w:b/>
                <w:bCs/>
                <w:sz w:val="20"/>
                <w:szCs w:val="20"/>
              </w:rPr>
            </w:pPr>
            <w:proofErr w:type="spellStart"/>
            <w:r w:rsidRPr="00086690">
              <w:rPr>
                <w:b/>
                <w:bCs/>
                <w:sz w:val="20"/>
                <w:szCs w:val="20"/>
              </w:rPr>
              <w:t>Pourashava</w:t>
            </w:r>
            <w:proofErr w:type="spellEnd"/>
          </w:p>
          <w:p w14:paraId="1C986A3A" w14:textId="77777777" w:rsidR="00763A98" w:rsidRPr="00086690" w:rsidRDefault="00763A98" w:rsidP="00086690">
            <w:pPr>
              <w:jc w:val="center"/>
              <w:rPr>
                <w:b/>
                <w:bCs/>
                <w:sz w:val="20"/>
                <w:szCs w:val="20"/>
              </w:rPr>
            </w:pPr>
            <w:r w:rsidRPr="00086690">
              <w:rPr>
                <w:b/>
                <w:bCs/>
                <w:sz w:val="20"/>
                <w:szCs w:val="20"/>
              </w:rPr>
              <w:t>name</w:t>
            </w:r>
          </w:p>
        </w:tc>
        <w:tc>
          <w:tcPr>
            <w:tcW w:w="1110" w:type="dxa"/>
            <w:vMerge w:val="restart"/>
          </w:tcPr>
          <w:p w14:paraId="1E2FE2CD" w14:textId="77777777" w:rsidR="00763A98" w:rsidRPr="00086690" w:rsidRDefault="00763A98" w:rsidP="00086690">
            <w:pPr>
              <w:jc w:val="center"/>
              <w:rPr>
                <w:b/>
                <w:bCs/>
                <w:sz w:val="20"/>
                <w:szCs w:val="20"/>
              </w:rPr>
            </w:pPr>
            <w:r w:rsidRPr="00086690">
              <w:rPr>
                <w:b/>
                <w:bCs/>
                <w:sz w:val="20"/>
                <w:szCs w:val="20"/>
              </w:rPr>
              <w:t>Public consultation meeting date</w:t>
            </w:r>
          </w:p>
        </w:tc>
        <w:tc>
          <w:tcPr>
            <w:tcW w:w="2981" w:type="dxa"/>
            <w:vMerge w:val="restart"/>
          </w:tcPr>
          <w:p w14:paraId="2E1CA100" w14:textId="77777777" w:rsidR="00763A98" w:rsidRPr="00086690" w:rsidRDefault="00763A98" w:rsidP="00086690">
            <w:pPr>
              <w:jc w:val="center"/>
              <w:rPr>
                <w:b/>
                <w:bCs/>
                <w:sz w:val="20"/>
                <w:szCs w:val="20"/>
              </w:rPr>
            </w:pPr>
            <w:r w:rsidRPr="00086690">
              <w:rPr>
                <w:b/>
                <w:bCs/>
                <w:sz w:val="20"/>
                <w:szCs w:val="20"/>
              </w:rPr>
              <w:t>Pic of PC meeting</w:t>
            </w:r>
          </w:p>
        </w:tc>
        <w:tc>
          <w:tcPr>
            <w:tcW w:w="3256" w:type="dxa"/>
            <w:vMerge w:val="restart"/>
          </w:tcPr>
          <w:p w14:paraId="1B593E44" w14:textId="77777777" w:rsidR="00763A98" w:rsidRPr="00086690" w:rsidRDefault="00763A98" w:rsidP="00086690">
            <w:pPr>
              <w:jc w:val="center"/>
              <w:rPr>
                <w:b/>
                <w:bCs/>
                <w:sz w:val="20"/>
                <w:szCs w:val="20"/>
              </w:rPr>
            </w:pPr>
            <w:proofErr w:type="spellStart"/>
            <w:r w:rsidRPr="00086690">
              <w:rPr>
                <w:b/>
                <w:bCs/>
                <w:sz w:val="20"/>
                <w:szCs w:val="20"/>
              </w:rPr>
              <w:t>Attendence</w:t>
            </w:r>
            <w:proofErr w:type="spellEnd"/>
            <w:r w:rsidRPr="00086690">
              <w:rPr>
                <w:b/>
                <w:bCs/>
                <w:sz w:val="20"/>
                <w:szCs w:val="20"/>
              </w:rPr>
              <w:t xml:space="preserve"> of PC meeting</w:t>
            </w:r>
          </w:p>
        </w:tc>
        <w:tc>
          <w:tcPr>
            <w:tcW w:w="6411" w:type="dxa"/>
            <w:gridSpan w:val="2"/>
          </w:tcPr>
          <w:p w14:paraId="49B67232" w14:textId="51322932" w:rsidR="00763A98" w:rsidRPr="00086690" w:rsidRDefault="00763A98" w:rsidP="00086690">
            <w:pPr>
              <w:jc w:val="center"/>
              <w:rPr>
                <w:b/>
                <w:bCs/>
                <w:sz w:val="20"/>
                <w:szCs w:val="20"/>
              </w:rPr>
            </w:pPr>
            <w:r w:rsidRPr="00086690">
              <w:rPr>
                <w:b/>
                <w:bCs/>
                <w:sz w:val="20"/>
                <w:szCs w:val="20"/>
              </w:rPr>
              <w:t xml:space="preserve">Key points from the consultation meetings </w:t>
            </w:r>
          </w:p>
        </w:tc>
      </w:tr>
      <w:tr w:rsidR="00AF57A3" w:rsidRPr="00086690" w14:paraId="7A8ED654" w14:textId="77777777" w:rsidTr="00086690">
        <w:trPr>
          <w:trHeight w:val="883"/>
        </w:trPr>
        <w:tc>
          <w:tcPr>
            <w:tcW w:w="436" w:type="dxa"/>
            <w:vMerge/>
          </w:tcPr>
          <w:p w14:paraId="5680C432" w14:textId="77777777" w:rsidR="00763A98" w:rsidRPr="00086690" w:rsidRDefault="00763A98" w:rsidP="00086690">
            <w:pPr>
              <w:jc w:val="center"/>
              <w:rPr>
                <w:b/>
                <w:bCs/>
                <w:sz w:val="20"/>
                <w:szCs w:val="20"/>
              </w:rPr>
            </w:pPr>
          </w:p>
        </w:tc>
        <w:tc>
          <w:tcPr>
            <w:tcW w:w="1281" w:type="dxa"/>
            <w:vMerge/>
          </w:tcPr>
          <w:p w14:paraId="24F384BD" w14:textId="77777777" w:rsidR="00763A98" w:rsidRPr="00086690" w:rsidRDefault="00763A98" w:rsidP="00086690">
            <w:pPr>
              <w:jc w:val="center"/>
              <w:rPr>
                <w:b/>
                <w:bCs/>
                <w:sz w:val="20"/>
                <w:szCs w:val="20"/>
              </w:rPr>
            </w:pPr>
          </w:p>
        </w:tc>
        <w:tc>
          <w:tcPr>
            <w:tcW w:w="1110" w:type="dxa"/>
            <w:vMerge/>
          </w:tcPr>
          <w:p w14:paraId="2D380095" w14:textId="77777777" w:rsidR="00763A98" w:rsidRPr="00086690" w:rsidRDefault="00763A98" w:rsidP="00086690">
            <w:pPr>
              <w:jc w:val="center"/>
              <w:rPr>
                <w:b/>
                <w:bCs/>
                <w:sz w:val="20"/>
                <w:szCs w:val="20"/>
              </w:rPr>
            </w:pPr>
          </w:p>
        </w:tc>
        <w:tc>
          <w:tcPr>
            <w:tcW w:w="2981" w:type="dxa"/>
            <w:vMerge/>
          </w:tcPr>
          <w:p w14:paraId="587B1743" w14:textId="77777777" w:rsidR="00763A98" w:rsidRPr="00086690" w:rsidRDefault="00763A98" w:rsidP="00086690">
            <w:pPr>
              <w:jc w:val="center"/>
              <w:rPr>
                <w:b/>
                <w:bCs/>
                <w:sz w:val="20"/>
                <w:szCs w:val="20"/>
              </w:rPr>
            </w:pPr>
          </w:p>
        </w:tc>
        <w:tc>
          <w:tcPr>
            <w:tcW w:w="3256" w:type="dxa"/>
            <w:vMerge/>
          </w:tcPr>
          <w:p w14:paraId="05385BF5" w14:textId="77777777" w:rsidR="00763A98" w:rsidRPr="00086690" w:rsidRDefault="00763A98" w:rsidP="00086690">
            <w:pPr>
              <w:jc w:val="center"/>
              <w:rPr>
                <w:b/>
                <w:bCs/>
                <w:sz w:val="20"/>
                <w:szCs w:val="20"/>
              </w:rPr>
            </w:pPr>
          </w:p>
        </w:tc>
        <w:tc>
          <w:tcPr>
            <w:tcW w:w="2271" w:type="dxa"/>
          </w:tcPr>
          <w:p w14:paraId="5E2C67B8" w14:textId="623DC2DD" w:rsidR="00763A98" w:rsidRPr="00086690" w:rsidRDefault="00DD5CAB" w:rsidP="00086690">
            <w:pPr>
              <w:jc w:val="center"/>
              <w:rPr>
                <w:b/>
                <w:bCs/>
                <w:sz w:val="20"/>
                <w:szCs w:val="20"/>
              </w:rPr>
            </w:pPr>
            <w:r w:rsidRPr="00086690">
              <w:rPr>
                <w:b/>
                <w:bCs/>
                <w:sz w:val="20"/>
                <w:szCs w:val="20"/>
              </w:rPr>
              <w:t xml:space="preserve">Key </w:t>
            </w:r>
            <w:r w:rsidR="00763A98" w:rsidRPr="00086690">
              <w:rPr>
                <w:b/>
                <w:bCs/>
                <w:sz w:val="20"/>
                <w:szCs w:val="20"/>
              </w:rPr>
              <w:t>Concerns of the Participants</w:t>
            </w:r>
          </w:p>
        </w:tc>
        <w:tc>
          <w:tcPr>
            <w:tcW w:w="4140" w:type="dxa"/>
          </w:tcPr>
          <w:p w14:paraId="6893F401" w14:textId="6CC76473" w:rsidR="00763A98" w:rsidRPr="00086690" w:rsidRDefault="00DD5CAB" w:rsidP="00086690">
            <w:pPr>
              <w:jc w:val="center"/>
              <w:rPr>
                <w:b/>
                <w:bCs/>
                <w:sz w:val="20"/>
                <w:szCs w:val="20"/>
              </w:rPr>
            </w:pPr>
            <w:r w:rsidRPr="00086690">
              <w:rPr>
                <w:b/>
                <w:bCs/>
                <w:sz w:val="20"/>
                <w:szCs w:val="20"/>
              </w:rPr>
              <w:t xml:space="preserve">Key </w:t>
            </w:r>
            <w:r w:rsidR="00763A98" w:rsidRPr="00086690">
              <w:rPr>
                <w:b/>
                <w:bCs/>
                <w:sz w:val="20"/>
                <w:szCs w:val="20"/>
              </w:rPr>
              <w:t>Responses of the Facilitators</w:t>
            </w:r>
          </w:p>
        </w:tc>
      </w:tr>
      <w:tr w:rsidR="00C13608" w:rsidRPr="00086690" w14:paraId="6C397CC3" w14:textId="77777777" w:rsidTr="00086690">
        <w:trPr>
          <w:trHeight w:val="3140"/>
        </w:trPr>
        <w:tc>
          <w:tcPr>
            <w:tcW w:w="436" w:type="dxa"/>
            <w:tcBorders>
              <w:bottom w:val="single" w:sz="4" w:space="0" w:color="auto"/>
            </w:tcBorders>
          </w:tcPr>
          <w:p w14:paraId="397C96AA" w14:textId="77777777" w:rsidR="003503CB" w:rsidRPr="00086690" w:rsidRDefault="003503CB" w:rsidP="00086690">
            <w:pPr>
              <w:jc w:val="both"/>
              <w:rPr>
                <w:sz w:val="20"/>
                <w:szCs w:val="20"/>
              </w:rPr>
            </w:pPr>
            <w:bookmarkStart w:id="108" w:name="_Hlk209534941"/>
            <w:r w:rsidRPr="00086690">
              <w:rPr>
                <w:sz w:val="20"/>
                <w:szCs w:val="20"/>
              </w:rPr>
              <w:t>1</w:t>
            </w:r>
          </w:p>
        </w:tc>
        <w:tc>
          <w:tcPr>
            <w:tcW w:w="1281" w:type="dxa"/>
            <w:tcBorders>
              <w:bottom w:val="single" w:sz="4" w:space="0" w:color="auto"/>
            </w:tcBorders>
          </w:tcPr>
          <w:p w14:paraId="61F1A8C7" w14:textId="77777777" w:rsidR="003503CB" w:rsidRPr="00086690" w:rsidRDefault="003503CB" w:rsidP="00086690">
            <w:pPr>
              <w:jc w:val="both"/>
              <w:rPr>
                <w:sz w:val="20"/>
                <w:szCs w:val="20"/>
              </w:rPr>
            </w:pPr>
            <w:r w:rsidRPr="00086690">
              <w:rPr>
                <w:sz w:val="20"/>
                <w:szCs w:val="20"/>
              </w:rPr>
              <w:t>Madan</w:t>
            </w:r>
          </w:p>
          <w:p w14:paraId="79BF2CEA" w14:textId="77777777" w:rsidR="003503CB" w:rsidRPr="00086690" w:rsidRDefault="003503CB" w:rsidP="00086690">
            <w:pPr>
              <w:rPr>
                <w:sz w:val="20"/>
                <w:szCs w:val="20"/>
              </w:rPr>
            </w:pPr>
          </w:p>
          <w:p w14:paraId="29B58440" w14:textId="77777777" w:rsidR="003503CB" w:rsidRPr="00086690" w:rsidRDefault="003503CB" w:rsidP="00086690">
            <w:pPr>
              <w:rPr>
                <w:sz w:val="20"/>
                <w:szCs w:val="20"/>
              </w:rPr>
            </w:pPr>
          </w:p>
          <w:p w14:paraId="0105026D" w14:textId="77777777" w:rsidR="003503CB" w:rsidRPr="00086690" w:rsidRDefault="003503CB" w:rsidP="00086690">
            <w:pPr>
              <w:rPr>
                <w:sz w:val="20"/>
                <w:szCs w:val="20"/>
              </w:rPr>
            </w:pPr>
          </w:p>
          <w:p w14:paraId="3F9735E1" w14:textId="77777777" w:rsidR="003503CB" w:rsidRPr="00086690" w:rsidRDefault="003503CB" w:rsidP="00086690">
            <w:pPr>
              <w:rPr>
                <w:sz w:val="20"/>
                <w:szCs w:val="20"/>
              </w:rPr>
            </w:pPr>
          </w:p>
          <w:p w14:paraId="004D7F5B" w14:textId="77777777" w:rsidR="003503CB" w:rsidRPr="00086690" w:rsidRDefault="003503CB" w:rsidP="00086690">
            <w:pPr>
              <w:rPr>
                <w:sz w:val="20"/>
                <w:szCs w:val="20"/>
              </w:rPr>
            </w:pPr>
          </w:p>
          <w:p w14:paraId="0ED36850" w14:textId="77777777" w:rsidR="003503CB" w:rsidRPr="00086690" w:rsidRDefault="003503CB" w:rsidP="00086690">
            <w:pPr>
              <w:rPr>
                <w:sz w:val="20"/>
                <w:szCs w:val="20"/>
              </w:rPr>
            </w:pPr>
          </w:p>
          <w:p w14:paraId="6C1DE1E4" w14:textId="77777777" w:rsidR="003503CB" w:rsidRPr="00086690" w:rsidRDefault="003503CB" w:rsidP="00086690">
            <w:pPr>
              <w:rPr>
                <w:sz w:val="20"/>
                <w:szCs w:val="20"/>
              </w:rPr>
            </w:pPr>
          </w:p>
          <w:p w14:paraId="4981F68E" w14:textId="77777777" w:rsidR="003503CB" w:rsidRPr="00086690" w:rsidRDefault="003503CB" w:rsidP="00086690">
            <w:pPr>
              <w:rPr>
                <w:sz w:val="20"/>
                <w:szCs w:val="20"/>
              </w:rPr>
            </w:pPr>
          </w:p>
          <w:p w14:paraId="3AEBEBF4" w14:textId="77777777" w:rsidR="003503CB" w:rsidRPr="00086690" w:rsidRDefault="003503CB" w:rsidP="00086690">
            <w:pPr>
              <w:rPr>
                <w:sz w:val="20"/>
                <w:szCs w:val="20"/>
              </w:rPr>
            </w:pPr>
          </w:p>
          <w:p w14:paraId="12FFCE19" w14:textId="77777777" w:rsidR="003503CB" w:rsidRPr="00086690" w:rsidRDefault="003503CB" w:rsidP="00086690">
            <w:pPr>
              <w:rPr>
                <w:sz w:val="20"/>
                <w:szCs w:val="20"/>
              </w:rPr>
            </w:pPr>
          </w:p>
          <w:p w14:paraId="57F69321" w14:textId="77777777" w:rsidR="003503CB" w:rsidRPr="00086690" w:rsidRDefault="003503CB" w:rsidP="00086690">
            <w:pPr>
              <w:rPr>
                <w:sz w:val="20"/>
                <w:szCs w:val="20"/>
              </w:rPr>
            </w:pPr>
          </w:p>
          <w:p w14:paraId="60105C37" w14:textId="77777777" w:rsidR="003503CB" w:rsidRPr="00086690" w:rsidRDefault="003503CB" w:rsidP="00086690">
            <w:pPr>
              <w:rPr>
                <w:sz w:val="20"/>
                <w:szCs w:val="20"/>
              </w:rPr>
            </w:pPr>
          </w:p>
          <w:p w14:paraId="3C0332EC" w14:textId="77777777" w:rsidR="003503CB" w:rsidRPr="00086690" w:rsidRDefault="003503CB" w:rsidP="00086690">
            <w:pPr>
              <w:jc w:val="center"/>
              <w:rPr>
                <w:sz w:val="20"/>
                <w:szCs w:val="20"/>
              </w:rPr>
            </w:pPr>
          </w:p>
          <w:p w14:paraId="6ACD26A0" w14:textId="77777777" w:rsidR="003503CB" w:rsidRPr="00086690" w:rsidRDefault="003503CB" w:rsidP="00086690">
            <w:pPr>
              <w:jc w:val="center"/>
              <w:rPr>
                <w:sz w:val="20"/>
                <w:szCs w:val="20"/>
              </w:rPr>
            </w:pPr>
          </w:p>
          <w:p w14:paraId="1D43E198" w14:textId="77777777" w:rsidR="003503CB" w:rsidRPr="00086690" w:rsidRDefault="003503CB" w:rsidP="00086690">
            <w:pPr>
              <w:jc w:val="center"/>
              <w:rPr>
                <w:sz w:val="20"/>
                <w:szCs w:val="20"/>
              </w:rPr>
            </w:pPr>
          </w:p>
          <w:p w14:paraId="34CE33F6" w14:textId="77777777" w:rsidR="003503CB" w:rsidRPr="00086690" w:rsidRDefault="003503CB" w:rsidP="00086690">
            <w:pPr>
              <w:jc w:val="center"/>
              <w:rPr>
                <w:sz w:val="20"/>
                <w:szCs w:val="20"/>
              </w:rPr>
            </w:pPr>
          </w:p>
          <w:p w14:paraId="1B87ECAE" w14:textId="77777777" w:rsidR="003503CB" w:rsidRPr="00086690" w:rsidRDefault="003503CB" w:rsidP="00086690">
            <w:pPr>
              <w:jc w:val="center"/>
              <w:rPr>
                <w:sz w:val="20"/>
                <w:szCs w:val="20"/>
              </w:rPr>
            </w:pPr>
          </w:p>
          <w:p w14:paraId="7BACCF0C" w14:textId="176AAEBE" w:rsidR="003503CB" w:rsidRPr="00086690" w:rsidRDefault="003503CB" w:rsidP="00086690">
            <w:pPr>
              <w:jc w:val="center"/>
              <w:rPr>
                <w:sz w:val="20"/>
                <w:szCs w:val="20"/>
              </w:rPr>
            </w:pPr>
          </w:p>
        </w:tc>
        <w:tc>
          <w:tcPr>
            <w:tcW w:w="1110" w:type="dxa"/>
            <w:tcBorders>
              <w:bottom w:val="single" w:sz="4" w:space="0" w:color="auto"/>
            </w:tcBorders>
          </w:tcPr>
          <w:p w14:paraId="2F8FF0A7" w14:textId="5010896A" w:rsidR="003503CB" w:rsidRPr="00086690" w:rsidRDefault="003503CB" w:rsidP="00086690">
            <w:pPr>
              <w:jc w:val="both"/>
              <w:rPr>
                <w:sz w:val="20"/>
                <w:szCs w:val="20"/>
              </w:rPr>
            </w:pPr>
            <w:r w:rsidRPr="00086690">
              <w:rPr>
                <w:sz w:val="20"/>
                <w:szCs w:val="20"/>
              </w:rPr>
              <w:t>24.04.25</w:t>
            </w:r>
          </w:p>
        </w:tc>
        <w:tc>
          <w:tcPr>
            <w:tcW w:w="2981" w:type="dxa"/>
            <w:tcBorders>
              <w:bottom w:val="single" w:sz="4" w:space="0" w:color="auto"/>
            </w:tcBorders>
          </w:tcPr>
          <w:p w14:paraId="401002B8" w14:textId="28A91931" w:rsidR="003503CB" w:rsidRPr="00086690" w:rsidRDefault="003503CB" w:rsidP="00086690">
            <w:pPr>
              <w:jc w:val="both"/>
              <w:rPr>
                <w:sz w:val="20"/>
                <w:szCs w:val="20"/>
              </w:rPr>
            </w:pPr>
            <w:r w:rsidRPr="00086690">
              <w:rPr>
                <w:noProof/>
                <w:sz w:val="20"/>
                <w:szCs w:val="20"/>
              </w:rPr>
              <w:drawing>
                <wp:anchor distT="0" distB="0" distL="114300" distR="114300" simplePos="0" relativeHeight="252242944" behindDoc="0" locked="0" layoutInCell="1" allowOverlap="1" wp14:anchorId="471BAE68" wp14:editId="2CCF0068">
                  <wp:simplePos x="0" y="0"/>
                  <wp:positionH relativeFrom="column">
                    <wp:posOffset>635</wp:posOffset>
                  </wp:positionH>
                  <wp:positionV relativeFrom="paragraph">
                    <wp:posOffset>17145</wp:posOffset>
                  </wp:positionV>
                  <wp:extent cx="1804976" cy="2247900"/>
                  <wp:effectExtent l="0" t="0" r="5080" b="0"/>
                  <wp:wrapNone/>
                  <wp:docPr id="17727289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19192" cy="22656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256" w:type="dxa"/>
            <w:tcBorders>
              <w:bottom w:val="single" w:sz="4" w:space="0" w:color="auto"/>
            </w:tcBorders>
          </w:tcPr>
          <w:p w14:paraId="414534B2" w14:textId="1E0B7365" w:rsidR="003503CB" w:rsidRPr="00086690" w:rsidRDefault="003503CB" w:rsidP="00086690">
            <w:pPr>
              <w:jc w:val="both"/>
              <w:rPr>
                <w:sz w:val="20"/>
                <w:szCs w:val="20"/>
              </w:rPr>
            </w:pPr>
            <w:r w:rsidRPr="00086690">
              <w:rPr>
                <w:noProof/>
                <w:sz w:val="20"/>
                <w:szCs w:val="20"/>
              </w:rPr>
              <w:drawing>
                <wp:anchor distT="0" distB="0" distL="114300" distR="114300" simplePos="0" relativeHeight="252243968" behindDoc="0" locked="0" layoutInCell="1" allowOverlap="1" wp14:anchorId="11744A6E" wp14:editId="0C29A73F">
                  <wp:simplePos x="0" y="0"/>
                  <wp:positionH relativeFrom="column">
                    <wp:posOffset>-6350</wp:posOffset>
                  </wp:positionH>
                  <wp:positionV relativeFrom="paragraph">
                    <wp:posOffset>55245</wp:posOffset>
                  </wp:positionV>
                  <wp:extent cx="1966595" cy="2200275"/>
                  <wp:effectExtent l="0" t="0" r="0" b="9525"/>
                  <wp:wrapNone/>
                  <wp:docPr id="124072177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72230" cy="220658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vMerge w:val="restart"/>
            <w:tcBorders>
              <w:bottom w:val="single" w:sz="4" w:space="0" w:color="auto"/>
            </w:tcBorders>
          </w:tcPr>
          <w:p w14:paraId="701D8390" w14:textId="77777777" w:rsidR="003503CB" w:rsidRPr="00086690" w:rsidRDefault="00AF3C3E" w:rsidP="00086690">
            <w:pPr>
              <w:jc w:val="both"/>
              <w:rPr>
                <w:sz w:val="20"/>
                <w:szCs w:val="20"/>
              </w:rPr>
            </w:pPr>
            <w:r w:rsidRPr="00086690">
              <w:rPr>
                <w:sz w:val="20"/>
                <w:szCs w:val="20"/>
              </w:rPr>
              <w:t>Will there be any protection for noise pollution?</w:t>
            </w:r>
          </w:p>
          <w:p w14:paraId="57A9A719" w14:textId="77777777" w:rsidR="00AF3C3E" w:rsidRPr="00086690" w:rsidRDefault="00AF3C3E" w:rsidP="00086690">
            <w:pPr>
              <w:jc w:val="both"/>
              <w:rPr>
                <w:sz w:val="20"/>
                <w:szCs w:val="20"/>
              </w:rPr>
            </w:pPr>
          </w:p>
          <w:p w14:paraId="56D3A74A" w14:textId="77777777" w:rsidR="00AF3C3E" w:rsidRPr="00086690" w:rsidRDefault="00AF3C3E" w:rsidP="00086690">
            <w:pPr>
              <w:jc w:val="both"/>
              <w:rPr>
                <w:sz w:val="20"/>
                <w:szCs w:val="20"/>
              </w:rPr>
            </w:pPr>
          </w:p>
          <w:p w14:paraId="6E7C89D0" w14:textId="77777777" w:rsidR="00AF3C3E" w:rsidRPr="00086690" w:rsidRDefault="00AF3C3E" w:rsidP="00086690">
            <w:pPr>
              <w:jc w:val="both"/>
              <w:rPr>
                <w:sz w:val="20"/>
                <w:szCs w:val="20"/>
              </w:rPr>
            </w:pPr>
          </w:p>
          <w:p w14:paraId="7A0BBBC8" w14:textId="159F5500" w:rsidR="00AF3C3E" w:rsidRPr="00086690" w:rsidRDefault="00646E06" w:rsidP="00086690">
            <w:pPr>
              <w:jc w:val="both"/>
              <w:rPr>
                <w:sz w:val="20"/>
                <w:szCs w:val="20"/>
              </w:rPr>
            </w:pPr>
            <w:r w:rsidRPr="00086690">
              <w:rPr>
                <w:sz w:val="20"/>
                <w:szCs w:val="20"/>
              </w:rPr>
              <w:t>How dusts will be control from construction works</w:t>
            </w:r>
          </w:p>
          <w:p w14:paraId="7EDC7F15" w14:textId="77777777" w:rsidR="00AF3C3E" w:rsidRPr="00086690" w:rsidRDefault="00AF3C3E" w:rsidP="00086690">
            <w:pPr>
              <w:jc w:val="both"/>
              <w:rPr>
                <w:sz w:val="20"/>
                <w:szCs w:val="20"/>
              </w:rPr>
            </w:pPr>
          </w:p>
          <w:p w14:paraId="535FE67B" w14:textId="77777777" w:rsidR="00AF3C3E" w:rsidRPr="00086690" w:rsidRDefault="00AF3C3E" w:rsidP="00086690">
            <w:pPr>
              <w:jc w:val="both"/>
              <w:rPr>
                <w:sz w:val="20"/>
                <w:szCs w:val="20"/>
              </w:rPr>
            </w:pPr>
          </w:p>
          <w:p w14:paraId="73212083" w14:textId="77777777" w:rsidR="00F85EC9" w:rsidRPr="00086690" w:rsidRDefault="00F85EC9" w:rsidP="00086690">
            <w:pPr>
              <w:jc w:val="both"/>
              <w:rPr>
                <w:b/>
                <w:bCs/>
                <w:sz w:val="20"/>
                <w:szCs w:val="20"/>
              </w:rPr>
            </w:pPr>
            <w:r w:rsidRPr="00086690">
              <w:rPr>
                <w:sz w:val="20"/>
                <w:szCs w:val="20"/>
              </w:rPr>
              <w:t>Suggest to use store room for all material and machine?</w:t>
            </w:r>
          </w:p>
          <w:p w14:paraId="05F8586D" w14:textId="77777777" w:rsidR="00F85EC9" w:rsidRPr="00086690" w:rsidRDefault="00F85EC9" w:rsidP="00086690">
            <w:pPr>
              <w:jc w:val="both"/>
              <w:rPr>
                <w:sz w:val="20"/>
                <w:szCs w:val="20"/>
              </w:rPr>
            </w:pPr>
          </w:p>
          <w:p w14:paraId="204CAC74" w14:textId="77777777" w:rsidR="00BC61F1" w:rsidRPr="00086690" w:rsidRDefault="00BC61F1" w:rsidP="00086690">
            <w:pPr>
              <w:jc w:val="both"/>
              <w:rPr>
                <w:sz w:val="20"/>
                <w:szCs w:val="20"/>
              </w:rPr>
            </w:pPr>
          </w:p>
          <w:p w14:paraId="4EC51D9E" w14:textId="77777777" w:rsidR="00BC61F1" w:rsidRPr="00086690" w:rsidRDefault="00BC61F1" w:rsidP="00086690">
            <w:pPr>
              <w:jc w:val="both"/>
              <w:rPr>
                <w:sz w:val="20"/>
                <w:szCs w:val="20"/>
              </w:rPr>
            </w:pPr>
          </w:p>
          <w:p w14:paraId="459D5499" w14:textId="77777777" w:rsidR="00F85EC9" w:rsidRPr="00086690" w:rsidRDefault="00F85EC9" w:rsidP="00086690">
            <w:pPr>
              <w:jc w:val="both"/>
              <w:rPr>
                <w:sz w:val="20"/>
                <w:szCs w:val="20"/>
              </w:rPr>
            </w:pPr>
          </w:p>
          <w:p w14:paraId="1DD5AF29" w14:textId="77777777" w:rsidR="00F85EC9" w:rsidRPr="00086690" w:rsidRDefault="00F85EC9" w:rsidP="00086690">
            <w:pPr>
              <w:jc w:val="both"/>
              <w:rPr>
                <w:sz w:val="20"/>
                <w:szCs w:val="20"/>
              </w:rPr>
            </w:pPr>
          </w:p>
          <w:p w14:paraId="020A72FE" w14:textId="20988677" w:rsidR="00F85EC9" w:rsidRPr="00086690" w:rsidRDefault="00F85EC9" w:rsidP="00086690">
            <w:pPr>
              <w:jc w:val="both"/>
              <w:rPr>
                <w:rFonts w:eastAsia="Calibri"/>
                <w:kern w:val="0"/>
                <w:sz w:val="20"/>
                <w:szCs w:val="20"/>
                <w14:ligatures w14:val="none"/>
              </w:rPr>
            </w:pPr>
            <w:r w:rsidRPr="00086690">
              <w:rPr>
                <w:rFonts w:eastAsia="Calibri"/>
                <w:sz w:val="20"/>
                <w:szCs w:val="20"/>
              </w:rPr>
              <w:lastRenderedPageBreak/>
              <w:t>Have there any scope to work for local female workers? Whether their wages will be equal to male workers?</w:t>
            </w:r>
          </w:p>
          <w:p w14:paraId="76F5FA7A" w14:textId="77777777" w:rsidR="00F85EC9" w:rsidRPr="00086690" w:rsidRDefault="00F85EC9" w:rsidP="00086690">
            <w:pPr>
              <w:jc w:val="both"/>
              <w:rPr>
                <w:rFonts w:eastAsia="Calibri"/>
                <w:kern w:val="0"/>
                <w:sz w:val="20"/>
                <w:szCs w:val="20"/>
                <w14:ligatures w14:val="none"/>
              </w:rPr>
            </w:pPr>
          </w:p>
          <w:p w14:paraId="0E2FF0CC" w14:textId="77777777" w:rsidR="00F85EC9" w:rsidRPr="00086690" w:rsidRDefault="00F85EC9" w:rsidP="00086690">
            <w:pPr>
              <w:jc w:val="both"/>
              <w:rPr>
                <w:rFonts w:eastAsia="Calibri"/>
                <w:kern w:val="0"/>
                <w:sz w:val="20"/>
                <w:szCs w:val="20"/>
                <w14:ligatures w14:val="none"/>
              </w:rPr>
            </w:pPr>
          </w:p>
          <w:p w14:paraId="348623CB" w14:textId="77777777" w:rsidR="00F85EC9" w:rsidRPr="00086690" w:rsidRDefault="00F85EC9" w:rsidP="00086690">
            <w:pPr>
              <w:jc w:val="both"/>
              <w:rPr>
                <w:rFonts w:eastAsia="Calibri"/>
                <w:kern w:val="0"/>
                <w:sz w:val="20"/>
                <w:szCs w:val="20"/>
                <w14:ligatures w14:val="none"/>
              </w:rPr>
            </w:pPr>
          </w:p>
          <w:p w14:paraId="347765C3" w14:textId="77777777" w:rsidR="00F85EC9" w:rsidRPr="00086690" w:rsidRDefault="00F85EC9" w:rsidP="00086690">
            <w:pPr>
              <w:jc w:val="both"/>
              <w:rPr>
                <w:rFonts w:eastAsia="Calibri"/>
                <w:kern w:val="0"/>
                <w:sz w:val="20"/>
                <w:szCs w:val="20"/>
                <w14:ligatures w14:val="none"/>
              </w:rPr>
            </w:pPr>
          </w:p>
          <w:p w14:paraId="3EA6555E" w14:textId="77777777" w:rsidR="00F85EC9" w:rsidRPr="00086690" w:rsidRDefault="00E466C0" w:rsidP="00086690">
            <w:pPr>
              <w:jc w:val="both"/>
              <w:rPr>
                <w:kern w:val="0"/>
                <w:sz w:val="20"/>
                <w:szCs w:val="20"/>
                <w14:ligatures w14:val="none"/>
              </w:rPr>
            </w:pPr>
            <w:r w:rsidRPr="00086690">
              <w:rPr>
                <w:sz w:val="20"/>
                <w:szCs w:val="20"/>
              </w:rPr>
              <w:t>Whether the drains will be covered with slabs?</w:t>
            </w:r>
          </w:p>
          <w:p w14:paraId="6E995FB7" w14:textId="77777777" w:rsidR="00E466C0" w:rsidRPr="00086690" w:rsidRDefault="00E466C0" w:rsidP="00086690">
            <w:pPr>
              <w:jc w:val="both"/>
              <w:rPr>
                <w:kern w:val="0"/>
                <w:sz w:val="20"/>
                <w:szCs w:val="20"/>
                <w14:ligatures w14:val="none"/>
              </w:rPr>
            </w:pPr>
          </w:p>
          <w:p w14:paraId="5041B977" w14:textId="77777777" w:rsidR="00E466C0" w:rsidRPr="00086690" w:rsidRDefault="00E466C0" w:rsidP="00086690">
            <w:pPr>
              <w:jc w:val="both"/>
              <w:rPr>
                <w:kern w:val="0"/>
                <w:sz w:val="20"/>
                <w:szCs w:val="20"/>
                <w14:ligatures w14:val="none"/>
              </w:rPr>
            </w:pPr>
          </w:p>
          <w:p w14:paraId="37ED8688" w14:textId="77777777" w:rsidR="00E466C0" w:rsidRPr="00086690" w:rsidRDefault="00E466C0" w:rsidP="00086690">
            <w:pPr>
              <w:jc w:val="both"/>
              <w:rPr>
                <w:sz w:val="20"/>
                <w:szCs w:val="20"/>
              </w:rPr>
            </w:pPr>
            <w:r w:rsidRPr="00086690">
              <w:rPr>
                <w:sz w:val="20"/>
                <w:szCs w:val="20"/>
              </w:rPr>
              <w:t>What will be approximate the completion date?</w:t>
            </w:r>
          </w:p>
          <w:p w14:paraId="2AC59D46" w14:textId="77777777" w:rsidR="00646E06" w:rsidRPr="00086690" w:rsidRDefault="00646E06" w:rsidP="00086690">
            <w:pPr>
              <w:jc w:val="both"/>
              <w:rPr>
                <w:sz w:val="20"/>
                <w:szCs w:val="20"/>
              </w:rPr>
            </w:pPr>
          </w:p>
          <w:p w14:paraId="040925B6" w14:textId="77777777" w:rsidR="00646E06" w:rsidRPr="00086690" w:rsidRDefault="00646E06" w:rsidP="00086690">
            <w:pPr>
              <w:jc w:val="both"/>
              <w:rPr>
                <w:sz w:val="20"/>
                <w:szCs w:val="20"/>
              </w:rPr>
            </w:pPr>
          </w:p>
          <w:p w14:paraId="677D48F8" w14:textId="77777777" w:rsidR="00646E06" w:rsidRPr="00086690" w:rsidRDefault="00646E06" w:rsidP="00086690">
            <w:pPr>
              <w:jc w:val="both"/>
              <w:rPr>
                <w:sz w:val="20"/>
                <w:szCs w:val="20"/>
              </w:rPr>
            </w:pPr>
          </w:p>
          <w:p w14:paraId="3B10046A" w14:textId="383D311E" w:rsidR="00646E06" w:rsidRPr="00086690" w:rsidRDefault="00646E06" w:rsidP="00086690">
            <w:pPr>
              <w:jc w:val="both"/>
              <w:rPr>
                <w:sz w:val="20"/>
                <w:szCs w:val="20"/>
              </w:rPr>
            </w:pPr>
            <w:r w:rsidRPr="00086690">
              <w:rPr>
                <w:sz w:val="20"/>
                <w:szCs w:val="20"/>
              </w:rPr>
              <w:t>How contamination will be prevented from the toilet of labor camp?</w:t>
            </w:r>
          </w:p>
          <w:p w14:paraId="21462ADE" w14:textId="77777777" w:rsidR="00C13608" w:rsidRPr="00086690" w:rsidRDefault="00C13608" w:rsidP="00086690">
            <w:pPr>
              <w:rPr>
                <w:sz w:val="20"/>
                <w:szCs w:val="20"/>
              </w:rPr>
            </w:pPr>
          </w:p>
          <w:p w14:paraId="127C7A7A" w14:textId="77777777" w:rsidR="00C13608" w:rsidRPr="00086690" w:rsidRDefault="00C13608" w:rsidP="00086690">
            <w:pPr>
              <w:rPr>
                <w:sz w:val="20"/>
                <w:szCs w:val="20"/>
              </w:rPr>
            </w:pPr>
          </w:p>
          <w:p w14:paraId="0278CEE0" w14:textId="77777777" w:rsidR="00C13608" w:rsidRPr="00086690" w:rsidRDefault="00C13608" w:rsidP="00086690">
            <w:pPr>
              <w:rPr>
                <w:sz w:val="20"/>
                <w:szCs w:val="20"/>
              </w:rPr>
            </w:pPr>
          </w:p>
          <w:p w14:paraId="3D45944F" w14:textId="38D73F24" w:rsidR="00C13608" w:rsidRPr="00086690" w:rsidRDefault="00C13608" w:rsidP="00086690">
            <w:pPr>
              <w:rPr>
                <w:sz w:val="20"/>
                <w:szCs w:val="20"/>
              </w:rPr>
            </w:pPr>
          </w:p>
        </w:tc>
        <w:tc>
          <w:tcPr>
            <w:tcW w:w="4140" w:type="dxa"/>
            <w:vMerge w:val="restart"/>
            <w:tcBorders>
              <w:bottom w:val="single" w:sz="4" w:space="0" w:color="auto"/>
            </w:tcBorders>
          </w:tcPr>
          <w:p w14:paraId="27846DF6" w14:textId="77777777" w:rsidR="00F85EC9" w:rsidRPr="00086690" w:rsidRDefault="00AF3C3E" w:rsidP="00086690">
            <w:pPr>
              <w:jc w:val="both"/>
              <w:rPr>
                <w:sz w:val="20"/>
                <w:szCs w:val="20"/>
              </w:rPr>
            </w:pPr>
            <w:r w:rsidRPr="00086690">
              <w:rPr>
                <w:sz w:val="20"/>
                <w:szCs w:val="20"/>
              </w:rPr>
              <w:lastRenderedPageBreak/>
              <w:t>It will be informed the time of using the mixer machine.</w:t>
            </w:r>
          </w:p>
          <w:p w14:paraId="604843A8" w14:textId="77777777" w:rsidR="00F85EC9" w:rsidRPr="00086690" w:rsidRDefault="00F85EC9" w:rsidP="00086690">
            <w:pPr>
              <w:jc w:val="both"/>
              <w:rPr>
                <w:sz w:val="20"/>
                <w:szCs w:val="20"/>
              </w:rPr>
            </w:pPr>
          </w:p>
          <w:p w14:paraId="7CB66E0D" w14:textId="77777777" w:rsidR="00F85EC9" w:rsidRPr="00086690" w:rsidRDefault="00F85EC9" w:rsidP="00086690">
            <w:pPr>
              <w:jc w:val="both"/>
              <w:rPr>
                <w:sz w:val="20"/>
                <w:szCs w:val="20"/>
              </w:rPr>
            </w:pPr>
          </w:p>
          <w:p w14:paraId="7F53F1A9" w14:textId="77777777" w:rsidR="00F85EC9" w:rsidRPr="00086690" w:rsidRDefault="00F85EC9" w:rsidP="00086690">
            <w:pPr>
              <w:jc w:val="both"/>
              <w:rPr>
                <w:sz w:val="20"/>
                <w:szCs w:val="20"/>
              </w:rPr>
            </w:pPr>
          </w:p>
          <w:p w14:paraId="23A21B6B" w14:textId="77777777" w:rsidR="00F85EC9" w:rsidRPr="00086690" w:rsidRDefault="00F85EC9" w:rsidP="00086690">
            <w:pPr>
              <w:jc w:val="both"/>
              <w:rPr>
                <w:sz w:val="20"/>
                <w:szCs w:val="20"/>
              </w:rPr>
            </w:pPr>
          </w:p>
          <w:p w14:paraId="4939E46C" w14:textId="1775623E" w:rsidR="00F85EC9" w:rsidRPr="00086690" w:rsidRDefault="00646E06" w:rsidP="00086690">
            <w:pPr>
              <w:jc w:val="both"/>
              <w:rPr>
                <w:sz w:val="20"/>
                <w:szCs w:val="20"/>
              </w:rPr>
            </w:pPr>
            <w:r w:rsidRPr="00086690">
              <w:rPr>
                <w:sz w:val="20"/>
                <w:szCs w:val="20"/>
              </w:rPr>
              <w:t>Water will be sprayed and construction materials will be kept covered.</w:t>
            </w:r>
          </w:p>
          <w:p w14:paraId="7721267D" w14:textId="77777777" w:rsidR="00646E06" w:rsidRPr="00086690" w:rsidRDefault="00646E06" w:rsidP="00086690">
            <w:pPr>
              <w:jc w:val="both"/>
              <w:rPr>
                <w:sz w:val="20"/>
                <w:szCs w:val="20"/>
              </w:rPr>
            </w:pPr>
          </w:p>
          <w:p w14:paraId="5A8CE233" w14:textId="77777777" w:rsidR="00646E06" w:rsidRPr="00086690" w:rsidRDefault="00646E06" w:rsidP="00086690">
            <w:pPr>
              <w:jc w:val="both"/>
              <w:rPr>
                <w:sz w:val="20"/>
                <w:szCs w:val="20"/>
              </w:rPr>
            </w:pPr>
          </w:p>
          <w:p w14:paraId="459A2461" w14:textId="77777777" w:rsidR="00F85EC9" w:rsidRPr="00086690" w:rsidRDefault="00F85EC9" w:rsidP="00086690">
            <w:pPr>
              <w:jc w:val="both"/>
              <w:rPr>
                <w:sz w:val="20"/>
                <w:szCs w:val="20"/>
              </w:rPr>
            </w:pPr>
          </w:p>
          <w:p w14:paraId="00A7F009" w14:textId="77777777" w:rsidR="00F85EC9" w:rsidRPr="00086690" w:rsidRDefault="00F85EC9" w:rsidP="00086690">
            <w:pPr>
              <w:jc w:val="both"/>
              <w:rPr>
                <w:sz w:val="20"/>
                <w:szCs w:val="20"/>
              </w:rPr>
            </w:pPr>
          </w:p>
          <w:p w14:paraId="10E5D54A" w14:textId="3E3E26B9" w:rsidR="00F85EC9" w:rsidRPr="00086690" w:rsidRDefault="00F85EC9" w:rsidP="00086690">
            <w:pPr>
              <w:jc w:val="both"/>
              <w:rPr>
                <w:sz w:val="20"/>
                <w:szCs w:val="20"/>
              </w:rPr>
            </w:pPr>
            <w:r w:rsidRPr="00086690">
              <w:rPr>
                <w:sz w:val="20"/>
                <w:szCs w:val="20"/>
              </w:rPr>
              <w:t xml:space="preserve"> All material and Machine should be at store room or safe zone.</w:t>
            </w:r>
          </w:p>
          <w:p w14:paraId="2F607A9B" w14:textId="77777777" w:rsidR="003503CB" w:rsidRPr="00086690" w:rsidRDefault="003503CB" w:rsidP="00086690">
            <w:pPr>
              <w:jc w:val="both"/>
              <w:rPr>
                <w:sz w:val="20"/>
                <w:szCs w:val="20"/>
              </w:rPr>
            </w:pPr>
          </w:p>
          <w:p w14:paraId="50865E2B" w14:textId="77777777" w:rsidR="00F85EC9" w:rsidRPr="00086690" w:rsidRDefault="00F85EC9" w:rsidP="00086690">
            <w:pPr>
              <w:jc w:val="both"/>
              <w:rPr>
                <w:sz w:val="20"/>
                <w:szCs w:val="20"/>
              </w:rPr>
            </w:pPr>
          </w:p>
          <w:p w14:paraId="1FC6DF4D" w14:textId="77777777" w:rsidR="00F85EC9" w:rsidRPr="00086690" w:rsidRDefault="00F85EC9" w:rsidP="00086690">
            <w:pPr>
              <w:jc w:val="both"/>
              <w:rPr>
                <w:sz w:val="20"/>
                <w:szCs w:val="20"/>
              </w:rPr>
            </w:pPr>
          </w:p>
          <w:p w14:paraId="4916626E" w14:textId="77777777" w:rsidR="00F85EC9" w:rsidRPr="00086690" w:rsidRDefault="00F85EC9" w:rsidP="00086690">
            <w:pPr>
              <w:jc w:val="both"/>
              <w:rPr>
                <w:sz w:val="20"/>
                <w:szCs w:val="20"/>
              </w:rPr>
            </w:pPr>
          </w:p>
          <w:p w14:paraId="583E678C" w14:textId="3B2D29A1" w:rsidR="00F85EC9" w:rsidRPr="00086690" w:rsidRDefault="00F85EC9" w:rsidP="00086690">
            <w:pPr>
              <w:jc w:val="both"/>
              <w:rPr>
                <w:sz w:val="20"/>
                <w:szCs w:val="20"/>
              </w:rPr>
            </w:pPr>
            <w:r w:rsidRPr="00086690">
              <w:rPr>
                <w:rFonts w:eastAsia="Calibri"/>
                <w:sz w:val="20"/>
                <w:szCs w:val="20"/>
              </w:rPr>
              <w:lastRenderedPageBreak/>
              <w:t xml:space="preserve">The female workers are always welcome to </w:t>
            </w:r>
            <w:proofErr w:type="spellStart"/>
            <w:proofErr w:type="gramStart"/>
            <w:r w:rsidRPr="00086690">
              <w:rPr>
                <w:rFonts w:eastAsia="Calibri"/>
                <w:sz w:val="20"/>
                <w:szCs w:val="20"/>
              </w:rPr>
              <w:t>work.They</w:t>
            </w:r>
            <w:proofErr w:type="spellEnd"/>
            <w:proofErr w:type="gramEnd"/>
            <w:r w:rsidRPr="00086690">
              <w:rPr>
                <w:rFonts w:eastAsia="Calibri"/>
                <w:sz w:val="20"/>
                <w:szCs w:val="20"/>
              </w:rPr>
              <w:t xml:space="preserve"> will equally </w:t>
            </w:r>
            <w:proofErr w:type="gramStart"/>
            <w:r w:rsidRPr="00086690">
              <w:rPr>
                <w:rFonts w:eastAsia="Calibri"/>
                <w:sz w:val="20"/>
                <w:szCs w:val="20"/>
              </w:rPr>
              <w:t>paid</w:t>
            </w:r>
            <w:proofErr w:type="gramEnd"/>
            <w:r w:rsidRPr="00086690">
              <w:rPr>
                <w:rFonts w:eastAsia="Calibri"/>
                <w:sz w:val="20"/>
                <w:szCs w:val="20"/>
              </w:rPr>
              <w:t xml:space="preserve"> as male workers will receive for same kind of work.</w:t>
            </w:r>
          </w:p>
          <w:p w14:paraId="21550A36" w14:textId="77777777" w:rsidR="00F85EC9" w:rsidRPr="00086690" w:rsidRDefault="00F85EC9" w:rsidP="00086690">
            <w:pPr>
              <w:jc w:val="both"/>
              <w:rPr>
                <w:sz w:val="20"/>
                <w:szCs w:val="20"/>
              </w:rPr>
            </w:pPr>
          </w:p>
          <w:p w14:paraId="7A863BAD" w14:textId="77777777" w:rsidR="00E466C0" w:rsidRPr="00086690" w:rsidRDefault="00E466C0" w:rsidP="00086690">
            <w:pPr>
              <w:jc w:val="both"/>
              <w:rPr>
                <w:sz w:val="20"/>
                <w:szCs w:val="20"/>
              </w:rPr>
            </w:pPr>
          </w:p>
          <w:p w14:paraId="4C2ACFB1" w14:textId="77777777" w:rsidR="00E466C0" w:rsidRPr="00086690" w:rsidRDefault="00E466C0" w:rsidP="00086690">
            <w:pPr>
              <w:jc w:val="both"/>
              <w:rPr>
                <w:sz w:val="20"/>
                <w:szCs w:val="20"/>
              </w:rPr>
            </w:pPr>
          </w:p>
          <w:p w14:paraId="5B898BB2" w14:textId="77777777" w:rsidR="00E466C0" w:rsidRPr="00086690" w:rsidRDefault="00E466C0" w:rsidP="00086690">
            <w:pPr>
              <w:jc w:val="both"/>
              <w:rPr>
                <w:sz w:val="20"/>
                <w:szCs w:val="20"/>
              </w:rPr>
            </w:pPr>
          </w:p>
          <w:p w14:paraId="30463802" w14:textId="77777777" w:rsidR="00E466C0" w:rsidRPr="00086690" w:rsidRDefault="00E466C0" w:rsidP="00086690">
            <w:pPr>
              <w:jc w:val="both"/>
              <w:rPr>
                <w:sz w:val="20"/>
                <w:szCs w:val="20"/>
              </w:rPr>
            </w:pPr>
          </w:p>
          <w:p w14:paraId="48EDD0AA" w14:textId="77777777" w:rsidR="00E466C0" w:rsidRPr="00086690" w:rsidRDefault="00E466C0" w:rsidP="00086690">
            <w:pPr>
              <w:jc w:val="both"/>
              <w:rPr>
                <w:sz w:val="20"/>
                <w:szCs w:val="20"/>
              </w:rPr>
            </w:pPr>
          </w:p>
          <w:p w14:paraId="50447404" w14:textId="77777777" w:rsidR="00E466C0" w:rsidRPr="00086690" w:rsidRDefault="00E466C0" w:rsidP="00086690">
            <w:pPr>
              <w:jc w:val="both"/>
              <w:rPr>
                <w:sz w:val="20"/>
                <w:szCs w:val="20"/>
              </w:rPr>
            </w:pPr>
          </w:p>
          <w:p w14:paraId="157A23A5" w14:textId="77777777" w:rsidR="00E466C0" w:rsidRPr="00086690" w:rsidRDefault="00E466C0" w:rsidP="00086690">
            <w:pPr>
              <w:jc w:val="both"/>
              <w:rPr>
                <w:sz w:val="20"/>
                <w:szCs w:val="20"/>
              </w:rPr>
            </w:pPr>
            <w:r w:rsidRPr="00086690">
              <w:rPr>
                <w:sz w:val="20"/>
                <w:szCs w:val="20"/>
              </w:rPr>
              <w:t>The under-construction drain will be covered with slabs.</w:t>
            </w:r>
          </w:p>
          <w:p w14:paraId="02667051" w14:textId="77777777" w:rsidR="00E466C0" w:rsidRPr="00086690" w:rsidRDefault="00E466C0" w:rsidP="00086690">
            <w:pPr>
              <w:jc w:val="both"/>
              <w:rPr>
                <w:sz w:val="20"/>
                <w:szCs w:val="20"/>
              </w:rPr>
            </w:pPr>
          </w:p>
          <w:p w14:paraId="5C57D807" w14:textId="77777777" w:rsidR="00E466C0" w:rsidRPr="00086690" w:rsidRDefault="00E466C0" w:rsidP="00086690">
            <w:pPr>
              <w:jc w:val="both"/>
              <w:rPr>
                <w:sz w:val="20"/>
                <w:szCs w:val="20"/>
              </w:rPr>
            </w:pPr>
          </w:p>
          <w:p w14:paraId="51BBA949" w14:textId="77777777" w:rsidR="00E466C0" w:rsidRPr="00086690" w:rsidRDefault="00E466C0" w:rsidP="00086690">
            <w:pPr>
              <w:jc w:val="both"/>
              <w:rPr>
                <w:sz w:val="20"/>
                <w:szCs w:val="20"/>
              </w:rPr>
            </w:pPr>
          </w:p>
          <w:p w14:paraId="2D2358DF" w14:textId="77777777" w:rsidR="00E466C0" w:rsidRPr="00086690" w:rsidRDefault="00E466C0" w:rsidP="00086690">
            <w:pPr>
              <w:jc w:val="both"/>
              <w:rPr>
                <w:sz w:val="20"/>
                <w:szCs w:val="20"/>
              </w:rPr>
            </w:pPr>
            <w:r w:rsidRPr="00086690">
              <w:rPr>
                <w:sz w:val="20"/>
                <w:szCs w:val="20"/>
              </w:rPr>
              <w:t>The completion date and up to date progress of the sub-projects were disclosed.</w:t>
            </w:r>
          </w:p>
          <w:p w14:paraId="430AAC0A" w14:textId="77777777" w:rsidR="00E466C0" w:rsidRPr="00086690" w:rsidRDefault="00E466C0" w:rsidP="00086690">
            <w:pPr>
              <w:jc w:val="both"/>
              <w:rPr>
                <w:sz w:val="20"/>
                <w:szCs w:val="20"/>
              </w:rPr>
            </w:pPr>
          </w:p>
          <w:p w14:paraId="0CA8147E" w14:textId="77777777" w:rsidR="00E466C0" w:rsidRPr="00086690" w:rsidRDefault="00E466C0" w:rsidP="00086690">
            <w:pPr>
              <w:jc w:val="both"/>
              <w:rPr>
                <w:sz w:val="20"/>
                <w:szCs w:val="20"/>
              </w:rPr>
            </w:pPr>
          </w:p>
          <w:p w14:paraId="33D4ADF4" w14:textId="77777777" w:rsidR="00E466C0" w:rsidRPr="00086690" w:rsidRDefault="00E466C0" w:rsidP="00086690">
            <w:pPr>
              <w:jc w:val="both"/>
              <w:rPr>
                <w:sz w:val="20"/>
                <w:szCs w:val="20"/>
              </w:rPr>
            </w:pPr>
          </w:p>
          <w:p w14:paraId="4C38A10D" w14:textId="77777777" w:rsidR="00E466C0" w:rsidRPr="00086690" w:rsidRDefault="00E466C0" w:rsidP="00086690">
            <w:pPr>
              <w:jc w:val="both"/>
              <w:rPr>
                <w:sz w:val="20"/>
                <w:szCs w:val="20"/>
              </w:rPr>
            </w:pPr>
          </w:p>
          <w:p w14:paraId="14DB09BD" w14:textId="286FF5FE" w:rsidR="00C13608" w:rsidRPr="00086690" w:rsidRDefault="00646E06" w:rsidP="00086690">
            <w:pPr>
              <w:jc w:val="both"/>
              <w:rPr>
                <w:sz w:val="20"/>
                <w:szCs w:val="20"/>
              </w:rPr>
            </w:pPr>
            <w:r w:rsidRPr="00086690">
              <w:rPr>
                <w:sz w:val="20"/>
                <w:szCs w:val="20"/>
              </w:rPr>
              <w:t xml:space="preserve">Toilet with the labor camp will be with treatment </w:t>
            </w:r>
            <w:proofErr w:type="spellStart"/>
            <w:r w:rsidRPr="00086690">
              <w:rPr>
                <w:sz w:val="20"/>
                <w:szCs w:val="20"/>
              </w:rPr>
              <w:t>arrnagment</w:t>
            </w:r>
            <w:proofErr w:type="spellEnd"/>
            <w:r w:rsidRPr="00086690">
              <w:rPr>
                <w:sz w:val="20"/>
                <w:szCs w:val="20"/>
              </w:rPr>
              <w:t xml:space="preserve"> like soak pit/septic tank.</w:t>
            </w:r>
          </w:p>
          <w:p w14:paraId="122064D7" w14:textId="77777777" w:rsidR="00C13608" w:rsidRPr="00086690" w:rsidRDefault="00C13608" w:rsidP="00086690">
            <w:pPr>
              <w:jc w:val="both"/>
              <w:rPr>
                <w:sz w:val="20"/>
                <w:szCs w:val="20"/>
              </w:rPr>
            </w:pPr>
          </w:p>
          <w:p w14:paraId="0B249C08" w14:textId="77777777" w:rsidR="00C13608" w:rsidRPr="00086690" w:rsidRDefault="00C13608" w:rsidP="00086690">
            <w:pPr>
              <w:jc w:val="both"/>
              <w:rPr>
                <w:sz w:val="20"/>
                <w:szCs w:val="20"/>
              </w:rPr>
            </w:pPr>
          </w:p>
          <w:p w14:paraId="0F25A6EB" w14:textId="77777777" w:rsidR="00E466C0" w:rsidRDefault="00E466C0" w:rsidP="00086690">
            <w:pPr>
              <w:jc w:val="both"/>
              <w:rPr>
                <w:sz w:val="20"/>
                <w:szCs w:val="20"/>
              </w:rPr>
            </w:pPr>
          </w:p>
          <w:p w14:paraId="028690BD" w14:textId="77777777" w:rsidR="00A51C23" w:rsidRDefault="00A51C23" w:rsidP="00086690">
            <w:pPr>
              <w:jc w:val="both"/>
              <w:rPr>
                <w:sz w:val="20"/>
                <w:szCs w:val="20"/>
              </w:rPr>
            </w:pPr>
          </w:p>
          <w:p w14:paraId="53DA0E21" w14:textId="77777777" w:rsidR="00A51C23" w:rsidRDefault="00A51C23" w:rsidP="00086690">
            <w:pPr>
              <w:jc w:val="both"/>
              <w:rPr>
                <w:sz w:val="20"/>
                <w:szCs w:val="20"/>
              </w:rPr>
            </w:pPr>
          </w:p>
          <w:p w14:paraId="5B783ADB" w14:textId="77777777" w:rsidR="00A51C23" w:rsidRPr="00086690" w:rsidRDefault="00A51C23" w:rsidP="00086690">
            <w:pPr>
              <w:jc w:val="both"/>
              <w:rPr>
                <w:sz w:val="20"/>
                <w:szCs w:val="20"/>
              </w:rPr>
            </w:pPr>
          </w:p>
          <w:p w14:paraId="28258038" w14:textId="2E8895BE" w:rsidR="00E466C0" w:rsidRPr="00086690" w:rsidRDefault="00E466C0" w:rsidP="00086690">
            <w:pPr>
              <w:jc w:val="both"/>
              <w:rPr>
                <w:sz w:val="20"/>
                <w:szCs w:val="20"/>
              </w:rPr>
            </w:pPr>
          </w:p>
        </w:tc>
      </w:tr>
      <w:bookmarkEnd w:id="108"/>
      <w:tr w:rsidR="00AF57A3" w:rsidRPr="00086690" w14:paraId="1BC2F0F3" w14:textId="77777777" w:rsidTr="00086690">
        <w:trPr>
          <w:trHeight w:val="3950"/>
        </w:trPr>
        <w:tc>
          <w:tcPr>
            <w:tcW w:w="436" w:type="dxa"/>
          </w:tcPr>
          <w:p w14:paraId="538A8BEA" w14:textId="77777777" w:rsidR="003503CB" w:rsidRPr="00086690" w:rsidRDefault="003503CB" w:rsidP="00086690">
            <w:pPr>
              <w:jc w:val="both"/>
              <w:rPr>
                <w:sz w:val="20"/>
                <w:szCs w:val="20"/>
              </w:rPr>
            </w:pPr>
            <w:r w:rsidRPr="00086690">
              <w:rPr>
                <w:sz w:val="20"/>
                <w:szCs w:val="20"/>
              </w:rPr>
              <w:lastRenderedPageBreak/>
              <w:t>2</w:t>
            </w:r>
          </w:p>
        </w:tc>
        <w:tc>
          <w:tcPr>
            <w:tcW w:w="1281" w:type="dxa"/>
          </w:tcPr>
          <w:p w14:paraId="052667FA" w14:textId="6C4FFDA1" w:rsidR="003503CB" w:rsidRPr="00086690" w:rsidRDefault="003503CB" w:rsidP="00086690">
            <w:pPr>
              <w:jc w:val="both"/>
              <w:rPr>
                <w:sz w:val="20"/>
                <w:szCs w:val="20"/>
              </w:rPr>
            </w:pPr>
            <w:proofErr w:type="spellStart"/>
            <w:r w:rsidRPr="00086690">
              <w:rPr>
                <w:color w:val="000000" w:themeColor="text1"/>
                <w:sz w:val="20"/>
                <w:szCs w:val="20"/>
              </w:rPr>
              <w:t>Alamdanga</w:t>
            </w:r>
            <w:proofErr w:type="spellEnd"/>
            <w:r w:rsidRPr="00086690">
              <w:rPr>
                <w:color w:val="000000" w:themeColor="text1"/>
                <w:sz w:val="20"/>
                <w:szCs w:val="20"/>
              </w:rPr>
              <w:t xml:space="preserve"> </w:t>
            </w:r>
            <w:proofErr w:type="spellStart"/>
            <w:r w:rsidRPr="00086690">
              <w:rPr>
                <w:color w:val="000000" w:themeColor="text1"/>
                <w:sz w:val="20"/>
                <w:szCs w:val="20"/>
              </w:rPr>
              <w:t>Pourashava</w:t>
            </w:r>
            <w:proofErr w:type="spellEnd"/>
          </w:p>
        </w:tc>
        <w:tc>
          <w:tcPr>
            <w:tcW w:w="1110" w:type="dxa"/>
          </w:tcPr>
          <w:p w14:paraId="2D6F9EBD" w14:textId="5C3F1838" w:rsidR="003503CB" w:rsidRPr="00086690" w:rsidRDefault="003503CB" w:rsidP="00086690">
            <w:pPr>
              <w:jc w:val="both"/>
              <w:rPr>
                <w:sz w:val="20"/>
                <w:szCs w:val="20"/>
              </w:rPr>
            </w:pPr>
            <w:r w:rsidRPr="00086690">
              <w:rPr>
                <w:color w:val="000000" w:themeColor="text1"/>
                <w:sz w:val="20"/>
                <w:szCs w:val="20"/>
              </w:rPr>
              <w:t>13.05.25</w:t>
            </w:r>
          </w:p>
        </w:tc>
        <w:tc>
          <w:tcPr>
            <w:tcW w:w="2981" w:type="dxa"/>
          </w:tcPr>
          <w:p w14:paraId="2E2985FD" w14:textId="33012ECB" w:rsidR="003503CB" w:rsidRPr="00086690" w:rsidRDefault="003503CB" w:rsidP="00086690">
            <w:pPr>
              <w:jc w:val="both"/>
              <w:rPr>
                <w:sz w:val="20"/>
                <w:szCs w:val="20"/>
              </w:rPr>
            </w:pPr>
            <w:r w:rsidRPr="00086690">
              <w:rPr>
                <w:noProof/>
                <w:sz w:val="20"/>
                <w:szCs w:val="20"/>
              </w:rPr>
              <w:drawing>
                <wp:anchor distT="0" distB="0" distL="114300" distR="114300" simplePos="0" relativeHeight="252226560" behindDoc="0" locked="0" layoutInCell="1" allowOverlap="1" wp14:anchorId="5DFD00FB" wp14:editId="26A6C584">
                  <wp:simplePos x="0" y="0"/>
                  <wp:positionH relativeFrom="column">
                    <wp:posOffset>-46990</wp:posOffset>
                  </wp:positionH>
                  <wp:positionV relativeFrom="paragraph">
                    <wp:posOffset>13970</wp:posOffset>
                  </wp:positionV>
                  <wp:extent cx="1850390" cy="3228975"/>
                  <wp:effectExtent l="0" t="0" r="0" b="9525"/>
                  <wp:wrapNone/>
                  <wp:docPr id="189559448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75818" cy="3273347"/>
                          </a:xfrm>
                          <a:prstGeom prst="rect">
                            <a:avLst/>
                          </a:prstGeom>
                          <a:noFill/>
                        </pic:spPr>
                      </pic:pic>
                    </a:graphicData>
                  </a:graphic>
                  <wp14:sizeRelH relativeFrom="margin">
                    <wp14:pctWidth>0</wp14:pctWidth>
                  </wp14:sizeRelH>
                  <wp14:sizeRelV relativeFrom="margin">
                    <wp14:pctHeight>0</wp14:pctHeight>
                  </wp14:sizeRelV>
                </wp:anchor>
              </w:drawing>
            </w:r>
          </w:p>
          <w:p w14:paraId="0A05FFC6" w14:textId="77777777" w:rsidR="003503CB" w:rsidRPr="00086690" w:rsidRDefault="003503CB" w:rsidP="00086690">
            <w:pPr>
              <w:rPr>
                <w:sz w:val="20"/>
                <w:szCs w:val="20"/>
              </w:rPr>
            </w:pPr>
          </w:p>
          <w:p w14:paraId="2331FFA3" w14:textId="77777777" w:rsidR="003503CB" w:rsidRPr="00086690" w:rsidRDefault="003503CB" w:rsidP="00086690">
            <w:pPr>
              <w:rPr>
                <w:sz w:val="20"/>
                <w:szCs w:val="20"/>
              </w:rPr>
            </w:pPr>
          </w:p>
          <w:p w14:paraId="5028C63D" w14:textId="77777777" w:rsidR="003503CB" w:rsidRPr="00086690" w:rsidRDefault="003503CB" w:rsidP="00086690">
            <w:pPr>
              <w:rPr>
                <w:sz w:val="20"/>
                <w:szCs w:val="20"/>
              </w:rPr>
            </w:pPr>
          </w:p>
          <w:p w14:paraId="4749EA93" w14:textId="77777777" w:rsidR="003503CB" w:rsidRPr="00086690" w:rsidRDefault="003503CB" w:rsidP="00086690">
            <w:pPr>
              <w:rPr>
                <w:sz w:val="20"/>
                <w:szCs w:val="20"/>
              </w:rPr>
            </w:pPr>
          </w:p>
          <w:p w14:paraId="79B8F020" w14:textId="77777777" w:rsidR="003503CB" w:rsidRPr="00086690" w:rsidRDefault="003503CB" w:rsidP="00086690">
            <w:pPr>
              <w:rPr>
                <w:sz w:val="20"/>
                <w:szCs w:val="20"/>
              </w:rPr>
            </w:pPr>
          </w:p>
          <w:p w14:paraId="46E0FCF3" w14:textId="77777777" w:rsidR="003503CB" w:rsidRPr="00086690" w:rsidRDefault="003503CB" w:rsidP="00086690">
            <w:pPr>
              <w:rPr>
                <w:sz w:val="20"/>
                <w:szCs w:val="20"/>
              </w:rPr>
            </w:pPr>
          </w:p>
          <w:p w14:paraId="4054E3E6" w14:textId="77777777" w:rsidR="003503CB" w:rsidRPr="00086690" w:rsidRDefault="003503CB" w:rsidP="00086690">
            <w:pPr>
              <w:rPr>
                <w:sz w:val="20"/>
                <w:szCs w:val="20"/>
              </w:rPr>
            </w:pPr>
          </w:p>
          <w:p w14:paraId="13B7BE6E" w14:textId="77777777" w:rsidR="003503CB" w:rsidRPr="00086690" w:rsidRDefault="003503CB" w:rsidP="00086690">
            <w:pPr>
              <w:rPr>
                <w:sz w:val="20"/>
                <w:szCs w:val="20"/>
              </w:rPr>
            </w:pPr>
          </w:p>
          <w:p w14:paraId="0B114D91" w14:textId="77777777" w:rsidR="003503CB" w:rsidRPr="00086690" w:rsidRDefault="003503CB" w:rsidP="00086690">
            <w:pPr>
              <w:rPr>
                <w:sz w:val="20"/>
                <w:szCs w:val="20"/>
              </w:rPr>
            </w:pPr>
          </w:p>
          <w:p w14:paraId="31D971B8" w14:textId="77777777" w:rsidR="003503CB" w:rsidRPr="00086690" w:rsidRDefault="003503CB" w:rsidP="00086690">
            <w:pPr>
              <w:rPr>
                <w:sz w:val="20"/>
                <w:szCs w:val="20"/>
              </w:rPr>
            </w:pPr>
          </w:p>
          <w:p w14:paraId="7DEC629A" w14:textId="77777777" w:rsidR="003503CB" w:rsidRPr="00086690" w:rsidRDefault="003503CB" w:rsidP="00086690">
            <w:pPr>
              <w:rPr>
                <w:sz w:val="20"/>
                <w:szCs w:val="20"/>
              </w:rPr>
            </w:pPr>
          </w:p>
          <w:p w14:paraId="708FA813" w14:textId="77777777" w:rsidR="003503CB" w:rsidRPr="00086690" w:rsidRDefault="003503CB" w:rsidP="00086690">
            <w:pPr>
              <w:rPr>
                <w:sz w:val="20"/>
                <w:szCs w:val="20"/>
              </w:rPr>
            </w:pPr>
          </w:p>
          <w:p w14:paraId="522FE41A" w14:textId="77777777" w:rsidR="003503CB" w:rsidRPr="00086690" w:rsidRDefault="003503CB" w:rsidP="00086690">
            <w:pPr>
              <w:jc w:val="center"/>
              <w:rPr>
                <w:sz w:val="20"/>
                <w:szCs w:val="20"/>
              </w:rPr>
            </w:pPr>
          </w:p>
        </w:tc>
        <w:tc>
          <w:tcPr>
            <w:tcW w:w="3256" w:type="dxa"/>
          </w:tcPr>
          <w:p w14:paraId="3196F1A8" w14:textId="77777777" w:rsidR="003503CB" w:rsidRPr="00086690" w:rsidRDefault="003503CB" w:rsidP="00086690">
            <w:pPr>
              <w:pStyle w:val="Caption"/>
              <w:rPr>
                <w:rFonts w:ascii="Arial" w:hAnsi="Arial" w:cs="Arial"/>
                <w:sz w:val="20"/>
                <w:szCs w:val="20"/>
              </w:rPr>
            </w:pPr>
            <w:r w:rsidRPr="00086690">
              <w:rPr>
                <w:rFonts w:ascii="Arial" w:hAnsi="Arial" w:cs="Arial"/>
                <w:noProof/>
                <w:sz w:val="20"/>
                <w:szCs w:val="20"/>
              </w:rPr>
              <w:drawing>
                <wp:anchor distT="0" distB="0" distL="114300" distR="114300" simplePos="0" relativeHeight="252227584" behindDoc="0" locked="0" layoutInCell="1" allowOverlap="1" wp14:anchorId="7DD92153" wp14:editId="063BCBB4">
                  <wp:simplePos x="0" y="0"/>
                  <wp:positionH relativeFrom="column">
                    <wp:posOffset>41275</wp:posOffset>
                  </wp:positionH>
                  <wp:positionV relativeFrom="paragraph">
                    <wp:posOffset>118745</wp:posOffset>
                  </wp:positionV>
                  <wp:extent cx="1897303" cy="3200400"/>
                  <wp:effectExtent l="0" t="0" r="8255" b="0"/>
                  <wp:wrapNone/>
                  <wp:docPr id="210149542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27855" cy="3251936"/>
                          </a:xfrm>
                          <a:prstGeom prst="rect">
                            <a:avLst/>
                          </a:prstGeom>
                          <a:noFill/>
                        </pic:spPr>
                      </pic:pic>
                    </a:graphicData>
                  </a:graphic>
                  <wp14:sizeRelH relativeFrom="margin">
                    <wp14:pctWidth>0</wp14:pctWidth>
                  </wp14:sizeRelH>
                  <wp14:sizeRelV relativeFrom="margin">
                    <wp14:pctHeight>0</wp14:pctHeight>
                  </wp14:sizeRelV>
                </wp:anchor>
              </w:drawing>
            </w:r>
          </w:p>
          <w:p w14:paraId="489DE2DA" w14:textId="77777777" w:rsidR="00C13608" w:rsidRPr="00086690" w:rsidRDefault="00C13608" w:rsidP="00086690">
            <w:pPr>
              <w:rPr>
                <w:sz w:val="20"/>
                <w:szCs w:val="20"/>
              </w:rPr>
            </w:pPr>
          </w:p>
          <w:p w14:paraId="6D70D616" w14:textId="77777777" w:rsidR="00C13608" w:rsidRPr="00086690" w:rsidRDefault="00C13608" w:rsidP="00086690">
            <w:pPr>
              <w:rPr>
                <w:sz w:val="20"/>
                <w:szCs w:val="20"/>
              </w:rPr>
            </w:pPr>
          </w:p>
          <w:p w14:paraId="3F7981F3" w14:textId="77777777" w:rsidR="00C13608" w:rsidRPr="00086690" w:rsidRDefault="00C13608" w:rsidP="00086690">
            <w:pPr>
              <w:rPr>
                <w:sz w:val="20"/>
                <w:szCs w:val="20"/>
              </w:rPr>
            </w:pPr>
          </w:p>
          <w:p w14:paraId="12C40F54" w14:textId="77777777" w:rsidR="00C13608" w:rsidRPr="00086690" w:rsidRDefault="00C13608" w:rsidP="00086690">
            <w:pPr>
              <w:rPr>
                <w:sz w:val="20"/>
                <w:szCs w:val="20"/>
              </w:rPr>
            </w:pPr>
          </w:p>
          <w:p w14:paraId="60608C43" w14:textId="77777777" w:rsidR="00C13608" w:rsidRPr="00086690" w:rsidRDefault="00C13608" w:rsidP="00086690">
            <w:pPr>
              <w:rPr>
                <w:sz w:val="20"/>
                <w:szCs w:val="20"/>
              </w:rPr>
            </w:pPr>
          </w:p>
          <w:p w14:paraId="42CD6F32" w14:textId="77777777" w:rsidR="00C13608" w:rsidRPr="00086690" w:rsidRDefault="00C13608" w:rsidP="00086690">
            <w:pPr>
              <w:rPr>
                <w:sz w:val="20"/>
                <w:szCs w:val="20"/>
              </w:rPr>
            </w:pPr>
          </w:p>
          <w:p w14:paraId="6849B9CE" w14:textId="77777777" w:rsidR="00C13608" w:rsidRPr="00086690" w:rsidRDefault="00C13608" w:rsidP="00086690">
            <w:pPr>
              <w:rPr>
                <w:sz w:val="20"/>
                <w:szCs w:val="20"/>
              </w:rPr>
            </w:pPr>
          </w:p>
          <w:p w14:paraId="51E62872" w14:textId="77777777" w:rsidR="00C13608" w:rsidRPr="00086690" w:rsidRDefault="00C13608" w:rsidP="00086690">
            <w:pPr>
              <w:rPr>
                <w:sz w:val="20"/>
                <w:szCs w:val="20"/>
              </w:rPr>
            </w:pPr>
          </w:p>
          <w:p w14:paraId="770CD186" w14:textId="77777777" w:rsidR="00C13608" w:rsidRPr="00086690" w:rsidRDefault="00C13608" w:rsidP="00086690">
            <w:pPr>
              <w:rPr>
                <w:sz w:val="20"/>
                <w:szCs w:val="20"/>
              </w:rPr>
            </w:pPr>
          </w:p>
          <w:p w14:paraId="3D8DCC97" w14:textId="77777777" w:rsidR="00C13608" w:rsidRPr="00086690" w:rsidRDefault="00C13608" w:rsidP="00086690">
            <w:pPr>
              <w:rPr>
                <w:sz w:val="20"/>
                <w:szCs w:val="20"/>
              </w:rPr>
            </w:pPr>
          </w:p>
          <w:p w14:paraId="72D5DF4F" w14:textId="77777777" w:rsidR="00C13608" w:rsidRPr="00086690" w:rsidRDefault="00C13608" w:rsidP="00086690">
            <w:pPr>
              <w:rPr>
                <w:sz w:val="20"/>
                <w:szCs w:val="20"/>
              </w:rPr>
            </w:pPr>
          </w:p>
          <w:p w14:paraId="106C0891" w14:textId="77777777" w:rsidR="00C13608" w:rsidRPr="00086690" w:rsidRDefault="00C13608" w:rsidP="00086690">
            <w:pPr>
              <w:rPr>
                <w:sz w:val="20"/>
                <w:szCs w:val="20"/>
              </w:rPr>
            </w:pPr>
          </w:p>
          <w:p w14:paraId="324100BA" w14:textId="77777777" w:rsidR="00C13608" w:rsidRPr="00086690" w:rsidRDefault="00C13608" w:rsidP="00086690">
            <w:pPr>
              <w:rPr>
                <w:sz w:val="20"/>
                <w:szCs w:val="20"/>
              </w:rPr>
            </w:pPr>
          </w:p>
          <w:p w14:paraId="76DC9D83" w14:textId="77777777" w:rsidR="00C13608" w:rsidRPr="00086690" w:rsidRDefault="00C13608" w:rsidP="00086690">
            <w:pPr>
              <w:rPr>
                <w:sz w:val="20"/>
                <w:szCs w:val="20"/>
              </w:rPr>
            </w:pPr>
          </w:p>
          <w:p w14:paraId="21A7D20B" w14:textId="77777777" w:rsidR="00C13608" w:rsidRPr="00086690" w:rsidRDefault="00C13608" w:rsidP="00086690">
            <w:pPr>
              <w:rPr>
                <w:sz w:val="20"/>
                <w:szCs w:val="20"/>
              </w:rPr>
            </w:pPr>
          </w:p>
          <w:p w14:paraId="1607D4B4" w14:textId="77777777" w:rsidR="00C13608" w:rsidRPr="00086690" w:rsidRDefault="00C13608" w:rsidP="00086690">
            <w:pPr>
              <w:rPr>
                <w:sz w:val="20"/>
                <w:szCs w:val="20"/>
              </w:rPr>
            </w:pPr>
          </w:p>
          <w:p w14:paraId="1CE59985" w14:textId="77777777" w:rsidR="00C13608" w:rsidRPr="00086690" w:rsidRDefault="00C13608" w:rsidP="00086690">
            <w:pPr>
              <w:rPr>
                <w:sz w:val="20"/>
                <w:szCs w:val="20"/>
              </w:rPr>
            </w:pPr>
          </w:p>
          <w:p w14:paraId="292E2403" w14:textId="77777777" w:rsidR="00C13608" w:rsidRPr="00086690" w:rsidRDefault="00C13608" w:rsidP="00086690">
            <w:pPr>
              <w:rPr>
                <w:sz w:val="20"/>
                <w:szCs w:val="20"/>
              </w:rPr>
            </w:pPr>
          </w:p>
          <w:p w14:paraId="277D9A44" w14:textId="77777777" w:rsidR="00C13608" w:rsidRPr="00086690" w:rsidRDefault="00C13608" w:rsidP="00086690">
            <w:pPr>
              <w:rPr>
                <w:sz w:val="20"/>
                <w:szCs w:val="20"/>
              </w:rPr>
            </w:pPr>
          </w:p>
          <w:p w14:paraId="00661102" w14:textId="77777777" w:rsidR="00C13608" w:rsidRPr="00086690" w:rsidRDefault="00C13608" w:rsidP="00086690">
            <w:pPr>
              <w:rPr>
                <w:sz w:val="20"/>
                <w:szCs w:val="20"/>
              </w:rPr>
            </w:pPr>
          </w:p>
          <w:p w14:paraId="369D9424" w14:textId="77777777" w:rsidR="00C13608" w:rsidRPr="00086690" w:rsidRDefault="00C13608" w:rsidP="00086690">
            <w:pPr>
              <w:rPr>
                <w:sz w:val="20"/>
                <w:szCs w:val="20"/>
              </w:rPr>
            </w:pPr>
          </w:p>
          <w:p w14:paraId="4B0D1704" w14:textId="77777777" w:rsidR="00C13608" w:rsidRPr="00086690" w:rsidRDefault="00C13608" w:rsidP="00086690">
            <w:pPr>
              <w:rPr>
                <w:rFonts w:eastAsiaTheme="minorEastAsia"/>
                <w:b/>
                <w:bCs/>
                <w:color w:val="4F81BD" w:themeColor="accent1"/>
                <w:sz w:val="20"/>
                <w:szCs w:val="20"/>
              </w:rPr>
            </w:pPr>
          </w:p>
          <w:p w14:paraId="124E9563" w14:textId="55FFBE13" w:rsidR="00C13608" w:rsidRPr="00086690" w:rsidRDefault="00C13608" w:rsidP="00086690">
            <w:pPr>
              <w:rPr>
                <w:sz w:val="20"/>
                <w:szCs w:val="20"/>
              </w:rPr>
            </w:pPr>
          </w:p>
        </w:tc>
        <w:tc>
          <w:tcPr>
            <w:tcW w:w="2271" w:type="dxa"/>
            <w:vMerge/>
          </w:tcPr>
          <w:p w14:paraId="6E0B298A" w14:textId="77777777" w:rsidR="003503CB" w:rsidRPr="00086690" w:rsidRDefault="003503CB" w:rsidP="00086690">
            <w:pPr>
              <w:jc w:val="both"/>
              <w:rPr>
                <w:sz w:val="20"/>
                <w:szCs w:val="20"/>
              </w:rPr>
            </w:pPr>
          </w:p>
        </w:tc>
        <w:tc>
          <w:tcPr>
            <w:tcW w:w="4140" w:type="dxa"/>
            <w:vMerge/>
          </w:tcPr>
          <w:p w14:paraId="186DAB22" w14:textId="23617D28" w:rsidR="003503CB" w:rsidRPr="00086690" w:rsidRDefault="003503CB" w:rsidP="00086690">
            <w:pPr>
              <w:jc w:val="both"/>
              <w:rPr>
                <w:sz w:val="20"/>
                <w:szCs w:val="20"/>
              </w:rPr>
            </w:pPr>
          </w:p>
        </w:tc>
      </w:tr>
      <w:tr w:rsidR="00C13608" w:rsidRPr="00086690" w14:paraId="299A2FF8" w14:textId="77777777" w:rsidTr="00086690">
        <w:trPr>
          <w:trHeight w:val="2014"/>
        </w:trPr>
        <w:tc>
          <w:tcPr>
            <w:tcW w:w="436" w:type="dxa"/>
          </w:tcPr>
          <w:p w14:paraId="0257A6DD" w14:textId="77777777" w:rsidR="003503CB" w:rsidRPr="00086690" w:rsidRDefault="003503CB" w:rsidP="00086690">
            <w:pPr>
              <w:jc w:val="both"/>
              <w:rPr>
                <w:sz w:val="20"/>
                <w:szCs w:val="20"/>
              </w:rPr>
            </w:pPr>
            <w:r w:rsidRPr="00086690">
              <w:rPr>
                <w:sz w:val="20"/>
                <w:szCs w:val="20"/>
              </w:rPr>
              <w:lastRenderedPageBreak/>
              <w:t>3</w:t>
            </w:r>
          </w:p>
        </w:tc>
        <w:tc>
          <w:tcPr>
            <w:tcW w:w="1281" w:type="dxa"/>
          </w:tcPr>
          <w:p w14:paraId="77A90EE6" w14:textId="77777777" w:rsidR="003503CB" w:rsidRPr="00086690" w:rsidRDefault="003503CB" w:rsidP="00086690">
            <w:pPr>
              <w:jc w:val="both"/>
              <w:rPr>
                <w:sz w:val="20"/>
                <w:szCs w:val="20"/>
              </w:rPr>
            </w:pPr>
            <w:proofErr w:type="spellStart"/>
            <w:r w:rsidRPr="00086690">
              <w:rPr>
                <w:sz w:val="20"/>
                <w:szCs w:val="20"/>
              </w:rPr>
              <w:t>Naohata</w:t>
            </w:r>
            <w:proofErr w:type="spellEnd"/>
          </w:p>
        </w:tc>
        <w:tc>
          <w:tcPr>
            <w:tcW w:w="1110" w:type="dxa"/>
          </w:tcPr>
          <w:p w14:paraId="2BAD8A9D" w14:textId="77777777" w:rsidR="003503CB" w:rsidRPr="00086690" w:rsidRDefault="003503CB" w:rsidP="00086690">
            <w:pPr>
              <w:jc w:val="both"/>
              <w:rPr>
                <w:sz w:val="20"/>
                <w:szCs w:val="20"/>
              </w:rPr>
            </w:pPr>
            <w:r w:rsidRPr="00086690">
              <w:rPr>
                <w:sz w:val="20"/>
                <w:szCs w:val="20"/>
              </w:rPr>
              <w:t>03.01.25</w:t>
            </w:r>
          </w:p>
        </w:tc>
        <w:tc>
          <w:tcPr>
            <w:tcW w:w="2981" w:type="dxa"/>
          </w:tcPr>
          <w:p w14:paraId="3BAB7995" w14:textId="77777777" w:rsidR="003503CB" w:rsidRPr="00086690" w:rsidRDefault="003503CB" w:rsidP="00086690">
            <w:pPr>
              <w:jc w:val="both"/>
              <w:rPr>
                <w:sz w:val="20"/>
                <w:szCs w:val="20"/>
              </w:rPr>
            </w:pPr>
            <w:r w:rsidRPr="00086690">
              <w:rPr>
                <w:noProof/>
                <w:sz w:val="20"/>
                <w:szCs w:val="20"/>
              </w:rPr>
              <w:drawing>
                <wp:anchor distT="0" distB="0" distL="114300" distR="114300" simplePos="0" relativeHeight="252225536" behindDoc="0" locked="0" layoutInCell="1" allowOverlap="1" wp14:anchorId="1257B06A" wp14:editId="2F6FD36C">
                  <wp:simplePos x="0" y="0"/>
                  <wp:positionH relativeFrom="column">
                    <wp:posOffset>-56515</wp:posOffset>
                  </wp:positionH>
                  <wp:positionV relativeFrom="paragraph">
                    <wp:posOffset>23495</wp:posOffset>
                  </wp:positionV>
                  <wp:extent cx="1870075" cy="2898626"/>
                  <wp:effectExtent l="0" t="0" r="0" b="0"/>
                  <wp:wrapNone/>
                  <wp:docPr id="1953822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70075" cy="2898626"/>
                          </a:xfrm>
                          <a:prstGeom prst="rect">
                            <a:avLst/>
                          </a:prstGeom>
                          <a:noFill/>
                        </pic:spPr>
                      </pic:pic>
                    </a:graphicData>
                  </a:graphic>
                  <wp14:sizeRelH relativeFrom="margin">
                    <wp14:pctWidth>0</wp14:pctWidth>
                  </wp14:sizeRelH>
                  <wp14:sizeRelV relativeFrom="margin">
                    <wp14:pctHeight>0</wp14:pctHeight>
                  </wp14:sizeRelV>
                </wp:anchor>
              </w:drawing>
            </w:r>
          </w:p>
        </w:tc>
        <w:tc>
          <w:tcPr>
            <w:tcW w:w="3256" w:type="dxa"/>
          </w:tcPr>
          <w:p w14:paraId="0003EDD7" w14:textId="778486AF" w:rsidR="003503CB" w:rsidRPr="00086690" w:rsidRDefault="00BC61F1" w:rsidP="00086690">
            <w:pPr>
              <w:jc w:val="both"/>
              <w:rPr>
                <w:sz w:val="20"/>
                <w:szCs w:val="20"/>
              </w:rPr>
            </w:pPr>
            <w:r w:rsidRPr="00086690">
              <w:rPr>
                <w:noProof/>
                <w:sz w:val="20"/>
                <w:szCs w:val="20"/>
              </w:rPr>
              <w:drawing>
                <wp:anchor distT="0" distB="0" distL="114300" distR="114300" simplePos="0" relativeHeight="252224512" behindDoc="0" locked="0" layoutInCell="1" allowOverlap="1" wp14:anchorId="2947A605" wp14:editId="62187A04">
                  <wp:simplePos x="0" y="0"/>
                  <wp:positionH relativeFrom="column">
                    <wp:posOffset>128269</wp:posOffset>
                  </wp:positionH>
                  <wp:positionV relativeFrom="paragraph">
                    <wp:posOffset>63712</wp:posOffset>
                  </wp:positionV>
                  <wp:extent cx="1760643" cy="2841642"/>
                  <wp:effectExtent l="0" t="0" r="0" b="0"/>
                  <wp:wrapNone/>
                  <wp:docPr id="5219543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63694" cy="2846566"/>
                          </a:xfrm>
                          <a:prstGeom prst="rect">
                            <a:avLst/>
                          </a:prstGeom>
                          <a:noFill/>
                        </pic:spPr>
                      </pic:pic>
                    </a:graphicData>
                  </a:graphic>
                  <wp14:sizeRelH relativeFrom="margin">
                    <wp14:pctWidth>0</wp14:pctWidth>
                  </wp14:sizeRelH>
                  <wp14:sizeRelV relativeFrom="margin">
                    <wp14:pctHeight>0</wp14:pctHeight>
                  </wp14:sizeRelV>
                </wp:anchor>
              </w:drawing>
            </w:r>
          </w:p>
          <w:p w14:paraId="60E8FF5D" w14:textId="28F912DA" w:rsidR="003503CB" w:rsidRPr="00086690" w:rsidRDefault="003503CB" w:rsidP="00086690">
            <w:pPr>
              <w:rPr>
                <w:sz w:val="20"/>
                <w:szCs w:val="20"/>
              </w:rPr>
            </w:pPr>
          </w:p>
          <w:p w14:paraId="49B999F8" w14:textId="7F269682" w:rsidR="003503CB" w:rsidRPr="00086690" w:rsidRDefault="003503CB" w:rsidP="00086690">
            <w:pPr>
              <w:rPr>
                <w:sz w:val="20"/>
                <w:szCs w:val="20"/>
              </w:rPr>
            </w:pPr>
          </w:p>
          <w:p w14:paraId="77A16452" w14:textId="6A7076A5" w:rsidR="003503CB" w:rsidRPr="00086690" w:rsidRDefault="003503CB" w:rsidP="00086690">
            <w:pPr>
              <w:rPr>
                <w:sz w:val="20"/>
                <w:szCs w:val="20"/>
              </w:rPr>
            </w:pPr>
          </w:p>
          <w:p w14:paraId="65A9E0AC" w14:textId="77777777" w:rsidR="003503CB" w:rsidRPr="00086690" w:rsidRDefault="003503CB" w:rsidP="00086690">
            <w:pPr>
              <w:rPr>
                <w:sz w:val="20"/>
                <w:szCs w:val="20"/>
              </w:rPr>
            </w:pPr>
          </w:p>
          <w:p w14:paraId="13F23BAD" w14:textId="77777777" w:rsidR="003503CB" w:rsidRPr="00086690" w:rsidRDefault="003503CB" w:rsidP="00086690">
            <w:pPr>
              <w:rPr>
                <w:sz w:val="20"/>
                <w:szCs w:val="20"/>
              </w:rPr>
            </w:pPr>
          </w:p>
          <w:p w14:paraId="3958810A" w14:textId="77777777" w:rsidR="003503CB" w:rsidRPr="00086690" w:rsidRDefault="003503CB" w:rsidP="00086690">
            <w:pPr>
              <w:rPr>
                <w:sz w:val="20"/>
                <w:szCs w:val="20"/>
              </w:rPr>
            </w:pPr>
          </w:p>
          <w:p w14:paraId="2AB34F3F" w14:textId="77777777" w:rsidR="003503CB" w:rsidRPr="00086690" w:rsidRDefault="003503CB" w:rsidP="00086690">
            <w:pPr>
              <w:rPr>
                <w:sz w:val="20"/>
                <w:szCs w:val="20"/>
              </w:rPr>
            </w:pPr>
          </w:p>
          <w:p w14:paraId="17FB1588" w14:textId="77777777" w:rsidR="003503CB" w:rsidRPr="00086690" w:rsidRDefault="003503CB" w:rsidP="00086690">
            <w:pPr>
              <w:rPr>
                <w:sz w:val="20"/>
                <w:szCs w:val="20"/>
              </w:rPr>
            </w:pPr>
          </w:p>
          <w:p w14:paraId="40926573" w14:textId="77777777" w:rsidR="003503CB" w:rsidRPr="00086690" w:rsidRDefault="003503CB" w:rsidP="00086690">
            <w:pPr>
              <w:rPr>
                <w:sz w:val="20"/>
                <w:szCs w:val="20"/>
              </w:rPr>
            </w:pPr>
          </w:p>
          <w:p w14:paraId="0EB54CF2" w14:textId="77777777" w:rsidR="003503CB" w:rsidRPr="00086690" w:rsidRDefault="003503CB" w:rsidP="00086690">
            <w:pPr>
              <w:rPr>
                <w:sz w:val="20"/>
                <w:szCs w:val="20"/>
              </w:rPr>
            </w:pPr>
          </w:p>
          <w:p w14:paraId="5954DCE3" w14:textId="77777777" w:rsidR="003503CB" w:rsidRPr="00086690" w:rsidRDefault="003503CB" w:rsidP="00086690">
            <w:pPr>
              <w:rPr>
                <w:sz w:val="20"/>
                <w:szCs w:val="20"/>
              </w:rPr>
            </w:pPr>
          </w:p>
          <w:p w14:paraId="613C202F" w14:textId="77777777" w:rsidR="003503CB" w:rsidRPr="00086690" w:rsidRDefault="003503CB" w:rsidP="00086690">
            <w:pPr>
              <w:ind w:firstLine="720"/>
              <w:rPr>
                <w:sz w:val="20"/>
                <w:szCs w:val="20"/>
              </w:rPr>
            </w:pPr>
          </w:p>
          <w:p w14:paraId="026CE74B" w14:textId="77777777" w:rsidR="003503CB" w:rsidRPr="00086690" w:rsidRDefault="003503CB" w:rsidP="00086690">
            <w:pPr>
              <w:ind w:firstLine="720"/>
              <w:rPr>
                <w:sz w:val="20"/>
                <w:szCs w:val="20"/>
              </w:rPr>
            </w:pPr>
          </w:p>
          <w:p w14:paraId="28B4EC4E" w14:textId="77777777" w:rsidR="003503CB" w:rsidRPr="00086690" w:rsidRDefault="003503CB" w:rsidP="00086690">
            <w:pPr>
              <w:ind w:firstLine="720"/>
              <w:rPr>
                <w:sz w:val="20"/>
                <w:szCs w:val="20"/>
              </w:rPr>
            </w:pPr>
          </w:p>
          <w:p w14:paraId="258408BC" w14:textId="77777777" w:rsidR="00E466C0" w:rsidRPr="00086690" w:rsidRDefault="00E466C0" w:rsidP="00086690">
            <w:pPr>
              <w:ind w:firstLine="720"/>
              <w:rPr>
                <w:sz w:val="20"/>
                <w:szCs w:val="20"/>
              </w:rPr>
            </w:pPr>
          </w:p>
          <w:p w14:paraId="74BB676E" w14:textId="77777777" w:rsidR="00E466C0" w:rsidRPr="00086690" w:rsidRDefault="00E466C0" w:rsidP="00086690">
            <w:pPr>
              <w:ind w:firstLine="720"/>
              <w:rPr>
                <w:sz w:val="20"/>
                <w:szCs w:val="20"/>
              </w:rPr>
            </w:pPr>
          </w:p>
          <w:p w14:paraId="76CD365E" w14:textId="77777777" w:rsidR="00E466C0" w:rsidRPr="00086690" w:rsidRDefault="00E466C0" w:rsidP="00086690">
            <w:pPr>
              <w:ind w:firstLine="720"/>
              <w:rPr>
                <w:sz w:val="20"/>
                <w:szCs w:val="20"/>
              </w:rPr>
            </w:pPr>
          </w:p>
          <w:p w14:paraId="2DA33E87" w14:textId="77777777" w:rsidR="00E466C0" w:rsidRPr="00086690" w:rsidRDefault="00E466C0" w:rsidP="00086690">
            <w:pPr>
              <w:ind w:firstLine="720"/>
              <w:rPr>
                <w:sz w:val="20"/>
                <w:szCs w:val="20"/>
              </w:rPr>
            </w:pPr>
          </w:p>
          <w:p w14:paraId="4B88A31F" w14:textId="77777777" w:rsidR="00F67E3C" w:rsidRPr="00086690" w:rsidRDefault="00F67E3C" w:rsidP="00086690">
            <w:pPr>
              <w:ind w:firstLine="720"/>
              <w:rPr>
                <w:sz w:val="20"/>
                <w:szCs w:val="20"/>
              </w:rPr>
            </w:pPr>
          </w:p>
          <w:p w14:paraId="3CD0BE30" w14:textId="77777777" w:rsidR="00F67E3C" w:rsidRPr="00086690" w:rsidRDefault="00F67E3C" w:rsidP="00086690">
            <w:pPr>
              <w:ind w:firstLine="720"/>
              <w:rPr>
                <w:sz w:val="20"/>
                <w:szCs w:val="20"/>
              </w:rPr>
            </w:pPr>
          </w:p>
          <w:p w14:paraId="532E59F4" w14:textId="77777777" w:rsidR="00F67E3C" w:rsidRPr="00086690" w:rsidRDefault="00F67E3C" w:rsidP="00086690">
            <w:pPr>
              <w:ind w:firstLine="720"/>
              <w:rPr>
                <w:sz w:val="20"/>
                <w:szCs w:val="20"/>
              </w:rPr>
            </w:pPr>
          </w:p>
          <w:p w14:paraId="73197701" w14:textId="77777777" w:rsidR="00F67E3C" w:rsidRPr="00086690" w:rsidRDefault="00F67E3C" w:rsidP="00086690">
            <w:pPr>
              <w:ind w:firstLine="720"/>
              <w:rPr>
                <w:sz w:val="20"/>
                <w:szCs w:val="20"/>
              </w:rPr>
            </w:pPr>
          </w:p>
          <w:p w14:paraId="6B743C4F" w14:textId="77777777" w:rsidR="00E466C0" w:rsidRPr="00086690" w:rsidRDefault="00E466C0" w:rsidP="00086690">
            <w:pPr>
              <w:ind w:firstLine="720"/>
              <w:rPr>
                <w:sz w:val="20"/>
                <w:szCs w:val="20"/>
              </w:rPr>
            </w:pPr>
          </w:p>
          <w:p w14:paraId="3C642D15" w14:textId="77777777" w:rsidR="003503CB" w:rsidRPr="00086690" w:rsidRDefault="003503CB" w:rsidP="00086690">
            <w:pPr>
              <w:ind w:firstLine="720"/>
              <w:rPr>
                <w:sz w:val="20"/>
                <w:szCs w:val="20"/>
              </w:rPr>
            </w:pPr>
          </w:p>
        </w:tc>
        <w:tc>
          <w:tcPr>
            <w:tcW w:w="2271" w:type="dxa"/>
          </w:tcPr>
          <w:p w14:paraId="55323CEF" w14:textId="77777777" w:rsidR="00F67E3C" w:rsidRPr="00086690" w:rsidRDefault="00F67E3C" w:rsidP="00086690">
            <w:pPr>
              <w:jc w:val="both"/>
              <w:rPr>
                <w:sz w:val="20"/>
                <w:szCs w:val="20"/>
              </w:rPr>
            </w:pPr>
          </w:p>
          <w:p w14:paraId="3DD95FC3" w14:textId="47E5C7E3" w:rsidR="00E466C0" w:rsidRPr="00086690" w:rsidRDefault="00E466C0" w:rsidP="00A51C23">
            <w:pPr>
              <w:rPr>
                <w:sz w:val="20"/>
                <w:szCs w:val="20"/>
              </w:rPr>
            </w:pPr>
            <w:r w:rsidRPr="00086690">
              <w:rPr>
                <w:sz w:val="20"/>
                <w:szCs w:val="20"/>
              </w:rPr>
              <w:t>How people can express their complaints during construction works and how will be addressed by the program?</w:t>
            </w:r>
          </w:p>
          <w:p w14:paraId="26C75C74" w14:textId="77777777" w:rsidR="00646E06" w:rsidRPr="00086690" w:rsidRDefault="00646E06" w:rsidP="00086690">
            <w:pPr>
              <w:jc w:val="both"/>
              <w:rPr>
                <w:sz w:val="20"/>
                <w:szCs w:val="20"/>
              </w:rPr>
            </w:pPr>
          </w:p>
          <w:p w14:paraId="3358486A" w14:textId="77777777" w:rsidR="00646E06" w:rsidRPr="00086690" w:rsidRDefault="00646E06" w:rsidP="00086690">
            <w:pPr>
              <w:jc w:val="both"/>
              <w:rPr>
                <w:sz w:val="20"/>
                <w:szCs w:val="20"/>
              </w:rPr>
            </w:pPr>
          </w:p>
          <w:p w14:paraId="6BF6D281" w14:textId="77777777" w:rsidR="00646E06" w:rsidRPr="00086690" w:rsidRDefault="00646E06" w:rsidP="00086690">
            <w:pPr>
              <w:jc w:val="both"/>
              <w:rPr>
                <w:sz w:val="20"/>
                <w:szCs w:val="20"/>
              </w:rPr>
            </w:pPr>
          </w:p>
          <w:p w14:paraId="4FA4C010" w14:textId="77777777" w:rsidR="00646E06" w:rsidRPr="00086690" w:rsidRDefault="00646E06" w:rsidP="00086690">
            <w:pPr>
              <w:jc w:val="both"/>
              <w:rPr>
                <w:sz w:val="20"/>
                <w:szCs w:val="20"/>
              </w:rPr>
            </w:pPr>
          </w:p>
          <w:p w14:paraId="1B97CD30" w14:textId="77777777" w:rsidR="00646E06" w:rsidRPr="00086690" w:rsidRDefault="00646E06" w:rsidP="00086690">
            <w:pPr>
              <w:jc w:val="both"/>
              <w:rPr>
                <w:sz w:val="20"/>
                <w:szCs w:val="20"/>
              </w:rPr>
            </w:pPr>
          </w:p>
          <w:p w14:paraId="197675E2" w14:textId="77777777" w:rsidR="00646E06" w:rsidRPr="00086690" w:rsidRDefault="00646E06" w:rsidP="00086690">
            <w:pPr>
              <w:jc w:val="both"/>
              <w:rPr>
                <w:sz w:val="20"/>
                <w:szCs w:val="20"/>
              </w:rPr>
            </w:pPr>
          </w:p>
          <w:p w14:paraId="23B13586" w14:textId="77777777" w:rsidR="00646E06" w:rsidRPr="00086690" w:rsidRDefault="00646E06" w:rsidP="00086690">
            <w:pPr>
              <w:jc w:val="both"/>
              <w:rPr>
                <w:sz w:val="20"/>
                <w:szCs w:val="20"/>
              </w:rPr>
            </w:pPr>
          </w:p>
          <w:p w14:paraId="06A64DEE" w14:textId="77777777" w:rsidR="00646E06" w:rsidRPr="00086690" w:rsidRDefault="00646E06" w:rsidP="00086690">
            <w:pPr>
              <w:jc w:val="both"/>
              <w:rPr>
                <w:sz w:val="20"/>
                <w:szCs w:val="20"/>
              </w:rPr>
            </w:pPr>
          </w:p>
          <w:p w14:paraId="1980C371" w14:textId="77777777" w:rsidR="00646E06" w:rsidRPr="00086690" w:rsidRDefault="00646E06" w:rsidP="00086690">
            <w:pPr>
              <w:jc w:val="both"/>
              <w:rPr>
                <w:sz w:val="20"/>
                <w:szCs w:val="20"/>
              </w:rPr>
            </w:pPr>
          </w:p>
          <w:p w14:paraId="27928F52" w14:textId="77777777" w:rsidR="00646E06" w:rsidRPr="00086690" w:rsidRDefault="00646E06" w:rsidP="00086690">
            <w:pPr>
              <w:jc w:val="both"/>
              <w:rPr>
                <w:sz w:val="20"/>
                <w:szCs w:val="20"/>
              </w:rPr>
            </w:pPr>
          </w:p>
          <w:p w14:paraId="6E93759C" w14:textId="77777777" w:rsidR="00646E06" w:rsidRPr="00086690" w:rsidRDefault="00646E06" w:rsidP="00086690">
            <w:pPr>
              <w:jc w:val="both"/>
              <w:rPr>
                <w:sz w:val="20"/>
                <w:szCs w:val="20"/>
              </w:rPr>
            </w:pPr>
          </w:p>
          <w:p w14:paraId="4C70CF80" w14:textId="77777777" w:rsidR="00646E06" w:rsidRPr="00086690" w:rsidRDefault="00646E06" w:rsidP="00086690">
            <w:pPr>
              <w:jc w:val="both"/>
              <w:rPr>
                <w:sz w:val="20"/>
                <w:szCs w:val="20"/>
              </w:rPr>
            </w:pPr>
          </w:p>
          <w:p w14:paraId="7972E041" w14:textId="77777777" w:rsidR="00646E06" w:rsidRPr="00086690" w:rsidRDefault="00646E06" w:rsidP="00086690">
            <w:pPr>
              <w:jc w:val="both"/>
              <w:rPr>
                <w:sz w:val="20"/>
                <w:szCs w:val="20"/>
              </w:rPr>
            </w:pPr>
          </w:p>
          <w:p w14:paraId="1D2E4B2D" w14:textId="77777777" w:rsidR="00646E06" w:rsidRPr="00086690" w:rsidRDefault="00646E06" w:rsidP="00086690">
            <w:pPr>
              <w:jc w:val="both"/>
              <w:rPr>
                <w:sz w:val="20"/>
                <w:szCs w:val="20"/>
              </w:rPr>
            </w:pPr>
          </w:p>
          <w:p w14:paraId="423E4C7E" w14:textId="77777777" w:rsidR="00646E06" w:rsidRPr="00086690" w:rsidRDefault="00646E06" w:rsidP="00086690">
            <w:pPr>
              <w:jc w:val="both"/>
              <w:rPr>
                <w:sz w:val="20"/>
                <w:szCs w:val="20"/>
              </w:rPr>
            </w:pPr>
          </w:p>
          <w:p w14:paraId="5E734ABA" w14:textId="77777777" w:rsidR="00646E06" w:rsidRPr="00086690" w:rsidRDefault="00646E06" w:rsidP="00086690">
            <w:pPr>
              <w:jc w:val="both"/>
              <w:rPr>
                <w:sz w:val="20"/>
                <w:szCs w:val="20"/>
              </w:rPr>
            </w:pPr>
          </w:p>
          <w:p w14:paraId="584AECFC" w14:textId="77777777" w:rsidR="00646E06" w:rsidRPr="00086690" w:rsidRDefault="00646E06" w:rsidP="00086690">
            <w:pPr>
              <w:jc w:val="both"/>
              <w:rPr>
                <w:sz w:val="20"/>
                <w:szCs w:val="20"/>
              </w:rPr>
            </w:pPr>
          </w:p>
          <w:p w14:paraId="57D89F9A" w14:textId="13199A8E" w:rsidR="00646E06" w:rsidRPr="00086690" w:rsidRDefault="00646E06" w:rsidP="00A51C23">
            <w:pPr>
              <w:rPr>
                <w:sz w:val="20"/>
                <w:szCs w:val="20"/>
              </w:rPr>
            </w:pPr>
            <w:r w:rsidRPr="00086690">
              <w:rPr>
                <w:sz w:val="20"/>
                <w:szCs w:val="20"/>
              </w:rPr>
              <w:t>How community accident/infrastructural damage will be managed?</w:t>
            </w:r>
          </w:p>
          <w:p w14:paraId="7EC6957B" w14:textId="77777777" w:rsidR="003503CB" w:rsidRPr="00086690" w:rsidRDefault="003503CB" w:rsidP="00086690">
            <w:pPr>
              <w:jc w:val="both"/>
              <w:rPr>
                <w:sz w:val="20"/>
                <w:szCs w:val="20"/>
              </w:rPr>
            </w:pPr>
          </w:p>
        </w:tc>
        <w:tc>
          <w:tcPr>
            <w:tcW w:w="4140" w:type="dxa"/>
          </w:tcPr>
          <w:p w14:paraId="0CA8F2A0" w14:textId="77777777" w:rsidR="00F67E3C" w:rsidRPr="00086690" w:rsidRDefault="00F67E3C" w:rsidP="00086690">
            <w:pPr>
              <w:jc w:val="both"/>
              <w:rPr>
                <w:sz w:val="20"/>
                <w:szCs w:val="20"/>
              </w:rPr>
            </w:pPr>
          </w:p>
          <w:p w14:paraId="09181F70" w14:textId="77777777" w:rsidR="003503CB" w:rsidRPr="00086690" w:rsidRDefault="00C13608" w:rsidP="00086690">
            <w:pPr>
              <w:jc w:val="both"/>
              <w:rPr>
                <w:sz w:val="20"/>
                <w:szCs w:val="20"/>
              </w:rPr>
            </w:pPr>
            <w:r w:rsidRPr="00086690">
              <w:rPr>
                <w:sz w:val="20"/>
                <w:szCs w:val="20"/>
              </w:rPr>
              <w:t xml:space="preserve">The participants were informed that that there will be Complaint Box and Complaint Registers at </w:t>
            </w:r>
            <w:proofErr w:type="spellStart"/>
            <w:r w:rsidRPr="00086690">
              <w:rPr>
                <w:sz w:val="20"/>
                <w:szCs w:val="20"/>
              </w:rPr>
              <w:t>Pourashava</w:t>
            </w:r>
            <w:proofErr w:type="spellEnd"/>
            <w:r w:rsidRPr="00086690">
              <w:rPr>
                <w:sz w:val="20"/>
                <w:szCs w:val="20"/>
              </w:rPr>
              <w:t xml:space="preserve"> offices.</w:t>
            </w:r>
            <w:r w:rsidR="00646E06" w:rsidRPr="00086690">
              <w:rPr>
                <w:sz w:val="20"/>
                <w:szCs w:val="20"/>
              </w:rPr>
              <w:t xml:space="preserve"> </w:t>
            </w:r>
            <w:r w:rsidRPr="00086690">
              <w:rPr>
                <w:sz w:val="20"/>
                <w:szCs w:val="20"/>
              </w:rPr>
              <w:t xml:space="preserve">Any aggrieved person can submit their complaints at </w:t>
            </w:r>
            <w:proofErr w:type="spellStart"/>
            <w:r w:rsidRPr="00086690">
              <w:rPr>
                <w:sz w:val="20"/>
                <w:szCs w:val="20"/>
              </w:rPr>
              <w:t>Pourashava</w:t>
            </w:r>
            <w:proofErr w:type="spellEnd"/>
            <w:r w:rsidRPr="00086690">
              <w:rPr>
                <w:sz w:val="20"/>
                <w:szCs w:val="20"/>
              </w:rPr>
              <w:t xml:space="preserve"> by </w:t>
            </w:r>
            <w:proofErr w:type="spellStart"/>
            <w:r w:rsidRPr="00086690">
              <w:rPr>
                <w:sz w:val="20"/>
                <w:szCs w:val="20"/>
              </w:rPr>
              <w:t>written,mail,post</w:t>
            </w:r>
            <w:proofErr w:type="spellEnd"/>
            <w:r w:rsidRPr="00086690">
              <w:rPr>
                <w:sz w:val="20"/>
                <w:szCs w:val="20"/>
              </w:rPr>
              <w:t xml:space="preserve"> or by </w:t>
            </w:r>
            <w:proofErr w:type="spellStart"/>
            <w:r w:rsidRPr="00086690">
              <w:rPr>
                <w:sz w:val="20"/>
                <w:szCs w:val="20"/>
              </w:rPr>
              <w:t>phone.They</w:t>
            </w:r>
            <w:proofErr w:type="spellEnd"/>
            <w:r w:rsidRPr="00086690">
              <w:rPr>
                <w:sz w:val="20"/>
                <w:szCs w:val="20"/>
              </w:rPr>
              <w:t xml:space="preserve"> also can submit their complaints to Contractors office by written in registrar at contractor </w:t>
            </w:r>
            <w:proofErr w:type="spellStart"/>
            <w:r w:rsidRPr="00086690">
              <w:rPr>
                <w:sz w:val="20"/>
                <w:szCs w:val="20"/>
              </w:rPr>
              <w:t>office.All</w:t>
            </w:r>
            <w:proofErr w:type="spellEnd"/>
            <w:r w:rsidRPr="00086690">
              <w:rPr>
                <w:sz w:val="20"/>
                <w:szCs w:val="20"/>
              </w:rPr>
              <w:t xml:space="preserve"> complaints will be collected by GRCs at </w:t>
            </w:r>
            <w:proofErr w:type="spellStart"/>
            <w:r w:rsidRPr="00086690">
              <w:rPr>
                <w:sz w:val="20"/>
                <w:szCs w:val="20"/>
              </w:rPr>
              <w:t>pourashava</w:t>
            </w:r>
            <w:proofErr w:type="spellEnd"/>
            <w:r w:rsidRPr="00086690">
              <w:rPr>
                <w:sz w:val="20"/>
                <w:szCs w:val="20"/>
              </w:rPr>
              <w:t xml:space="preserve"> offices or at field level </w:t>
            </w:r>
            <w:proofErr w:type="spellStart"/>
            <w:r w:rsidRPr="00086690">
              <w:rPr>
                <w:sz w:val="20"/>
                <w:szCs w:val="20"/>
              </w:rPr>
              <w:t>azre</w:t>
            </w:r>
            <w:proofErr w:type="spellEnd"/>
            <w:r w:rsidRPr="00086690">
              <w:rPr>
                <w:sz w:val="20"/>
                <w:szCs w:val="20"/>
              </w:rPr>
              <w:t xml:space="preserve"> registered in the complaint </w:t>
            </w:r>
            <w:proofErr w:type="spellStart"/>
            <w:r w:rsidRPr="00086690">
              <w:rPr>
                <w:sz w:val="20"/>
                <w:szCs w:val="20"/>
              </w:rPr>
              <w:t>book.Heraring</w:t>
            </w:r>
            <w:proofErr w:type="spellEnd"/>
            <w:r w:rsidRPr="00086690">
              <w:rPr>
                <w:sz w:val="20"/>
                <w:szCs w:val="20"/>
              </w:rPr>
              <w:t xml:space="preserve"> of their complaints will be arranged in presence of complainants. Complainants have the scope to appeal to higher GRCs if they are not satisfied with the decision of first level </w:t>
            </w:r>
            <w:proofErr w:type="spellStart"/>
            <w:r w:rsidRPr="00086690">
              <w:rPr>
                <w:sz w:val="20"/>
                <w:szCs w:val="20"/>
              </w:rPr>
              <w:t>GRCs.They</w:t>
            </w:r>
            <w:proofErr w:type="spellEnd"/>
            <w:r w:rsidRPr="00086690">
              <w:rPr>
                <w:sz w:val="20"/>
                <w:szCs w:val="20"/>
              </w:rPr>
              <w:t xml:space="preserve"> can also submit their complaint to the upper level GRCs and finally to Complaint receiving officer (CRO) at ADB Headquarters or the ADB Bangladesh Resident Mission (BRM</w:t>
            </w:r>
            <w:r w:rsidR="00646E06" w:rsidRPr="00086690">
              <w:rPr>
                <w:sz w:val="20"/>
                <w:szCs w:val="20"/>
              </w:rPr>
              <w:t>.</w:t>
            </w:r>
          </w:p>
          <w:p w14:paraId="676DC23A" w14:textId="77777777" w:rsidR="00646E06" w:rsidRPr="00086690" w:rsidRDefault="00646E06" w:rsidP="00086690">
            <w:pPr>
              <w:jc w:val="both"/>
              <w:rPr>
                <w:sz w:val="20"/>
                <w:szCs w:val="20"/>
              </w:rPr>
            </w:pPr>
          </w:p>
          <w:p w14:paraId="13BAA260" w14:textId="77777777" w:rsidR="00646E06" w:rsidRPr="00086690" w:rsidRDefault="00646E06" w:rsidP="00086690">
            <w:pPr>
              <w:jc w:val="both"/>
              <w:rPr>
                <w:sz w:val="20"/>
                <w:szCs w:val="20"/>
              </w:rPr>
            </w:pPr>
          </w:p>
          <w:p w14:paraId="1DFF6261" w14:textId="77777777" w:rsidR="00646E06" w:rsidRPr="00086690" w:rsidRDefault="00646E06" w:rsidP="00086690">
            <w:pPr>
              <w:jc w:val="both"/>
              <w:rPr>
                <w:sz w:val="20"/>
                <w:szCs w:val="20"/>
              </w:rPr>
            </w:pPr>
          </w:p>
          <w:p w14:paraId="446EF0D5" w14:textId="65F3F0ED" w:rsidR="00646E06" w:rsidRPr="00086690" w:rsidRDefault="00646E06" w:rsidP="00086690">
            <w:pPr>
              <w:jc w:val="both"/>
              <w:rPr>
                <w:sz w:val="20"/>
                <w:szCs w:val="20"/>
              </w:rPr>
            </w:pPr>
            <w:r w:rsidRPr="00086690">
              <w:rPr>
                <w:sz w:val="20"/>
                <w:szCs w:val="20"/>
              </w:rPr>
              <w:t>Speed limit will be ma</w:t>
            </w:r>
            <w:r w:rsidR="00DD5CAB" w:rsidRPr="00086690">
              <w:rPr>
                <w:sz w:val="20"/>
                <w:szCs w:val="20"/>
              </w:rPr>
              <w:t>intained</w:t>
            </w:r>
            <w:r w:rsidRPr="00086690">
              <w:rPr>
                <w:sz w:val="20"/>
                <w:szCs w:val="20"/>
              </w:rPr>
              <w:t xml:space="preserve"> by the construction vehicles </w:t>
            </w:r>
            <w:r w:rsidR="00DD5CAB" w:rsidRPr="00086690">
              <w:rPr>
                <w:sz w:val="20"/>
                <w:szCs w:val="20"/>
              </w:rPr>
              <w:t xml:space="preserve">while using community roads, efficient traffic management plan will be </w:t>
            </w:r>
            <w:proofErr w:type="spellStart"/>
            <w:r w:rsidR="00DD5CAB" w:rsidRPr="00086690">
              <w:rPr>
                <w:sz w:val="20"/>
                <w:szCs w:val="20"/>
              </w:rPr>
              <w:t>considred</w:t>
            </w:r>
            <w:proofErr w:type="spellEnd"/>
            <w:r w:rsidR="00DD5CAB" w:rsidRPr="00086690">
              <w:rPr>
                <w:sz w:val="20"/>
                <w:szCs w:val="20"/>
              </w:rPr>
              <w:t xml:space="preserve"> and if any community </w:t>
            </w:r>
            <w:proofErr w:type="spellStart"/>
            <w:r w:rsidR="00DD5CAB" w:rsidRPr="00086690">
              <w:rPr>
                <w:sz w:val="20"/>
                <w:szCs w:val="20"/>
              </w:rPr>
              <w:t>infrastrure</w:t>
            </w:r>
            <w:proofErr w:type="spellEnd"/>
            <w:r w:rsidR="00DD5CAB" w:rsidRPr="00086690">
              <w:rPr>
                <w:sz w:val="20"/>
                <w:szCs w:val="20"/>
              </w:rPr>
              <w:t xml:space="preserve"> is </w:t>
            </w:r>
            <w:proofErr w:type="spellStart"/>
            <w:r w:rsidR="00DD5CAB" w:rsidRPr="00086690">
              <w:rPr>
                <w:sz w:val="20"/>
                <w:szCs w:val="20"/>
              </w:rPr>
              <w:t>damged</w:t>
            </w:r>
            <w:proofErr w:type="spellEnd"/>
            <w:r w:rsidR="00DD5CAB" w:rsidRPr="00086690">
              <w:rPr>
                <w:sz w:val="20"/>
                <w:szCs w:val="20"/>
              </w:rPr>
              <w:t xml:space="preserve"> that will be repaired by the program. </w:t>
            </w:r>
          </w:p>
        </w:tc>
      </w:tr>
      <w:tr w:rsidR="00C13608" w:rsidRPr="00086690" w14:paraId="134F8B9E" w14:textId="77777777" w:rsidTr="00086690">
        <w:trPr>
          <w:trHeight w:val="4948"/>
        </w:trPr>
        <w:tc>
          <w:tcPr>
            <w:tcW w:w="436" w:type="dxa"/>
          </w:tcPr>
          <w:p w14:paraId="2D64BD44" w14:textId="77777777" w:rsidR="00E466C0" w:rsidRPr="00086690" w:rsidRDefault="00E466C0" w:rsidP="00086690">
            <w:pPr>
              <w:jc w:val="both"/>
              <w:rPr>
                <w:sz w:val="20"/>
                <w:szCs w:val="20"/>
              </w:rPr>
            </w:pPr>
            <w:r w:rsidRPr="00086690">
              <w:rPr>
                <w:sz w:val="20"/>
                <w:szCs w:val="20"/>
              </w:rPr>
              <w:lastRenderedPageBreak/>
              <w:t>4</w:t>
            </w:r>
          </w:p>
          <w:p w14:paraId="618CF079" w14:textId="77777777" w:rsidR="00E466C0" w:rsidRPr="00086690" w:rsidRDefault="00E466C0" w:rsidP="00086690">
            <w:pPr>
              <w:rPr>
                <w:sz w:val="20"/>
                <w:szCs w:val="20"/>
              </w:rPr>
            </w:pPr>
          </w:p>
          <w:p w14:paraId="4555CDF6" w14:textId="77777777" w:rsidR="00E466C0" w:rsidRPr="00086690" w:rsidRDefault="00E466C0" w:rsidP="00086690">
            <w:pPr>
              <w:rPr>
                <w:sz w:val="20"/>
                <w:szCs w:val="20"/>
              </w:rPr>
            </w:pPr>
          </w:p>
          <w:p w14:paraId="1744C71A" w14:textId="77777777" w:rsidR="00E466C0" w:rsidRPr="00086690" w:rsidRDefault="00E466C0" w:rsidP="00086690">
            <w:pPr>
              <w:rPr>
                <w:sz w:val="20"/>
                <w:szCs w:val="20"/>
              </w:rPr>
            </w:pPr>
          </w:p>
          <w:p w14:paraId="6FFCB500" w14:textId="77777777" w:rsidR="00E466C0" w:rsidRPr="00086690" w:rsidRDefault="00E466C0" w:rsidP="00086690">
            <w:pPr>
              <w:rPr>
                <w:sz w:val="20"/>
                <w:szCs w:val="20"/>
              </w:rPr>
            </w:pPr>
          </w:p>
          <w:p w14:paraId="6693BCBD" w14:textId="77777777" w:rsidR="00E466C0" w:rsidRPr="00086690" w:rsidRDefault="00E466C0" w:rsidP="00086690">
            <w:pPr>
              <w:rPr>
                <w:sz w:val="20"/>
                <w:szCs w:val="20"/>
              </w:rPr>
            </w:pPr>
          </w:p>
          <w:p w14:paraId="79B486A3" w14:textId="77777777" w:rsidR="00E466C0" w:rsidRPr="00086690" w:rsidRDefault="00E466C0" w:rsidP="00086690">
            <w:pPr>
              <w:rPr>
                <w:sz w:val="20"/>
                <w:szCs w:val="20"/>
              </w:rPr>
            </w:pPr>
          </w:p>
          <w:p w14:paraId="54AB93C2" w14:textId="77777777" w:rsidR="00E466C0" w:rsidRPr="00086690" w:rsidRDefault="00E466C0" w:rsidP="00086690">
            <w:pPr>
              <w:rPr>
                <w:sz w:val="20"/>
                <w:szCs w:val="20"/>
              </w:rPr>
            </w:pPr>
          </w:p>
          <w:p w14:paraId="08539CAD" w14:textId="77777777" w:rsidR="00E466C0" w:rsidRPr="00086690" w:rsidRDefault="00E466C0" w:rsidP="00086690">
            <w:pPr>
              <w:rPr>
                <w:sz w:val="20"/>
                <w:szCs w:val="20"/>
              </w:rPr>
            </w:pPr>
          </w:p>
          <w:p w14:paraId="5B094574" w14:textId="77777777" w:rsidR="00E466C0" w:rsidRPr="00086690" w:rsidRDefault="00E466C0" w:rsidP="00086690">
            <w:pPr>
              <w:rPr>
                <w:sz w:val="20"/>
                <w:szCs w:val="20"/>
              </w:rPr>
            </w:pPr>
          </w:p>
          <w:p w14:paraId="41081542" w14:textId="77777777" w:rsidR="00E466C0" w:rsidRPr="00086690" w:rsidRDefault="00E466C0" w:rsidP="00086690">
            <w:pPr>
              <w:rPr>
                <w:sz w:val="20"/>
                <w:szCs w:val="20"/>
              </w:rPr>
            </w:pPr>
          </w:p>
          <w:p w14:paraId="049E265E" w14:textId="77777777" w:rsidR="00E466C0" w:rsidRPr="00086690" w:rsidRDefault="00E466C0" w:rsidP="00086690">
            <w:pPr>
              <w:rPr>
                <w:sz w:val="20"/>
                <w:szCs w:val="20"/>
              </w:rPr>
            </w:pPr>
          </w:p>
          <w:p w14:paraId="2BB012A0" w14:textId="77777777" w:rsidR="00E466C0" w:rsidRPr="00086690" w:rsidRDefault="00E466C0" w:rsidP="00086690">
            <w:pPr>
              <w:rPr>
                <w:sz w:val="20"/>
                <w:szCs w:val="20"/>
              </w:rPr>
            </w:pPr>
          </w:p>
          <w:p w14:paraId="2300115C" w14:textId="77777777" w:rsidR="00E466C0" w:rsidRPr="00086690" w:rsidRDefault="00E466C0" w:rsidP="00086690">
            <w:pPr>
              <w:rPr>
                <w:sz w:val="20"/>
                <w:szCs w:val="20"/>
              </w:rPr>
            </w:pPr>
          </w:p>
          <w:p w14:paraId="1A9C9989" w14:textId="77777777" w:rsidR="00E466C0" w:rsidRPr="00086690" w:rsidRDefault="00E466C0" w:rsidP="00086690">
            <w:pPr>
              <w:rPr>
                <w:sz w:val="20"/>
                <w:szCs w:val="20"/>
              </w:rPr>
            </w:pPr>
          </w:p>
          <w:p w14:paraId="126E5D8A" w14:textId="77777777" w:rsidR="00E466C0" w:rsidRPr="00086690" w:rsidRDefault="00E466C0" w:rsidP="00086690">
            <w:pPr>
              <w:rPr>
                <w:sz w:val="20"/>
                <w:szCs w:val="20"/>
              </w:rPr>
            </w:pPr>
          </w:p>
          <w:p w14:paraId="40A9F7F7" w14:textId="77777777" w:rsidR="00E466C0" w:rsidRPr="00086690" w:rsidRDefault="00E466C0" w:rsidP="00086690">
            <w:pPr>
              <w:rPr>
                <w:sz w:val="20"/>
                <w:szCs w:val="20"/>
              </w:rPr>
            </w:pPr>
          </w:p>
          <w:p w14:paraId="6CD62AF8" w14:textId="77777777" w:rsidR="00E466C0" w:rsidRPr="00086690" w:rsidRDefault="00E466C0" w:rsidP="00086690">
            <w:pPr>
              <w:rPr>
                <w:sz w:val="20"/>
                <w:szCs w:val="20"/>
              </w:rPr>
            </w:pPr>
          </w:p>
          <w:p w14:paraId="5121A61F" w14:textId="77777777" w:rsidR="00E466C0" w:rsidRPr="00086690" w:rsidRDefault="00E466C0" w:rsidP="00086690">
            <w:pPr>
              <w:rPr>
                <w:sz w:val="20"/>
                <w:szCs w:val="20"/>
              </w:rPr>
            </w:pPr>
          </w:p>
          <w:p w14:paraId="6E3F301D" w14:textId="77777777" w:rsidR="00E466C0" w:rsidRPr="00086690" w:rsidRDefault="00E466C0" w:rsidP="00086690">
            <w:pPr>
              <w:rPr>
                <w:sz w:val="20"/>
                <w:szCs w:val="20"/>
              </w:rPr>
            </w:pPr>
          </w:p>
          <w:p w14:paraId="09818D30" w14:textId="77777777" w:rsidR="00E466C0" w:rsidRPr="00086690" w:rsidRDefault="00E466C0" w:rsidP="00086690">
            <w:pPr>
              <w:rPr>
                <w:sz w:val="20"/>
                <w:szCs w:val="20"/>
              </w:rPr>
            </w:pPr>
          </w:p>
          <w:p w14:paraId="330157F7" w14:textId="77777777" w:rsidR="00E466C0" w:rsidRPr="00086690" w:rsidRDefault="00E466C0" w:rsidP="00086690">
            <w:pPr>
              <w:rPr>
                <w:sz w:val="20"/>
                <w:szCs w:val="20"/>
              </w:rPr>
            </w:pPr>
          </w:p>
          <w:p w14:paraId="3A3BBD1E" w14:textId="77777777" w:rsidR="00E466C0" w:rsidRPr="00086690" w:rsidRDefault="00E466C0" w:rsidP="00086690">
            <w:pPr>
              <w:rPr>
                <w:sz w:val="20"/>
                <w:szCs w:val="20"/>
              </w:rPr>
            </w:pPr>
          </w:p>
        </w:tc>
        <w:tc>
          <w:tcPr>
            <w:tcW w:w="1281" w:type="dxa"/>
          </w:tcPr>
          <w:p w14:paraId="20D3070F" w14:textId="7EECAACD" w:rsidR="00E466C0" w:rsidRPr="00086690" w:rsidRDefault="00E466C0" w:rsidP="00086690">
            <w:pPr>
              <w:jc w:val="both"/>
              <w:rPr>
                <w:sz w:val="20"/>
                <w:szCs w:val="20"/>
              </w:rPr>
            </w:pPr>
            <w:proofErr w:type="spellStart"/>
            <w:r w:rsidRPr="00086690">
              <w:rPr>
                <w:color w:val="000000" w:themeColor="text1"/>
                <w:sz w:val="20"/>
                <w:szCs w:val="20"/>
              </w:rPr>
              <w:t>Haziganj</w:t>
            </w:r>
            <w:proofErr w:type="spellEnd"/>
            <w:r w:rsidRPr="00086690">
              <w:rPr>
                <w:color w:val="000000" w:themeColor="text1"/>
                <w:sz w:val="20"/>
                <w:szCs w:val="20"/>
              </w:rPr>
              <w:t xml:space="preserve"> </w:t>
            </w:r>
          </w:p>
        </w:tc>
        <w:tc>
          <w:tcPr>
            <w:tcW w:w="1110" w:type="dxa"/>
          </w:tcPr>
          <w:p w14:paraId="5AC29826" w14:textId="560DE661" w:rsidR="00E466C0" w:rsidRPr="00086690" w:rsidRDefault="00E466C0" w:rsidP="00086690">
            <w:pPr>
              <w:jc w:val="both"/>
              <w:rPr>
                <w:sz w:val="20"/>
                <w:szCs w:val="20"/>
              </w:rPr>
            </w:pPr>
            <w:r w:rsidRPr="00086690">
              <w:rPr>
                <w:sz w:val="20"/>
                <w:szCs w:val="20"/>
              </w:rPr>
              <w:t>21.06.25</w:t>
            </w:r>
          </w:p>
        </w:tc>
        <w:tc>
          <w:tcPr>
            <w:tcW w:w="2981" w:type="dxa"/>
          </w:tcPr>
          <w:p w14:paraId="58A82430" w14:textId="77777777" w:rsidR="00E466C0" w:rsidRPr="00086690" w:rsidRDefault="00E466C0" w:rsidP="00086690">
            <w:pPr>
              <w:jc w:val="both"/>
              <w:rPr>
                <w:sz w:val="20"/>
                <w:szCs w:val="20"/>
              </w:rPr>
            </w:pPr>
            <w:r w:rsidRPr="00086690">
              <w:rPr>
                <w:noProof/>
                <w:sz w:val="20"/>
                <w:szCs w:val="20"/>
              </w:rPr>
              <w:drawing>
                <wp:anchor distT="0" distB="0" distL="114300" distR="114300" simplePos="0" relativeHeight="252247040" behindDoc="0" locked="0" layoutInCell="1" allowOverlap="1" wp14:anchorId="7ACA1F80" wp14:editId="34FD2EBD">
                  <wp:simplePos x="0" y="0"/>
                  <wp:positionH relativeFrom="column">
                    <wp:posOffset>-53983</wp:posOffset>
                  </wp:positionH>
                  <wp:positionV relativeFrom="paragraph">
                    <wp:posOffset>104759</wp:posOffset>
                  </wp:positionV>
                  <wp:extent cx="1866900" cy="3003630"/>
                  <wp:effectExtent l="0" t="0" r="0" b="6350"/>
                  <wp:wrapNone/>
                  <wp:docPr id="7771761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67244" cy="3004184"/>
                          </a:xfrm>
                          <a:prstGeom prst="rect">
                            <a:avLst/>
                          </a:prstGeom>
                          <a:noFill/>
                        </pic:spPr>
                      </pic:pic>
                    </a:graphicData>
                  </a:graphic>
                  <wp14:sizeRelH relativeFrom="margin">
                    <wp14:pctWidth>0</wp14:pctWidth>
                  </wp14:sizeRelH>
                  <wp14:sizeRelV relativeFrom="margin">
                    <wp14:pctHeight>0</wp14:pctHeight>
                  </wp14:sizeRelV>
                </wp:anchor>
              </w:drawing>
            </w:r>
          </w:p>
          <w:p w14:paraId="09A1B581" w14:textId="77777777" w:rsidR="00E466C0" w:rsidRPr="00086690" w:rsidRDefault="00E466C0" w:rsidP="00086690">
            <w:pPr>
              <w:rPr>
                <w:sz w:val="20"/>
                <w:szCs w:val="20"/>
              </w:rPr>
            </w:pPr>
          </w:p>
          <w:p w14:paraId="35C1120D" w14:textId="77777777" w:rsidR="00E466C0" w:rsidRPr="00086690" w:rsidRDefault="00E466C0" w:rsidP="00086690">
            <w:pPr>
              <w:rPr>
                <w:sz w:val="20"/>
                <w:szCs w:val="20"/>
              </w:rPr>
            </w:pPr>
          </w:p>
          <w:p w14:paraId="4FA8989A" w14:textId="77777777" w:rsidR="00E466C0" w:rsidRPr="00086690" w:rsidRDefault="00E466C0" w:rsidP="00086690">
            <w:pPr>
              <w:rPr>
                <w:sz w:val="20"/>
                <w:szCs w:val="20"/>
              </w:rPr>
            </w:pPr>
          </w:p>
          <w:p w14:paraId="3B10FE42" w14:textId="77777777" w:rsidR="00E466C0" w:rsidRPr="00086690" w:rsidRDefault="00E466C0" w:rsidP="00086690">
            <w:pPr>
              <w:rPr>
                <w:sz w:val="20"/>
                <w:szCs w:val="20"/>
              </w:rPr>
            </w:pPr>
          </w:p>
          <w:p w14:paraId="3DCAD816" w14:textId="77777777" w:rsidR="00E466C0" w:rsidRPr="00086690" w:rsidRDefault="00E466C0" w:rsidP="00086690">
            <w:pPr>
              <w:rPr>
                <w:sz w:val="20"/>
                <w:szCs w:val="20"/>
              </w:rPr>
            </w:pPr>
          </w:p>
          <w:p w14:paraId="40472874" w14:textId="77777777" w:rsidR="00E466C0" w:rsidRPr="00086690" w:rsidRDefault="00E466C0" w:rsidP="00086690">
            <w:pPr>
              <w:rPr>
                <w:sz w:val="20"/>
                <w:szCs w:val="20"/>
              </w:rPr>
            </w:pPr>
          </w:p>
          <w:p w14:paraId="47D262D3" w14:textId="77777777" w:rsidR="00E466C0" w:rsidRPr="00086690" w:rsidRDefault="00E466C0" w:rsidP="00086690">
            <w:pPr>
              <w:rPr>
                <w:sz w:val="20"/>
                <w:szCs w:val="20"/>
              </w:rPr>
            </w:pPr>
          </w:p>
          <w:p w14:paraId="68EAFA15" w14:textId="77777777" w:rsidR="00E466C0" w:rsidRPr="00086690" w:rsidRDefault="00E466C0" w:rsidP="00086690">
            <w:pPr>
              <w:rPr>
                <w:sz w:val="20"/>
                <w:szCs w:val="20"/>
              </w:rPr>
            </w:pPr>
          </w:p>
          <w:p w14:paraId="31F82D56" w14:textId="77777777" w:rsidR="00E466C0" w:rsidRPr="00086690" w:rsidRDefault="00E466C0" w:rsidP="00086690">
            <w:pPr>
              <w:rPr>
                <w:sz w:val="20"/>
                <w:szCs w:val="20"/>
              </w:rPr>
            </w:pPr>
          </w:p>
          <w:p w14:paraId="49366738" w14:textId="77777777" w:rsidR="00E466C0" w:rsidRPr="00086690" w:rsidRDefault="00E466C0" w:rsidP="00086690">
            <w:pPr>
              <w:rPr>
                <w:sz w:val="20"/>
                <w:szCs w:val="20"/>
              </w:rPr>
            </w:pPr>
          </w:p>
          <w:p w14:paraId="1A5C23BF" w14:textId="77777777" w:rsidR="00E466C0" w:rsidRPr="00086690" w:rsidRDefault="00E466C0" w:rsidP="00086690">
            <w:pPr>
              <w:rPr>
                <w:sz w:val="20"/>
                <w:szCs w:val="20"/>
              </w:rPr>
            </w:pPr>
          </w:p>
          <w:p w14:paraId="70ECF08F" w14:textId="77777777" w:rsidR="00E466C0" w:rsidRPr="00086690" w:rsidRDefault="00E466C0" w:rsidP="00086690">
            <w:pPr>
              <w:rPr>
                <w:sz w:val="20"/>
                <w:szCs w:val="20"/>
              </w:rPr>
            </w:pPr>
          </w:p>
          <w:p w14:paraId="364FBBE3" w14:textId="77777777" w:rsidR="00E466C0" w:rsidRPr="00086690" w:rsidRDefault="00E466C0" w:rsidP="00086690">
            <w:pPr>
              <w:rPr>
                <w:sz w:val="20"/>
                <w:szCs w:val="20"/>
              </w:rPr>
            </w:pPr>
          </w:p>
          <w:p w14:paraId="74F8AF4F" w14:textId="77777777" w:rsidR="00E466C0" w:rsidRPr="00086690" w:rsidRDefault="00E466C0" w:rsidP="00086690">
            <w:pPr>
              <w:rPr>
                <w:sz w:val="20"/>
                <w:szCs w:val="20"/>
              </w:rPr>
            </w:pPr>
          </w:p>
          <w:p w14:paraId="582750B2" w14:textId="77777777" w:rsidR="00E466C0" w:rsidRPr="00086690" w:rsidRDefault="00E466C0" w:rsidP="00086690">
            <w:pPr>
              <w:rPr>
                <w:sz w:val="20"/>
                <w:szCs w:val="20"/>
              </w:rPr>
            </w:pPr>
          </w:p>
          <w:p w14:paraId="4486F670" w14:textId="77777777" w:rsidR="00E466C0" w:rsidRPr="00086690" w:rsidRDefault="00E466C0" w:rsidP="00086690">
            <w:pPr>
              <w:rPr>
                <w:sz w:val="20"/>
                <w:szCs w:val="20"/>
              </w:rPr>
            </w:pPr>
          </w:p>
          <w:p w14:paraId="5823FA17" w14:textId="77777777" w:rsidR="00E466C0" w:rsidRPr="00086690" w:rsidRDefault="00E466C0" w:rsidP="00086690">
            <w:pPr>
              <w:rPr>
                <w:sz w:val="20"/>
                <w:szCs w:val="20"/>
              </w:rPr>
            </w:pPr>
          </w:p>
          <w:p w14:paraId="2815D370" w14:textId="77777777" w:rsidR="00E466C0" w:rsidRPr="00086690" w:rsidRDefault="00E466C0" w:rsidP="00086690">
            <w:pPr>
              <w:rPr>
                <w:sz w:val="20"/>
                <w:szCs w:val="20"/>
              </w:rPr>
            </w:pPr>
          </w:p>
          <w:p w14:paraId="7653D181" w14:textId="19C322C3" w:rsidR="00E466C0" w:rsidRPr="00086690" w:rsidRDefault="00E466C0" w:rsidP="00086690">
            <w:pPr>
              <w:rPr>
                <w:sz w:val="20"/>
                <w:szCs w:val="20"/>
              </w:rPr>
            </w:pPr>
          </w:p>
        </w:tc>
        <w:tc>
          <w:tcPr>
            <w:tcW w:w="3256" w:type="dxa"/>
          </w:tcPr>
          <w:p w14:paraId="08992AB1" w14:textId="43A7D587" w:rsidR="00E466C0" w:rsidRPr="00086690" w:rsidRDefault="00E466C0" w:rsidP="00086690">
            <w:pPr>
              <w:jc w:val="both"/>
              <w:rPr>
                <w:sz w:val="20"/>
                <w:szCs w:val="20"/>
              </w:rPr>
            </w:pPr>
            <w:r w:rsidRPr="00086690">
              <w:rPr>
                <w:noProof/>
                <w:sz w:val="20"/>
                <w:szCs w:val="20"/>
              </w:rPr>
              <w:drawing>
                <wp:anchor distT="0" distB="0" distL="114300" distR="114300" simplePos="0" relativeHeight="252246016" behindDoc="0" locked="0" layoutInCell="1" allowOverlap="1" wp14:anchorId="4E5ECAEE" wp14:editId="1069A362">
                  <wp:simplePos x="0" y="0"/>
                  <wp:positionH relativeFrom="column">
                    <wp:posOffset>-13946</wp:posOffset>
                  </wp:positionH>
                  <wp:positionV relativeFrom="paragraph">
                    <wp:posOffset>58460</wp:posOffset>
                  </wp:positionV>
                  <wp:extent cx="1968500" cy="3113590"/>
                  <wp:effectExtent l="0" t="0" r="0" b="0"/>
                  <wp:wrapNone/>
                  <wp:docPr id="24595423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69197" cy="3114693"/>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vMerge w:val="restart"/>
          </w:tcPr>
          <w:p w14:paraId="19319F80" w14:textId="00AA8054" w:rsidR="00622022" w:rsidRPr="00086690" w:rsidRDefault="00622022" w:rsidP="00086690">
            <w:pPr>
              <w:rPr>
                <w:rFonts w:eastAsia="Calibri"/>
                <w:sz w:val="20"/>
                <w:szCs w:val="20"/>
              </w:rPr>
            </w:pPr>
            <w:r w:rsidRPr="00086690">
              <w:rPr>
                <w:rFonts w:eastAsia="Calibri"/>
                <w:sz w:val="20"/>
                <w:szCs w:val="20"/>
              </w:rPr>
              <w:t>Where will be the outfall of the drains?</w:t>
            </w:r>
          </w:p>
          <w:p w14:paraId="7A4D8D5B" w14:textId="77777777" w:rsidR="00622022" w:rsidRPr="00086690" w:rsidRDefault="00622022" w:rsidP="00086690">
            <w:pPr>
              <w:rPr>
                <w:rFonts w:eastAsia="Calibri"/>
                <w:sz w:val="20"/>
                <w:szCs w:val="20"/>
              </w:rPr>
            </w:pPr>
          </w:p>
          <w:p w14:paraId="5D236AC7" w14:textId="77777777" w:rsidR="00622022" w:rsidRPr="00086690" w:rsidRDefault="00622022" w:rsidP="00086690">
            <w:pPr>
              <w:rPr>
                <w:rFonts w:eastAsia="Calibri"/>
                <w:sz w:val="20"/>
                <w:szCs w:val="20"/>
              </w:rPr>
            </w:pPr>
          </w:p>
          <w:p w14:paraId="4C37DF8D" w14:textId="3856C69D" w:rsidR="00622022" w:rsidRPr="00086690" w:rsidRDefault="00622022" w:rsidP="00086690">
            <w:pPr>
              <w:rPr>
                <w:rFonts w:eastAsia="Calibri"/>
                <w:sz w:val="20"/>
                <w:szCs w:val="20"/>
              </w:rPr>
            </w:pPr>
            <w:r w:rsidRPr="00086690">
              <w:rPr>
                <w:sz w:val="20"/>
                <w:szCs w:val="20"/>
              </w:rPr>
              <w:t>Is it possible to complete the subproject works earlier?</w:t>
            </w:r>
          </w:p>
          <w:p w14:paraId="10A1914E" w14:textId="77777777" w:rsidR="00E466C0" w:rsidRPr="00086690" w:rsidRDefault="00E466C0" w:rsidP="00086690">
            <w:pPr>
              <w:jc w:val="both"/>
              <w:rPr>
                <w:sz w:val="20"/>
                <w:szCs w:val="20"/>
              </w:rPr>
            </w:pPr>
          </w:p>
          <w:p w14:paraId="3B187DB4" w14:textId="77777777" w:rsidR="00622022" w:rsidRPr="00086690" w:rsidRDefault="00622022" w:rsidP="00086690">
            <w:pPr>
              <w:jc w:val="both"/>
              <w:rPr>
                <w:sz w:val="20"/>
                <w:szCs w:val="20"/>
              </w:rPr>
            </w:pPr>
          </w:p>
          <w:p w14:paraId="1DA20948" w14:textId="77777777" w:rsidR="00622022" w:rsidRPr="00086690" w:rsidRDefault="00622022" w:rsidP="00086690">
            <w:pPr>
              <w:jc w:val="both"/>
              <w:rPr>
                <w:sz w:val="20"/>
                <w:szCs w:val="20"/>
              </w:rPr>
            </w:pPr>
          </w:p>
          <w:p w14:paraId="0F63A120" w14:textId="77777777" w:rsidR="00622022" w:rsidRPr="00086690" w:rsidRDefault="00622022" w:rsidP="00086690">
            <w:pPr>
              <w:jc w:val="both"/>
              <w:rPr>
                <w:sz w:val="20"/>
                <w:szCs w:val="20"/>
              </w:rPr>
            </w:pPr>
          </w:p>
          <w:p w14:paraId="4B174638" w14:textId="77777777" w:rsidR="00622022" w:rsidRPr="00086690" w:rsidRDefault="00622022" w:rsidP="00086690">
            <w:pPr>
              <w:jc w:val="both"/>
              <w:rPr>
                <w:sz w:val="20"/>
                <w:szCs w:val="20"/>
              </w:rPr>
            </w:pPr>
          </w:p>
          <w:p w14:paraId="7A3AB2FB" w14:textId="77777777" w:rsidR="00622022" w:rsidRPr="00086690" w:rsidRDefault="00622022" w:rsidP="00086690">
            <w:pPr>
              <w:jc w:val="both"/>
              <w:rPr>
                <w:sz w:val="20"/>
                <w:szCs w:val="20"/>
              </w:rPr>
            </w:pPr>
          </w:p>
          <w:p w14:paraId="191ECBCE" w14:textId="77777777" w:rsidR="00622022" w:rsidRPr="00086690" w:rsidRDefault="00622022" w:rsidP="00086690">
            <w:pPr>
              <w:jc w:val="both"/>
              <w:rPr>
                <w:sz w:val="20"/>
                <w:szCs w:val="20"/>
              </w:rPr>
            </w:pPr>
          </w:p>
          <w:p w14:paraId="5BB39B16" w14:textId="77777777" w:rsidR="00622022" w:rsidRPr="00086690" w:rsidRDefault="00622022" w:rsidP="00086690">
            <w:pPr>
              <w:jc w:val="both"/>
              <w:rPr>
                <w:sz w:val="20"/>
                <w:szCs w:val="20"/>
              </w:rPr>
            </w:pPr>
          </w:p>
          <w:p w14:paraId="1693E32E" w14:textId="77777777" w:rsidR="00622022" w:rsidRPr="00086690" w:rsidRDefault="00622022" w:rsidP="00086690">
            <w:pPr>
              <w:jc w:val="both"/>
              <w:rPr>
                <w:sz w:val="20"/>
                <w:szCs w:val="20"/>
              </w:rPr>
            </w:pPr>
          </w:p>
          <w:p w14:paraId="120D9856" w14:textId="77777777" w:rsidR="00622022" w:rsidRPr="00086690" w:rsidRDefault="00622022" w:rsidP="00086690">
            <w:pPr>
              <w:jc w:val="both"/>
              <w:rPr>
                <w:sz w:val="20"/>
                <w:szCs w:val="20"/>
              </w:rPr>
            </w:pPr>
          </w:p>
          <w:p w14:paraId="773CD4CB" w14:textId="08E7F11D" w:rsidR="00622022" w:rsidRPr="00086690" w:rsidRDefault="00622022" w:rsidP="00A51C23">
            <w:pPr>
              <w:rPr>
                <w:sz w:val="20"/>
                <w:szCs w:val="20"/>
              </w:rPr>
            </w:pPr>
            <w:r w:rsidRPr="00086690">
              <w:rPr>
                <w:sz w:val="20"/>
                <w:szCs w:val="20"/>
              </w:rPr>
              <w:t>Which path should be used during construction?</w:t>
            </w:r>
          </w:p>
          <w:p w14:paraId="5C7CC772" w14:textId="77777777" w:rsidR="00622022" w:rsidRPr="00086690" w:rsidRDefault="00622022" w:rsidP="00086690">
            <w:pPr>
              <w:jc w:val="both"/>
              <w:rPr>
                <w:sz w:val="20"/>
                <w:szCs w:val="20"/>
              </w:rPr>
            </w:pPr>
          </w:p>
          <w:p w14:paraId="2086B0EB" w14:textId="77777777" w:rsidR="00622022" w:rsidRPr="00086690" w:rsidRDefault="00622022" w:rsidP="00086690">
            <w:pPr>
              <w:jc w:val="both"/>
              <w:rPr>
                <w:sz w:val="20"/>
                <w:szCs w:val="20"/>
              </w:rPr>
            </w:pPr>
          </w:p>
          <w:p w14:paraId="66AD52B4" w14:textId="4EA2E339" w:rsidR="00622022" w:rsidRPr="00086690" w:rsidRDefault="00DD5CAB" w:rsidP="00086690">
            <w:pPr>
              <w:jc w:val="both"/>
              <w:rPr>
                <w:rFonts w:eastAsia="Calibri"/>
                <w:kern w:val="0"/>
                <w:sz w:val="20"/>
                <w:szCs w:val="20"/>
                <w14:ligatures w14:val="none"/>
              </w:rPr>
            </w:pPr>
            <w:r w:rsidRPr="00086690">
              <w:rPr>
                <w:rFonts w:eastAsia="Calibri"/>
                <w:kern w:val="0"/>
                <w:sz w:val="20"/>
                <w:szCs w:val="20"/>
                <w14:ligatures w14:val="none"/>
              </w:rPr>
              <w:lastRenderedPageBreak/>
              <w:t>Is it possible to</w:t>
            </w:r>
            <w:r w:rsidR="00622022" w:rsidRPr="00086690">
              <w:rPr>
                <w:rFonts w:eastAsia="Calibri"/>
                <w:sz w:val="20"/>
                <w:szCs w:val="20"/>
              </w:rPr>
              <w:t xml:space="preserve"> complete the work before rainy season and the possibility or the real situation were discussed in the meetings</w:t>
            </w:r>
            <w:r w:rsidR="00622022" w:rsidRPr="00086690">
              <w:rPr>
                <w:rFonts w:eastAsia="Calibri"/>
                <w:kern w:val="0"/>
                <w:sz w:val="20"/>
                <w:szCs w:val="20"/>
                <w14:ligatures w14:val="none"/>
              </w:rPr>
              <w:t>?</w:t>
            </w:r>
          </w:p>
          <w:p w14:paraId="5560D972" w14:textId="77777777" w:rsidR="00622022" w:rsidRPr="00086690" w:rsidRDefault="00622022" w:rsidP="00086690">
            <w:pPr>
              <w:jc w:val="both"/>
              <w:rPr>
                <w:rFonts w:eastAsia="Calibri"/>
                <w:kern w:val="0"/>
                <w:sz w:val="20"/>
                <w:szCs w:val="20"/>
                <w14:ligatures w14:val="none"/>
              </w:rPr>
            </w:pPr>
          </w:p>
          <w:p w14:paraId="7D808153" w14:textId="77777777" w:rsidR="00F67E3C" w:rsidRPr="00086690" w:rsidRDefault="00F67E3C" w:rsidP="00086690">
            <w:pPr>
              <w:jc w:val="both"/>
              <w:rPr>
                <w:rFonts w:eastAsia="Calibri"/>
                <w:kern w:val="0"/>
                <w:sz w:val="20"/>
                <w:szCs w:val="20"/>
                <w14:ligatures w14:val="none"/>
              </w:rPr>
            </w:pPr>
          </w:p>
          <w:p w14:paraId="3AF9C675" w14:textId="59F3E476" w:rsidR="00622022" w:rsidRPr="00086690" w:rsidRDefault="00622022" w:rsidP="00086690">
            <w:pPr>
              <w:jc w:val="both"/>
              <w:rPr>
                <w:sz w:val="20"/>
                <w:szCs w:val="20"/>
              </w:rPr>
            </w:pPr>
            <w:r w:rsidRPr="00086690">
              <w:rPr>
                <w:sz w:val="20"/>
                <w:szCs w:val="20"/>
              </w:rPr>
              <w:t xml:space="preserve">Request to maintain lower </w:t>
            </w:r>
            <w:r w:rsidR="00DD5CAB" w:rsidRPr="00086690">
              <w:rPr>
                <w:sz w:val="20"/>
                <w:szCs w:val="20"/>
              </w:rPr>
              <w:t>noise</w:t>
            </w:r>
            <w:r w:rsidRPr="00086690">
              <w:rPr>
                <w:sz w:val="20"/>
                <w:szCs w:val="20"/>
              </w:rPr>
              <w:t xml:space="preserve"> limit during construction?</w:t>
            </w:r>
          </w:p>
          <w:p w14:paraId="25395E31" w14:textId="77777777" w:rsidR="00622022" w:rsidRPr="00086690" w:rsidRDefault="00622022" w:rsidP="00086690">
            <w:pPr>
              <w:jc w:val="both"/>
              <w:rPr>
                <w:sz w:val="20"/>
                <w:szCs w:val="20"/>
              </w:rPr>
            </w:pPr>
          </w:p>
          <w:p w14:paraId="2401A4FB" w14:textId="77777777" w:rsidR="00622022" w:rsidRPr="00086690" w:rsidRDefault="00622022" w:rsidP="00086690">
            <w:pPr>
              <w:jc w:val="both"/>
              <w:rPr>
                <w:sz w:val="20"/>
                <w:szCs w:val="20"/>
              </w:rPr>
            </w:pPr>
          </w:p>
          <w:p w14:paraId="4E851838" w14:textId="77777777" w:rsidR="00622022" w:rsidRPr="00086690" w:rsidRDefault="00622022" w:rsidP="00086690">
            <w:pPr>
              <w:jc w:val="both"/>
              <w:rPr>
                <w:sz w:val="20"/>
                <w:szCs w:val="20"/>
              </w:rPr>
            </w:pPr>
          </w:p>
          <w:p w14:paraId="68824E67" w14:textId="77777777" w:rsidR="00622022" w:rsidRPr="00086690" w:rsidRDefault="00622022" w:rsidP="00086690">
            <w:pPr>
              <w:jc w:val="both"/>
              <w:rPr>
                <w:sz w:val="20"/>
                <w:szCs w:val="20"/>
              </w:rPr>
            </w:pPr>
          </w:p>
          <w:p w14:paraId="0D9C39C1" w14:textId="77777777" w:rsidR="00622022" w:rsidRPr="00086690" w:rsidRDefault="00F67E3C" w:rsidP="00086690">
            <w:pPr>
              <w:jc w:val="both"/>
              <w:rPr>
                <w:kern w:val="0"/>
                <w:sz w:val="20"/>
                <w:szCs w:val="20"/>
                <w14:ligatures w14:val="none"/>
              </w:rPr>
            </w:pPr>
            <w:r w:rsidRPr="00086690">
              <w:rPr>
                <w:sz w:val="20"/>
                <w:szCs w:val="20"/>
              </w:rPr>
              <w:t xml:space="preserve">Do the PIU </w:t>
            </w:r>
            <w:proofErr w:type="gramStart"/>
            <w:r w:rsidRPr="00086690">
              <w:rPr>
                <w:sz w:val="20"/>
                <w:szCs w:val="20"/>
              </w:rPr>
              <w:t>controls</w:t>
            </w:r>
            <w:proofErr w:type="gramEnd"/>
            <w:r w:rsidRPr="00086690">
              <w:rPr>
                <w:sz w:val="20"/>
                <w:szCs w:val="20"/>
              </w:rPr>
              <w:t xml:space="preserve"> the quality of construction materials?</w:t>
            </w:r>
          </w:p>
          <w:p w14:paraId="54F312A2" w14:textId="77777777" w:rsidR="00F67E3C" w:rsidRPr="00086690" w:rsidRDefault="00F67E3C" w:rsidP="00086690">
            <w:pPr>
              <w:jc w:val="both"/>
              <w:rPr>
                <w:kern w:val="0"/>
                <w:sz w:val="20"/>
                <w:szCs w:val="20"/>
                <w14:ligatures w14:val="none"/>
              </w:rPr>
            </w:pPr>
          </w:p>
          <w:p w14:paraId="6F000B81" w14:textId="77777777" w:rsidR="00671549" w:rsidRPr="00086690" w:rsidRDefault="00671549" w:rsidP="00086690">
            <w:pPr>
              <w:jc w:val="both"/>
              <w:rPr>
                <w:kern w:val="0"/>
                <w:sz w:val="20"/>
                <w:szCs w:val="20"/>
                <w14:ligatures w14:val="none"/>
              </w:rPr>
            </w:pPr>
          </w:p>
          <w:p w14:paraId="1ACED311" w14:textId="77777777" w:rsidR="00671549" w:rsidRPr="00086690" w:rsidRDefault="00671549" w:rsidP="00086690">
            <w:pPr>
              <w:jc w:val="both"/>
              <w:rPr>
                <w:kern w:val="0"/>
                <w:sz w:val="20"/>
                <w:szCs w:val="20"/>
                <w14:ligatures w14:val="none"/>
              </w:rPr>
            </w:pPr>
          </w:p>
          <w:p w14:paraId="4B1D629C" w14:textId="77777777" w:rsidR="00671549" w:rsidRPr="00086690" w:rsidRDefault="00671549" w:rsidP="00086690">
            <w:pPr>
              <w:jc w:val="both"/>
              <w:rPr>
                <w:kern w:val="0"/>
                <w:sz w:val="20"/>
                <w:szCs w:val="20"/>
                <w14:ligatures w14:val="none"/>
              </w:rPr>
            </w:pPr>
          </w:p>
          <w:p w14:paraId="3F570609" w14:textId="77777777" w:rsidR="00671549" w:rsidRPr="00086690" w:rsidRDefault="00671549" w:rsidP="00086690">
            <w:pPr>
              <w:jc w:val="both"/>
              <w:rPr>
                <w:kern w:val="0"/>
                <w:sz w:val="20"/>
                <w:szCs w:val="20"/>
                <w14:ligatures w14:val="none"/>
              </w:rPr>
            </w:pPr>
          </w:p>
          <w:p w14:paraId="744F29DC" w14:textId="77777777" w:rsidR="00F67E3C" w:rsidRPr="00086690" w:rsidRDefault="00F67E3C" w:rsidP="00086690">
            <w:pPr>
              <w:jc w:val="both"/>
              <w:rPr>
                <w:kern w:val="0"/>
                <w:sz w:val="20"/>
                <w:szCs w:val="20"/>
                <w14:ligatures w14:val="none"/>
              </w:rPr>
            </w:pPr>
          </w:p>
          <w:p w14:paraId="5C1BAFF8" w14:textId="77777777" w:rsidR="00671549" w:rsidRPr="00086690" w:rsidRDefault="00671549" w:rsidP="00086690">
            <w:pPr>
              <w:jc w:val="both"/>
              <w:rPr>
                <w:kern w:val="0"/>
                <w:sz w:val="20"/>
                <w:szCs w:val="20"/>
                <w14:ligatures w14:val="none"/>
              </w:rPr>
            </w:pPr>
          </w:p>
          <w:p w14:paraId="746CF158" w14:textId="77777777" w:rsidR="00671549" w:rsidRPr="00086690" w:rsidRDefault="00671549" w:rsidP="00086690">
            <w:pPr>
              <w:jc w:val="both"/>
              <w:rPr>
                <w:kern w:val="0"/>
                <w:sz w:val="20"/>
                <w:szCs w:val="20"/>
                <w14:ligatures w14:val="none"/>
              </w:rPr>
            </w:pPr>
          </w:p>
          <w:p w14:paraId="448EE320" w14:textId="77777777" w:rsidR="00F67E3C" w:rsidRPr="00086690" w:rsidRDefault="00F67E3C" w:rsidP="00086690">
            <w:pPr>
              <w:jc w:val="both"/>
              <w:rPr>
                <w:kern w:val="0"/>
                <w:sz w:val="20"/>
                <w:szCs w:val="20"/>
                <w14:ligatures w14:val="none"/>
              </w:rPr>
            </w:pPr>
            <w:proofErr w:type="gramStart"/>
            <w:r w:rsidRPr="00086690">
              <w:rPr>
                <w:kern w:val="0"/>
                <w:sz w:val="20"/>
                <w:szCs w:val="20"/>
                <w14:ligatures w14:val="none"/>
              </w:rPr>
              <w:lastRenderedPageBreak/>
              <w:t>Will</w:t>
            </w:r>
            <w:r w:rsidR="00671549" w:rsidRPr="00086690">
              <w:rPr>
                <w:kern w:val="0"/>
                <w:sz w:val="20"/>
                <w:szCs w:val="20"/>
                <w14:ligatures w14:val="none"/>
              </w:rPr>
              <w:t xml:space="preserve">  there</w:t>
            </w:r>
            <w:proofErr w:type="gramEnd"/>
            <w:r w:rsidR="00671549" w:rsidRPr="00086690">
              <w:rPr>
                <w:kern w:val="0"/>
                <w:sz w:val="20"/>
                <w:szCs w:val="20"/>
                <w14:ligatures w14:val="none"/>
              </w:rPr>
              <w:t xml:space="preserve"> be any labor shade?</w:t>
            </w:r>
          </w:p>
          <w:p w14:paraId="6541D19A" w14:textId="77777777" w:rsidR="00671549" w:rsidRPr="00086690" w:rsidRDefault="00671549" w:rsidP="00086690">
            <w:pPr>
              <w:jc w:val="both"/>
              <w:rPr>
                <w:kern w:val="0"/>
                <w:sz w:val="20"/>
                <w:szCs w:val="20"/>
                <w14:ligatures w14:val="none"/>
              </w:rPr>
            </w:pPr>
          </w:p>
          <w:p w14:paraId="187725E3" w14:textId="77777777" w:rsidR="00671549" w:rsidRPr="00086690" w:rsidRDefault="00671549" w:rsidP="00086690">
            <w:pPr>
              <w:jc w:val="both"/>
              <w:rPr>
                <w:kern w:val="0"/>
                <w:sz w:val="20"/>
                <w:szCs w:val="20"/>
                <w14:ligatures w14:val="none"/>
              </w:rPr>
            </w:pPr>
          </w:p>
          <w:p w14:paraId="40A92846" w14:textId="77777777" w:rsidR="00671549" w:rsidRPr="00086690" w:rsidRDefault="00671549" w:rsidP="00086690">
            <w:pPr>
              <w:jc w:val="both"/>
              <w:rPr>
                <w:kern w:val="0"/>
                <w:sz w:val="20"/>
                <w:szCs w:val="20"/>
                <w14:ligatures w14:val="none"/>
              </w:rPr>
            </w:pPr>
          </w:p>
          <w:p w14:paraId="54B94908" w14:textId="77777777" w:rsidR="00671549" w:rsidRPr="00086690" w:rsidRDefault="00671549" w:rsidP="00086690">
            <w:pPr>
              <w:jc w:val="both"/>
              <w:rPr>
                <w:kern w:val="0"/>
                <w:sz w:val="20"/>
                <w:szCs w:val="20"/>
                <w14:ligatures w14:val="none"/>
              </w:rPr>
            </w:pPr>
          </w:p>
          <w:p w14:paraId="56427DA3" w14:textId="77777777" w:rsidR="00671549" w:rsidRPr="00086690" w:rsidRDefault="00671549" w:rsidP="00086690">
            <w:pPr>
              <w:jc w:val="both"/>
              <w:rPr>
                <w:kern w:val="0"/>
                <w:sz w:val="20"/>
                <w:szCs w:val="20"/>
                <w14:ligatures w14:val="none"/>
              </w:rPr>
            </w:pPr>
          </w:p>
          <w:p w14:paraId="7604438C" w14:textId="77777777" w:rsidR="00671549" w:rsidRPr="00086690" w:rsidRDefault="00671549" w:rsidP="00086690">
            <w:pPr>
              <w:jc w:val="both"/>
              <w:rPr>
                <w:kern w:val="0"/>
                <w:sz w:val="20"/>
                <w:szCs w:val="20"/>
                <w14:ligatures w14:val="none"/>
              </w:rPr>
            </w:pPr>
          </w:p>
          <w:p w14:paraId="098E7F52" w14:textId="77777777" w:rsidR="00671549" w:rsidRPr="00086690" w:rsidRDefault="00671549" w:rsidP="00086690">
            <w:pPr>
              <w:jc w:val="both"/>
              <w:rPr>
                <w:kern w:val="0"/>
                <w:sz w:val="20"/>
                <w:szCs w:val="20"/>
                <w14:ligatures w14:val="none"/>
              </w:rPr>
            </w:pPr>
          </w:p>
          <w:p w14:paraId="04761C83" w14:textId="77777777" w:rsidR="00671549" w:rsidRPr="00086690" w:rsidRDefault="00671549" w:rsidP="00086690">
            <w:pPr>
              <w:jc w:val="both"/>
              <w:rPr>
                <w:sz w:val="20"/>
                <w:szCs w:val="20"/>
              </w:rPr>
            </w:pPr>
            <w:r w:rsidRPr="00086690">
              <w:rPr>
                <w:sz w:val="20"/>
                <w:szCs w:val="20"/>
              </w:rPr>
              <w:t xml:space="preserve">As many chemicals will be used for construction, fire can be </w:t>
            </w:r>
            <w:proofErr w:type="gramStart"/>
            <w:r w:rsidRPr="00086690">
              <w:rPr>
                <w:sz w:val="20"/>
                <w:szCs w:val="20"/>
              </w:rPr>
              <w:t>broke</w:t>
            </w:r>
            <w:proofErr w:type="gramEnd"/>
            <w:r w:rsidRPr="00086690">
              <w:rPr>
                <w:sz w:val="20"/>
                <w:szCs w:val="20"/>
              </w:rPr>
              <w:t xml:space="preserve"> out, Is there any fire extinguisher?</w:t>
            </w:r>
          </w:p>
          <w:p w14:paraId="0EB590FF" w14:textId="77777777" w:rsidR="00671549" w:rsidRPr="00086690" w:rsidRDefault="00671549" w:rsidP="00086690">
            <w:pPr>
              <w:jc w:val="both"/>
              <w:rPr>
                <w:sz w:val="20"/>
                <w:szCs w:val="20"/>
              </w:rPr>
            </w:pPr>
          </w:p>
          <w:p w14:paraId="73FC1D29" w14:textId="77777777" w:rsidR="00671549" w:rsidRPr="00086690" w:rsidRDefault="00671549" w:rsidP="00086690">
            <w:pPr>
              <w:jc w:val="both"/>
              <w:rPr>
                <w:sz w:val="20"/>
                <w:szCs w:val="20"/>
              </w:rPr>
            </w:pPr>
          </w:p>
          <w:p w14:paraId="052FB2B0" w14:textId="77777777" w:rsidR="00671549" w:rsidRPr="00086690" w:rsidRDefault="00671549" w:rsidP="00086690">
            <w:pPr>
              <w:jc w:val="both"/>
              <w:rPr>
                <w:sz w:val="20"/>
                <w:szCs w:val="20"/>
              </w:rPr>
            </w:pPr>
          </w:p>
          <w:p w14:paraId="113C62DC" w14:textId="1100DDE7" w:rsidR="00671549" w:rsidRPr="00086690" w:rsidRDefault="00671549" w:rsidP="00086690">
            <w:pPr>
              <w:jc w:val="both"/>
              <w:rPr>
                <w:sz w:val="20"/>
                <w:szCs w:val="20"/>
              </w:rPr>
            </w:pPr>
            <w:r w:rsidRPr="00086690">
              <w:rPr>
                <w:sz w:val="20"/>
                <w:szCs w:val="20"/>
              </w:rPr>
              <w:lastRenderedPageBreak/>
              <w:t>What will be steps after cutting trees?</w:t>
            </w:r>
          </w:p>
        </w:tc>
        <w:tc>
          <w:tcPr>
            <w:tcW w:w="4140" w:type="dxa"/>
            <w:vMerge w:val="restart"/>
          </w:tcPr>
          <w:p w14:paraId="5571A00D" w14:textId="77777777" w:rsidR="00E466C0" w:rsidRPr="00086690" w:rsidRDefault="00622022" w:rsidP="00086690">
            <w:pPr>
              <w:jc w:val="both"/>
              <w:rPr>
                <w:rFonts w:eastAsia="Calibri"/>
                <w:sz w:val="20"/>
                <w:szCs w:val="20"/>
              </w:rPr>
            </w:pPr>
            <w:r w:rsidRPr="00086690">
              <w:rPr>
                <w:rFonts w:eastAsia="Calibri"/>
                <w:sz w:val="20"/>
                <w:szCs w:val="20"/>
              </w:rPr>
              <w:lastRenderedPageBreak/>
              <w:t>The outfalls were shown in the design.</w:t>
            </w:r>
          </w:p>
          <w:p w14:paraId="6280439C" w14:textId="77777777" w:rsidR="00622022" w:rsidRPr="00086690" w:rsidRDefault="00622022" w:rsidP="00086690">
            <w:pPr>
              <w:jc w:val="both"/>
              <w:rPr>
                <w:rFonts w:eastAsia="Calibri"/>
                <w:sz w:val="20"/>
                <w:szCs w:val="20"/>
              </w:rPr>
            </w:pPr>
          </w:p>
          <w:p w14:paraId="40753A31" w14:textId="77777777" w:rsidR="00622022" w:rsidRPr="00086690" w:rsidRDefault="00622022" w:rsidP="00086690">
            <w:pPr>
              <w:jc w:val="both"/>
              <w:rPr>
                <w:rFonts w:eastAsia="Calibri"/>
                <w:sz w:val="20"/>
                <w:szCs w:val="20"/>
              </w:rPr>
            </w:pPr>
          </w:p>
          <w:p w14:paraId="64A92A4B" w14:textId="77777777" w:rsidR="00622022" w:rsidRPr="00086690" w:rsidRDefault="00622022" w:rsidP="00086690">
            <w:pPr>
              <w:jc w:val="both"/>
              <w:rPr>
                <w:rFonts w:eastAsia="Calibri"/>
                <w:sz w:val="20"/>
                <w:szCs w:val="20"/>
              </w:rPr>
            </w:pPr>
          </w:p>
          <w:p w14:paraId="3C73BDF4" w14:textId="77777777" w:rsidR="00622022" w:rsidRPr="00086690" w:rsidRDefault="00622022" w:rsidP="00086690">
            <w:pPr>
              <w:jc w:val="both"/>
              <w:rPr>
                <w:rFonts w:eastAsia="Calibri"/>
                <w:sz w:val="20"/>
                <w:szCs w:val="20"/>
              </w:rPr>
            </w:pPr>
          </w:p>
          <w:p w14:paraId="570B910E" w14:textId="77777777" w:rsidR="00622022" w:rsidRPr="00086690" w:rsidRDefault="00622022" w:rsidP="00086690">
            <w:pPr>
              <w:jc w:val="both"/>
              <w:rPr>
                <w:rFonts w:eastAsia="Calibri"/>
                <w:sz w:val="20"/>
                <w:szCs w:val="20"/>
              </w:rPr>
            </w:pPr>
          </w:p>
          <w:p w14:paraId="243A31CA" w14:textId="77777777" w:rsidR="00622022" w:rsidRPr="00086690" w:rsidRDefault="00622022" w:rsidP="00086690">
            <w:pPr>
              <w:jc w:val="both"/>
              <w:rPr>
                <w:rFonts w:eastAsia="Calibri"/>
                <w:sz w:val="20"/>
                <w:szCs w:val="20"/>
              </w:rPr>
            </w:pPr>
          </w:p>
          <w:p w14:paraId="401482B2" w14:textId="77777777" w:rsidR="00622022" w:rsidRPr="00086690" w:rsidRDefault="00622022" w:rsidP="00086690">
            <w:pPr>
              <w:jc w:val="both"/>
              <w:rPr>
                <w:sz w:val="20"/>
                <w:szCs w:val="20"/>
              </w:rPr>
            </w:pPr>
            <w:r w:rsidRPr="00086690">
              <w:rPr>
                <w:sz w:val="20"/>
                <w:szCs w:val="20"/>
              </w:rPr>
              <w:t>Contractors discussed on possibility of completion of the subproject works before the completion date.</w:t>
            </w:r>
          </w:p>
          <w:p w14:paraId="48F4057B" w14:textId="77777777" w:rsidR="00622022" w:rsidRPr="00086690" w:rsidRDefault="00622022" w:rsidP="00086690">
            <w:pPr>
              <w:jc w:val="both"/>
              <w:rPr>
                <w:sz w:val="20"/>
                <w:szCs w:val="20"/>
              </w:rPr>
            </w:pPr>
          </w:p>
          <w:p w14:paraId="0854E774" w14:textId="77777777" w:rsidR="00622022" w:rsidRPr="00086690" w:rsidRDefault="00622022" w:rsidP="00086690">
            <w:pPr>
              <w:jc w:val="both"/>
              <w:rPr>
                <w:sz w:val="20"/>
                <w:szCs w:val="20"/>
              </w:rPr>
            </w:pPr>
          </w:p>
          <w:p w14:paraId="011EFFA6" w14:textId="77777777" w:rsidR="00622022" w:rsidRPr="00086690" w:rsidRDefault="00622022" w:rsidP="00086690">
            <w:pPr>
              <w:jc w:val="both"/>
              <w:rPr>
                <w:sz w:val="20"/>
                <w:szCs w:val="20"/>
              </w:rPr>
            </w:pPr>
          </w:p>
          <w:p w14:paraId="0F92CFF6" w14:textId="77777777" w:rsidR="00622022" w:rsidRPr="00086690" w:rsidRDefault="00622022" w:rsidP="00086690">
            <w:pPr>
              <w:jc w:val="both"/>
              <w:rPr>
                <w:sz w:val="20"/>
                <w:szCs w:val="20"/>
              </w:rPr>
            </w:pPr>
          </w:p>
          <w:p w14:paraId="693F4DB1" w14:textId="77777777" w:rsidR="00622022" w:rsidRPr="00086690" w:rsidRDefault="00622022" w:rsidP="00086690">
            <w:pPr>
              <w:jc w:val="both"/>
              <w:rPr>
                <w:sz w:val="20"/>
                <w:szCs w:val="20"/>
              </w:rPr>
            </w:pPr>
          </w:p>
          <w:p w14:paraId="228437C5" w14:textId="77777777" w:rsidR="00622022" w:rsidRPr="00086690" w:rsidRDefault="00622022" w:rsidP="00086690">
            <w:pPr>
              <w:jc w:val="both"/>
              <w:rPr>
                <w:sz w:val="20"/>
                <w:szCs w:val="20"/>
              </w:rPr>
            </w:pPr>
          </w:p>
          <w:p w14:paraId="00D7728C" w14:textId="77777777" w:rsidR="00622022" w:rsidRPr="00086690" w:rsidRDefault="00622022" w:rsidP="00086690">
            <w:pPr>
              <w:jc w:val="both"/>
              <w:rPr>
                <w:sz w:val="20"/>
                <w:szCs w:val="20"/>
              </w:rPr>
            </w:pPr>
          </w:p>
          <w:p w14:paraId="3B7F784C" w14:textId="77777777" w:rsidR="00622022" w:rsidRPr="00086690" w:rsidRDefault="00622022" w:rsidP="00086690">
            <w:pPr>
              <w:jc w:val="both"/>
              <w:rPr>
                <w:sz w:val="20"/>
                <w:szCs w:val="20"/>
              </w:rPr>
            </w:pPr>
          </w:p>
          <w:p w14:paraId="65291FA6" w14:textId="77777777" w:rsidR="00622022" w:rsidRPr="00086690" w:rsidRDefault="00622022" w:rsidP="00086690">
            <w:pPr>
              <w:jc w:val="both"/>
              <w:rPr>
                <w:sz w:val="20"/>
                <w:szCs w:val="20"/>
              </w:rPr>
            </w:pPr>
          </w:p>
          <w:p w14:paraId="7D2493E0" w14:textId="77777777" w:rsidR="00622022" w:rsidRPr="00086690" w:rsidRDefault="00622022" w:rsidP="00086690">
            <w:pPr>
              <w:jc w:val="both"/>
              <w:rPr>
                <w:sz w:val="20"/>
                <w:szCs w:val="20"/>
              </w:rPr>
            </w:pPr>
          </w:p>
          <w:p w14:paraId="3AFCE424" w14:textId="77777777" w:rsidR="00622022" w:rsidRPr="00086690" w:rsidRDefault="00622022" w:rsidP="00086690">
            <w:pPr>
              <w:jc w:val="both"/>
              <w:rPr>
                <w:sz w:val="20"/>
                <w:szCs w:val="20"/>
              </w:rPr>
            </w:pPr>
          </w:p>
          <w:p w14:paraId="146E8F7F" w14:textId="77777777" w:rsidR="00622022" w:rsidRPr="00086690" w:rsidRDefault="00622022" w:rsidP="00086690">
            <w:pPr>
              <w:jc w:val="both"/>
              <w:rPr>
                <w:rFonts w:eastAsia="Calibri"/>
                <w:sz w:val="20"/>
                <w:szCs w:val="20"/>
              </w:rPr>
            </w:pPr>
            <w:r w:rsidRPr="00086690">
              <w:rPr>
                <w:rFonts w:eastAsia="Calibri"/>
                <w:sz w:val="20"/>
                <w:szCs w:val="20"/>
              </w:rPr>
              <w:t>There will be diversion road for using.</w:t>
            </w:r>
          </w:p>
          <w:p w14:paraId="48492323" w14:textId="77777777" w:rsidR="00622022" w:rsidRPr="00086690" w:rsidRDefault="00622022" w:rsidP="00086690">
            <w:pPr>
              <w:jc w:val="both"/>
              <w:rPr>
                <w:sz w:val="20"/>
                <w:szCs w:val="20"/>
              </w:rPr>
            </w:pPr>
          </w:p>
          <w:p w14:paraId="7C3DBB20" w14:textId="77777777" w:rsidR="00622022" w:rsidRPr="00086690" w:rsidRDefault="00622022" w:rsidP="00086690">
            <w:pPr>
              <w:jc w:val="both"/>
              <w:rPr>
                <w:sz w:val="20"/>
                <w:szCs w:val="20"/>
              </w:rPr>
            </w:pPr>
          </w:p>
          <w:p w14:paraId="2CA2F896" w14:textId="77777777" w:rsidR="00F67E3C" w:rsidRPr="00086690" w:rsidRDefault="00F67E3C" w:rsidP="00086690">
            <w:pPr>
              <w:jc w:val="both"/>
              <w:rPr>
                <w:kern w:val="0"/>
                <w:sz w:val="20"/>
                <w:szCs w:val="20"/>
                <w14:ligatures w14:val="none"/>
              </w:rPr>
            </w:pPr>
          </w:p>
          <w:p w14:paraId="62EA8FFE" w14:textId="77777777" w:rsidR="00DD5CAB" w:rsidRPr="00086690" w:rsidRDefault="00DD5CAB" w:rsidP="00086690">
            <w:pPr>
              <w:jc w:val="both"/>
              <w:rPr>
                <w:kern w:val="0"/>
                <w:sz w:val="20"/>
                <w:szCs w:val="20"/>
                <w14:ligatures w14:val="none"/>
              </w:rPr>
            </w:pPr>
          </w:p>
          <w:p w14:paraId="075200AB" w14:textId="77777777" w:rsidR="00DD5CAB" w:rsidRPr="00086690" w:rsidRDefault="00DD5CAB" w:rsidP="00086690">
            <w:pPr>
              <w:jc w:val="both"/>
              <w:rPr>
                <w:kern w:val="0"/>
                <w:sz w:val="20"/>
                <w:szCs w:val="20"/>
                <w14:ligatures w14:val="none"/>
              </w:rPr>
            </w:pPr>
          </w:p>
          <w:p w14:paraId="3B433235" w14:textId="00A64FDA" w:rsidR="00622022" w:rsidRPr="00086690" w:rsidRDefault="00622022" w:rsidP="00086690">
            <w:pPr>
              <w:jc w:val="both"/>
              <w:rPr>
                <w:kern w:val="0"/>
                <w:sz w:val="20"/>
                <w:szCs w:val="20"/>
                <w14:ligatures w14:val="none"/>
              </w:rPr>
            </w:pPr>
            <w:r w:rsidRPr="00086690">
              <w:rPr>
                <w:sz w:val="20"/>
                <w:szCs w:val="20"/>
              </w:rPr>
              <w:t>Request to complete the construction works before rainy seasons</w:t>
            </w:r>
            <w:r w:rsidRPr="00086690">
              <w:rPr>
                <w:kern w:val="0"/>
                <w:sz w:val="20"/>
                <w:szCs w:val="20"/>
                <w14:ligatures w14:val="none"/>
              </w:rPr>
              <w:t>.</w:t>
            </w:r>
          </w:p>
          <w:p w14:paraId="1D13C1D4" w14:textId="77777777" w:rsidR="00622022" w:rsidRPr="00086690" w:rsidRDefault="00622022" w:rsidP="00086690">
            <w:pPr>
              <w:jc w:val="both"/>
              <w:rPr>
                <w:kern w:val="0"/>
                <w:sz w:val="20"/>
                <w:szCs w:val="20"/>
                <w14:ligatures w14:val="none"/>
              </w:rPr>
            </w:pPr>
          </w:p>
          <w:p w14:paraId="699BF735" w14:textId="77777777" w:rsidR="00622022" w:rsidRPr="00086690" w:rsidRDefault="00622022" w:rsidP="00086690">
            <w:pPr>
              <w:jc w:val="both"/>
              <w:rPr>
                <w:kern w:val="0"/>
                <w:sz w:val="20"/>
                <w:szCs w:val="20"/>
                <w14:ligatures w14:val="none"/>
              </w:rPr>
            </w:pPr>
          </w:p>
          <w:p w14:paraId="3B028E01" w14:textId="77777777" w:rsidR="00622022" w:rsidRPr="00086690" w:rsidRDefault="00622022" w:rsidP="00086690">
            <w:pPr>
              <w:jc w:val="both"/>
              <w:rPr>
                <w:kern w:val="0"/>
                <w:sz w:val="20"/>
                <w:szCs w:val="20"/>
                <w14:ligatures w14:val="none"/>
              </w:rPr>
            </w:pPr>
          </w:p>
          <w:p w14:paraId="53FC13A4" w14:textId="77777777" w:rsidR="00622022" w:rsidRPr="00086690" w:rsidRDefault="00622022" w:rsidP="00086690">
            <w:pPr>
              <w:jc w:val="both"/>
              <w:rPr>
                <w:kern w:val="0"/>
                <w:sz w:val="20"/>
                <w:szCs w:val="20"/>
                <w14:ligatures w14:val="none"/>
              </w:rPr>
            </w:pPr>
          </w:p>
          <w:p w14:paraId="0ACFA9B1" w14:textId="77777777" w:rsidR="00622022" w:rsidRPr="00086690" w:rsidRDefault="00622022" w:rsidP="00086690">
            <w:pPr>
              <w:jc w:val="both"/>
              <w:rPr>
                <w:kern w:val="0"/>
                <w:sz w:val="20"/>
                <w:szCs w:val="20"/>
                <w14:ligatures w14:val="none"/>
              </w:rPr>
            </w:pPr>
          </w:p>
          <w:p w14:paraId="02302C8B" w14:textId="77777777" w:rsidR="00622022" w:rsidRPr="00086690" w:rsidRDefault="00622022" w:rsidP="00086690">
            <w:pPr>
              <w:jc w:val="both"/>
              <w:rPr>
                <w:kern w:val="0"/>
                <w:sz w:val="20"/>
                <w:szCs w:val="20"/>
                <w14:ligatures w14:val="none"/>
              </w:rPr>
            </w:pPr>
          </w:p>
          <w:p w14:paraId="09BD487C" w14:textId="7C906C23" w:rsidR="00622022" w:rsidRPr="00086690" w:rsidRDefault="00622022" w:rsidP="00086690">
            <w:pPr>
              <w:jc w:val="both"/>
              <w:rPr>
                <w:sz w:val="20"/>
                <w:szCs w:val="20"/>
              </w:rPr>
            </w:pPr>
            <w:r w:rsidRPr="00086690">
              <w:rPr>
                <w:sz w:val="20"/>
                <w:szCs w:val="20"/>
              </w:rPr>
              <w:t xml:space="preserve">Everyone will be informed before construction work begins and also will be maintained lower </w:t>
            </w:r>
            <w:r w:rsidR="00DD5CAB" w:rsidRPr="00086690">
              <w:rPr>
                <w:sz w:val="20"/>
                <w:szCs w:val="20"/>
              </w:rPr>
              <w:t>noise</w:t>
            </w:r>
            <w:r w:rsidRPr="00086690">
              <w:rPr>
                <w:sz w:val="20"/>
                <w:szCs w:val="20"/>
              </w:rPr>
              <w:t xml:space="preserve"> limit.</w:t>
            </w:r>
          </w:p>
          <w:p w14:paraId="76DA2901" w14:textId="77777777" w:rsidR="00622022" w:rsidRPr="00086690" w:rsidRDefault="00622022" w:rsidP="00086690">
            <w:pPr>
              <w:jc w:val="both"/>
              <w:rPr>
                <w:sz w:val="20"/>
                <w:szCs w:val="20"/>
              </w:rPr>
            </w:pPr>
          </w:p>
          <w:p w14:paraId="286A5944" w14:textId="77777777" w:rsidR="00F67E3C" w:rsidRPr="00086690" w:rsidRDefault="00F67E3C" w:rsidP="00086690">
            <w:pPr>
              <w:jc w:val="both"/>
              <w:rPr>
                <w:sz w:val="20"/>
                <w:szCs w:val="20"/>
              </w:rPr>
            </w:pPr>
          </w:p>
          <w:p w14:paraId="516E10AB" w14:textId="77777777" w:rsidR="00F67E3C" w:rsidRPr="00086690" w:rsidRDefault="00F67E3C" w:rsidP="00086690">
            <w:pPr>
              <w:jc w:val="both"/>
              <w:rPr>
                <w:sz w:val="20"/>
                <w:szCs w:val="20"/>
              </w:rPr>
            </w:pPr>
          </w:p>
          <w:p w14:paraId="1C287A45" w14:textId="77777777" w:rsidR="00F67E3C" w:rsidRPr="00086690" w:rsidRDefault="00F67E3C" w:rsidP="00086690">
            <w:pPr>
              <w:jc w:val="both"/>
              <w:rPr>
                <w:sz w:val="20"/>
                <w:szCs w:val="20"/>
              </w:rPr>
            </w:pPr>
          </w:p>
          <w:p w14:paraId="349DE601" w14:textId="77777777" w:rsidR="00F67E3C" w:rsidRPr="00086690" w:rsidRDefault="00F67E3C" w:rsidP="00086690">
            <w:pPr>
              <w:jc w:val="both"/>
              <w:rPr>
                <w:sz w:val="20"/>
                <w:szCs w:val="20"/>
              </w:rPr>
            </w:pPr>
          </w:p>
          <w:p w14:paraId="71AF6F71" w14:textId="28532D77" w:rsidR="00F67E3C" w:rsidRPr="00086690" w:rsidRDefault="00F67E3C" w:rsidP="00086690">
            <w:pPr>
              <w:widowControl w:val="0"/>
              <w:autoSpaceDE w:val="0"/>
              <w:autoSpaceDN w:val="0"/>
              <w:rPr>
                <w:sz w:val="20"/>
                <w:szCs w:val="20"/>
              </w:rPr>
            </w:pPr>
            <w:r w:rsidRPr="00086690">
              <w:rPr>
                <w:sz w:val="20"/>
                <w:szCs w:val="20"/>
              </w:rPr>
              <w:t xml:space="preserve">Mainly quality of the construction works will be controlled by </w:t>
            </w:r>
            <w:proofErr w:type="spellStart"/>
            <w:r w:rsidRPr="00086690">
              <w:rPr>
                <w:sz w:val="20"/>
                <w:szCs w:val="20"/>
              </w:rPr>
              <w:t>PIUs.There</w:t>
            </w:r>
            <w:proofErr w:type="spellEnd"/>
            <w:r w:rsidRPr="00086690">
              <w:rPr>
                <w:sz w:val="20"/>
                <w:szCs w:val="20"/>
              </w:rPr>
              <w:t xml:space="preserve"> are one Monitoring </w:t>
            </w:r>
            <w:proofErr w:type="gramStart"/>
            <w:r w:rsidRPr="00086690">
              <w:rPr>
                <w:sz w:val="20"/>
                <w:szCs w:val="20"/>
              </w:rPr>
              <w:t>Engineer(</w:t>
            </w:r>
            <w:proofErr w:type="gramEnd"/>
            <w:r w:rsidRPr="00086690">
              <w:rPr>
                <w:sz w:val="20"/>
                <w:szCs w:val="20"/>
              </w:rPr>
              <w:t xml:space="preserve">ME) from MDSC at each program of </w:t>
            </w:r>
            <w:proofErr w:type="spellStart"/>
            <w:r w:rsidRPr="00086690">
              <w:rPr>
                <w:sz w:val="20"/>
                <w:szCs w:val="20"/>
              </w:rPr>
              <w:t>Pourashava.The</w:t>
            </w:r>
            <w:proofErr w:type="spellEnd"/>
            <w:r w:rsidRPr="00086690">
              <w:rPr>
                <w:sz w:val="20"/>
                <w:szCs w:val="20"/>
              </w:rPr>
              <w:t xml:space="preserve"> PIU Engineers and ME of MDSC jointly control the quality of construction works at field level.</w:t>
            </w:r>
          </w:p>
          <w:p w14:paraId="18EDF705" w14:textId="77777777" w:rsidR="00F67E3C" w:rsidRPr="00086690" w:rsidRDefault="00F67E3C" w:rsidP="00086690">
            <w:pPr>
              <w:jc w:val="both"/>
              <w:rPr>
                <w:sz w:val="20"/>
                <w:szCs w:val="20"/>
              </w:rPr>
            </w:pPr>
          </w:p>
          <w:p w14:paraId="58BE06A2" w14:textId="77777777" w:rsidR="00622022" w:rsidRPr="00086690" w:rsidRDefault="00622022" w:rsidP="00086690">
            <w:pPr>
              <w:jc w:val="both"/>
              <w:rPr>
                <w:sz w:val="20"/>
                <w:szCs w:val="20"/>
              </w:rPr>
            </w:pPr>
          </w:p>
          <w:p w14:paraId="4421D882" w14:textId="77777777" w:rsidR="00AF57A3" w:rsidRPr="00086690" w:rsidRDefault="00AF57A3" w:rsidP="00086690">
            <w:pPr>
              <w:jc w:val="both"/>
              <w:rPr>
                <w:sz w:val="20"/>
                <w:szCs w:val="20"/>
              </w:rPr>
            </w:pPr>
          </w:p>
          <w:p w14:paraId="1807EB91" w14:textId="77777777" w:rsidR="00AF57A3" w:rsidRPr="00086690" w:rsidRDefault="00AF57A3" w:rsidP="00086690">
            <w:pPr>
              <w:jc w:val="both"/>
              <w:rPr>
                <w:sz w:val="20"/>
                <w:szCs w:val="20"/>
              </w:rPr>
            </w:pPr>
          </w:p>
          <w:p w14:paraId="49D6B3C3" w14:textId="77777777" w:rsidR="00AF57A3" w:rsidRPr="00086690" w:rsidRDefault="00AF57A3" w:rsidP="00086690">
            <w:pPr>
              <w:jc w:val="both"/>
              <w:rPr>
                <w:sz w:val="20"/>
                <w:szCs w:val="20"/>
              </w:rPr>
            </w:pPr>
          </w:p>
          <w:p w14:paraId="621C7924" w14:textId="1DAA6C8C" w:rsidR="00AF57A3" w:rsidRPr="00086690" w:rsidRDefault="00DD5CAB" w:rsidP="00086690">
            <w:pPr>
              <w:jc w:val="both"/>
              <w:rPr>
                <w:sz w:val="20"/>
                <w:szCs w:val="20"/>
              </w:rPr>
            </w:pPr>
            <w:r w:rsidRPr="00086690">
              <w:rPr>
                <w:sz w:val="20"/>
                <w:szCs w:val="20"/>
              </w:rPr>
              <w:t xml:space="preserve">Yes, there will be labor shed and all the </w:t>
            </w:r>
            <w:proofErr w:type="spellStart"/>
            <w:r w:rsidRPr="00086690">
              <w:rPr>
                <w:sz w:val="20"/>
                <w:szCs w:val="20"/>
              </w:rPr>
              <w:t>arrnagment</w:t>
            </w:r>
            <w:proofErr w:type="spellEnd"/>
            <w:r w:rsidRPr="00086690">
              <w:rPr>
                <w:sz w:val="20"/>
                <w:szCs w:val="20"/>
              </w:rPr>
              <w:t xml:space="preserve"> will be there with labor shed to prevent contamination to surrounded environment and community conflict. </w:t>
            </w:r>
          </w:p>
          <w:p w14:paraId="45E47383" w14:textId="77777777" w:rsidR="00AF57A3" w:rsidRPr="00086690" w:rsidRDefault="00AF57A3" w:rsidP="00086690">
            <w:pPr>
              <w:jc w:val="both"/>
              <w:rPr>
                <w:sz w:val="20"/>
                <w:szCs w:val="20"/>
              </w:rPr>
            </w:pPr>
          </w:p>
          <w:p w14:paraId="39EA3E60" w14:textId="77777777" w:rsidR="00AF57A3" w:rsidRPr="00086690" w:rsidRDefault="00AF57A3" w:rsidP="00086690">
            <w:pPr>
              <w:jc w:val="both"/>
              <w:rPr>
                <w:sz w:val="20"/>
                <w:szCs w:val="20"/>
              </w:rPr>
            </w:pPr>
          </w:p>
          <w:p w14:paraId="70E77CAF" w14:textId="0C4196C9" w:rsidR="00AF57A3" w:rsidRPr="00086690" w:rsidRDefault="00AF57A3" w:rsidP="00086690">
            <w:pPr>
              <w:jc w:val="both"/>
              <w:rPr>
                <w:sz w:val="20"/>
                <w:szCs w:val="20"/>
              </w:rPr>
            </w:pPr>
            <w:r w:rsidRPr="00086690">
              <w:rPr>
                <w:sz w:val="20"/>
                <w:szCs w:val="20"/>
              </w:rPr>
              <w:t>Ensure the labore shade for labore in construction area.</w:t>
            </w:r>
          </w:p>
          <w:p w14:paraId="1809A1C7" w14:textId="77777777" w:rsidR="00AF57A3" w:rsidRPr="00086690" w:rsidRDefault="00AF57A3" w:rsidP="00086690">
            <w:pPr>
              <w:jc w:val="both"/>
              <w:rPr>
                <w:sz w:val="20"/>
                <w:szCs w:val="20"/>
              </w:rPr>
            </w:pPr>
          </w:p>
          <w:p w14:paraId="3FDC2B79" w14:textId="77777777" w:rsidR="00AF57A3" w:rsidRPr="00086690" w:rsidRDefault="00AF57A3" w:rsidP="00086690">
            <w:pPr>
              <w:jc w:val="both"/>
              <w:rPr>
                <w:sz w:val="20"/>
                <w:szCs w:val="20"/>
              </w:rPr>
            </w:pPr>
          </w:p>
          <w:p w14:paraId="0E2302FE" w14:textId="77777777" w:rsidR="00AF57A3" w:rsidRPr="00086690" w:rsidRDefault="00AF57A3" w:rsidP="00086690">
            <w:pPr>
              <w:jc w:val="both"/>
              <w:rPr>
                <w:sz w:val="20"/>
                <w:szCs w:val="20"/>
              </w:rPr>
            </w:pPr>
          </w:p>
          <w:p w14:paraId="7D124E61" w14:textId="77777777" w:rsidR="00AF57A3" w:rsidRPr="00086690" w:rsidRDefault="00AF57A3" w:rsidP="00086690">
            <w:pPr>
              <w:jc w:val="both"/>
              <w:rPr>
                <w:sz w:val="20"/>
                <w:szCs w:val="20"/>
              </w:rPr>
            </w:pPr>
          </w:p>
          <w:p w14:paraId="4C610545" w14:textId="77777777" w:rsidR="00AF57A3" w:rsidRPr="00086690" w:rsidRDefault="00AF57A3" w:rsidP="00086690">
            <w:pPr>
              <w:jc w:val="both"/>
              <w:rPr>
                <w:sz w:val="20"/>
                <w:szCs w:val="20"/>
              </w:rPr>
            </w:pPr>
          </w:p>
          <w:p w14:paraId="21E0908B" w14:textId="77777777" w:rsidR="00AF57A3" w:rsidRPr="00086690" w:rsidRDefault="00AF57A3" w:rsidP="00086690">
            <w:pPr>
              <w:jc w:val="both"/>
              <w:rPr>
                <w:sz w:val="20"/>
                <w:szCs w:val="20"/>
              </w:rPr>
            </w:pPr>
          </w:p>
          <w:p w14:paraId="2A2E20B1" w14:textId="77777777" w:rsidR="00AF57A3" w:rsidRPr="00086690" w:rsidRDefault="00AF57A3" w:rsidP="00086690">
            <w:pPr>
              <w:jc w:val="both"/>
              <w:rPr>
                <w:sz w:val="20"/>
                <w:szCs w:val="20"/>
              </w:rPr>
            </w:pPr>
          </w:p>
          <w:p w14:paraId="06DAC43E" w14:textId="77777777" w:rsidR="00AF57A3" w:rsidRPr="00086690" w:rsidRDefault="00AF57A3" w:rsidP="00086690">
            <w:pPr>
              <w:jc w:val="both"/>
              <w:rPr>
                <w:sz w:val="20"/>
                <w:szCs w:val="20"/>
              </w:rPr>
            </w:pPr>
          </w:p>
          <w:p w14:paraId="7F94AE04" w14:textId="28449A8D" w:rsidR="00AF57A3" w:rsidRPr="00086690" w:rsidRDefault="00AF57A3" w:rsidP="00086690">
            <w:pPr>
              <w:jc w:val="both"/>
              <w:rPr>
                <w:sz w:val="20"/>
                <w:szCs w:val="20"/>
              </w:rPr>
            </w:pPr>
            <w:r w:rsidRPr="00086690">
              <w:rPr>
                <w:sz w:val="20"/>
                <w:szCs w:val="20"/>
              </w:rPr>
              <w:t>Ensured fire extinguisher in site.</w:t>
            </w:r>
          </w:p>
          <w:p w14:paraId="152CD3DB" w14:textId="77777777" w:rsidR="00AF57A3" w:rsidRPr="00086690" w:rsidRDefault="00AF57A3" w:rsidP="00086690">
            <w:pPr>
              <w:jc w:val="both"/>
              <w:rPr>
                <w:sz w:val="20"/>
                <w:szCs w:val="20"/>
              </w:rPr>
            </w:pPr>
          </w:p>
          <w:p w14:paraId="5A434457" w14:textId="77777777" w:rsidR="00AF57A3" w:rsidRPr="00086690" w:rsidRDefault="00AF57A3" w:rsidP="00086690">
            <w:pPr>
              <w:jc w:val="both"/>
              <w:rPr>
                <w:sz w:val="20"/>
                <w:szCs w:val="20"/>
              </w:rPr>
            </w:pPr>
          </w:p>
          <w:p w14:paraId="19AF8ACC" w14:textId="77777777" w:rsidR="00AF57A3" w:rsidRPr="00086690" w:rsidRDefault="00AF57A3" w:rsidP="00086690">
            <w:pPr>
              <w:jc w:val="both"/>
              <w:rPr>
                <w:sz w:val="20"/>
                <w:szCs w:val="20"/>
              </w:rPr>
            </w:pPr>
          </w:p>
          <w:p w14:paraId="457369CC" w14:textId="77777777" w:rsidR="00AF57A3" w:rsidRPr="00086690" w:rsidRDefault="00AF57A3" w:rsidP="00086690">
            <w:pPr>
              <w:jc w:val="both"/>
              <w:rPr>
                <w:sz w:val="20"/>
                <w:szCs w:val="20"/>
              </w:rPr>
            </w:pPr>
          </w:p>
          <w:p w14:paraId="673FAAE6" w14:textId="77777777" w:rsidR="00AF57A3" w:rsidRPr="00086690" w:rsidRDefault="00AF57A3" w:rsidP="00086690">
            <w:pPr>
              <w:jc w:val="both"/>
              <w:rPr>
                <w:sz w:val="20"/>
                <w:szCs w:val="20"/>
              </w:rPr>
            </w:pPr>
          </w:p>
          <w:p w14:paraId="7107269D" w14:textId="77777777" w:rsidR="00AF57A3" w:rsidRPr="00086690" w:rsidRDefault="00AF57A3" w:rsidP="00086690">
            <w:pPr>
              <w:jc w:val="both"/>
              <w:rPr>
                <w:sz w:val="20"/>
                <w:szCs w:val="20"/>
              </w:rPr>
            </w:pPr>
          </w:p>
          <w:p w14:paraId="33B68DCC" w14:textId="77777777" w:rsidR="00AF57A3" w:rsidRPr="00086690" w:rsidRDefault="00AF57A3" w:rsidP="00086690">
            <w:pPr>
              <w:jc w:val="both"/>
              <w:rPr>
                <w:sz w:val="20"/>
                <w:szCs w:val="20"/>
              </w:rPr>
            </w:pPr>
          </w:p>
          <w:p w14:paraId="29B2A232" w14:textId="77777777" w:rsidR="00AF57A3" w:rsidRPr="00086690" w:rsidRDefault="00AF57A3" w:rsidP="00086690">
            <w:pPr>
              <w:jc w:val="both"/>
              <w:rPr>
                <w:sz w:val="20"/>
                <w:szCs w:val="20"/>
              </w:rPr>
            </w:pPr>
          </w:p>
          <w:p w14:paraId="34C184FF" w14:textId="1F0D2121" w:rsidR="00AF57A3" w:rsidRPr="00086690" w:rsidRDefault="00AF57A3" w:rsidP="00086690">
            <w:pPr>
              <w:adjustRightInd w:val="0"/>
              <w:rPr>
                <w:sz w:val="20"/>
                <w:szCs w:val="20"/>
              </w:rPr>
            </w:pPr>
            <w:r w:rsidRPr="00086690">
              <w:rPr>
                <w:sz w:val="20"/>
                <w:szCs w:val="20"/>
              </w:rPr>
              <w:t xml:space="preserve">compensatory plantation for trees lost at a rate of 3 trees for every tree cut. </w:t>
            </w:r>
          </w:p>
          <w:p w14:paraId="75D0CB34" w14:textId="011B1BAB" w:rsidR="00622022" w:rsidRPr="00086690" w:rsidRDefault="00622022" w:rsidP="00086690">
            <w:pPr>
              <w:jc w:val="both"/>
              <w:rPr>
                <w:sz w:val="20"/>
                <w:szCs w:val="20"/>
              </w:rPr>
            </w:pPr>
          </w:p>
        </w:tc>
      </w:tr>
      <w:tr w:rsidR="00AF57A3" w:rsidRPr="00086690" w14:paraId="792EE063" w14:textId="77777777" w:rsidTr="00086690">
        <w:trPr>
          <w:trHeight w:val="4608"/>
        </w:trPr>
        <w:tc>
          <w:tcPr>
            <w:tcW w:w="436" w:type="dxa"/>
          </w:tcPr>
          <w:p w14:paraId="3EDF9AF4" w14:textId="77777777" w:rsidR="003503CB" w:rsidRPr="00086690" w:rsidRDefault="003503CB" w:rsidP="00086690">
            <w:pPr>
              <w:jc w:val="both"/>
              <w:rPr>
                <w:sz w:val="20"/>
                <w:szCs w:val="20"/>
              </w:rPr>
            </w:pPr>
            <w:r w:rsidRPr="00086690">
              <w:rPr>
                <w:sz w:val="20"/>
                <w:szCs w:val="20"/>
              </w:rPr>
              <w:lastRenderedPageBreak/>
              <w:t>5</w:t>
            </w:r>
          </w:p>
        </w:tc>
        <w:tc>
          <w:tcPr>
            <w:tcW w:w="1281" w:type="dxa"/>
          </w:tcPr>
          <w:p w14:paraId="7F059734" w14:textId="77777777" w:rsidR="003503CB" w:rsidRPr="00086690" w:rsidRDefault="003503CB" w:rsidP="00086690">
            <w:pPr>
              <w:jc w:val="both"/>
              <w:rPr>
                <w:color w:val="000000" w:themeColor="text1"/>
                <w:sz w:val="20"/>
                <w:szCs w:val="20"/>
              </w:rPr>
            </w:pPr>
            <w:r w:rsidRPr="00086690">
              <w:rPr>
                <w:color w:val="000000" w:themeColor="text1"/>
                <w:sz w:val="20"/>
                <w:szCs w:val="20"/>
              </w:rPr>
              <w:t xml:space="preserve">Madhupur </w:t>
            </w:r>
          </w:p>
          <w:p w14:paraId="0CE3B55D" w14:textId="77777777" w:rsidR="003503CB" w:rsidRPr="00086690" w:rsidRDefault="003503CB" w:rsidP="00086690">
            <w:pPr>
              <w:rPr>
                <w:sz w:val="20"/>
                <w:szCs w:val="20"/>
              </w:rPr>
            </w:pPr>
          </w:p>
          <w:p w14:paraId="31C728D4" w14:textId="77777777" w:rsidR="003503CB" w:rsidRPr="00086690" w:rsidRDefault="003503CB" w:rsidP="00086690">
            <w:pPr>
              <w:rPr>
                <w:sz w:val="20"/>
                <w:szCs w:val="20"/>
              </w:rPr>
            </w:pPr>
          </w:p>
          <w:p w14:paraId="0C84765A" w14:textId="77777777" w:rsidR="003503CB" w:rsidRPr="00086690" w:rsidRDefault="003503CB" w:rsidP="00086690">
            <w:pPr>
              <w:rPr>
                <w:sz w:val="20"/>
                <w:szCs w:val="20"/>
              </w:rPr>
            </w:pPr>
          </w:p>
          <w:p w14:paraId="7ECA2BAE" w14:textId="77777777" w:rsidR="003503CB" w:rsidRPr="00086690" w:rsidRDefault="003503CB" w:rsidP="00086690">
            <w:pPr>
              <w:rPr>
                <w:sz w:val="20"/>
                <w:szCs w:val="20"/>
              </w:rPr>
            </w:pPr>
          </w:p>
          <w:p w14:paraId="287BBF9B" w14:textId="77777777" w:rsidR="003503CB" w:rsidRPr="00086690" w:rsidRDefault="003503CB" w:rsidP="00086690">
            <w:pPr>
              <w:rPr>
                <w:sz w:val="20"/>
                <w:szCs w:val="20"/>
              </w:rPr>
            </w:pPr>
          </w:p>
          <w:p w14:paraId="738C1570" w14:textId="77777777" w:rsidR="003503CB" w:rsidRPr="00086690" w:rsidRDefault="003503CB" w:rsidP="00086690">
            <w:pPr>
              <w:rPr>
                <w:sz w:val="20"/>
                <w:szCs w:val="20"/>
              </w:rPr>
            </w:pPr>
          </w:p>
          <w:p w14:paraId="2E20192B" w14:textId="77777777" w:rsidR="003503CB" w:rsidRPr="00086690" w:rsidRDefault="003503CB" w:rsidP="00086690">
            <w:pPr>
              <w:rPr>
                <w:sz w:val="20"/>
                <w:szCs w:val="20"/>
              </w:rPr>
            </w:pPr>
          </w:p>
          <w:p w14:paraId="5CE317F2" w14:textId="77777777" w:rsidR="003503CB" w:rsidRPr="00086690" w:rsidRDefault="003503CB" w:rsidP="00086690">
            <w:pPr>
              <w:rPr>
                <w:sz w:val="20"/>
                <w:szCs w:val="20"/>
              </w:rPr>
            </w:pPr>
          </w:p>
          <w:p w14:paraId="08129935" w14:textId="77777777" w:rsidR="003503CB" w:rsidRPr="00086690" w:rsidRDefault="003503CB" w:rsidP="00086690">
            <w:pPr>
              <w:rPr>
                <w:sz w:val="20"/>
                <w:szCs w:val="20"/>
              </w:rPr>
            </w:pPr>
          </w:p>
          <w:p w14:paraId="3BFC9C2E" w14:textId="77777777" w:rsidR="003503CB" w:rsidRPr="00086690" w:rsidRDefault="003503CB" w:rsidP="00086690">
            <w:pPr>
              <w:rPr>
                <w:sz w:val="20"/>
                <w:szCs w:val="20"/>
              </w:rPr>
            </w:pPr>
          </w:p>
          <w:p w14:paraId="5E013E01" w14:textId="77777777" w:rsidR="003503CB" w:rsidRPr="00086690" w:rsidRDefault="003503CB" w:rsidP="00086690">
            <w:pPr>
              <w:rPr>
                <w:sz w:val="20"/>
                <w:szCs w:val="20"/>
              </w:rPr>
            </w:pPr>
          </w:p>
          <w:p w14:paraId="5867EC3E" w14:textId="77777777" w:rsidR="003503CB" w:rsidRPr="00086690" w:rsidRDefault="003503CB" w:rsidP="00086690">
            <w:pPr>
              <w:rPr>
                <w:sz w:val="20"/>
                <w:szCs w:val="20"/>
              </w:rPr>
            </w:pPr>
          </w:p>
          <w:p w14:paraId="748B47D9" w14:textId="77777777" w:rsidR="003503CB" w:rsidRPr="00086690" w:rsidRDefault="003503CB" w:rsidP="00086690">
            <w:pPr>
              <w:rPr>
                <w:sz w:val="20"/>
                <w:szCs w:val="20"/>
              </w:rPr>
            </w:pPr>
          </w:p>
          <w:p w14:paraId="087D4DA5" w14:textId="77777777" w:rsidR="003503CB" w:rsidRPr="00086690" w:rsidRDefault="003503CB" w:rsidP="00086690">
            <w:pPr>
              <w:rPr>
                <w:sz w:val="20"/>
                <w:szCs w:val="20"/>
              </w:rPr>
            </w:pPr>
          </w:p>
          <w:p w14:paraId="230A2078" w14:textId="77777777" w:rsidR="003503CB" w:rsidRPr="00086690" w:rsidRDefault="003503CB" w:rsidP="00086690">
            <w:pPr>
              <w:rPr>
                <w:sz w:val="20"/>
                <w:szCs w:val="20"/>
              </w:rPr>
            </w:pPr>
          </w:p>
          <w:p w14:paraId="64B5DE2D" w14:textId="77777777" w:rsidR="003503CB" w:rsidRPr="00086690" w:rsidRDefault="003503CB" w:rsidP="00086690">
            <w:pPr>
              <w:rPr>
                <w:sz w:val="20"/>
                <w:szCs w:val="20"/>
              </w:rPr>
            </w:pPr>
          </w:p>
          <w:p w14:paraId="56FD005F" w14:textId="77777777" w:rsidR="003503CB" w:rsidRPr="00086690" w:rsidRDefault="003503CB" w:rsidP="00086690">
            <w:pPr>
              <w:rPr>
                <w:sz w:val="20"/>
                <w:szCs w:val="20"/>
              </w:rPr>
            </w:pPr>
          </w:p>
          <w:p w14:paraId="0FB7A26A" w14:textId="77777777" w:rsidR="003503CB" w:rsidRPr="00086690" w:rsidRDefault="003503CB" w:rsidP="00086690">
            <w:pPr>
              <w:rPr>
                <w:sz w:val="20"/>
                <w:szCs w:val="20"/>
              </w:rPr>
            </w:pPr>
          </w:p>
          <w:p w14:paraId="78DA1AF8" w14:textId="77777777" w:rsidR="003503CB" w:rsidRPr="00086690" w:rsidRDefault="003503CB" w:rsidP="00086690">
            <w:pPr>
              <w:rPr>
                <w:sz w:val="20"/>
                <w:szCs w:val="20"/>
              </w:rPr>
            </w:pPr>
          </w:p>
          <w:p w14:paraId="3A7CDE1F" w14:textId="77777777" w:rsidR="003503CB" w:rsidRPr="00086690" w:rsidRDefault="003503CB" w:rsidP="00086690">
            <w:pPr>
              <w:rPr>
                <w:color w:val="000000" w:themeColor="text1"/>
                <w:sz w:val="20"/>
                <w:szCs w:val="20"/>
              </w:rPr>
            </w:pPr>
          </w:p>
          <w:p w14:paraId="46E2CBDE" w14:textId="77777777" w:rsidR="003503CB" w:rsidRPr="00086690" w:rsidRDefault="003503CB" w:rsidP="00086690">
            <w:pPr>
              <w:rPr>
                <w:sz w:val="20"/>
                <w:szCs w:val="20"/>
              </w:rPr>
            </w:pPr>
          </w:p>
          <w:p w14:paraId="7CF45F22" w14:textId="77777777" w:rsidR="003503CB" w:rsidRPr="00086690" w:rsidRDefault="003503CB" w:rsidP="00086690">
            <w:pPr>
              <w:jc w:val="center"/>
              <w:rPr>
                <w:sz w:val="20"/>
                <w:szCs w:val="20"/>
              </w:rPr>
            </w:pPr>
          </w:p>
          <w:p w14:paraId="4911202E" w14:textId="77777777" w:rsidR="003503CB" w:rsidRPr="00086690" w:rsidRDefault="003503CB" w:rsidP="00086690">
            <w:pPr>
              <w:jc w:val="center"/>
              <w:rPr>
                <w:sz w:val="20"/>
                <w:szCs w:val="20"/>
              </w:rPr>
            </w:pPr>
          </w:p>
          <w:p w14:paraId="44759345" w14:textId="77777777" w:rsidR="003503CB" w:rsidRPr="00086690" w:rsidRDefault="003503CB" w:rsidP="00086690">
            <w:pPr>
              <w:jc w:val="center"/>
              <w:rPr>
                <w:sz w:val="20"/>
                <w:szCs w:val="20"/>
              </w:rPr>
            </w:pPr>
          </w:p>
          <w:p w14:paraId="1F11EB44" w14:textId="77777777" w:rsidR="003503CB" w:rsidRPr="00086690" w:rsidRDefault="003503CB" w:rsidP="00086690">
            <w:pPr>
              <w:jc w:val="center"/>
              <w:rPr>
                <w:sz w:val="20"/>
                <w:szCs w:val="20"/>
              </w:rPr>
            </w:pPr>
          </w:p>
          <w:p w14:paraId="4E53FBCB" w14:textId="77777777" w:rsidR="003503CB" w:rsidRPr="00086690" w:rsidRDefault="003503CB" w:rsidP="00086690">
            <w:pPr>
              <w:jc w:val="center"/>
              <w:rPr>
                <w:sz w:val="20"/>
                <w:szCs w:val="20"/>
              </w:rPr>
            </w:pPr>
          </w:p>
          <w:p w14:paraId="234868EB" w14:textId="39B88B92" w:rsidR="003503CB" w:rsidRPr="00086690" w:rsidRDefault="003503CB" w:rsidP="00086690">
            <w:pPr>
              <w:jc w:val="center"/>
              <w:rPr>
                <w:sz w:val="20"/>
                <w:szCs w:val="20"/>
              </w:rPr>
            </w:pPr>
          </w:p>
        </w:tc>
        <w:tc>
          <w:tcPr>
            <w:tcW w:w="1110" w:type="dxa"/>
          </w:tcPr>
          <w:p w14:paraId="2BEDD6E4" w14:textId="3C44E2AB" w:rsidR="003503CB" w:rsidRPr="00086690" w:rsidRDefault="003503CB" w:rsidP="00086690">
            <w:pPr>
              <w:jc w:val="both"/>
              <w:rPr>
                <w:sz w:val="20"/>
                <w:szCs w:val="20"/>
              </w:rPr>
            </w:pPr>
            <w:r w:rsidRPr="00086690">
              <w:rPr>
                <w:color w:val="000000" w:themeColor="text1"/>
                <w:sz w:val="20"/>
                <w:szCs w:val="20"/>
              </w:rPr>
              <w:t xml:space="preserve"> 17.07.25</w:t>
            </w:r>
          </w:p>
        </w:tc>
        <w:tc>
          <w:tcPr>
            <w:tcW w:w="2981" w:type="dxa"/>
          </w:tcPr>
          <w:p w14:paraId="5E59A24C" w14:textId="3C68709A" w:rsidR="003503CB" w:rsidRPr="00086690" w:rsidRDefault="003503CB" w:rsidP="00086690">
            <w:pPr>
              <w:jc w:val="both"/>
              <w:rPr>
                <w:sz w:val="20"/>
                <w:szCs w:val="20"/>
              </w:rPr>
            </w:pPr>
            <w:r w:rsidRPr="00086690">
              <w:rPr>
                <w:noProof/>
                <w:sz w:val="20"/>
                <w:szCs w:val="20"/>
              </w:rPr>
              <w:drawing>
                <wp:anchor distT="0" distB="0" distL="114300" distR="114300" simplePos="0" relativeHeight="252228608" behindDoc="0" locked="0" layoutInCell="1" allowOverlap="1" wp14:anchorId="5C9903A0" wp14:editId="58B0F9DE">
                  <wp:simplePos x="0" y="0"/>
                  <wp:positionH relativeFrom="column">
                    <wp:posOffset>3890</wp:posOffset>
                  </wp:positionH>
                  <wp:positionV relativeFrom="paragraph">
                    <wp:posOffset>58460</wp:posOffset>
                  </wp:positionV>
                  <wp:extent cx="1759352" cy="3531867"/>
                  <wp:effectExtent l="0" t="0" r="0" b="0"/>
                  <wp:wrapNone/>
                  <wp:docPr id="189000706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765764" cy="35447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256" w:type="dxa"/>
          </w:tcPr>
          <w:p w14:paraId="2FB423AA" w14:textId="5FD9DE88" w:rsidR="003503CB" w:rsidRPr="00086690" w:rsidRDefault="003503CB" w:rsidP="00086690">
            <w:pPr>
              <w:jc w:val="both"/>
              <w:rPr>
                <w:sz w:val="20"/>
                <w:szCs w:val="20"/>
              </w:rPr>
            </w:pPr>
            <w:r w:rsidRPr="00086690">
              <w:rPr>
                <w:noProof/>
                <w:sz w:val="20"/>
                <w:szCs w:val="20"/>
              </w:rPr>
              <w:drawing>
                <wp:anchor distT="0" distB="0" distL="114300" distR="114300" simplePos="0" relativeHeight="252229632" behindDoc="0" locked="0" layoutInCell="1" allowOverlap="1" wp14:anchorId="0F08B441" wp14:editId="06C07559">
                  <wp:simplePos x="0" y="0"/>
                  <wp:positionH relativeFrom="column">
                    <wp:posOffset>20778</wp:posOffset>
                  </wp:positionH>
                  <wp:positionV relativeFrom="paragraph">
                    <wp:posOffset>46886</wp:posOffset>
                  </wp:positionV>
                  <wp:extent cx="1932972" cy="3493270"/>
                  <wp:effectExtent l="0" t="0" r="0" b="0"/>
                  <wp:wrapNone/>
                  <wp:docPr id="57319618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42413" cy="3510333"/>
                          </a:xfrm>
                          <a:prstGeom prst="rect">
                            <a:avLst/>
                          </a:prstGeom>
                          <a:noFill/>
                        </pic:spPr>
                      </pic:pic>
                    </a:graphicData>
                  </a:graphic>
                  <wp14:sizeRelH relativeFrom="margin">
                    <wp14:pctWidth>0</wp14:pctWidth>
                  </wp14:sizeRelH>
                  <wp14:sizeRelV relativeFrom="margin">
                    <wp14:pctHeight>0</wp14:pctHeight>
                  </wp14:sizeRelV>
                </wp:anchor>
              </w:drawing>
            </w:r>
          </w:p>
          <w:p w14:paraId="2CC8F35F" w14:textId="331FA3C0" w:rsidR="003503CB" w:rsidRPr="00086690" w:rsidRDefault="003503CB" w:rsidP="00086690">
            <w:pPr>
              <w:rPr>
                <w:sz w:val="20"/>
                <w:szCs w:val="20"/>
              </w:rPr>
            </w:pPr>
          </w:p>
        </w:tc>
        <w:tc>
          <w:tcPr>
            <w:tcW w:w="2271" w:type="dxa"/>
            <w:vMerge/>
          </w:tcPr>
          <w:p w14:paraId="4CFF39AA" w14:textId="77777777" w:rsidR="003503CB" w:rsidRPr="00086690" w:rsidRDefault="003503CB" w:rsidP="00086690">
            <w:pPr>
              <w:jc w:val="both"/>
              <w:rPr>
                <w:sz w:val="20"/>
                <w:szCs w:val="20"/>
              </w:rPr>
            </w:pPr>
          </w:p>
        </w:tc>
        <w:tc>
          <w:tcPr>
            <w:tcW w:w="4140" w:type="dxa"/>
            <w:vMerge/>
          </w:tcPr>
          <w:p w14:paraId="486399E6" w14:textId="4F8F716D" w:rsidR="003503CB" w:rsidRPr="00086690" w:rsidRDefault="003503CB" w:rsidP="00086690">
            <w:pPr>
              <w:jc w:val="both"/>
              <w:rPr>
                <w:sz w:val="20"/>
                <w:szCs w:val="20"/>
              </w:rPr>
            </w:pPr>
          </w:p>
        </w:tc>
      </w:tr>
      <w:tr w:rsidR="00AF57A3" w:rsidRPr="00086690" w14:paraId="1A255066" w14:textId="77777777" w:rsidTr="00086690">
        <w:trPr>
          <w:trHeight w:val="4171"/>
        </w:trPr>
        <w:tc>
          <w:tcPr>
            <w:tcW w:w="436" w:type="dxa"/>
          </w:tcPr>
          <w:p w14:paraId="586C1BA7" w14:textId="77777777" w:rsidR="003503CB" w:rsidRPr="00086690" w:rsidRDefault="003503CB" w:rsidP="00086690">
            <w:pPr>
              <w:jc w:val="both"/>
              <w:rPr>
                <w:sz w:val="20"/>
                <w:szCs w:val="20"/>
              </w:rPr>
            </w:pPr>
            <w:r w:rsidRPr="00086690">
              <w:rPr>
                <w:sz w:val="20"/>
                <w:szCs w:val="20"/>
              </w:rPr>
              <w:t>6</w:t>
            </w:r>
          </w:p>
        </w:tc>
        <w:tc>
          <w:tcPr>
            <w:tcW w:w="1281" w:type="dxa"/>
          </w:tcPr>
          <w:p w14:paraId="466DB14E" w14:textId="3A006227" w:rsidR="003503CB" w:rsidRPr="00086690" w:rsidRDefault="003503CB" w:rsidP="00086690">
            <w:pPr>
              <w:jc w:val="both"/>
              <w:rPr>
                <w:sz w:val="20"/>
                <w:szCs w:val="20"/>
              </w:rPr>
            </w:pPr>
            <w:proofErr w:type="spellStart"/>
            <w:r w:rsidRPr="00086690">
              <w:rPr>
                <w:color w:val="000000" w:themeColor="text1"/>
                <w:sz w:val="20"/>
                <w:szCs w:val="20"/>
              </w:rPr>
              <w:t>Shibganj</w:t>
            </w:r>
            <w:proofErr w:type="spellEnd"/>
            <w:r w:rsidRPr="00086690">
              <w:rPr>
                <w:color w:val="000000" w:themeColor="text1"/>
                <w:sz w:val="20"/>
                <w:szCs w:val="20"/>
              </w:rPr>
              <w:t xml:space="preserve"> </w:t>
            </w:r>
          </w:p>
        </w:tc>
        <w:tc>
          <w:tcPr>
            <w:tcW w:w="1110" w:type="dxa"/>
          </w:tcPr>
          <w:p w14:paraId="7937DCCB" w14:textId="57CBA185" w:rsidR="003503CB" w:rsidRPr="00086690" w:rsidRDefault="003503CB" w:rsidP="00086690">
            <w:pPr>
              <w:jc w:val="both"/>
              <w:rPr>
                <w:sz w:val="20"/>
                <w:szCs w:val="20"/>
              </w:rPr>
            </w:pPr>
            <w:r w:rsidRPr="00086690">
              <w:rPr>
                <w:color w:val="000000" w:themeColor="text1"/>
                <w:sz w:val="20"/>
                <w:szCs w:val="20"/>
              </w:rPr>
              <w:t>18.08.25</w:t>
            </w:r>
          </w:p>
        </w:tc>
        <w:tc>
          <w:tcPr>
            <w:tcW w:w="2981" w:type="dxa"/>
          </w:tcPr>
          <w:p w14:paraId="03106B0F" w14:textId="1561A348" w:rsidR="003503CB" w:rsidRPr="00086690" w:rsidRDefault="00A51C23" w:rsidP="00086690">
            <w:pPr>
              <w:jc w:val="both"/>
              <w:rPr>
                <w:sz w:val="20"/>
                <w:szCs w:val="20"/>
              </w:rPr>
            </w:pPr>
            <w:r w:rsidRPr="00086690">
              <w:rPr>
                <w:noProof/>
                <w:sz w:val="20"/>
                <w:szCs w:val="20"/>
              </w:rPr>
              <w:drawing>
                <wp:anchor distT="0" distB="0" distL="114300" distR="114300" simplePos="0" relativeHeight="252231680" behindDoc="0" locked="0" layoutInCell="1" allowOverlap="1" wp14:anchorId="764F30A6" wp14:editId="79AD35E9">
                  <wp:simplePos x="0" y="0"/>
                  <wp:positionH relativeFrom="column">
                    <wp:posOffset>-2540</wp:posOffset>
                  </wp:positionH>
                  <wp:positionV relativeFrom="paragraph">
                    <wp:posOffset>173355</wp:posOffset>
                  </wp:positionV>
                  <wp:extent cx="1769533" cy="2370455"/>
                  <wp:effectExtent l="0" t="0" r="2540" b="0"/>
                  <wp:wrapNone/>
                  <wp:docPr id="74981226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69533" cy="2370455"/>
                          </a:xfrm>
                          <a:prstGeom prst="rect">
                            <a:avLst/>
                          </a:prstGeom>
                          <a:noFill/>
                        </pic:spPr>
                      </pic:pic>
                    </a:graphicData>
                  </a:graphic>
                  <wp14:sizeRelH relativeFrom="margin">
                    <wp14:pctWidth>0</wp14:pctWidth>
                  </wp14:sizeRelH>
                  <wp14:sizeRelV relativeFrom="margin">
                    <wp14:pctHeight>0</wp14:pctHeight>
                  </wp14:sizeRelV>
                </wp:anchor>
              </w:drawing>
            </w:r>
          </w:p>
          <w:p w14:paraId="05EE45F0" w14:textId="36B6943C" w:rsidR="003503CB" w:rsidRPr="00086690" w:rsidRDefault="003503CB" w:rsidP="00086690">
            <w:pPr>
              <w:rPr>
                <w:sz w:val="20"/>
                <w:szCs w:val="20"/>
              </w:rPr>
            </w:pPr>
          </w:p>
          <w:p w14:paraId="3EF8D2BE" w14:textId="77777777" w:rsidR="003503CB" w:rsidRPr="00086690" w:rsidRDefault="003503CB" w:rsidP="00086690">
            <w:pPr>
              <w:rPr>
                <w:sz w:val="20"/>
                <w:szCs w:val="20"/>
              </w:rPr>
            </w:pPr>
          </w:p>
          <w:p w14:paraId="6ED1CFCC" w14:textId="77777777" w:rsidR="003503CB" w:rsidRPr="00086690" w:rsidRDefault="003503CB" w:rsidP="00086690">
            <w:pPr>
              <w:rPr>
                <w:sz w:val="20"/>
                <w:szCs w:val="20"/>
              </w:rPr>
            </w:pPr>
          </w:p>
          <w:p w14:paraId="4A86670D" w14:textId="77777777" w:rsidR="003503CB" w:rsidRPr="00086690" w:rsidRDefault="003503CB" w:rsidP="00086690">
            <w:pPr>
              <w:rPr>
                <w:sz w:val="20"/>
                <w:szCs w:val="20"/>
              </w:rPr>
            </w:pPr>
          </w:p>
          <w:p w14:paraId="396D8BB4" w14:textId="77777777" w:rsidR="003503CB" w:rsidRPr="00086690" w:rsidRDefault="003503CB" w:rsidP="00086690">
            <w:pPr>
              <w:rPr>
                <w:sz w:val="20"/>
                <w:szCs w:val="20"/>
              </w:rPr>
            </w:pPr>
          </w:p>
          <w:p w14:paraId="0AE5911D" w14:textId="77777777" w:rsidR="003503CB" w:rsidRPr="00086690" w:rsidRDefault="003503CB" w:rsidP="00086690">
            <w:pPr>
              <w:rPr>
                <w:sz w:val="20"/>
                <w:szCs w:val="20"/>
              </w:rPr>
            </w:pPr>
          </w:p>
          <w:p w14:paraId="30CE3FB6" w14:textId="77777777" w:rsidR="003503CB" w:rsidRPr="00086690" w:rsidRDefault="003503CB" w:rsidP="00086690">
            <w:pPr>
              <w:rPr>
                <w:sz w:val="20"/>
                <w:szCs w:val="20"/>
              </w:rPr>
            </w:pPr>
          </w:p>
          <w:p w14:paraId="0469C756" w14:textId="77777777" w:rsidR="003503CB" w:rsidRPr="00086690" w:rsidRDefault="003503CB" w:rsidP="00086690">
            <w:pPr>
              <w:rPr>
                <w:sz w:val="20"/>
                <w:szCs w:val="20"/>
              </w:rPr>
            </w:pPr>
          </w:p>
          <w:p w14:paraId="46E12AD4" w14:textId="77777777" w:rsidR="003503CB" w:rsidRPr="00086690" w:rsidRDefault="003503CB" w:rsidP="00086690">
            <w:pPr>
              <w:rPr>
                <w:sz w:val="20"/>
                <w:szCs w:val="20"/>
              </w:rPr>
            </w:pPr>
          </w:p>
          <w:p w14:paraId="510AD598" w14:textId="77777777" w:rsidR="003503CB" w:rsidRPr="00086690" w:rsidRDefault="003503CB" w:rsidP="00086690">
            <w:pPr>
              <w:rPr>
                <w:sz w:val="20"/>
                <w:szCs w:val="20"/>
              </w:rPr>
            </w:pPr>
          </w:p>
          <w:p w14:paraId="4E0D3B16" w14:textId="77777777" w:rsidR="003503CB" w:rsidRPr="00086690" w:rsidRDefault="003503CB" w:rsidP="00086690">
            <w:pPr>
              <w:rPr>
                <w:sz w:val="20"/>
                <w:szCs w:val="20"/>
              </w:rPr>
            </w:pPr>
          </w:p>
          <w:p w14:paraId="6591D709" w14:textId="77777777" w:rsidR="003503CB" w:rsidRPr="00086690" w:rsidRDefault="003503CB" w:rsidP="00086690">
            <w:pPr>
              <w:rPr>
                <w:sz w:val="20"/>
                <w:szCs w:val="20"/>
              </w:rPr>
            </w:pPr>
          </w:p>
          <w:p w14:paraId="6078494A" w14:textId="77777777" w:rsidR="003503CB" w:rsidRPr="00086690" w:rsidRDefault="003503CB" w:rsidP="00086690">
            <w:pPr>
              <w:rPr>
                <w:sz w:val="20"/>
                <w:szCs w:val="20"/>
              </w:rPr>
            </w:pPr>
          </w:p>
          <w:p w14:paraId="052FBC1B" w14:textId="77777777" w:rsidR="003503CB" w:rsidRPr="00086690" w:rsidRDefault="003503CB" w:rsidP="00086690">
            <w:pPr>
              <w:rPr>
                <w:sz w:val="20"/>
                <w:szCs w:val="20"/>
              </w:rPr>
            </w:pPr>
          </w:p>
          <w:p w14:paraId="19B18AEA" w14:textId="77777777" w:rsidR="003503CB" w:rsidRPr="00086690" w:rsidRDefault="003503CB" w:rsidP="00086690">
            <w:pPr>
              <w:tabs>
                <w:tab w:val="left" w:pos="960"/>
              </w:tabs>
              <w:rPr>
                <w:sz w:val="20"/>
                <w:szCs w:val="20"/>
              </w:rPr>
            </w:pPr>
            <w:r w:rsidRPr="00086690">
              <w:rPr>
                <w:sz w:val="20"/>
                <w:szCs w:val="20"/>
              </w:rPr>
              <w:tab/>
            </w:r>
          </w:p>
          <w:p w14:paraId="4A173141" w14:textId="77777777" w:rsidR="003503CB" w:rsidRPr="00086690" w:rsidRDefault="003503CB" w:rsidP="00086690">
            <w:pPr>
              <w:tabs>
                <w:tab w:val="left" w:pos="960"/>
              </w:tabs>
              <w:rPr>
                <w:sz w:val="20"/>
                <w:szCs w:val="20"/>
              </w:rPr>
            </w:pPr>
          </w:p>
          <w:p w14:paraId="6F1E4151" w14:textId="135006CB" w:rsidR="003503CB" w:rsidRPr="00086690" w:rsidRDefault="003503CB" w:rsidP="00086690">
            <w:pPr>
              <w:tabs>
                <w:tab w:val="left" w:pos="960"/>
              </w:tabs>
              <w:rPr>
                <w:sz w:val="20"/>
                <w:szCs w:val="20"/>
              </w:rPr>
            </w:pPr>
          </w:p>
        </w:tc>
        <w:tc>
          <w:tcPr>
            <w:tcW w:w="3256" w:type="dxa"/>
          </w:tcPr>
          <w:p w14:paraId="76BCBE14" w14:textId="5CA29B34" w:rsidR="003503CB" w:rsidRPr="00086690" w:rsidRDefault="003503CB" w:rsidP="00086690">
            <w:pPr>
              <w:jc w:val="both"/>
              <w:rPr>
                <w:sz w:val="20"/>
                <w:szCs w:val="20"/>
              </w:rPr>
            </w:pPr>
            <w:r w:rsidRPr="00086690">
              <w:rPr>
                <w:noProof/>
                <w:sz w:val="20"/>
                <w:szCs w:val="20"/>
              </w:rPr>
              <w:drawing>
                <wp:anchor distT="0" distB="0" distL="114300" distR="114300" simplePos="0" relativeHeight="252230656" behindDoc="0" locked="0" layoutInCell="1" allowOverlap="1" wp14:anchorId="6BA17AEC" wp14:editId="5E630659">
                  <wp:simplePos x="0" y="0"/>
                  <wp:positionH relativeFrom="column">
                    <wp:posOffset>111125</wp:posOffset>
                  </wp:positionH>
                  <wp:positionV relativeFrom="paragraph">
                    <wp:posOffset>241088</wp:posOffset>
                  </wp:positionV>
                  <wp:extent cx="1723721" cy="2226310"/>
                  <wp:effectExtent l="0" t="0" r="0" b="2540"/>
                  <wp:wrapNone/>
                  <wp:docPr id="202076584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723721" cy="222631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vMerge/>
          </w:tcPr>
          <w:p w14:paraId="3E7953C5" w14:textId="77777777" w:rsidR="003503CB" w:rsidRPr="00086690" w:rsidRDefault="003503CB" w:rsidP="00086690">
            <w:pPr>
              <w:jc w:val="both"/>
              <w:rPr>
                <w:sz w:val="20"/>
                <w:szCs w:val="20"/>
              </w:rPr>
            </w:pPr>
          </w:p>
        </w:tc>
        <w:tc>
          <w:tcPr>
            <w:tcW w:w="4140" w:type="dxa"/>
            <w:vMerge/>
          </w:tcPr>
          <w:p w14:paraId="220677F3" w14:textId="633D3724" w:rsidR="003503CB" w:rsidRPr="00086690" w:rsidRDefault="003503CB" w:rsidP="00086690">
            <w:pPr>
              <w:jc w:val="both"/>
              <w:rPr>
                <w:sz w:val="20"/>
                <w:szCs w:val="20"/>
              </w:rPr>
            </w:pPr>
          </w:p>
        </w:tc>
      </w:tr>
      <w:tr w:rsidR="00AF57A3" w:rsidRPr="00086690" w14:paraId="31062846" w14:textId="77777777" w:rsidTr="00086690">
        <w:trPr>
          <w:trHeight w:val="4695"/>
        </w:trPr>
        <w:tc>
          <w:tcPr>
            <w:tcW w:w="436" w:type="dxa"/>
          </w:tcPr>
          <w:p w14:paraId="2256CAE3" w14:textId="77777777" w:rsidR="003503CB" w:rsidRPr="00086690" w:rsidRDefault="003503CB" w:rsidP="00086690">
            <w:pPr>
              <w:jc w:val="both"/>
              <w:rPr>
                <w:sz w:val="20"/>
                <w:szCs w:val="20"/>
              </w:rPr>
            </w:pPr>
            <w:r w:rsidRPr="00086690">
              <w:rPr>
                <w:sz w:val="20"/>
                <w:szCs w:val="20"/>
              </w:rPr>
              <w:lastRenderedPageBreak/>
              <w:t>7</w:t>
            </w:r>
          </w:p>
        </w:tc>
        <w:tc>
          <w:tcPr>
            <w:tcW w:w="1281" w:type="dxa"/>
          </w:tcPr>
          <w:p w14:paraId="76B21CDC" w14:textId="782744BC" w:rsidR="003503CB" w:rsidRPr="00086690" w:rsidRDefault="003503CB" w:rsidP="00086690">
            <w:pPr>
              <w:jc w:val="both"/>
              <w:rPr>
                <w:sz w:val="20"/>
                <w:szCs w:val="20"/>
              </w:rPr>
            </w:pPr>
            <w:proofErr w:type="spellStart"/>
            <w:r w:rsidRPr="00086690">
              <w:rPr>
                <w:rFonts w:eastAsia="Calibri"/>
                <w:color w:val="000000"/>
                <w:kern w:val="0"/>
                <w:sz w:val="20"/>
                <w:szCs w:val="20"/>
                <w14:ligatures w14:val="none"/>
              </w:rPr>
              <w:t>Matlab</w:t>
            </w:r>
            <w:proofErr w:type="spellEnd"/>
          </w:p>
        </w:tc>
        <w:tc>
          <w:tcPr>
            <w:tcW w:w="1110" w:type="dxa"/>
          </w:tcPr>
          <w:p w14:paraId="2A0A1F2E" w14:textId="48526F00" w:rsidR="003503CB" w:rsidRPr="00086690" w:rsidRDefault="003503CB" w:rsidP="00086690">
            <w:pPr>
              <w:jc w:val="both"/>
              <w:rPr>
                <w:sz w:val="20"/>
                <w:szCs w:val="20"/>
              </w:rPr>
            </w:pPr>
            <w:r w:rsidRPr="00086690">
              <w:rPr>
                <w:rFonts w:eastAsia="Calibri"/>
                <w:color w:val="000000"/>
                <w:kern w:val="0"/>
                <w:sz w:val="20"/>
                <w:szCs w:val="20"/>
                <w14:ligatures w14:val="none"/>
              </w:rPr>
              <w:t>26.08.25</w:t>
            </w:r>
          </w:p>
        </w:tc>
        <w:tc>
          <w:tcPr>
            <w:tcW w:w="2981" w:type="dxa"/>
          </w:tcPr>
          <w:p w14:paraId="615AF9E8" w14:textId="7AEA2EDC" w:rsidR="003503CB" w:rsidRPr="00086690" w:rsidRDefault="003503CB" w:rsidP="00086690">
            <w:pPr>
              <w:jc w:val="both"/>
              <w:rPr>
                <w:sz w:val="20"/>
                <w:szCs w:val="20"/>
              </w:rPr>
            </w:pPr>
            <w:r w:rsidRPr="00086690">
              <w:rPr>
                <w:noProof/>
                <w:sz w:val="20"/>
                <w:szCs w:val="20"/>
              </w:rPr>
              <w:drawing>
                <wp:anchor distT="0" distB="0" distL="114300" distR="114300" simplePos="0" relativeHeight="252232704" behindDoc="0" locked="0" layoutInCell="1" allowOverlap="1" wp14:anchorId="6D777BD2" wp14:editId="7F563683">
                  <wp:simplePos x="0" y="0"/>
                  <wp:positionH relativeFrom="column">
                    <wp:posOffset>-11430</wp:posOffset>
                  </wp:positionH>
                  <wp:positionV relativeFrom="paragraph">
                    <wp:posOffset>63712</wp:posOffset>
                  </wp:positionV>
                  <wp:extent cx="1761067" cy="2807335"/>
                  <wp:effectExtent l="0" t="0" r="0" b="0"/>
                  <wp:wrapNone/>
                  <wp:docPr id="41036116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63565" cy="2811318"/>
                          </a:xfrm>
                          <a:prstGeom prst="rect">
                            <a:avLst/>
                          </a:prstGeom>
                          <a:noFill/>
                        </pic:spPr>
                      </pic:pic>
                    </a:graphicData>
                  </a:graphic>
                  <wp14:sizeRelH relativeFrom="margin">
                    <wp14:pctWidth>0</wp14:pctWidth>
                  </wp14:sizeRelH>
                  <wp14:sizeRelV relativeFrom="margin">
                    <wp14:pctHeight>0</wp14:pctHeight>
                  </wp14:sizeRelV>
                </wp:anchor>
              </w:drawing>
            </w:r>
          </w:p>
        </w:tc>
        <w:tc>
          <w:tcPr>
            <w:tcW w:w="3256" w:type="dxa"/>
          </w:tcPr>
          <w:p w14:paraId="7A321D15" w14:textId="38FE8DFD" w:rsidR="003503CB" w:rsidRPr="00086690" w:rsidRDefault="003503CB" w:rsidP="00086690">
            <w:pPr>
              <w:jc w:val="both"/>
              <w:rPr>
                <w:sz w:val="20"/>
                <w:szCs w:val="20"/>
              </w:rPr>
            </w:pPr>
            <w:r w:rsidRPr="00086690">
              <w:rPr>
                <w:noProof/>
                <w:sz w:val="20"/>
                <w:szCs w:val="20"/>
              </w:rPr>
              <w:drawing>
                <wp:anchor distT="0" distB="0" distL="114300" distR="114300" simplePos="0" relativeHeight="252233728" behindDoc="0" locked="0" layoutInCell="1" allowOverlap="1" wp14:anchorId="7E887043" wp14:editId="0E4E0472">
                  <wp:simplePos x="0" y="0"/>
                  <wp:positionH relativeFrom="column">
                    <wp:posOffset>77470</wp:posOffset>
                  </wp:positionH>
                  <wp:positionV relativeFrom="paragraph">
                    <wp:posOffset>63711</wp:posOffset>
                  </wp:positionV>
                  <wp:extent cx="1886585" cy="2791749"/>
                  <wp:effectExtent l="0" t="0" r="0" b="8890"/>
                  <wp:wrapNone/>
                  <wp:docPr id="66144881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89834" cy="2796557"/>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vMerge/>
          </w:tcPr>
          <w:p w14:paraId="2AE30B82" w14:textId="77777777" w:rsidR="003503CB" w:rsidRPr="00086690" w:rsidRDefault="003503CB" w:rsidP="00086690">
            <w:pPr>
              <w:jc w:val="both"/>
              <w:rPr>
                <w:sz w:val="20"/>
                <w:szCs w:val="20"/>
              </w:rPr>
            </w:pPr>
          </w:p>
        </w:tc>
        <w:tc>
          <w:tcPr>
            <w:tcW w:w="4140" w:type="dxa"/>
            <w:vMerge/>
          </w:tcPr>
          <w:p w14:paraId="68F976BF" w14:textId="799D8422" w:rsidR="003503CB" w:rsidRPr="00086690" w:rsidRDefault="003503CB" w:rsidP="00086690">
            <w:pPr>
              <w:jc w:val="both"/>
              <w:rPr>
                <w:sz w:val="20"/>
                <w:szCs w:val="20"/>
              </w:rPr>
            </w:pPr>
          </w:p>
        </w:tc>
      </w:tr>
      <w:tr w:rsidR="00AF57A3" w:rsidRPr="00086690" w14:paraId="41D7746D" w14:textId="77777777" w:rsidTr="00086690">
        <w:trPr>
          <w:trHeight w:val="2824"/>
        </w:trPr>
        <w:tc>
          <w:tcPr>
            <w:tcW w:w="436" w:type="dxa"/>
          </w:tcPr>
          <w:p w14:paraId="3087E95B" w14:textId="77777777" w:rsidR="003503CB" w:rsidRPr="00086690" w:rsidRDefault="003503CB" w:rsidP="00086690">
            <w:pPr>
              <w:jc w:val="both"/>
              <w:rPr>
                <w:sz w:val="20"/>
                <w:szCs w:val="20"/>
              </w:rPr>
            </w:pPr>
            <w:r w:rsidRPr="00086690">
              <w:rPr>
                <w:sz w:val="20"/>
                <w:szCs w:val="20"/>
              </w:rPr>
              <w:lastRenderedPageBreak/>
              <w:t>8</w:t>
            </w:r>
          </w:p>
        </w:tc>
        <w:tc>
          <w:tcPr>
            <w:tcW w:w="1281" w:type="dxa"/>
          </w:tcPr>
          <w:p w14:paraId="69101263" w14:textId="2F56381D" w:rsidR="003503CB" w:rsidRPr="00086690" w:rsidRDefault="003503CB" w:rsidP="00086690">
            <w:pPr>
              <w:jc w:val="both"/>
              <w:rPr>
                <w:sz w:val="20"/>
                <w:szCs w:val="20"/>
              </w:rPr>
            </w:pPr>
            <w:proofErr w:type="spellStart"/>
            <w:r w:rsidRPr="00086690">
              <w:rPr>
                <w:rFonts w:eastAsia="Calibri"/>
                <w:color w:val="000000"/>
                <w:kern w:val="0"/>
                <w:sz w:val="20"/>
                <w:szCs w:val="20"/>
                <w14:ligatures w14:val="none"/>
              </w:rPr>
              <w:t>Boalmari</w:t>
            </w:r>
            <w:proofErr w:type="spellEnd"/>
          </w:p>
        </w:tc>
        <w:tc>
          <w:tcPr>
            <w:tcW w:w="1110" w:type="dxa"/>
          </w:tcPr>
          <w:p w14:paraId="289E4100" w14:textId="7B95F27A" w:rsidR="003503CB" w:rsidRPr="00086690" w:rsidRDefault="003503CB" w:rsidP="00086690">
            <w:pPr>
              <w:jc w:val="both"/>
              <w:rPr>
                <w:sz w:val="20"/>
                <w:szCs w:val="20"/>
              </w:rPr>
            </w:pPr>
            <w:r w:rsidRPr="00086690">
              <w:rPr>
                <w:sz w:val="20"/>
                <w:szCs w:val="20"/>
              </w:rPr>
              <w:t>13.08.25</w:t>
            </w:r>
          </w:p>
        </w:tc>
        <w:tc>
          <w:tcPr>
            <w:tcW w:w="2981" w:type="dxa"/>
          </w:tcPr>
          <w:p w14:paraId="522FAB1E" w14:textId="27748117" w:rsidR="003503CB" w:rsidRPr="00086690" w:rsidRDefault="003503CB" w:rsidP="00086690">
            <w:pPr>
              <w:jc w:val="both"/>
              <w:rPr>
                <w:sz w:val="20"/>
                <w:szCs w:val="20"/>
              </w:rPr>
            </w:pPr>
            <w:r w:rsidRPr="00086690">
              <w:rPr>
                <w:noProof/>
                <w:sz w:val="20"/>
                <w:szCs w:val="20"/>
              </w:rPr>
              <w:drawing>
                <wp:anchor distT="0" distB="0" distL="114300" distR="114300" simplePos="0" relativeHeight="252235776" behindDoc="0" locked="0" layoutInCell="1" allowOverlap="1" wp14:anchorId="411E6669" wp14:editId="58460AC9">
                  <wp:simplePos x="0" y="0"/>
                  <wp:positionH relativeFrom="column">
                    <wp:posOffset>-11431</wp:posOffset>
                  </wp:positionH>
                  <wp:positionV relativeFrom="paragraph">
                    <wp:posOffset>39370</wp:posOffset>
                  </wp:positionV>
                  <wp:extent cx="1764243" cy="1887855"/>
                  <wp:effectExtent l="0" t="0" r="7620" b="0"/>
                  <wp:wrapNone/>
                  <wp:docPr id="174209823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65054" cy="1888723"/>
                          </a:xfrm>
                          <a:prstGeom prst="rect">
                            <a:avLst/>
                          </a:prstGeom>
                          <a:noFill/>
                        </pic:spPr>
                      </pic:pic>
                    </a:graphicData>
                  </a:graphic>
                  <wp14:sizeRelH relativeFrom="margin">
                    <wp14:pctWidth>0</wp14:pctWidth>
                  </wp14:sizeRelH>
                  <wp14:sizeRelV relativeFrom="margin">
                    <wp14:pctHeight>0</wp14:pctHeight>
                  </wp14:sizeRelV>
                </wp:anchor>
              </w:drawing>
            </w:r>
          </w:p>
          <w:p w14:paraId="52B38E00" w14:textId="77777777" w:rsidR="003503CB" w:rsidRPr="00086690" w:rsidRDefault="003503CB" w:rsidP="00086690">
            <w:pPr>
              <w:jc w:val="both"/>
              <w:rPr>
                <w:sz w:val="20"/>
                <w:szCs w:val="20"/>
              </w:rPr>
            </w:pPr>
          </w:p>
          <w:p w14:paraId="4B483576" w14:textId="77777777" w:rsidR="003503CB" w:rsidRPr="00086690" w:rsidRDefault="003503CB" w:rsidP="00086690">
            <w:pPr>
              <w:jc w:val="both"/>
              <w:rPr>
                <w:sz w:val="20"/>
                <w:szCs w:val="20"/>
              </w:rPr>
            </w:pPr>
          </w:p>
          <w:p w14:paraId="752AA070" w14:textId="77777777" w:rsidR="003503CB" w:rsidRPr="00086690" w:rsidRDefault="003503CB" w:rsidP="00086690">
            <w:pPr>
              <w:jc w:val="both"/>
              <w:rPr>
                <w:sz w:val="20"/>
                <w:szCs w:val="20"/>
              </w:rPr>
            </w:pPr>
          </w:p>
          <w:p w14:paraId="35B5D6AE" w14:textId="77777777" w:rsidR="003503CB" w:rsidRPr="00086690" w:rsidRDefault="003503CB" w:rsidP="00086690">
            <w:pPr>
              <w:jc w:val="both"/>
              <w:rPr>
                <w:sz w:val="20"/>
                <w:szCs w:val="20"/>
              </w:rPr>
            </w:pPr>
          </w:p>
          <w:p w14:paraId="555A556D" w14:textId="77777777" w:rsidR="003503CB" w:rsidRPr="00086690" w:rsidRDefault="003503CB" w:rsidP="00086690">
            <w:pPr>
              <w:jc w:val="both"/>
              <w:rPr>
                <w:sz w:val="20"/>
                <w:szCs w:val="20"/>
              </w:rPr>
            </w:pPr>
          </w:p>
          <w:p w14:paraId="6B9890C0" w14:textId="77777777" w:rsidR="003503CB" w:rsidRPr="00086690" w:rsidRDefault="003503CB" w:rsidP="00086690">
            <w:pPr>
              <w:jc w:val="both"/>
              <w:rPr>
                <w:sz w:val="20"/>
                <w:szCs w:val="20"/>
              </w:rPr>
            </w:pPr>
          </w:p>
          <w:p w14:paraId="38171603" w14:textId="77777777" w:rsidR="003503CB" w:rsidRPr="00086690" w:rsidRDefault="003503CB" w:rsidP="00086690">
            <w:pPr>
              <w:jc w:val="both"/>
              <w:rPr>
                <w:sz w:val="20"/>
                <w:szCs w:val="20"/>
              </w:rPr>
            </w:pPr>
          </w:p>
          <w:p w14:paraId="6597960E" w14:textId="77777777" w:rsidR="003503CB" w:rsidRPr="00086690" w:rsidRDefault="003503CB" w:rsidP="00086690">
            <w:pPr>
              <w:jc w:val="both"/>
              <w:rPr>
                <w:sz w:val="20"/>
                <w:szCs w:val="20"/>
              </w:rPr>
            </w:pPr>
          </w:p>
          <w:p w14:paraId="4440ACBD" w14:textId="77777777" w:rsidR="003503CB" w:rsidRPr="00086690" w:rsidRDefault="003503CB" w:rsidP="00086690">
            <w:pPr>
              <w:jc w:val="both"/>
              <w:rPr>
                <w:sz w:val="20"/>
                <w:szCs w:val="20"/>
              </w:rPr>
            </w:pPr>
          </w:p>
          <w:p w14:paraId="3D29C1A6" w14:textId="77777777" w:rsidR="003503CB" w:rsidRPr="00086690" w:rsidRDefault="003503CB" w:rsidP="00086690">
            <w:pPr>
              <w:jc w:val="both"/>
              <w:rPr>
                <w:sz w:val="20"/>
                <w:szCs w:val="20"/>
              </w:rPr>
            </w:pPr>
          </w:p>
          <w:p w14:paraId="6A85DC8A" w14:textId="77777777" w:rsidR="003503CB" w:rsidRPr="00086690" w:rsidRDefault="003503CB" w:rsidP="00086690">
            <w:pPr>
              <w:jc w:val="both"/>
              <w:rPr>
                <w:sz w:val="20"/>
                <w:szCs w:val="20"/>
              </w:rPr>
            </w:pPr>
          </w:p>
          <w:p w14:paraId="0E56E1F2" w14:textId="77777777" w:rsidR="003503CB" w:rsidRPr="00086690" w:rsidRDefault="003503CB" w:rsidP="00086690">
            <w:pPr>
              <w:jc w:val="both"/>
              <w:rPr>
                <w:sz w:val="20"/>
                <w:szCs w:val="20"/>
              </w:rPr>
            </w:pPr>
          </w:p>
          <w:p w14:paraId="5A305917" w14:textId="31AB0EAC" w:rsidR="003503CB" w:rsidRPr="00086690" w:rsidRDefault="003503CB" w:rsidP="00086690">
            <w:pPr>
              <w:jc w:val="both"/>
              <w:rPr>
                <w:sz w:val="20"/>
                <w:szCs w:val="20"/>
              </w:rPr>
            </w:pPr>
          </w:p>
        </w:tc>
        <w:tc>
          <w:tcPr>
            <w:tcW w:w="3256" w:type="dxa"/>
          </w:tcPr>
          <w:p w14:paraId="0BD6BB20" w14:textId="37C14D3C" w:rsidR="003503CB" w:rsidRPr="00086690" w:rsidRDefault="003503CB" w:rsidP="00086690">
            <w:pPr>
              <w:jc w:val="both"/>
              <w:rPr>
                <w:sz w:val="20"/>
                <w:szCs w:val="20"/>
              </w:rPr>
            </w:pPr>
            <w:r w:rsidRPr="00086690">
              <w:rPr>
                <w:noProof/>
                <w:sz w:val="20"/>
                <w:szCs w:val="20"/>
              </w:rPr>
              <w:drawing>
                <wp:anchor distT="0" distB="0" distL="114300" distR="114300" simplePos="0" relativeHeight="252234752" behindDoc="0" locked="0" layoutInCell="1" allowOverlap="1" wp14:anchorId="6BB83D0A" wp14:editId="6EA2F1C1">
                  <wp:simplePos x="0" y="0"/>
                  <wp:positionH relativeFrom="column">
                    <wp:posOffset>20141</wp:posOffset>
                  </wp:positionH>
                  <wp:positionV relativeFrom="paragraph">
                    <wp:posOffset>123825</wp:posOffset>
                  </wp:positionV>
                  <wp:extent cx="1944370" cy="1803188"/>
                  <wp:effectExtent l="0" t="0" r="0" b="6985"/>
                  <wp:wrapNone/>
                  <wp:docPr id="84537840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44370" cy="1803188"/>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vMerge w:val="restart"/>
          </w:tcPr>
          <w:p w14:paraId="2D5664FB" w14:textId="77777777" w:rsidR="003503CB" w:rsidRPr="00086690" w:rsidRDefault="00671549" w:rsidP="00086690">
            <w:pPr>
              <w:jc w:val="both"/>
              <w:rPr>
                <w:sz w:val="20"/>
                <w:szCs w:val="20"/>
              </w:rPr>
            </w:pPr>
            <w:r w:rsidRPr="00086690">
              <w:rPr>
                <w:sz w:val="20"/>
                <w:szCs w:val="20"/>
              </w:rPr>
              <w:t>What is the safety for construction surrounding area?</w:t>
            </w:r>
          </w:p>
          <w:p w14:paraId="2D7EC8B0" w14:textId="77777777" w:rsidR="00671549" w:rsidRPr="00086690" w:rsidRDefault="00671549" w:rsidP="00086690">
            <w:pPr>
              <w:jc w:val="both"/>
              <w:rPr>
                <w:sz w:val="20"/>
                <w:szCs w:val="20"/>
              </w:rPr>
            </w:pPr>
          </w:p>
          <w:p w14:paraId="1E069FD8" w14:textId="77777777" w:rsidR="00671549" w:rsidRPr="00086690" w:rsidRDefault="00671549" w:rsidP="00086690">
            <w:pPr>
              <w:jc w:val="both"/>
              <w:rPr>
                <w:sz w:val="20"/>
                <w:szCs w:val="20"/>
              </w:rPr>
            </w:pPr>
          </w:p>
          <w:p w14:paraId="061309F0" w14:textId="77777777" w:rsidR="00671549" w:rsidRPr="00086690" w:rsidRDefault="00AF57A3" w:rsidP="00086690">
            <w:pPr>
              <w:jc w:val="both"/>
              <w:rPr>
                <w:sz w:val="20"/>
                <w:szCs w:val="20"/>
              </w:rPr>
            </w:pPr>
            <w:r w:rsidRPr="00086690">
              <w:rPr>
                <w:sz w:val="20"/>
                <w:szCs w:val="20"/>
              </w:rPr>
              <w:t>Will there any bins for bio-degradable and de-gradable things?</w:t>
            </w:r>
          </w:p>
          <w:p w14:paraId="48284ACF" w14:textId="77777777" w:rsidR="007E0092" w:rsidRPr="00086690" w:rsidRDefault="007E0092" w:rsidP="00086690">
            <w:pPr>
              <w:jc w:val="both"/>
              <w:rPr>
                <w:sz w:val="20"/>
                <w:szCs w:val="20"/>
              </w:rPr>
            </w:pPr>
          </w:p>
          <w:p w14:paraId="306A3839" w14:textId="77777777" w:rsidR="007E0092" w:rsidRPr="00086690" w:rsidRDefault="007E0092" w:rsidP="00086690">
            <w:pPr>
              <w:jc w:val="both"/>
              <w:rPr>
                <w:sz w:val="20"/>
                <w:szCs w:val="20"/>
              </w:rPr>
            </w:pPr>
          </w:p>
          <w:p w14:paraId="76434957" w14:textId="77777777" w:rsidR="007E0092" w:rsidRPr="00086690" w:rsidRDefault="007E0092" w:rsidP="00086690">
            <w:pPr>
              <w:jc w:val="both"/>
              <w:rPr>
                <w:sz w:val="20"/>
                <w:szCs w:val="20"/>
              </w:rPr>
            </w:pPr>
          </w:p>
          <w:p w14:paraId="1A3D676C" w14:textId="77777777" w:rsidR="007E0092" w:rsidRPr="00086690" w:rsidRDefault="007E0092" w:rsidP="00086690">
            <w:pPr>
              <w:jc w:val="both"/>
              <w:rPr>
                <w:sz w:val="20"/>
                <w:szCs w:val="20"/>
              </w:rPr>
            </w:pPr>
          </w:p>
          <w:p w14:paraId="6A1AF497" w14:textId="77777777" w:rsidR="007E0092" w:rsidRPr="00086690" w:rsidRDefault="007E0092" w:rsidP="00086690">
            <w:pPr>
              <w:jc w:val="both"/>
              <w:rPr>
                <w:sz w:val="20"/>
                <w:szCs w:val="20"/>
              </w:rPr>
            </w:pPr>
          </w:p>
          <w:p w14:paraId="1D993459" w14:textId="77777777" w:rsidR="007E0092" w:rsidRPr="00086690" w:rsidRDefault="007E0092" w:rsidP="00086690">
            <w:pPr>
              <w:jc w:val="both"/>
              <w:rPr>
                <w:sz w:val="20"/>
                <w:szCs w:val="20"/>
              </w:rPr>
            </w:pPr>
          </w:p>
          <w:p w14:paraId="4A10094C" w14:textId="77777777" w:rsidR="007E0092" w:rsidRPr="00086690" w:rsidRDefault="007E0092" w:rsidP="00086690">
            <w:pPr>
              <w:jc w:val="both"/>
              <w:rPr>
                <w:sz w:val="20"/>
                <w:szCs w:val="20"/>
              </w:rPr>
            </w:pPr>
          </w:p>
          <w:p w14:paraId="474A1BF8" w14:textId="77777777" w:rsidR="007E0092" w:rsidRPr="00086690" w:rsidRDefault="007E0092" w:rsidP="00086690">
            <w:pPr>
              <w:jc w:val="both"/>
              <w:rPr>
                <w:sz w:val="20"/>
                <w:szCs w:val="20"/>
              </w:rPr>
            </w:pPr>
            <w:r w:rsidRPr="00086690">
              <w:rPr>
                <w:sz w:val="20"/>
                <w:szCs w:val="20"/>
              </w:rPr>
              <w:t>Will there be performed any quality test for different parameters?</w:t>
            </w:r>
          </w:p>
          <w:p w14:paraId="2FE43D75" w14:textId="77777777" w:rsidR="00A96EF5" w:rsidRPr="00086690" w:rsidRDefault="00A96EF5" w:rsidP="00086690">
            <w:pPr>
              <w:jc w:val="both"/>
              <w:rPr>
                <w:sz w:val="20"/>
                <w:szCs w:val="20"/>
              </w:rPr>
            </w:pPr>
          </w:p>
          <w:p w14:paraId="4ADD01BB" w14:textId="77777777" w:rsidR="00A96EF5" w:rsidRPr="00086690" w:rsidRDefault="00A96EF5" w:rsidP="00086690">
            <w:pPr>
              <w:jc w:val="both"/>
              <w:rPr>
                <w:sz w:val="20"/>
                <w:szCs w:val="20"/>
              </w:rPr>
            </w:pPr>
          </w:p>
          <w:p w14:paraId="3746726E" w14:textId="7883467F" w:rsidR="00A96EF5" w:rsidRPr="00086690" w:rsidRDefault="00A96EF5" w:rsidP="00086690">
            <w:pPr>
              <w:pStyle w:val="Default"/>
              <w:jc w:val="both"/>
              <w:rPr>
                <w:rFonts w:ascii="Arial" w:eastAsia="Arial" w:hAnsi="Arial" w:cs="Arial"/>
                <w:color w:val="auto"/>
                <w:sz w:val="20"/>
                <w:szCs w:val="20"/>
              </w:rPr>
            </w:pPr>
            <w:r w:rsidRPr="00086690">
              <w:rPr>
                <w:rFonts w:ascii="Arial" w:eastAsia="Arial" w:hAnsi="Arial" w:cs="Arial"/>
                <w:color w:val="auto"/>
                <w:sz w:val="20"/>
                <w:szCs w:val="20"/>
              </w:rPr>
              <w:t xml:space="preserve">Hauling of construction materials and operation of equipment on-site can cause traffic </w:t>
            </w:r>
            <w:proofErr w:type="gramStart"/>
            <w:r w:rsidRPr="00086690">
              <w:rPr>
                <w:rFonts w:ascii="Arial" w:eastAsia="Arial" w:hAnsi="Arial" w:cs="Arial"/>
                <w:color w:val="auto"/>
                <w:sz w:val="20"/>
                <w:szCs w:val="20"/>
              </w:rPr>
              <w:t>problems ?</w:t>
            </w:r>
            <w:proofErr w:type="gramEnd"/>
          </w:p>
          <w:p w14:paraId="40D2FF6B" w14:textId="4FADF6F5" w:rsidR="00A96EF5" w:rsidRPr="00086690" w:rsidRDefault="00A96EF5" w:rsidP="00086690">
            <w:pPr>
              <w:jc w:val="both"/>
              <w:rPr>
                <w:sz w:val="20"/>
                <w:szCs w:val="20"/>
              </w:rPr>
            </w:pPr>
          </w:p>
        </w:tc>
        <w:tc>
          <w:tcPr>
            <w:tcW w:w="4140" w:type="dxa"/>
            <w:vMerge w:val="restart"/>
          </w:tcPr>
          <w:p w14:paraId="2F5B679A" w14:textId="77777777" w:rsidR="003503CB" w:rsidRPr="00086690" w:rsidRDefault="00671549" w:rsidP="00086690">
            <w:pPr>
              <w:jc w:val="both"/>
              <w:rPr>
                <w:sz w:val="20"/>
                <w:szCs w:val="20"/>
              </w:rPr>
            </w:pPr>
            <w:r w:rsidRPr="00086690">
              <w:rPr>
                <w:sz w:val="20"/>
                <w:szCs w:val="20"/>
              </w:rPr>
              <w:lastRenderedPageBreak/>
              <w:t>Suggestion for putting hard barrier in construction surrounding area.</w:t>
            </w:r>
          </w:p>
          <w:p w14:paraId="15708331" w14:textId="77777777" w:rsidR="00AF57A3" w:rsidRPr="00086690" w:rsidRDefault="00AF57A3" w:rsidP="00086690">
            <w:pPr>
              <w:jc w:val="both"/>
              <w:rPr>
                <w:sz w:val="20"/>
                <w:szCs w:val="20"/>
              </w:rPr>
            </w:pPr>
          </w:p>
          <w:p w14:paraId="1174E681" w14:textId="77777777" w:rsidR="00AF57A3" w:rsidRPr="00086690" w:rsidRDefault="00AF57A3" w:rsidP="00086690">
            <w:pPr>
              <w:jc w:val="both"/>
              <w:rPr>
                <w:sz w:val="20"/>
                <w:szCs w:val="20"/>
              </w:rPr>
            </w:pPr>
          </w:p>
          <w:p w14:paraId="38E024AA" w14:textId="77777777" w:rsidR="00AF57A3" w:rsidRPr="00086690" w:rsidRDefault="00AF57A3" w:rsidP="00086690">
            <w:pPr>
              <w:jc w:val="both"/>
              <w:rPr>
                <w:sz w:val="20"/>
                <w:szCs w:val="20"/>
              </w:rPr>
            </w:pPr>
          </w:p>
          <w:p w14:paraId="02F75433" w14:textId="77777777" w:rsidR="00AF57A3" w:rsidRPr="00086690" w:rsidRDefault="00AF57A3" w:rsidP="00086690">
            <w:pPr>
              <w:jc w:val="both"/>
              <w:rPr>
                <w:sz w:val="20"/>
                <w:szCs w:val="20"/>
              </w:rPr>
            </w:pPr>
            <w:r w:rsidRPr="00086690">
              <w:rPr>
                <w:sz w:val="20"/>
                <w:szCs w:val="20"/>
              </w:rPr>
              <w:t xml:space="preserve">Requesting to setup separate bin for </w:t>
            </w:r>
            <w:proofErr w:type="gramStart"/>
            <w:r w:rsidRPr="00086690">
              <w:rPr>
                <w:sz w:val="20"/>
                <w:szCs w:val="20"/>
              </w:rPr>
              <w:t>both  bio</w:t>
            </w:r>
            <w:proofErr w:type="gramEnd"/>
            <w:r w:rsidRPr="00086690">
              <w:rPr>
                <w:sz w:val="20"/>
                <w:szCs w:val="20"/>
              </w:rPr>
              <w:t>-degradable and de-gradable things.</w:t>
            </w:r>
          </w:p>
          <w:p w14:paraId="24827409" w14:textId="77777777" w:rsidR="007E0092" w:rsidRPr="00086690" w:rsidRDefault="007E0092" w:rsidP="00086690">
            <w:pPr>
              <w:jc w:val="both"/>
              <w:rPr>
                <w:sz w:val="20"/>
                <w:szCs w:val="20"/>
              </w:rPr>
            </w:pPr>
          </w:p>
          <w:p w14:paraId="30C97952" w14:textId="77777777" w:rsidR="007E0092" w:rsidRPr="00086690" w:rsidRDefault="007E0092" w:rsidP="00086690">
            <w:pPr>
              <w:jc w:val="both"/>
              <w:rPr>
                <w:sz w:val="20"/>
                <w:szCs w:val="20"/>
              </w:rPr>
            </w:pPr>
          </w:p>
          <w:p w14:paraId="61935D40" w14:textId="77777777" w:rsidR="007E0092" w:rsidRPr="00086690" w:rsidRDefault="007E0092" w:rsidP="00086690">
            <w:pPr>
              <w:jc w:val="both"/>
              <w:rPr>
                <w:sz w:val="20"/>
                <w:szCs w:val="20"/>
              </w:rPr>
            </w:pPr>
          </w:p>
          <w:p w14:paraId="50E778AE" w14:textId="77777777" w:rsidR="007E0092" w:rsidRPr="00086690" w:rsidRDefault="007E0092" w:rsidP="00086690">
            <w:pPr>
              <w:jc w:val="both"/>
              <w:rPr>
                <w:sz w:val="20"/>
                <w:szCs w:val="20"/>
              </w:rPr>
            </w:pPr>
          </w:p>
          <w:p w14:paraId="577945A7" w14:textId="77777777" w:rsidR="007E0092" w:rsidRPr="00086690" w:rsidRDefault="007E0092" w:rsidP="00086690">
            <w:pPr>
              <w:jc w:val="both"/>
              <w:rPr>
                <w:sz w:val="20"/>
                <w:szCs w:val="20"/>
              </w:rPr>
            </w:pPr>
          </w:p>
          <w:p w14:paraId="2CA2CA25" w14:textId="77777777" w:rsidR="007E0092" w:rsidRPr="00086690" w:rsidRDefault="007E0092" w:rsidP="00086690">
            <w:pPr>
              <w:jc w:val="both"/>
              <w:rPr>
                <w:sz w:val="20"/>
                <w:szCs w:val="20"/>
              </w:rPr>
            </w:pPr>
          </w:p>
          <w:p w14:paraId="1FF141A7" w14:textId="77777777" w:rsidR="007E0092" w:rsidRPr="00086690" w:rsidRDefault="007E0092" w:rsidP="00086690">
            <w:pPr>
              <w:jc w:val="both"/>
              <w:rPr>
                <w:sz w:val="20"/>
                <w:szCs w:val="20"/>
              </w:rPr>
            </w:pPr>
          </w:p>
          <w:p w14:paraId="23728B86" w14:textId="77777777" w:rsidR="007E0092" w:rsidRPr="00086690" w:rsidRDefault="007E0092" w:rsidP="00086690">
            <w:pPr>
              <w:jc w:val="both"/>
              <w:rPr>
                <w:sz w:val="20"/>
                <w:szCs w:val="20"/>
              </w:rPr>
            </w:pPr>
            <w:r w:rsidRPr="00086690">
              <w:rPr>
                <w:sz w:val="20"/>
                <w:szCs w:val="20"/>
              </w:rPr>
              <w:lastRenderedPageBreak/>
              <w:t>EMP test will be covered 3 times in every sub-project.</w:t>
            </w:r>
          </w:p>
          <w:p w14:paraId="6EA28900" w14:textId="77777777" w:rsidR="00A96EF5" w:rsidRPr="00086690" w:rsidRDefault="00A96EF5" w:rsidP="00086690">
            <w:pPr>
              <w:jc w:val="both"/>
              <w:rPr>
                <w:sz w:val="20"/>
                <w:szCs w:val="20"/>
              </w:rPr>
            </w:pPr>
          </w:p>
          <w:p w14:paraId="797EE65A" w14:textId="77777777" w:rsidR="00A96EF5" w:rsidRPr="00086690" w:rsidRDefault="00A96EF5" w:rsidP="00086690">
            <w:pPr>
              <w:jc w:val="both"/>
              <w:rPr>
                <w:sz w:val="20"/>
                <w:szCs w:val="20"/>
              </w:rPr>
            </w:pPr>
          </w:p>
          <w:p w14:paraId="02954717" w14:textId="77777777" w:rsidR="00A96EF5" w:rsidRPr="00086690" w:rsidRDefault="00A96EF5" w:rsidP="00086690">
            <w:pPr>
              <w:jc w:val="both"/>
              <w:rPr>
                <w:sz w:val="20"/>
                <w:szCs w:val="20"/>
              </w:rPr>
            </w:pPr>
          </w:p>
          <w:p w14:paraId="01E0B59C" w14:textId="77777777" w:rsidR="00A96EF5" w:rsidRPr="00086690" w:rsidRDefault="00A96EF5" w:rsidP="00086690">
            <w:pPr>
              <w:jc w:val="both"/>
              <w:rPr>
                <w:sz w:val="20"/>
                <w:szCs w:val="20"/>
              </w:rPr>
            </w:pPr>
          </w:p>
          <w:p w14:paraId="1E6B0926" w14:textId="77777777" w:rsidR="00A96EF5" w:rsidRPr="00086690" w:rsidRDefault="00A96EF5" w:rsidP="00086690">
            <w:pPr>
              <w:jc w:val="both"/>
              <w:rPr>
                <w:sz w:val="20"/>
                <w:szCs w:val="20"/>
              </w:rPr>
            </w:pPr>
          </w:p>
          <w:p w14:paraId="013A6F0D" w14:textId="77777777" w:rsidR="00A96EF5" w:rsidRPr="00086690" w:rsidRDefault="00A96EF5" w:rsidP="00086690">
            <w:pPr>
              <w:pStyle w:val="Default"/>
              <w:jc w:val="both"/>
              <w:rPr>
                <w:rFonts w:ascii="Arial" w:hAnsi="Arial" w:cs="Arial"/>
                <w:color w:val="auto"/>
                <w:sz w:val="20"/>
                <w:szCs w:val="20"/>
              </w:rPr>
            </w:pPr>
          </w:p>
          <w:p w14:paraId="39C30184" w14:textId="0DFA19E1" w:rsidR="00A96EF5" w:rsidRPr="00086690" w:rsidRDefault="00A96EF5" w:rsidP="00086690">
            <w:pPr>
              <w:jc w:val="both"/>
              <w:rPr>
                <w:sz w:val="20"/>
                <w:szCs w:val="20"/>
              </w:rPr>
            </w:pPr>
            <w:r w:rsidRPr="00086690">
              <w:rPr>
                <w:sz w:val="20"/>
                <w:szCs w:val="20"/>
              </w:rPr>
              <w:t>Maintain safe passage for vehicles and pedestrians throughout the construction period. Schedule truck deliveries of construction materials during periods of low traffic volume.</w:t>
            </w:r>
          </w:p>
          <w:p w14:paraId="5FD4254D" w14:textId="5839AD1E" w:rsidR="00A96EF5" w:rsidRPr="00086690" w:rsidRDefault="00A96EF5" w:rsidP="00086690">
            <w:pPr>
              <w:jc w:val="both"/>
              <w:rPr>
                <w:sz w:val="20"/>
                <w:szCs w:val="20"/>
              </w:rPr>
            </w:pPr>
          </w:p>
        </w:tc>
      </w:tr>
      <w:tr w:rsidR="00AF57A3" w:rsidRPr="00086690" w14:paraId="4EBC24B2" w14:textId="77777777" w:rsidTr="00086690">
        <w:trPr>
          <w:trHeight w:val="3498"/>
        </w:trPr>
        <w:tc>
          <w:tcPr>
            <w:tcW w:w="436" w:type="dxa"/>
          </w:tcPr>
          <w:p w14:paraId="0DA255ED" w14:textId="77777777" w:rsidR="003503CB" w:rsidRPr="00086690" w:rsidRDefault="003503CB" w:rsidP="00086690">
            <w:pPr>
              <w:jc w:val="both"/>
              <w:rPr>
                <w:sz w:val="20"/>
                <w:szCs w:val="20"/>
              </w:rPr>
            </w:pPr>
            <w:r w:rsidRPr="00086690">
              <w:rPr>
                <w:sz w:val="20"/>
                <w:szCs w:val="20"/>
              </w:rPr>
              <w:lastRenderedPageBreak/>
              <w:t>9</w:t>
            </w:r>
          </w:p>
        </w:tc>
        <w:tc>
          <w:tcPr>
            <w:tcW w:w="1281" w:type="dxa"/>
          </w:tcPr>
          <w:p w14:paraId="27C71B93" w14:textId="3DA7FAE1" w:rsidR="003503CB" w:rsidRPr="00086690" w:rsidRDefault="003503CB" w:rsidP="00086690">
            <w:pPr>
              <w:jc w:val="both"/>
              <w:rPr>
                <w:sz w:val="20"/>
                <w:szCs w:val="20"/>
              </w:rPr>
            </w:pPr>
            <w:r w:rsidRPr="00086690">
              <w:rPr>
                <w:color w:val="000000" w:themeColor="text1"/>
                <w:sz w:val="20"/>
                <w:szCs w:val="20"/>
              </w:rPr>
              <w:t xml:space="preserve">Naria </w:t>
            </w:r>
            <w:proofErr w:type="spellStart"/>
            <w:r w:rsidRPr="00086690">
              <w:rPr>
                <w:color w:val="000000" w:themeColor="text1"/>
                <w:sz w:val="20"/>
                <w:szCs w:val="20"/>
              </w:rPr>
              <w:t>Pourashava</w:t>
            </w:r>
            <w:proofErr w:type="spellEnd"/>
          </w:p>
        </w:tc>
        <w:tc>
          <w:tcPr>
            <w:tcW w:w="1110" w:type="dxa"/>
          </w:tcPr>
          <w:p w14:paraId="698D85FB" w14:textId="77777777" w:rsidR="003503CB" w:rsidRPr="00086690" w:rsidRDefault="003503CB" w:rsidP="00086690">
            <w:pPr>
              <w:jc w:val="both"/>
              <w:rPr>
                <w:sz w:val="20"/>
                <w:szCs w:val="20"/>
              </w:rPr>
            </w:pPr>
            <w:r w:rsidRPr="00086690">
              <w:rPr>
                <w:sz w:val="20"/>
                <w:szCs w:val="20"/>
              </w:rPr>
              <w:t>12.08.25</w:t>
            </w:r>
          </w:p>
          <w:p w14:paraId="11EAEDE1" w14:textId="77777777" w:rsidR="003503CB" w:rsidRPr="00086690" w:rsidRDefault="003503CB" w:rsidP="00086690">
            <w:pPr>
              <w:rPr>
                <w:sz w:val="20"/>
                <w:szCs w:val="20"/>
              </w:rPr>
            </w:pPr>
          </w:p>
          <w:p w14:paraId="34973FC6" w14:textId="77777777" w:rsidR="003503CB" w:rsidRPr="00086690" w:rsidRDefault="003503CB" w:rsidP="00086690">
            <w:pPr>
              <w:rPr>
                <w:sz w:val="20"/>
                <w:szCs w:val="20"/>
              </w:rPr>
            </w:pPr>
          </w:p>
          <w:p w14:paraId="3D452EC2" w14:textId="77777777" w:rsidR="003503CB" w:rsidRPr="00086690" w:rsidRDefault="003503CB" w:rsidP="00086690">
            <w:pPr>
              <w:rPr>
                <w:sz w:val="20"/>
                <w:szCs w:val="20"/>
              </w:rPr>
            </w:pPr>
          </w:p>
          <w:p w14:paraId="31F0971E" w14:textId="77777777" w:rsidR="003503CB" w:rsidRPr="00086690" w:rsidRDefault="003503CB" w:rsidP="00086690">
            <w:pPr>
              <w:rPr>
                <w:sz w:val="20"/>
                <w:szCs w:val="20"/>
              </w:rPr>
            </w:pPr>
          </w:p>
          <w:p w14:paraId="7FE2429B" w14:textId="77777777" w:rsidR="003503CB" w:rsidRPr="00086690" w:rsidRDefault="003503CB" w:rsidP="00086690">
            <w:pPr>
              <w:rPr>
                <w:sz w:val="20"/>
                <w:szCs w:val="20"/>
              </w:rPr>
            </w:pPr>
          </w:p>
          <w:p w14:paraId="0B28419D" w14:textId="77777777" w:rsidR="003503CB" w:rsidRPr="00086690" w:rsidRDefault="003503CB" w:rsidP="00086690">
            <w:pPr>
              <w:rPr>
                <w:sz w:val="20"/>
                <w:szCs w:val="20"/>
              </w:rPr>
            </w:pPr>
          </w:p>
          <w:p w14:paraId="5232A61D" w14:textId="77777777" w:rsidR="003503CB" w:rsidRPr="00086690" w:rsidRDefault="003503CB" w:rsidP="00086690">
            <w:pPr>
              <w:rPr>
                <w:sz w:val="20"/>
                <w:szCs w:val="20"/>
              </w:rPr>
            </w:pPr>
          </w:p>
          <w:p w14:paraId="475D85EF" w14:textId="77777777" w:rsidR="003503CB" w:rsidRPr="00086690" w:rsidRDefault="003503CB" w:rsidP="00086690">
            <w:pPr>
              <w:rPr>
                <w:sz w:val="20"/>
                <w:szCs w:val="20"/>
              </w:rPr>
            </w:pPr>
          </w:p>
          <w:p w14:paraId="02D40443" w14:textId="77777777" w:rsidR="003503CB" w:rsidRPr="00086690" w:rsidRDefault="003503CB" w:rsidP="00086690">
            <w:pPr>
              <w:rPr>
                <w:sz w:val="20"/>
                <w:szCs w:val="20"/>
              </w:rPr>
            </w:pPr>
          </w:p>
          <w:p w14:paraId="0EC82684" w14:textId="77777777" w:rsidR="003503CB" w:rsidRPr="00086690" w:rsidRDefault="003503CB" w:rsidP="00086690">
            <w:pPr>
              <w:rPr>
                <w:sz w:val="20"/>
                <w:szCs w:val="20"/>
              </w:rPr>
            </w:pPr>
          </w:p>
          <w:p w14:paraId="029364CD" w14:textId="77777777" w:rsidR="003503CB" w:rsidRPr="00086690" w:rsidRDefault="003503CB" w:rsidP="00086690">
            <w:pPr>
              <w:rPr>
                <w:sz w:val="20"/>
                <w:szCs w:val="20"/>
              </w:rPr>
            </w:pPr>
          </w:p>
          <w:p w14:paraId="5B7E2072" w14:textId="77777777" w:rsidR="003503CB" w:rsidRPr="00086690" w:rsidRDefault="003503CB" w:rsidP="00086690">
            <w:pPr>
              <w:rPr>
                <w:sz w:val="20"/>
                <w:szCs w:val="20"/>
              </w:rPr>
            </w:pPr>
          </w:p>
          <w:p w14:paraId="3C732721" w14:textId="77777777" w:rsidR="003503CB" w:rsidRPr="00086690" w:rsidRDefault="003503CB" w:rsidP="00086690">
            <w:pPr>
              <w:rPr>
                <w:sz w:val="20"/>
                <w:szCs w:val="20"/>
              </w:rPr>
            </w:pPr>
          </w:p>
          <w:p w14:paraId="24B29A74" w14:textId="77777777" w:rsidR="003503CB" w:rsidRPr="00086690" w:rsidRDefault="003503CB" w:rsidP="00086690">
            <w:pPr>
              <w:rPr>
                <w:sz w:val="20"/>
                <w:szCs w:val="20"/>
              </w:rPr>
            </w:pPr>
          </w:p>
          <w:p w14:paraId="0028328A" w14:textId="77777777" w:rsidR="003503CB" w:rsidRPr="00086690" w:rsidRDefault="003503CB" w:rsidP="00086690">
            <w:pPr>
              <w:rPr>
                <w:sz w:val="20"/>
                <w:szCs w:val="20"/>
              </w:rPr>
            </w:pPr>
          </w:p>
          <w:p w14:paraId="01E7D698" w14:textId="77777777" w:rsidR="003503CB" w:rsidRPr="00086690" w:rsidRDefault="003503CB" w:rsidP="00086690">
            <w:pPr>
              <w:rPr>
                <w:sz w:val="20"/>
                <w:szCs w:val="20"/>
              </w:rPr>
            </w:pPr>
          </w:p>
          <w:p w14:paraId="0EE6826D" w14:textId="77777777" w:rsidR="003503CB" w:rsidRPr="00086690" w:rsidRDefault="003503CB" w:rsidP="00086690">
            <w:pPr>
              <w:rPr>
                <w:sz w:val="20"/>
                <w:szCs w:val="20"/>
              </w:rPr>
            </w:pPr>
          </w:p>
          <w:p w14:paraId="1C798BE7" w14:textId="562E5833" w:rsidR="003503CB" w:rsidRPr="00086690" w:rsidRDefault="003503CB" w:rsidP="00086690">
            <w:pPr>
              <w:rPr>
                <w:sz w:val="20"/>
                <w:szCs w:val="20"/>
              </w:rPr>
            </w:pPr>
          </w:p>
        </w:tc>
        <w:tc>
          <w:tcPr>
            <w:tcW w:w="2981" w:type="dxa"/>
          </w:tcPr>
          <w:p w14:paraId="7DF8EAEA" w14:textId="267B0A6D" w:rsidR="003503CB" w:rsidRPr="00086690" w:rsidRDefault="003503CB" w:rsidP="00086690">
            <w:pPr>
              <w:jc w:val="both"/>
              <w:rPr>
                <w:sz w:val="20"/>
                <w:szCs w:val="20"/>
              </w:rPr>
            </w:pPr>
            <w:r w:rsidRPr="00086690">
              <w:rPr>
                <w:noProof/>
                <w:sz w:val="20"/>
                <w:szCs w:val="20"/>
              </w:rPr>
              <w:drawing>
                <wp:anchor distT="0" distB="0" distL="114300" distR="114300" simplePos="0" relativeHeight="252236800" behindDoc="0" locked="0" layoutInCell="1" allowOverlap="1" wp14:anchorId="475D54F1" wp14:editId="0A2A2B37">
                  <wp:simplePos x="0" y="0"/>
                  <wp:positionH relativeFrom="column">
                    <wp:posOffset>-36829</wp:posOffset>
                  </wp:positionH>
                  <wp:positionV relativeFrom="paragraph">
                    <wp:posOffset>131445</wp:posOffset>
                  </wp:positionV>
                  <wp:extent cx="1803400" cy="2168525"/>
                  <wp:effectExtent l="0" t="0" r="6350" b="3175"/>
                  <wp:wrapNone/>
                  <wp:docPr id="146710673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04754" cy="2170153"/>
                          </a:xfrm>
                          <a:prstGeom prst="rect">
                            <a:avLst/>
                          </a:prstGeom>
                          <a:noFill/>
                        </pic:spPr>
                      </pic:pic>
                    </a:graphicData>
                  </a:graphic>
                  <wp14:sizeRelH relativeFrom="margin">
                    <wp14:pctWidth>0</wp14:pctWidth>
                  </wp14:sizeRelH>
                  <wp14:sizeRelV relativeFrom="margin">
                    <wp14:pctHeight>0</wp14:pctHeight>
                  </wp14:sizeRelV>
                </wp:anchor>
              </w:drawing>
            </w:r>
          </w:p>
        </w:tc>
        <w:tc>
          <w:tcPr>
            <w:tcW w:w="3256" w:type="dxa"/>
          </w:tcPr>
          <w:p w14:paraId="51591695" w14:textId="679C14A4" w:rsidR="003503CB" w:rsidRPr="00086690" w:rsidRDefault="003503CB" w:rsidP="00086690">
            <w:pPr>
              <w:jc w:val="both"/>
              <w:rPr>
                <w:sz w:val="20"/>
                <w:szCs w:val="20"/>
              </w:rPr>
            </w:pPr>
            <w:r w:rsidRPr="00086690">
              <w:rPr>
                <w:noProof/>
                <w:sz w:val="20"/>
                <w:szCs w:val="20"/>
              </w:rPr>
              <w:drawing>
                <wp:anchor distT="0" distB="0" distL="114300" distR="114300" simplePos="0" relativeHeight="252237824" behindDoc="0" locked="0" layoutInCell="1" allowOverlap="1" wp14:anchorId="5A9C9DD1" wp14:editId="5E4035BF">
                  <wp:simplePos x="0" y="0"/>
                  <wp:positionH relativeFrom="column">
                    <wp:posOffset>-59690</wp:posOffset>
                  </wp:positionH>
                  <wp:positionV relativeFrom="paragraph">
                    <wp:posOffset>135467</wp:posOffset>
                  </wp:positionV>
                  <wp:extent cx="2002421" cy="2286000"/>
                  <wp:effectExtent l="0" t="0" r="0" b="0"/>
                  <wp:wrapNone/>
                  <wp:docPr id="117482757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02421" cy="2286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vMerge/>
          </w:tcPr>
          <w:p w14:paraId="73EC62A7" w14:textId="77777777" w:rsidR="003503CB" w:rsidRPr="00086690" w:rsidRDefault="003503CB" w:rsidP="00086690">
            <w:pPr>
              <w:jc w:val="both"/>
              <w:rPr>
                <w:sz w:val="20"/>
                <w:szCs w:val="20"/>
              </w:rPr>
            </w:pPr>
          </w:p>
        </w:tc>
        <w:tc>
          <w:tcPr>
            <w:tcW w:w="4140" w:type="dxa"/>
            <w:vMerge/>
          </w:tcPr>
          <w:p w14:paraId="3D9E1D5A" w14:textId="32AEB898" w:rsidR="003503CB" w:rsidRPr="00086690" w:rsidRDefault="003503CB" w:rsidP="00086690">
            <w:pPr>
              <w:jc w:val="both"/>
              <w:rPr>
                <w:sz w:val="20"/>
                <w:szCs w:val="20"/>
              </w:rPr>
            </w:pPr>
          </w:p>
        </w:tc>
      </w:tr>
      <w:tr w:rsidR="00AF57A3" w:rsidRPr="00086690" w14:paraId="2AEB50FC" w14:textId="77777777" w:rsidTr="00086690">
        <w:trPr>
          <w:trHeight w:val="3788"/>
        </w:trPr>
        <w:tc>
          <w:tcPr>
            <w:tcW w:w="436" w:type="dxa"/>
          </w:tcPr>
          <w:p w14:paraId="159C28CA" w14:textId="77777777" w:rsidR="003503CB" w:rsidRPr="00086690" w:rsidRDefault="003503CB" w:rsidP="00086690">
            <w:pPr>
              <w:jc w:val="both"/>
              <w:rPr>
                <w:sz w:val="20"/>
                <w:szCs w:val="20"/>
              </w:rPr>
            </w:pPr>
            <w:r w:rsidRPr="00086690">
              <w:rPr>
                <w:sz w:val="20"/>
                <w:szCs w:val="20"/>
              </w:rPr>
              <w:t>10</w:t>
            </w:r>
          </w:p>
        </w:tc>
        <w:tc>
          <w:tcPr>
            <w:tcW w:w="1281" w:type="dxa"/>
          </w:tcPr>
          <w:p w14:paraId="22D58F79" w14:textId="2983590A" w:rsidR="003503CB" w:rsidRPr="00086690" w:rsidRDefault="003503CB" w:rsidP="00086690">
            <w:pPr>
              <w:jc w:val="both"/>
              <w:rPr>
                <w:sz w:val="20"/>
                <w:szCs w:val="20"/>
              </w:rPr>
            </w:pPr>
            <w:proofErr w:type="spellStart"/>
            <w:r w:rsidRPr="00086690">
              <w:rPr>
                <w:color w:val="000000" w:themeColor="text1"/>
                <w:sz w:val="20"/>
                <w:szCs w:val="20"/>
              </w:rPr>
              <w:t>Munshiganj</w:t>
            </w:r>
            <w:proofErr w:type="spellEnd"/>
          </w:p>
        </w:tc>
        <w:tc>
          <w:tcPr>
            <w:tcW w:w="1110" w:type="dxa"/>
          </w:tcPr>
          <w:p w14:paraId="75EDD05F" w14:textId="4BFF0E21" w:rsidR="003503CB" w:rsidRPr="00086690" w:rsidRDefault="003503CB" w:rsidP="00086690">
            <w:pPr>
              <w:jc w:val="both"/>
              <w:rPr>
                <w:sz w:val="20"/>
                <w:szCs w:val="20"/>
              </w:rPr>
            </w:pPr>
            <w:r w:rsidRPr="00086690">
              <w:rPr>
                <w:sz w:val="20"/>
                <w:szCs w:val="20"/>
              </w:rPr>
              <w:t>03.09.25</w:t>
            </w:r>
          </w:p>
        </w:tc>
        <w:tc>
          <w:tcPr>
            <w:tcW w:w="2981" w:type="dxa"/>
          </w:tcPr>
          <w:p w14:paraId="3F5FCE4A" w14:textId="738A42E4" w:rsidR="003503CB" w:rsidRPr="00086690" w:rsidRDefault="003503CB" w:rsidP="00086690">
            <w:pPr>
              <w:jc w:val="both"/>
              <w:rPr>
                <w:sz w:val="20"/>
                <w:szCs w:val="20"/>
              </w:rPr>
            </w:pPr>
            <w:r w:rsidRPr="00086690">
              <w:rPr>
                <w:noProof/>
                <w:sz w:val="20"/>
                <w:szCs w:val="20"/>
              </w:rPr>
              <w:drawing>
                <wp:anchor distT="0" distB="0" distL="114300" distR="114300" simplePos="0" relativeHeight="252239872" behindDoc="0" locked="0" layoutInCell="1" allowOverlap="1" wp14:anchorId="3B1ED5A7" wp14:editId="0E236CAF">
                  <wp:simplePos x="0" y="0"/>
                  <wp:positionH relativeFrom="column">
                    <wp:posOffset>-2963</wp:posOffset>
                  </wp:positionH>
                  <wp:positionV relativeFrom="paragraph">
                    <wp:posOffset>25612</wp:posOffset>
                  </wp:positionV>
                  <wp:extent cx="1769533" cy="2311400"/>
                  <wp:effectExtent l="0" t="0" r="2540" b="0"/>
                  <wp:wrapNone/>
                  <wp:docPr id="16685096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72617" cy="2315428"/>
                          </a:xfrm>
                          <a:prstGeom prst="rect">
                            <a:avLst/>
                          </a:prstGeom>
                          <a:noFill/>
                        </pic:spPr>
                      </pic:pic>
                    </a:graphicData>
                  </a:graphic>
                  <wp14:sizeRelH relativeFrom="margin">
                    <wp14:pctWidth>0</wp14:pctWidth>
                  </wp14:sizeRelH>
                  <wp14:sizeRelV relativeFrom="margin">
                    <wp14:pctHeight>0</wp14:pctHeight>
                  </wp14:sizeRelV>
                </wp:anchor>
              </w:drawing>
            </w:r>
          </w:p>
          <w:p w14:paraId="2D7F1343" w14:textId="57730B6D" w:rsidR="003503CB" w:rsidRPr="00086690" w:rsidRDefault="003503CB" w:rsidP="00086690">
            <w:pPr>
              <w:jc w:val="both"/>
              <w:rPr>
                <w:sz w:val="20"/>
                <w:szCs w:val="20"/>
              </w:rPr>
            </w:pPr>
          </w:p>
          <w:p w14:paraId="7F12C76E" w14:textId="77777777" w:rsidR="003503CB" w:rsidRPr="00086690" w:rsidRDefault="003503CB" w:rsidP="00086690">
            <w:pPr>
              <w:jc w:val="both"/>
              <w:rPr>
                <w:sz w:val="20"/>
                <w:szCs w:val="20"/>
              </w:rPr>
            </w:pPr>
          </w:p>
          <w:p w14:paraId="0E79BBDA" w14:textId="77777777" w:rsidR="003503CB" w:rsidRPr="00086690" w:rsidRDefault="003503CB" w:rsidP="00086690">
            <w:pPr>
              <w:jc w:val="both"/>
              <w:rPr>
                <w:sz w:val="20"/>
                <w:szCs w:val="20"/>
              </w:rPr>
            </w:pPr>
          </w:p>
          <w:p w14:paraId="6F285B75" w14:textId="77777777" w:rsidR="003503CB" w:rsidRPr="00086690" w:rsidRDefault="003503CB" w:rsidP="00086690">
            <w:pPr>
              <w:jc w:val="both"/>
              <w:rPr>
                <w:sz w:val="20"/>
                <w:szCs w:val="20"/>
              </w:rPr>
            </w:pPr>
          </w:p>
          <w:p w14:paraId="7A49795B" w14:textId="77777777" w:rsidR="003503CB" w:rsidRPr="00086690" w:rsidRDefault="003503CB" w:rsidP="00086690">
            <w:pPr>
              <w:jc w:val="both"/>
              <w:rPr>
                <w:sz w:val="20"/>
                <w:szCs w:val="20"/>
              </w:rPr>
            </w:pPr>
          </w:p>
          <w:p w14:paraId="6FC1A0F3" w14:textId="77777777" w:rsidR="003503CB" w:rsidRPr="00086690" w:rsidRDefault="003503CB" w:rsidP="00086690">
            <w:pPr>
              <w:jc w:val="both"/>
              <w:rPr>
                <w:sz w:val="20"/>
                <w:szCs w:val="20"/>
              </w:rPr>
            </w:pPr>
          </w:p>
          <w:p w14:paraId="74EA3D9A" w14:textId="77777777" w:rsidR="003503CB" w:rsidRPr="00086690" w:rsidRDefault="003503CB" w:rsidP="00086690">
            <w:pPr>
              <w:jc w:val="both"/>
              <w:rPr>
                <w:sz w:val="20"/>
                <w:szCs w:val="20"/>
              </w:rPr>
            </w:pPr>
          </w:p>
          <w:p w14:paraId="0E35C248" w14:textId="77777777" w:rsidR="003503CB" w:rsidRPr="00086690" w:rsidRDefault="003503CB" w:rsidP="00086690">
            <w:pPr>
              <w:jc w:val="both"/>
              <w:rPr>
                <w:sz w:val="20"/>
                <w:szCs w:val="20"/>
              </w:rPr>
            </w:pPr>
          </w:p>
          <w:p w14:paraId="06E9E52C" w14:textId="77777777" w:rsidR="003503CB" w:rsidRPr="00086690" w:rsidRDefault="003503CB" w:rsidP="00086690">
            <w:pPr>
              <w:jc w:val="both"/>
              <w:rPr>
                <w:sz w:val="20"/>
                <w:szCs w:val="20"/>
              </w:rPr>
            </w:pPr>
          </w:p>
          <w:p w14:paraId="45576845" w14:textId="77777777" w:rsidR="003503CB" w:rsidRPr="00086690" w:rsidRDefault="003503CB" w:rsidP="00086690">
            <w:pPr>
              <w:jc w:val="both"/>
              <w:rPr>
                <w:sz w:val="20"/>
                <w:szCs w:val="20"/>
              </w:rPr>
            </w:pPr>
          </w:p>
          <w:p w14:paraId="77B13098" w14:textId="77777777" w:rsidR="003503CB" w:rsidRPr="00086690" w:rsidRDefault="003503CB" w:rsidP="00086690">
            <w:pPr>
              <w:jc w:val="both"/>
              <w:rPr>
                <w:sz w:val="20"/>
                <w:szCs w:val="20"/>
              </w:rPr>
            </w:pPr>
          </w:p>
          <w:p w14:paraId="5EED7628" w14:textId="77777777" w:rsidR="003503CB" w:rsidRPr="00086690" w:rsidRDefault="003503CB" w:rsidP="00086690">
            <w:pPr>
              <w:jc w:val="both"/>
              <w:rPr>
                <w:sz w:val="20"/>
                <w:szCs w:val="20"/>
              </w:rPr>
            </w:pPr>
          </w:p>
          <w:p w14:paraId="2425178D" w14:textId="77777777" w:rsidR="003503CB" w:rsidRPr="00086690" w:rsidRDefault="003503CB" w:rsidP="00086690">
            <w:pPr>
              <w:jc w:val="both"/>
              <w:rPr>
                <w:sz w:val="20"/>
                <w:szCs w:val="20"/>
              </w:rPr>
            </w:pPr>
          </w:p>
          <w:p w14:paraId="72488515" w14:textId="77777777" w:rsidR="003503CB" w:rsidRPr="00086690" w:rsidRDefault="003503CB" w:rsidP="00086690">
            <w:pPr>
              <w:jc w:val="both"/>
              <w:rPr>
                <w:sz w:val="20"/>
                <w:szCs w:val="20"/>
              </w:rPr>
            </w:pPr>
          </w:p>
          <w:p w14:paraId="63266BBD" w14:textId="77777777" w:rsidR="003503CB" w:rsidRPr="00086690" w:rsidRDefault="003503CB" w:rsidP="00086690">
            <w:pPr>
              <w:jc w:val="both"/>
              <w:rPr>
                <w:sz w:val="20"/>
                <w:szCs w:val="20"/>
              </w:rPr>
            </w:pPr>
          </w:p>
          <w:p w14:paraId="54002E44" w14:textId="77777777" w:rsidR="003503CB" w:rsidRPr="00086690" w:rsidRDefault="003503CB" w:rsidP="00086690">
            <w:pPr>
              <w:jc w:val="both"/>
              <w:rPr>
                <w:sz w:val="20"/>
                <w:szCs w:val="20"/>
              </w:rPr>
            </w:pPr>
          </w:p>
        </w:tc>
        <w:tc>
          <w:tcPr>
            <w:tcW w:w="3256" w:type="dxa"/>
          </w:tcPr>
          <w:p w14:paraId="25FBC32B" w14:textId="66DD29D8" w:rsidR="003503CB" w:rsidRPr="00086690" w:rsidRDefault="003503CB" w:rsidP="00086690">
            <w:pPr>
              <w:jc w:val="both"/>
              <w:rPr>
                <w:sz w:val="20"/>
                <w:szCs w:val="20"/>
              </w:rPr>
            </w:pPr>
            <w:r w:rsidRPr="00086690">
              <w:rPr>
                <w:noProof/>
                <w:sz w:val="20"/>
                <w:szCs w:val="20"/>
              </w:rPr>
              <w:drawing>
                <wp:anchor distT="0" distB="0" distL="114300" distR="114300" simplePos="0" relativeHeight="252238848" behindDoc="0" locked="0" layoutInCell="1" allowOverlap="1" wp14:anchorId="35A64E08" wp14:editId="7F71470A">
                  <wp:simplePos x="0" y="0"/>
                  <wp:positionH relativeFrom="column">
                    <wp:posOffset>1270</wp:posOffset>
                  </wp:positionH>
                  <wp:positionV relativeFrom="paragraph">
                    <wp:posOffset>84878</wp:posOffset>
                  </wp:positionV>
                  <wp:extent cx="1920875" cy="2252134"/>
                  <wp:effectExtent l="0" t="0" r="3175" b="0"/>
                  <wp:wrapNone/>
                  <wp:docPr id="148516620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24252" cy="2256094"/>
                          </a:xfrm>
                          <a:prstGeom prst="rect">
                            <a:avLst/>
                          </a:prstGeom>
                          <a:noFill/>
                        </pic:spPr>
                      </pic:pic>
                    </a:graphicData>
                  </a:graphic>
                  <wp14:sizeRelH relativeFrom="margin">
                    <wp14:pctWidth>0</wp14:pctWidth>
                  </wp14:sizeRelH>
                  <wp14:sizeRelV relativeFrom="margin">
                    <wp14:pctHeight>0</wp14:pctHeight>
                  </wp14:sizeRelV>
                </wp:anchor>
              </w:drawing>
            </w:r>
          </w:p>
        </w:tc>
        <w:tc>
          <w:tcPr>
            <w:tcW w:w="2271" w:type="dxa"/>
          </w:tcPr>
          <w:p w14:paraId="1CB6FA58" w14:textId="67FF51BB" w:rsidR="003503CB" w:rsidRPr="00086690" w:rsidRDefault="00A96EF5" w:rsidP="00086690">
            <w:pPr>
              <w:jc w:val="both"/>
              <w:rPr>
                <w:sz w:val="20"/>
                <w:szCs w:val="20"/>
              </w:rPr>
            </w:pPr>
            <w:r w:rsidRPr="00086690">
              <w:rPr>
                <w:sz w:val="20"/>
                <w:szCs w:val="20"/>
              </w:rPr>
              <w:t>Poor safety signage and lack of barriers at work site and trenches will create hazard to pedestrians and children.</w:t>
            </w:r>
          </w:p>
        </w:tc>
        <w:tc>
          <w:tcPr>
            <w:tcW w:w="4140" w:type="dxa"/>
          </w:tcPr>
          <w:p w14:paraId="77FAD32E" w14:textId="4867DDD6" w:rsidR="003503CB" w:rsidRPr="00086690" w:rsidRDefault="00A96EF5" w:rsidP="00086690">
            <w:pPr>
              <w:jc w:val="both"/>
              <w:rPr>
                <w:sz w:val="20"/>
                <w:szCs w:val="20"/>
              </w:rPr>
            </w:pPr>
            <w:r w:rsidRPr="00086690">
              <w:rPr>
                <w:sz w:val="20"/>
                <w:szCs w:val="20"/>
              </w:rPr>
              <w:t xml:space="preserve">Provide safety signage at construction sites visible to </w:t>
            </w:r>
            <w:proofErr w:type="spellStart"/>
            <w:proofErr w:type="gramStart"/>
            <w:r w:rsidRPr="00086690">
              <w:rPr>
                <w:sz w:val="20"/>
                <w:szCs w:val="20"/>
              </w:rPr>
              <w:t>public.Provide</w:t>
            </w:r>
            <w:proofErr w:type="spellEnd"/>
            <w:proofErr w:type="gramEnd"/>
            <w:r w:rsidRPr="00086690">
              <w:rPr>
                <w:sz w:val="20"/>
                <w:szCs w:val="20"/>
              </w:rPr>
              <w:t xml:space="preserve"> safety barriers near any trenches, and cover trenches with planks during non-work hours.</w:t>
            </w:r>
          </w:p>
        </w:tc>
      </w:tr>
    </w:tbl>
    <w:bookmarkEnd w:id="107"/>
    <w:p w14:paraId="11E3BC8F" w14:textId="77777777" w:rsidR="00D11700" w:rsidRDefault="00CC0398" w:rsidP="009D6774">
      <w:pPr>
        <w:jc w:val="both"/>
        <w:rPr>
          <w:sz w:val="18"/>
          <w:szCs w:val="18"/>
        </w:rPr>
        <w:sectPr w:rsidR="00D11700" w:rsidSect="00D11700">
          <w:pgSz w:w="16840" w:h="11910" w:orient="landscape" w:code="9"/>
          <w:pgMar w:top="1138" w:right="1440" w:bottom="1152" w:left="1440" w:header="720" w:footer="691" w:gutter="0"/>
          <w:cols w:space="720"/>
          <w:docGrid w:linePitch="299"/>
        </w:sectPr>
      </w:pPr>
      <w:r>
        <w:rPr>
          <w:sz w:val="18"/>
          <w:szCs w:val="18"/>
        </w:rPr>
        <w:br w:type="textWrapping" w:clear="all"/>
      </w:r>
    </w:p>
    <w:p w14:paraId="428F434C" w14:textId="1DDD96A6" w:rsidR="00D912C1" w:rsidRPr="007F37C8" w:rsidRDefault="00EB7416" w:rsidP="00397AE9">
      <w:pPr>
        <w:pStyle w:val="Heading1"/>
        <w:numPr>
          <w:ilvl w:val="0"/>
          <w:numId w:val="20"/>
        </w:numPr>
        <w:rPr>
          <w:sz w:val="32"/>
          <w:szCs w:val="32"/>
        </w:rPr>
      </w:pPr>
      <w:bookmarkStart w:id="109" w:name="_bookmark29"/>
      <w:bookmarkStart w:id="110" w:name="_Toc210134440"/>
      <w:bookmarkEnd w:id="109"/>
      <w:r w:rsidRPr="007F37C8">
        <w:rPr>
          <w:sz w:val="32"/>
          <w:szCs w:val="32"/>
        </w:rPr>
        <w:lastRenderedPageBreak/>
        <w:t>Grievance Redress Mechanism (GRM)</w:t>
      </w:r>
      <w:bookmarkEnd w:id="110"/>
    </w:p>
    <w:p w14:paraId="03CB8EE0" w14:textId="77777777" w:rsidR="00D912C1" w:rsidRPr="00A51C23" w:rsidRDefault="00D912C1" w:rsidP="00A51C23"/>
    <w:p w14:paraId="588477C2" w14:textId="46660AA8" w:rsidR="00C718C3" w:rsidRPr="00C80ACD" w:rsidRDefault="00C718C3" w:rsidP="00C718C3">
      <w:pPr>
        <w:pStyle w:val="BodyText"/>
        <w:spacing w:after="120" w:line="276" w:lineRule="auto"/>
        <w:ind w:right="-43"/>
        <w:jc w:val="both"/>
      </w:pPr>
      <w:r w:rsidRPr="00C80ACD">
        <w:t>A grievance redress mechanism has already been established to voice and resolve the social and environmental concerns linked to the Program, which ensures greater accountability of the Program authorities towards the affected persons. This mechanism is not intended to bypass the government’s own legal process, but to provide a time-bound and transparent mechanism that</w:t>
      </w:r>
      <w:r w:rsidRPr="00C80ACD">
        <w:rPr>
          <w:spacing w:val="40"/>
        </w:rPr>
        <w:t xml:space="preserve"> </w:t>
      </w:r>
      <w:r w:rsidRPr="00C80ACD">
        <w:t>is readily accessible to all segments of the affected people.</w:t>
      </w:r>
      <w:r w:rsidRPr="00C80ACD">
        <w:rPr>
          <w:spacing w:val="40"/>
        </w:rPr>
        <w:t xml:space="preserve"> </w:t>
      </w:r>
      <w:r w:rsidRPr="00C80ACD">
        <w:t xml:space="preserve">All costs involved in resolving the complaints (meetings, consultations, communication and reporting/information </w:t>
      </w:r>
      <w:r w:rsidR="00A62D2B" w:rsidRPr="00C80ACD">
        <w:t xml:space="preserve">dissemination) </w:t>
      </w:r>
      <w:r w:rsidR="00D912C1" w:rsidRPr="00C80ACD">
        <w:t>has borne</w:t>
      </w:r>
      <w:r w:rsidRPr="00C80ACD">
        <w:t xml:space="preserve"> by the Program.</w:t>
      </w:r>
    </w:p>
    <w:p w14:paraId="6CF3260A" w14:textId="2A100453" w:rsidR="00C718C3" w:rsidRPr="00C80ACD" w:rsidRDefault="00C718C3" w:rsidP="00C718C3">
      <w:pPr>
        <w:pStyle w:val="ListParagraph"/>
        <w:tabs>
          <w:tab w:val="left" w:pos="426"/>
        </w:tabs>
        <w:adjustRightInd w:val="0"/>
        <w:spacing w:after="120" w:line="276" w:lineRule="auto"/>
        <w:ind w:left="0" w:right="-43" w:firstLine="0"/>
        <w:contextualSpacing/>
        <w:jc w:val="both"/>
        <w:rPr>
          <w:spacing w:val="-1"/>
        </w:rPr>
      </w:pPr>
      <w:r w:rsidRPr="00C80ACD">
        <w:rPr>
          <w:spacing w:val="-1"/>
        </w:rPr>
        <w:t xml:space="preserve">Public awareness campaigns in the </w:t>
      </w:r>
      <w:proofErr w:type="spellStart"/>
      <w:r w:rsidRPr="00C80ACD">
        <w:rPr>
          <w:spacing w:val="-1"/>
        </w:rPr>
        <w:t>Pourashava</w:t>
      </w:r>
      <w:proofErr w:type="spellEnd"/>
      <w:r w:rsidRPr="00C80ACD">
        <w:rPr>
          <w:spacing w:val="-1"/>
        </w:rPr>
        <w:t xml:space="preserve"> ensures the awareness on grievance redress procedures. The </w:t>
      </w:r>
      <w:r w:rsidR="00DD5CAB">
        <w:rPr>
          <w:spacing w:val="-1"/>
        </w:rPr>
        <w:t>PIU</w:t>
      </w:r>
      <w:r w:rsidRPr="00C80ACD">
        <w:rPr>
          <w:spacing w:val="-1"/>
        </w:rPr>
        <w:t xml:space="preserve"> under the guidance of Chief Executive officer/ Secretary/ Sociologist of the </w:t>
      </w:r>
      <w:proofErr w:type="spellStart"/>
      <w:r w:rsidRPr="00C80ACD">
        <w:rPr>
          <w:spacing w:val="-1"/>
        </w:rPr>
        <w:t>Pourashava</w:t>
      </w:r>
      <w:proofErr w:type="spellEnd"/>
      <w:r w:rsidRPr="00C80ACD">
        <w:rPr>
          <w:spacing w:val="-1"/>
        </w:rPr>
        <w:t xml:space="preserve"> acts as a focal person at </w:t>
      </w:r>
      <w:proofErr w:type="spellStart"/>
      <w:r w:rsidRPr="00C80ACD">
        <w:rPr>
          <w:spacing w:val="-1"/>
        </w:rPr>
        <w:t>Pourashava</w:t>
      </w:r>
      <w:proofErr w:type="spellEnd"/>
      <w:r w:rsidRPr="00C80ACD">
        <w:rPr>
          <w:spacing w:val="-1"/>
        </w:rPr>
        <w:t>. He</w:t>
      </w:r>
      <w:r w:rsidR="00DD5CAB">
        <w:rPr>
          <w:spacing w:val="-1"/>
        </w:rPr>
        <w:t>/she</w:t>
      </w:r>
      <w:r w:rsidRPr="00C80ACD">
        <w:rPr>
          <w:spacing w:val="-1"/>
        </w:rPr>
        <w:t xml:space="preserve"> </w:t>
      </w:r>
      <w:r w:rsidR="002D725B" w:rsidRPr="00C80ACD">
        <w:rPr>
          <w:spacing w:val="-1"/>
        </w:rPr>
        <w:t xml:space="preserve">used to </w:t>
      </w:r>
      <w:r w:rsidRPr="00C80ACD">
        <w:rPr>
          <w:spacing w:val="-1"/>
        </w:rPr>
        <w:t>run the awareness campaigns to ensure that the poor and vulnerable households are aware of grievance redress procedures.</w:t>
      </w:r>
    </w:p>
    <w:p w14:paraId="4707424C" w14:textId="43829C33" w:rsidR="00C718C3" w:rsidRPr="00C80ACD" w:rsidRDefault="00C718C3" w:rsidP="00C718C3">
      <w:pPr>
        <w:pStyle w:val="BodyText"/>
        <w:spacing w:after="120" w:line="276" w:lineRule="auto"/>
        <w:ind w:right="-43"/>
        <w:jc w:val="both"/>
        <w:rPr>
          <w:spacing w:val="-1"/>
        </w:rPr>
      </w:pPr>
      <w:r w:rsidRPr="00C80ACD">
        <w:rPr>
          <w:spacing w:val="-1"/>
        </w:rPr>
        <w:t xml:space="preserve">The Program Affected Persons (PAPs) have the right of conveying grievances/suggestions by dropping the grievance redress/suggestion forms in the complaints/suggestion boxes, set in the </w:t>
      </w:r>
      <w:proofErr w:type="spellStart"/>
      <w:r w:rsidRPr="00C80ACD">
        <w:rPr>
          <w:spacing w:val="-1"/>
        </w:rPr>
        <w:t>Pourashava</w:t>
      </w:r>
      <w:proofErr w:type="spellEnd"/>
      <w:r w:rsidRPr="00C80ACD">
        <w:rPr>
          <w:spacing w:val="-1"/>
        </w:rPr>
        <w:t xml:space="preserve"> or to lodge complaints in writing in the </w:t>
      </w:r>
      <w:r w:rsidR="00DD5CAB">
        <w:rPr>
          <w:spacing w:val="-1"/>
        </w:rPr>
        <w:t>Grievance Register</w:t>
      </w:r>
      <w:r w:rsidRPr="00C80ACD">
        <w:rPr>
          <w:spacing w:val="-1"/>
        </w:rPr>
        <w:t xml:space="preserve"> of the 1st Level Grievance </w:t>
      </w:r>
      <w:r w:rsidR="00F27035" w:rsidRPr="00C80ACD">
        <w:rPr>
          <w:spacing w:val="-1"/>
        </w:rPr>
        <w:t>Redress Committee</w:t>
      </w:r>
      <w:r w:rsidRPr="00C80ACD">
        <w:rPr>
          <w:spacing w:val="-1"/>
        </w:rPr>
        <w:t xml:space="preserve"> at </w:t>
      </w:r>
      <w:proofErr w:type="spellStart"/>
      <w:r w:rsidRPr="00C80ACD">
        <w:rPr>
          <w:spacing w:val="-1"/>
        </w:rPr>
        <w:t>Pourashava</w:t>
      </w:r>
      <w:proofErr w:type="spellEnd"/>
      <w:r w:rsidRPr="00C80ACD">
        <w:rPr>
          <w:spacing w:val="-1"/>
        </w:rPr>
        <w:t xml:space="preserve">. On Line Complaints are also acceptable to GRCs. But in that case complainant/s have submit the complaint in written within two days. If the complainant wants the privacy will be strictly maintained. </w:t>
      </w:r>
    </w:p>
    <w:p w14:paraId="4FE48EC2" w14:textId="3DD62178" w:rsidR="00C718C3" w:rsidRPr="00C80ACD" w:rsidRDefault="00C718C3" w:rsidP="000A60DD">
      <w:pPr>
        <w:pStyle w:val="BodyText"/>
        <w:spacing w:after="120" w:line="276" w:lineRule="auto"/>
        <w:ind w:right="-43"/>
        <w:jc w:val="both"/>
        <w:rPr>
          <w:spacing w:val="-1"/>
        </w:rPr>
      </w:pPr>
      <w:r w:rsidRPr="00C80ACD">
        <w:t xml:space="preserve">Contact number of Member Secretary are displayed in the notice board placed at the starting point and other places of </w:t>
      </w:r>
      <w:r w:rsidR="00F27035" w:rsidRPr="00C80ACD">
        <w:t>the scheme</w:t>
      </w:r>
      <w:r w:rsidRPr="00C80ACD">
        <w:t xml:space="preserve">. To maintain records in an easy way formats of GRC Register and guidelines for operating GRC will be prepared. Both the format and guidelines will be prepared in Bengali so that the GRC procedure become more easier to the operators of GRCs. A complaint </w:t>
      </w:r>
      <w:r w:rsidR="00F27035" w:rsidRPr="00C80ACD">
        <w:t>Register will</w:t>
      </w:r>
      <w:r w:rsidRPr="00C80ACD">
        <w:t xml:space="preserve"> also be available at the Site office of the contractor. The Contractor will receive the complaint with acknowledgement and forward the complaint to the </w:t>
      </w:r>
      <w:r w:rsidRPr="00C80ACD">
        <w:rPr>
          <w:spacing w:val="-1"/>
        </w:rPr>
        <w:t xml:space="preserve">1st Level Grievance </w:t>
      </w:r>
      <w:r w:rsidR="00F27035" w:rsidRPr="00C80ACD">
        <w:rPr>
          <w:spacing w:val="-1"/>
        </w:rPr>
        <w:t>Redress Committee</w:t>
      </w:r>
      <w:r w:rsidRPr="00C80ACD">
        <w:rPr>
          <w:spacing w:val="-1"/>
        </w:rPr>
        <w:t xml:space="preserve"> at </w:t>
      </w:r>
      <w:proofErr w:type="spellStart"/>
      <w:r w:rsidRPr="00C80ACD">
        <w:rPr>
          <w:spacing w:val="-1"/>
        </w:rPr>
        <w:t>Pourashava</w:t>
      </w:r>
      <w:proofErr w:type="spellEnd"/>
      <w:r w:rsidRPr="00C80ACD">
        <w:rPr>
          <w:spacing w:val="-1"/>
        </w:rPr>
        <w:t xml:space="preserve"> within one day after receiving the complaint.  Formats of Registers will be provided to the GRCs and contractors.</w:t>
      </w:r>
    </w:p>
    <w:p w14:paraId="33661536" w14:textId="6F4C2B48" w:rsidR="00CD46D8" w:rsidRPr="00C80ACD" w:rsidRDefault="00CD46D8" w:rsidP="00397AE9">
      <w:pPr>
        <w:pStyle w:val="ListParagraph"/>
        <w:numPr>
          <w:ilvl w:val="0"/>
          <w:numId w:val="1"/>
        </w:numPr>
        <w:tabs>
          <w:tab w:val="left" w:pos="426"/>
        </w:tabs>
        <w:spacing w:after="120" w:line="276" w:lineRule="auto"/>
        <w:ind w:left="0" w:right="-43" w:firstLine="0"/>
        <w:jc w:val="both"/>
      </w:pPr>
      <w:r w:rsidRPr="00C80ACD">
        <w:rPr>
          <w:b/>
        </w:rPr>
        <w:t>1</w:t>
      </w:r>
      <w:r w:rsidRPr="00C80ACD">
        <w:rPr>
          <w:b/>
          <w:vertAlign w:val="superscript"/>
        </w:rPr>
        <w:t>st</w:t>
      </w:r>
      <w:r w:rsidRPr="00C80ACD">
        <w:rPr>
          <w:b/>
        </w:rPr>
        <w:t xml:space="preserve"> Level Grievance. </w:t>
      </w:r>
      <w:r w:rsidRPr="00C80ACD">
        <w:t xml:space="preserve">The phone number of the PIU office </w:t>
      </w:r>
      <w:r w:rsidR="00397B01" w:rsidRPr="00C80ACD">
        <w:t>was</w:t>
      </w:r>
      <w:r w:rsidRPr="00C80ACD">
        <w:t xml:space="preserve"> available at the construction site signboards. The contractors and PIU safeguard focal person immediately </w:t>
      </w:r>
      <w:r w:rsidR="00C16B7B" w:rsidRPr="00C80ACD">
        <w:t>resolved on</w:t>
      </w:r>
      <w:r w:rsidRPr="00C80ACD">
        <w:t xml:space="preserve">-site in consultation with each other and </w:t>
      </w:r>
      <w:r w:rsidR="00397B01" w:rsidRPr="00C80ACD">
        <w:t>it was solved</w:t>
      </w:r>
      <w:r w:rsidRPr="00C80ACD">
        <w:t xml:space="preserve"> within 7 days of receipt of a</w:t>
      </w:r>
      <w:r w:rsidRPr="00C80ACD">
        <w:rPr>
          <w:spacing w:val="-9"/>
        </w:rPr>
        <w:t xml:space="preserve"> </w:t>
      </w:r>
      <w:r w:rsidRPr="00C80ACD">
        <w:t>complaint/grievance.</w:t>
      </w:r>
    </w:p>
    <w:p w14:paraId="6E488F9B" w14:textId="4E35B29D" w:rsidR="00CD46D8" w:rsidRPr="00C80ACD" w:rsidRDefault="00CD46D8" w:rsidP="00397AE9">
      <w:pPr>
        <w:pStyle w:val="ListParagraph"/>
        <w:numPr>
          <w:ilvl w:val="0"/>
          <w:numId w:val="1"/>
        </w:numPr>
        <w:tabs>
          <w:tab w:val="left" w:pos="426"/>
        </w:tabs>
        <w:adjustRightInd w:val="0"/>
        <w:spacing w:after="120" w:line="276" w:lineRule="auto"/>
        <w:ind w:left="0" w:right="-43" w:firstLine="0"/>
        <w:jc w:val="both"/>
        <w:rPr>
          <w:spacing w:val="-1"/>
        </w:rPr>
      </w:pPr>
      <w:r w:rsidRPr="00C80ACD">
        <w:rPr>
          <w:b/>
        </w:rPr>
        <w:t>2</w:t>
      </w:r>
      <w:r w:rsidRPr="00C80ACD">
        <w:rPr>
          <w:b/>
          <w:vertAlign w:val="superscript"/>
        </w:rPr>
        <w:t>nd</w:t>
      </w:r>
      <w:r w:rsidRPr="00C80ACD">
        <w:rPr>
          <w:b/>
        </w:rPr>
        <w:t xml:space="preserve"> Level Grievance. </w:t>
      </w:r>
      <w:r w:rsidRPr="00C80ACD">
        <w:t xml:space="preserve">All grievances that cannot be redressed within 7 days at field/ward level </w:t>
      </w:r>
      <w:r w:rsidR="007319F0" w:rsidRPr="00C80ACD">
        <w:t>was</w:t>
      </w:r>
      <w:r w:rsidRPr="00C80ACD">
        <w:t xml:space="preserve"> reviewed by the grievance redress cell (GRC) headed by </w:t>
      </w:r>
      <w:proofErr w:type="gramStart"/>
      <w:r w:rsidR="007672DF" w:rsidRPr="007672DF">
        <w:t>Administrative</w:t>
      </w:r>
      <w:proofErr w:type="gramEnd"/>
      <w:r w:rsidR="007672DF" w:rsidRPr="007672DF">
        <w:t xml:space="preserve"> officer</w:t>
      </w:r>
      <w:r w:rsidR="007672DF" w:rsidRPr="007672DF" w:rsidDel="00067673">
        <w:t xml:space="preserve"> </w:t>
      </w:r>
      <w:r w:rsidRPr="00C80ACD">
        <w:t xml:space="preserve">of the </w:t>
      </w:r>
      <w:proofErr w:type="spellStart"/>
      <w:r w:rsidRPr="00C80ACD">
        <w:t>Pourashava</w:t>
      </w:r>
      <w:proofErr w:type="spellEnd"/>
      <w:r w:rsidRPr="00C80ACD">
        <w:t xml:space="preserve"> with support from PIU designated safeguard focal person and MDSC regional environment and resettlement specialists. GRC attempt</w:t>
      </w:r>
      <w:r w:rsidR="007319F0" w:rsidRPr="00C80ACD">
        <w:t>ed</w:t>
      </w:r>
      <w:r w:rsidRPr="00C80ACD">
        <w:t xml:space="preserve"> to resolve </w:t>
      </w:r>
      <w:r w:rsidR="007319F0" w:rsidRPr="00C80ACD">
        <w:t>it</w:t>
      </w:r>
      <w:r w:rsidRPr="00C80ACD">
        <w:t xml:space="preserve"> within 15 days. The PIU designated safeguard focal person w</w:t>
      </w:r>
      <w:r w:rsidR="007319F0" w:rsidRPr="00C80ACD">
        <w:t>as</w:t>
      </w:r>
      <w:r w:rsidRPr="00C80ACD">
        <w:t xml:space="preserve"> responsible to see </w:t>
      </w:r>
      <w:r w:rsidR="007319F0" w:rsidRPr="00C80ACD">
        <w:t xml:space="preserve">it </w:t>
      </w:r>
      <w:r w:rsidRPr="00C80ACD">
        <w:t>through the process of redressal of each grievance.</w:t>
      </w:r>
    </w:p>
    <w:p w14:paraId="70BA2916" w14:textId="65220589" w:rsidR="00CD46D8" w:rsidRPr="00C80ACD" w:rsidRDefault="00CD46D8" w:rsidP="00397AE9">
      <w:pPr>
        <w:pStyle w:val="ListParagraph"/>
        <w:numPr>
          <w:ilvl w:val="0"/>
          <w:numId w:val="1"/>
        </w:numPr>
        <w:tabs>
          <w:tab w:val="left" w:pos="426"/>
        </w:tabs>
        <w:spacing w:after="120" w:line="276" w:lineRule="auto"/>
        <w:ind w:left="0" w:right="-43" w:firstLine="0"/>
        <w:jc w:val="both"/>
      </w:pPr>
      <w:r w:rsidRPr="00C80ACD">
        <w:rPr>
          <w:b/>
        </w:rPr>
        <w:t>3</w:t>
      </w:r>
      <w:r w:rsidRPr="00C80ACD">
        <w:rPr>
          <w:b/>
          <w:vertAlign w:val="superscript"/>
        </w:rPr>
        <w:t>rd</w:t>
      </w:r>
      <w:r w:rsidRPr="00C80ACD">
        <w:rPr>
          <w:b/>
        </w:rPr>
        <w:t xml:space="preserve"> Level Grievance.</w:t>
      </w:r>
      <w:r w:rsidRPr="00C80ACD">
        <w:t xml:space="preserve"> The PIU designated safeguard focal person </w:t>
      </w:r>
      <w:r w:rsidR="007319F0" w:rsidRPr="00C80ACD">
        <w:t>referred</w:t>
      </w:r>
      <w:r w:rsidRPr="00C80ACD">
        <w:t xml:space="preserve"> any unresolved or major issues to the PIU safeguard officer and MDSC national environmental and resettlement specialists. The PIU in consultation with these officers/specialists resolve</w:t>
      </w:r>
      <w:r w:rsidR="007319F0" w:rsidRPr="00C80ACD">
        <w:t xml:space="preserve">d it </w:t>
      </w:r>
      <w:r w:rsidRPr="00C80ACD">
        <w:t>within 30</w:t>
      </w:r>
      <w:r w:rsidRPr="00C80ACD">
        <w:rPr>
          <w:spacing w:val="1"/>
        </w:rPr>
        <w:t xml:space="preserve"> </w:t>
      </w:r>
      <w:r w:rsidRPr="00C80ACD">
        <w:t>days</w:t>
      </w:r>
      <w:r w:rsidR="007319F0" w:rsidRPr="00C80ACD">
        <w:t>.</w:t>
      </w:r>
    </w:p>
    <w:p w14:paraId="53A2047F" w14:textId="4BF20A68" w:rsidR="002B6147" w:rsidRDefault="007F5744" w:rsidP="00824818">
      <w:pPr>
        <w:pStyle w:val="Caption"/>
        <w:jc w:val="both"/>
        <w:rPr>
          <w:rFonts w:ascii="Arial" w:hAnsi="Arial" w:cs="Arial"/>
          <w:b w:val="0"/>
          <w:bCs w:val="0"/>
          <w:szCs w:val="22"/>
        </w:rPr>
      </w:pPr>
      <w:r w:rsidRPr="00C80ACD">
        <w:rPr>
          <w:rFonts w:ascii="Arial" w:hAnsi="Arial" w:cs="Arial"/>
          <w:b w:val="0"/>
          <w:bCs w:val="0"/>
          <w:szCs w:val="22"/>
        </w:rPr>
        <w:t>Till</w:t>
      </w:r>
      <w:r w:rsidR="00CD46D8" w:rsidRPr="00C80ACD">
        <w:rPr>
          <w:rFonts w:ascii="Arial" w:hAnsi="Arial" w:cs="Arial"/>
          <w:b w:val="0"/>
          <w:bCs w:val="0"/>
          <w:szCs w:val="22"/>
        </w:rPr>
        <w:t xml:space="preserve"> </w:t>
      </w:r>
      <w:r w:rsidRPr="00C80ACD">
        <w:rPr>
          <w:rFonts w:ascii="Arial" w:hAnsi="Arial" w:cs="Arial"/>
          <w:b w:val="0"/>
          <w:bCs w:val="0"/>
          <w:szCs w:val="22"/>
        </w:rPr>
        <w:t>the reporting period</w:t>
      </w:r>
      <w:r w:rsidR="00CD46D8" w:rsidRPr="00C80ACD">
        <w:rPr>
          <w:rFonts w:ascii="Arial" w:hAnsi="Arial" w:cs="Arial"/>
          <w:b w:val="0"/>
          <w:bCs w:val="0"/>
          <w:szCs w:val="22"/>
        </w:rPr>
        <w:t xml:space="preserve"> </w:t>
      </w:r>
      <w:r w:rsidRPr="00C80ACD">
        <w:rPr>
          <w:rFonts w:ascii="Arial" w:hAnsi="Arial" w:cs="Arial"/>
          <w:b w:val="0"/>
          <w:bCs w:val="0"/>
          <w:szCs w:val="22"/>
        </w:rPr>
        <w:t xml:space="preserve">no grievance was informed </w:t>
      </w:r>
      <w:r w:rsidR="00090B0C">
        <w:rPr>
          <w:rFonts w:ascii="Arial" w:hAnsi="Arial" w:cs="Arial"/>
          <w:b w:val="0"/>
          <w:bCs w:val="0"/>
          <w:szCs w:val="22"/>
        </w:rPr>
        <w:t>and</w:t>
      </w:r>
      <w:r w:rsidRPr="00C80ACD">
        <w:rPr>
          <w:rFonts w:ascii="Arial" w:hAnsi="Arial" w:cs="Arial"/>
          <w:b w:val="0"/>
          <w:bCs w:val="0"/>
          <w:szCs w:val="22"/>
        </w:rPr>
        <w:t xml:space="preserve"> noted at the site.</w:t>
      </w:r>
      <w:r w:rsidR="00CD46D8" w:rsidRPr="00C80ACD">
        <w:rPr>
          <w:rFonts w:ascii="Arial" w:hAnsi="Arial" w:cs="Arial"/>
          <w:b w:val="0"/>
          <w:bCs w:val="0"/>
          <w:szCs w:val="22"/>
        </w:rPr>
        <w:t xml:space="preserve"> </w:t>
      </w:r>
    </w:p>
    <w:p w14:paraId="73D50426" w14:textId="77777777" w:rsidR="00A51C23" w:rsidRPr="00A51C23" w:rsidRDefault="00A51C23" w:rsidP="00A51C23"/>
    <w:p w14:paraId="50351F1A" w14:textId="77777777" w:rsidR="00DC34A9" w:rsidRDefault="00CB5086" w:rsidP="00DC34A9">
      <w:pPr>
        <w:pStyle w:val="Caption"/>
        <w:jc w:val="both"/>
        <w:rPr>
          <w:rFonts w:ascii="Arial" w:hAnsi="Arial" w:cs="Arial"/>
          <w:b w:val="0"/>
          <w:bCs w:val="0"/>
          <w:szCs w:val="22"/>
        </w:rPr>
      </w:pPr>
      <w:r w:rsidRPr="00C80ACD">
        <w:rPr>
          <w:rFonts w:ascii="Arial" w:hAnsi="Arial" w:cs="Arial"/>
          <w:b w:val="0"/>
          <w:bCs w:val="0"/>
          <w:szCs w:val="22"/>
        </w:rPr>
        <w:t xml:space="preserve">An orientation on GRC procedure and recording process to the GRC registers </w:t>
      </w:r>
      <w:r w:rsidR="002D77FA" w:rsidRPr="00C80ACD">
        <w:rPr>
          <w:rFonts w:ascii="Arial" w:hAnsi="Arial" w:cs="Arial"/>
          <w:b w:val="0"/>
          <w:bCs w:val="0"/>
          <w:szCs w:val="22"/>
        </w:rPr>
        <w:t>is to be</w:t>
      </w:r>
      <w:r w:rsidRPr="00C80ACD">
        <w:rPr>
          <w:rFonts w:ascii="Arial" w:hAnsi="Arial" w:cs="Arial"/>
          <w:b w:val="0"/>
          <w:bCs w:val="0"/>
          <w:szCs w:val="22"/>
        </w:rPr>
        <w:t xml:space="preserve"> given to the GRC Member Secretary and all contractors/ their representatives. </w:t>
      </w:r>
      <w:r w:rsidR="00B47FC0" w:rsidRPr="00C80ACD">
        <w:rPr>
          <w:rFonts w:ascii="Arial" w:hAnsi="Arial" w:cs="Arial"/>
          <w:b w:val="0"/>
          <w:bCs w:val="0"/>
          <w:szCs w:val="22"/>
        </w:rPr>
        <w:t xml:space="preserve">During visiting </w:t>
      </w:r>
      <w:r w:rsidR="00AD527D" w:rsidRPr="00C80ACD">
        <w:rPr>
          <w:rFonts w:ascii="Arial" w:hAnsi="Arial" w:cs="Arial"/>
          <w:b w:val="0"/>
          <w:bCs w:val="0"/>
          <w:szCs w:val="22"/>
        </w:rPr>
        <w:t xml:space="preserve">the </w:t>
      </w:r>
      <w:proofErr w:type="spellStart"/>
      <w:r w:rsidR="00AD527D" w:rsidRPr="00C80ACD">
        <w:rPr>
          <w:rFonts w:ascii="Arial" w:hAnsi="Arial" w:cs="Arial"/>
          <w:b w:val="0"/>
          <w:bCs w:val="0"/>
          <w:szCs w:val="22"/>
        </w:rPr>
        <w:t>Pourashava</w:t>
      </w:r>
      <w:proofErr w:type="spellEnd"/>
      <w:r w:rsidRPr="00C80ACD">
        <w:rPr>
          <w:rFonts w:ascii="Arial" w:hAnsi="Arial" w:cs="Arial"/>
          <w:b w:val="0"/>
          <w:bCs w:val="0"/>
          <w:szCs w:val="22"/>
        </w:rPr>
        <w:t xml:space="preserve"> </w:t>
      </w:r>
      <w:r w:rsidR="00B47FC0" w:rsidRPr="00C80ACD">
        <w:rPr>
          <w:rFonts w:ascii="Arial" w:hAnsi="Arial" w:cs="Arial"/>
          <w:b w:val="0"/>
          <w:bCs w:val="0"/>
          <w:szCs w:val="22"/>
        </w:rPr>
        <w:lastRenderedPageBreak/>
        <w:t>the R</w:t>
      </w:r>
      <w:r w:rsidRPr="00C80ACD">
        <w:rPr>
          <w:rFonts w:ascii="Arial" w:hAnsi="Arial" w:cs="Arial"/>
          <w:b w:val="0"/>
          <w:bCs w:val="0"/>
          <w:szCs w:val="22"/>
        </w:rPr>
        <w:t xml:space="preserve">esettlement Specialist/Environmental Specialists or Jr. Resettlement Specialists / Jr. Environment Specialist will review GRC registers. The GRCs will prepare Quarterly Report on GRC activities following the formats provided to them and will send the reports to PMU. </w:t>
      </w:r>
      <w:r w:rsidR="00F27035" w:rsidRPr="00C80ACD">
        <w:rPr>
          <w:rFonts w:ascii="Arial" w:hAnsi="Arial" w:cs="Arial"/>
          <w:b w:val="0"/>
          <w:bCs w:val="0"/>
          <w:sz w:val="24"/>
          <w:szCs w:val="24"/>
        </w:rPr>
        <w:t xml:space="preserve">The </w:t>
      </w:r>
      <w:r w:rsidR="00F27035" w:rsidRPr="00C80ACD">
        <w:rPr>
          <w:rFonts w:ascii="Arial" w:hAnsi="Arial" w:cs="Arial"/>
          <w:b w:val="0"/>
          <w:bCs w:val="0"/>
          <w:szCs w:val="22"/>
        </w:rPr>
        <w:t>GRM</w:t>
      </w:r>
      <w:r w:rsidR="002B6147" w:rsidRPr="00C80ACD">
        <w:rPr>
          <w:rFonts w:ascii="Arial" w:hAnsi="Arial" w:cs="Arial"/>
          <w:b w:val="0"/>
          <w:bCs w:val="0"/>
          <w:sz w:val="24"/>
          <w:szCs w:val="24"/>
        </w:rPr>
        <w:t xml:space="preserve"> Diagram</w:t>
      </w:r>
      <w:r w:rsidR="00CD46D8" w:rsidRPr="00C80ACD">
        <w:rPr>
          <w:rFonts w:ascii="Arial" w:hAnsi="Arial" w:cs="Arial"/>
          <w:b w:val="0"/>
          <w:bCs w:val="0"/>
          <w:szCs w:val="22"/>
        </w:rPr>
        <w:t xml:space="preserve">   </w:t>
      </w:r>
      <w:r w:rsidR="00BD0F22" w:rsidRPr="00C80ACD">
        <w:rPr>
          <w:rFonts w:ascii="Arial" w:hAnsi="Arial" w:cs="Arial"/>
          <w:b w:val="0"/>
          <w:bCs w:val="0"/>
          <w:szCs w:val="22"/>
        </w:rPr>
        <w:t>is as per Annex</w:t>
      </w:r>
      <w:r w:rsidR="00CD46D8" w:rsidRPr="00C80ACD">
        <w:rPr>
          <w:rFonts w:ascii="Arial" w:hAnsi="Arial" w:cs="Arial"/>
          <w:b w:val="0"/>
          <w:bCs w:val="0"/>
          <w:szCs w:val="22"/>
        </w:rPr>
        <w:t xml:space="preserve"> </w:t>
      </w:r>
      <w:r w:rsidR="00497745">
        <w:rPr>
          <w:rFonts w:ascii="Arial" w:hAnsi="Arial" w:cs="Arial"/>
          <w:b w:val="0"/>
          <w:bCs w:val="0"/>
          <w:szCs w:val="22"/>
        </w:rPr>
        <w:t>8</w:t>
      </w:r>
      <w:r w:rsidR="00824818" w:rsidRPr="00C80ACD">
        <w:rPr>
          <w:rFonts w:ascii="Arial" w:hAnsi="Arial" w:cs="Arial"/>
          <w:b w:val="0"/>
          <w:bCs w:val="0"/>
          <w:szCs w:val="22"/>
        </w:rPr>
        <w:t>.</w:t>
      </w:r>
      <w:r w:rsidR="00CD46D8" w:rsidRPr="00C80ACD">
        <w:rPr>
          <w:rFonts w:ascii="Arial" w:hAnsi="Arial" w:cs="Arial"/>
          <w:b w:val="0"/>
          <w:bCs w:val="0"/>
          <w:szCs w:val="22"/>
        </w:rPr>
        <w:t xml:space="preserve">   </w:t>
      </w:r>
    </w:p>
    <w:p w14:paraId="148DA228" w14:textId="77777777" w:rsidR="00A51C23" w:rsidRPr="00A51C23" w:rsidRDefault="00A51C23" w:rsidP="00A51C23"/>
    <w:p w14:paraId="6A57FEC6" w14:textId="2D2C68F5" w:rsidR="009D6774" w:rsidRPr="00A51C23" w:rsidRDefault="00D96DAF" w:rsidP="00A51C23">
      <w:pPr>
        <w:pStyle w:val="Caption"/>
        <w:rPr>
          <w:sz w:val="26"/>
          <w:szCs w:val="24"/>
        </w:rPr>
      </w:pPr>
      <w:r w:rsidRPr="00A51C23">
        <w:rPr>
          <w:sz w:val="26"/>
          <w:szCs w:val="24"/>
        </w:rPr>
        <w:t>Grievance</w:t>
      </w:r>
      <w:r w:rsidR="006C10B7" w:rsidRPr="00A51C23">
        <w:rPr>
          <w:sz w:val="26"/>
          <w:szCs w:val="24"/>
        </w:rPr>
        <w:t xml:space="preserve"> Redress Committee (GRC)</w:t>
      </w:r>
    </w:p>
    <w:p w14:paraId="67C5DFED" w14:textId="77777777" w:rsidR="00A51C23" w:rsidRPr="00A51C23" w:rsidRDefault="00A51C23" w:rsidP="00A51C23"/>
    <w:p w14:paraId="64050247" w14:textId="0BB863B4" w:rsidR="00090B0C" w:rsidRPr="00840784" w:rsidRDefault="00090B0C" w:rsidP="009C594F">
      <w:pPr>
        <w:pStyle w:val="Caption"/>
        <w:keepNext/>
      </w:pPr>
      <w:bookmarkStart w:id="111" w:name="_Toc199771036"/>
      <w:bookmarkStart w:id="112" w:name="_Toc214190522"/>
      <w:r w:rsidRPr="00840784">
        <w:t xml:space="preserve">Table </w:t>
      </w:r>
      <w:fldSimple w:instr=" SEQ Table \* ARABIC ">
        <w:r w:rsidR="00DF23F5">
          <w:rPr>
            <w:noProof/>
          </w:rPr>
          <w:t>11</w:t>
        </w:r>
      </w:fldSimple>
      <w:r w:rsidRPr="00840784">
        <w:t>: First level GRC</w:t>
      </w:r>
      <w:bookmarkEnd w:id="111"/>
      <w:bookmarkEnd w:id="112"/>
    </w:p>
    <w:tbl>
      <w:tblPr>
        <w:tblStyle w:val="TableGrid"/>
        <w:tblW w:w="0" w:type="auto"/>
        <w:jc w:val="center"/>
        <w:tblLook w:val="04A0" w:firstRow="1" w:lastRow="0" w:firstColumn="1" w:lastColumn="0" w:noHBand="0" w:noVBand="1"/>
      </w:tblPr>
      <w:tblGrid>
        <w:gridCol w:w="1048"/>
        <w:gridCol w:w="5248"/>
        <w:gridCol w:w="2070"/>
      </w:tblGrid>
      <w:tr w:rsidR="00C80ACD" w:rsidRPr="00C80ACD" w14:paraId="2F685EF2" w14:textId="77777777" w:rsidTr="00A51C23">
        <w:trPr>
          <w:jc w:val="center"/>
        </w:trPr>
        <w:tc>
          <w:tcPr>
            <w:tcW w:w="999" w:type="dxa"/>
          </w:tcPr>
          <w:p w14:paraId="20422923" w14:textId="77777777" w:rsidR="006C10B7" w:rsidRPr="00A51C23" w:rsidRDefault="006C10B7" w:rsidP="00E64655">
            <w:pPr>
              <w:pStyle w:val="ListParagraph"/>
              <w:tabs>
                <w:tab w:val="left" w:pos="450"/>
              </w:tabs>
              <w:spacing w:before="80" w:after="80" w:line="288" w:lineRule="auto"/>
              <w:ind w:left="0" w:firstLine="0"/>
              <w:jc w:val="center"/>
              <w:rPr>
                <w:b/>
                <w:bCs/>
              </w:rPr>
            </w:pPr>
            <w:r w:rsidRPr="00A51C23">
              <w:rPr>
                <w:b/>
                <w:bCs/>
              </w:rPr>
              <w:t>Serial Number</w:t>
            </w:r>
          </w:p>
        </w:tc>
        <w:tc>
          <w:tcPr>
            <w:tcW w:w="5248" w:type="dxa"/>
          </w:tcPr>
          <w:p w14:paraId="2530F9BC" w14:textId="77777777" w:rsidR="006C10B7" w:rsidRPr="00A51C23" w:rsidRDefault="006C10B7" w:rsidP="00DA4CA2">
            <w:pPr>
              <w:pStyle w:val="ListParagraph"/>
              <w:tabs>
                <w:tab w:val="left" w:pos="450"/>
              </w:tabs>
              <w:spacing w:before="80" w:after="80" w:line="288" w:lineRule="auto"/>
              <w:ind w:left="0" w:firstLine="0"/>
              <w:rPr>
                <w:b/>
                <w:bCs/>
              </w:rPr>
            </w:pPr>
            <w:r w:rsidRPr="00A51C23">
              <w:rPr>
                <w:b/>
                <w:bCs/>
              </w:rPr>
              <w:t>Included persons in 1</w:t>
            </w:r>
            <w:r w:rsidRPr="00A51C23">
              <w:rPr>
                <w:b/>
                <w:bCs/>
                <w:vertAlign w:val="superscript"/>
              </w:rPr>
              <w:t>st</w:t>
            </w:r>
            <w:r w:rsidRPr="00A51C23">
              <w:rPr>
                <w:b/>
                <w:bCs/>
              </w:rPr>
              <w:t>. Level Grievance Redress Committee (GRC)</w:t>
            </w:r>
          </w:p>
        </w:tc>
        <w:tc>
          <w:tcPr>
            <w:tcW w:w="2070" w:type="dxa"/>
          </w:tcPr>
          <w:p w14:paraId="62E968DA" w14:textId="77777777" w:rsidR="006C10B7" w:rsidRPr="00A51C23" w:rsidRDefault="006C10B7" w:rsidP="00E64655">
            <w:pPr>
              <w:pStyle w:val="ListParagraph"/>
              <w:tabs>
                <w:tab w:val="left" w:pos="450"/>
              </w:tabs>
              <w:spacing w:before="80" w:after="80" w:line="288" w:lineRule="auto"/>
              <w:ind w:left="0" w:firstLine="0"/>
              <w:jc w:val="center"/>
              <w:rPr>
                <w:b/>
                <w:bCs/>
              </w:rPr>
            </w:pPr>
            <w:r w:rsidRPr="00A51C23">
              <w:rPr>
                <w:b/>
                <w:bCs/>
              </w:rPr>
              <w:t>Position in the GRC</w:t>
            </w:r>
          </w:p>
        </w:tc>
      </w:tr>
      <w:tr w:rsidR="00C80ACD" w:rsidRPr="00C80ACD" w14:paraId="7942E33B" w14:textId="77777777" w:rsidTr="00A51C23">
        <w:trPr>
          <w:jc w:val="center"/>
        </w:trPr>
        <w:tc>
          <w:tcPr>
            <w:tcW w:w="999" w:type="dxa"/>
          </w:tcPr>
          <w:p w14:paraId="520F2508" w14:textId="77777777" w:rsidR="006C10B7" w:rsidRPr="00C80ACD" w:rsidRDefault="006C10B7" w:rsidP="00E64655">
            <w:pPr>
              <w:pStyle w:val="ListParagraph"/>
              <w:tabs>
                <w:tab w:val="left" w:pos="450"/>
              </w:tabs>
              <w:spacing w:before="80" w:after="80" w:line="288" w:lineRule="auto"/>
              <w:ind w:left="0" w:firstLine="0"/>
              <w:jc w:val="center"/>
            </w:pPr>
            <w:r w:rsidRPr="00C80ACD">
              <w:t>1.</w:t>
            </w:r>
          </w:p>
        </w:tc>
        <w:tc>
          <w:tcPr>
            <w:tcW w:w="5248" w:type="dxa"/>
          </w:tcPr>
          <w:p w14:paraId="2A0C89CF" w14:textId="77777777" w:rsidR="006C10B7" w:rsidRPr="00C80ACD" w:rsidRDefault="006C10B7" w:rsidP="00E64655">
            <w:pPr>
              <w:pStyle w:val="ListParagraph"/>
              <w:tabs>
                <w:tab w:val="left" w:pos="450"/>
              </w:tabs>
              <w:spacing w:before="80" w:after="80" w:line="288" w:lineRule="auto"/>
              <w:ind w:left="0" w:firstLine="0"/>
              <w:jc w:val="both"/>
            </w:pPr>
            <w:r w:rsidRPr="00C80ACD">
              <w:t xml:space="preserve">Chief Executive Officer or Poura </w:t>
            </w:r>
            <w:proofErr w:type="spellStart"/>
            <w:r w:rsidRPr="00C80ACD">
              <w:t>Nirbahi</w:t>
            </w:r>
            <w:proofErr w:type="spellEnd"/>
            <w:r w:rsidRPr="00C80ACD">
              <w:t xml:space="preserve"> Officer</w:t>
            </w:r>
          </w:p>
        </w:tc>
        <w:tc>
          <w:tcPr>
            <w:tcW w:w="2070" w:type="dxa"/>
          </w:tcPr>
          <w:p w14:paraId="3E0FA53D" w14:textId="77777777" w:rsidR="006C10B7" w:rsidRPr="00C80ACD" w:rsidRDefault="006C10B7" w:rsidP="00E64655">
            <w:pPr>
              <w:pStyle w:val="ListParagraph"/>
              <w:tabs>
                <w:tab w:val="left" w:pos="450"/>
              </w:tabs>
              <w:spacing w:before="80" w:after="80" w:line="288" w:lineRule="auto"/>
              <w:ind w:left="0" w:firstLine="0"/>
              <w:jc w:val="both"/>
            </w:pPr>
            <w:r w:rsidRPr="00C80ACD">
              <w:t>Convenor</w:t>
            </w:r>
          </w:p>
        </w:tc>
      </w:tr>
      <w:tr w:rsidR="00C80ACD" w:rsidRPr="00C80ACD" w14:paraId="4BC4C2A8" w14:textId="77777777" w:rsidTr="00A51C23">
        <w:trPr>
          <w:jc w:val="center"/>
        </w:trPr>
        <w:tc>
          <w:tcPr>
            <w:tcW w:w="999" w:type="dxa"/>
          </w:tcPr>
          <w:p w14:paraId="161458FB" w14:textId="77777777" w:rsidR="006C10B7" w:rsidRPr="00C80ACD" w:rsidRDefault="006C10B7" w:rsidP="00E64655">
            <w:pPr>
              <w:pStyle w:val="ListParagraph"/>
              <w:tabs>
                <w:tab w:val="left" w:pos="450"/>
              </w:tabs>
              <w:spacing w:before="80" w:after="80" w:line="288" w:lineRule="auto"/>
              <w:ind w:left="0" w:firstLine="0"/>
              <w:jc w:val="center"/>
            </w:pPr>
            <w:r w:rsidRPr="00C80ACD">
              <w:t>2.</w:t>
            </w:r>
          </w:p>
        </w:tc>
        <w:tc>
          <w:tcPr>
            <w:tcW w:w="5248" w:type="dxa"/>
          </w:tcPr>
          <w:p w14:paraId="25A6431E" w14:textId="77777777" w:rsidR="006C10B7" w:rsidRPr="00C80ACD" w:rsidRDefault="006C10B7" w:rsidP="00E64655">
            <w:pPr>
              <w:pStyle w:val="ListParagraph"/>
              <w:tabs>
                <w:tab w:val="left" w:pos="450"/>
              </w:tabs>
              <w:spacing w:after="120" w:line="276" w:lineRule="auto"/>
              <w:ind w:left="0" w:firstLine="0"/>
              <w:jc w:val="both"/>
            </w:pPr>
            <w:r w:rsidRPr="00C80ACD">
              <w:t xml:space="preserve">Executive Engineer, </w:t>
            </w:r>
            <w:proofErr w:type="spellStart"/>
            <w:r w:rsidRPr="00C80ACD">
              <w:t>Pourashava</w:t>
            </w:r>
            <w:proofErr w:type="spellEnd"/>
            <w:r w:rsidRPr="00C80ACD">
              <w:t>/ Safeguard and Gender Focal</w:t>
            </w:r>
            <w:r w:rsidRPr="00C80ACD">
              <w:rPr>
                <w:spacing w:val="-8"/>
              </w:rPr>
              <w:t xml:space="preserve"> </w:t>
            </w:r>
            <w:r w:rsidRPr="00C80ACD">
              <w:t>person</w:t>
            </w:r>
          </w:p>
        </w:tc>
        <w:tc>
          <w:tcPr>
            <w:tcW w:w="2070" w:type="dxa"/>
          </w:tcPr>
          <w:p w14:paraId="766996A2" w14:textId="77777777" w:rsidR="006C10B7" w:rsidRPr="00C80ACD" w:rsidRDefault="006C10B7" w:rsidP="00E64655">
            <w:pPr>
              <w:pStyle w:val="ListParagraph"/>
              <w:tabs>
                <w:tab w:val="left" w:pos="450"/>
              </w:tabs>
              <w:spacing w:before="80" w:after="80" w:line="288" w:lineRule="auto"/>
              <w:ind w:left="0" w:firstLine="0"/>
              <w:jc w:val="both"/>
            </w:pPr>
            <w:r w:rsidRPr="00C80ACD">
              <w:t xml:space="preserve">Member </w:t>
            </w:r>
          </w:p>
        </w:tc>
      </w:tr>
      <w:tr w:rsidR="00C80ACD" w:rsidRPr="00C80ACD" w14:paraId="4F333586" w14:textId="77777777" w:rsidTr="00A51C23">
        <w:trPr>
          <w:jc w:val="center"/>
        </w:trPr>
        <w:tc>
          <w:tcPr>
            <w:tcW w:w="999" w:type="dxa"/>
          </w:tcPr>
          <w:p w14:paraId="566C7FF8" w14:textId="77777777" w:rsidR="006C10B7" w:rsidRPr="00C80ACD" w:rsidRDefault="006C10B7" w:rsidP="00E64655">
            <w:pPr>
              <w:pStyle w:val="ListParagraph"/>
              <w:tabs>
                <w:tab w:val="left" w:pos="450"/>
              </w:tabs>
              <w:spacing w:before="80" w:after="80" w:line="288" w:lineRule="auto"/>
              <w:ind w:left="0" w:firstLine="0"/>
              <w:jc w:val="center"/>
            </w:pPr>
            <w:r w:rsidRPr="00C80ACD">
              <w:t>3.</w:t>
            </w:r>
          </w:p>
        </w:tc>
        <w:tc>
          <w:tcPr>
            <w:tcW w:w="5248" w:type="dxa"/>
          </w:tcPr>
          <w:p w14:paraId="1B763E3D" w14:textId="77777777" w:rsidR="006C10B7" w:rsidRPr="00C80ACD" w:rsidRDefault="006C10B7" w:rsidP="00E64655">
            <w:pPr>
              <w:pStyle w:val="ListParagraph"/>
              <w:tabs>
                <w:tab w:val="left" w:pos="450"/>
              </w:tabs>
              <w:spacing w:before="80" w:after="80" w:line="288" w:lineRule="auto"/>
              <w:ind w:left="0" w:firstLine="0"/>
              <w:jc w:val="both"/>
            </w:pPr>
            <w:r w:rsidRPr="00C80ACD">
              <w:t>Administrative Officer,</w:t>
            </w:r>
            <w:r w:rsidRPr="00C80ACD">
              <w:rPr>
                <w:spacing w:val="-5"/>
              </w:rPr>
              <w:t xml:space="preserve"> </w:t>
            </w:r>
            <w:proofErr w:type="spellStart"/>
            <w:r w:rsidRPr="00C80ACD">
              <w:t>Pourashava</w:t>
            </w:r>
            <w:proofErr w:type="spellEnd"/>
          </w:p>
        </w:tc>
        <w:tc>
          <w:tcPr>
            <w:tcW w:w="2070" w:type="dxa"/>
          </w:tcPr>
          <w:p w14:paraId="223E6847" w14:textId="77777777" w:rsidR="006C10B7" w:rsidRPr="00C80ACD" w:rsidRDefault="006C10B7" w:rsidP="00E64655">
            <w:pPr>
              <w:pStyle w:val="ListParagraph"/>
              <w:tabs>
                <w:tab w:val="left" w:pos="450"/>
              </w:tabs>
              <w:spacing w:before="80" w:after="80" w:line="288" w:lineRule="auto"/>
              <w:ind w:left="0" w:firstLine="0"/>
              <w:jc w:val="both"/>
            </w:pPr>
            <w:r w:rsidRPr="00C80ACD">
              <w:t>Member Secretary</w:t>
            </w:r>
          </w:p>
        </w:tc>
      </w:tr>
      <w:tr w:rsidR="00C80ACD" w:rsidRPr="00C80ACD" w14:paraId="0E65355E" w14:textId="77777777" w:rsidTr="00A51C23">
        <w:trPr>
          <w:jc w:val="center"/>
        </w:trPr>
        <w:tc>
          <w:tcPr>
            <w:tcW w:w="999" w:type="dxa"/>
          </w:tcPr>
          <w:p w14:paraId="7A992553" w14:textId="77777777" w:rsidR="006C10B7" w:rsidRPr="00C80ACD" w:rsidRDefault="006C10B7" w:rsidP="00E64655">
            <w:pPr>
              <w:pStyle w:val="ListParagraph"/>
              <w:tabs>
                <w:tab w:val="left" w:pos="450"/>
              </w:tabs>
              <w:spacing w:before="80" w:after="80" w:line="288" w:lineRule="auto"/>
              <w:ind w:left="0" w:firstLine="0"/>
              <w:jc w:val="center"/>
            </w:pPr>
            <w:r w:rsidRPr="00C80ACD">
              <w:t>4.</w:t>
            </w:r>
          </w:p>
        </w:tc>
        <w:tc>
          <w:tcPr>
            <w:tcW w:w="5248" w:type="dxa"/>
          </w:tcPr>
          <w:p w14:paraId="6039E493" w14:textId="77777777" w:rsidR="006C10B7" w:rsidRPr="00C80ACD" w:rsidRDefault="006C10B7" w:rsidP="00E64655">
            <w:pPr>
              <w:tabs>
                <w:tab w:val="left" w:pos="450"/>
              </w:tabs>
              <w:spacing w:after="120" w:line="276" w:lineRule="auto"/>
            </w:pPr>
            <w:r w:rsidRPr="00C80ACD">
              <w:t>Municipal Ward Councilor</w:t>
            </w:r>
            <w:r w:rsidRPr="00C80ACD">
              <w:rPr>
                <w:spacing w:val="-2"/>
              </w:rPr>
              <w:t xml:space="preserve"> </w:t>
            </w:r>
            <w:r w:rsidRPr="00C80ACD">
              <w:t>(designated)/ WC member</w:t>
            </w:r>
          </w:p>
        </w:tc>
        <w:tc>
          <w:tcPr>
            <w:tcW w:w="2070" w:type="dxa"/>
          </w:tcPr>
          <w:p w14:paraId="2802CC52"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r w:rsidR="00C80ACD" w:rsidRPr="00C80ACD" w14:paraId="6E23C6A9" w14:textId="77777777" w:rsidTr="00A51C23">
        <w:trPr>
          <w:jc w:val="center"/>
        </w:trPr>
        <w:tc>
          <w:tcPr>
            <w:tcW w:w="999" w:type="dxa"/>
          </w:tcPr>
          <w:p w14:paraId="5BBD06E0" w14:textId="77777777" w:rsidR="006C10B7" w:rsidRPr="00C80ACD" w:rsidRDefault="006C10B7" w:rsidP="00E64655">
            <w:pPr>
              <w:pStyle w:val="ListParagraph"/>
              <w:tabs>
                <w:tab w:val="left" w:pos="450"/>
              </w:tabs>
              <w:spacing w:before="80" w:after="80" w:line="288" w:lineRule="auto"/>
              <w:ind w:left="0" w:firstLine="0"/>
              <w:jc w:val="center"/>
            </w:pPr>
            <w:r w:rsidRPr="00C80ACD">
              <w:t>5.</w:t>
            </w:r>
          </w:p>
        </w:tc>
        <w:tc>
          <w:tcPr>
            <w:tcW w:w="5248" w:type="dxa"/>
          </w:tcPr>
          <w:p w14:paraId="7DBDB442" w14:textId="0DF15C4F" w:rsidR="006C10B7" w:rsidRPr="00C80ACD" w:rsidRDefault="00B47FC0" w:rsidP="00E64655">
            <w:pPr>
              <w:tabs>
                <w:tab w:val="left" w:pos="450"/>
              </w:tabs>
              <w:spacing w:after="120" w:line="276" w:lineRule="auto"/>
              <w:jc w:val="both"/>
            </w:pPr>
            <w:r w:rsidRPr="00C80ACD">
              <w:t>Medical Officer</w:t>
            </w:r>
            <w:r w:rsidR="00B91477" w:rsidRPr="00C80ACD">
              <w:t>/EHS Supervisor</w:t>
            </w:r>
          </w:p>
        </w:tc>
        <w:tc>
          <w:tcPr>
            <w:tcW w:w="2070" w:type="dxa"/>
          </w:tcPr>
          <w:p w14:paraId="71B955F7"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r w:rsidR="003E36A5" w:rsidRPr="00C80ACD" w14:paraId="75E017B5" w14:textId="77777777" w:rsidTr="00A51C23">
        <w:trPr>
          <w:jc w:val="center"/>
        </w:trPr>
        <w:tc>
          <w:tcPr>
            <w:tcW w:w="999" w:type="dxa"/>
          </w:tcPr>
          <w:p w14:paraId="6D892AD1" w14:textId="77777777" w:rsidR="006C10B7" w:rsidRPr="00C80ACD" w:rsidRDefault="006C10B7" w:rsidP="00E64655">
            <w:pPr>
              <w:pStyle w:val="ListParagraph"/>
              <w:tabs>
                <w:tab w:val="left" w:pos="450"/>
              </w:tabs>
              <w:spacing w:before="80" w:after="80" w:line="288" w:lineRule="auto"/>
              <w:ind w:left="0" w:firstLine="0"/>
              <w:jc w:val="center"/>
            </w:pPr>
            <w:r w:rsidRPr="00C80ACD">
              <w:t>6.</w:t>
            </w:r>
          </w:p>
        </w:tc>
        <w:tc>
          <w:tcPr>
            <w:tcW w:w="5248" w:type="dxa"/>
          </w:tcPr>
          <w:p w14:paraId="423C83A5" w14:textId="77777777" w:rsidR="006C10B7" w:rsidRPr="00C80ACD" w:rsidRDefault="006C10B7" w:rsidP="00E64655">
            <w:pPr>
              <w:tabs>
                <w:tab w:val="left" w:pos="450"/>
              </w:tabs>
              <w:spacing w:after="120" w:line="276" w:lineRule="auto"/>
            </w:pPr>
            <w:r w:rsidRPr="00C80ACD">
              <w:t>Affected Person’s Representative/ Community or NGO Representative of Program Area</w:t>
            </w:r>
          </w:p>
        </w:tc>
        <w:tc>
          <w:tcPr>
            <w:tcW w:w="2070" w:type="dxa"/>
          </w:tcPr>
          <w:p w14:paraId="26932430"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bl>
    <w:p w14:paraId="112951EF" w14:textId="1853DAB5" w:rsidR="001048D6" w:rsidRPr="00C80ACD" w:rsidRDefault="001048D6" w:rsidP="001048D6">
      <w:pPr>
        <w:pStyle w:val="Caption"/>
        <w:keepNext/>
        <w:rPr>
          <w:rFonts w:ascii="Arial" w:hAnsi="Arial" w:cs="Arial"/>
          <w:b w:val="0"/>
          <w:bCs w:val="0"/>
          <w:sz w:val="28"/>
          <w:szCs w:val="28"/>
        </w:rPr>
      </w:pPr>
    </w:p>
    <w:p w14:paraId="61A6C996" w14:textId="10B101E9" w:rsidR="00090B0C" w:rsidRDefault="00090B0C" w:rsidP="009C594F">
      <w:pPr>
        <w:pStyle w:val="Caption"/>
        <w:keepNext/>
      </w:pPr>
      <w:bookmarkStart w:id="113" w:name="_Toc199771037"/>
      <w:bookmarkStart w:id="114" w:name="_Toc214190523"/>
      <w:r w:rsidRPr="00840784">
        <w:t xml:space="preserve">Table </w:t>
      </w:r>
      <w:fldSimple w:instr=" SEQ Table \* ARABIC ">
        <w:r w:rsidR="00DF23F5">
          <w:rPr>
            <w:noProof/>
          </w:rPr>
          <w:t>12</w:t>
        </w:r>
      </w:fldSimple>
      <w:r w:rsidRPr="00840784">
        <w:t>: Second level GRC</w:t>
      </w:r>
      <w:bookmarkEnd w:id="113"/>
      <w:bookmarkEnd w:id="114"/>
    </w:p>
    <w:tbl>
      <w:tblPr>
        <w:tblStyle w:val="TableGrid"/>
        <w:tblW w:w="0" w:type="auto"/>
        <w:jc w:val="center"/>
        <w:tblLook w:val="04A0" w:firstRow="1" w:lastRow="0" w:firstColumn="1" w:lastColumn="0" w:noHBand="0" w:noVBand="1"/>
      </w:tblPr>
      <w:tblGrid>
        <w:gridCol w:w="1048"/>
        <w:gridCol w:w="5245"/>
        <w:gridCol w:w="2073"/>
      </w:tblGrid>
      <w:tr w:rsidR="00C80ACD" w:rsidRPr="00C80ACD" w14:paraId="1373CDF3" w14:textId="77777777" w:rsidTr="00A51C23">
        <w:trPr>
          <w:jc w:val="center"/>
        </w:trPr>
        <w:tc>
          <w:tcPr>
            <w:tcW w:w="999" w:type="dxa"/>
          </w:tcPr>
          <w:p w14:paraId="0A698B62" w14:textId="77777777" w:rsidR="006C10B7" w:rsidRPr="00A51C23" w:rsidRDefault="006C10B7" w:rsidP="00E64655">
            <w:pPr>
              <w:pStyle w:val="ListParagraph"/>
              <w:tabs>
                <w:tab w:val="left" w:pos="450"/>
              </w:tabs>
              <w:spacing w:before="80" w:after="80" w:line="288" w:lineRule="auto"/>
              <w:ind w:left="0" w:firstLine="0"/>
              <w:jc w:val="center"/>
              <w:rPr>
                <w:b/>
                <w:bCs/>
              </w:rPr>
            </w:pPr>
            <w:r w:rsidRPr="00A51C23">
              <w:rPr>
                <w:b/>
                <w:bCs/>
              </w:rPr>
              <w:t>Serial Number</w:t>
            </w:r>
          </w:p>
        </w:tc>
        <w:tc>
          <w:tcPr>
            <w:tcW w:w="5245" w:type="dxa"/>
          </w:tcPr>
          <w:p w14:paraId="0E14DA4A" w14:textId="77777777" w:rsidR="006C10B7" w:rsidRPr="00A51C23" w:rsidRDefault="006C10B7" w:rsidP="00E64655">
            <w:pPr>
              <w:pStyle w:val="ListParagraph"/>
              <w:tabs>
                <w:tab w:val="left" w:pos="450"/>
              </w:tabs>
              <w:spacing w:before="80" w:after="80" w:line="288" w:lineRule="auto"/>
              <w:ind w:left="0" w:firstLine="0"/>
              <w:jc w:val="center"/>
              <w:rPr>
                <w:b/>
                <w:bCs/>
              </w:rPr>
            </w:pPr>
            <w:r w:rsidRPr="00A51C23">
              <w:rPr>
                <w:b/>
                <w:bCs/>
              </w:rPr>
              <w:t xml:space="preserve">Included persons in </w:t>
            </w:r>
            <w:r w:rsidRPr="00A51C23">
              <w:rPr>
                <w:b/>
                <w:bCs/>
                <w:cs/>
                <w:lang w:bidi="bn-BD"/>
              </w:rPr>
              <w:t>2nd.</w:t>
            </w:r>
            <w:r w:rsidRPr="00A51C23">
              <w:rPr>
                <w:b/>
                <w:bCs/>
              </w:rPr>
              <w:t xml:space="preserve"> Level Grievance Redress Committee (GRC)</w:t>
            </w:r>
          </w:p>
        </w:tc>
        <w:tc>
          <w:tcPr>
            <w:tcW w:w="2073" w:type="dxa"/>
          </w:tcPr>
          <w:p w14:paraId="5106F863" w14:textId="77777777" w:rsidR="006C10B7" w:rsidRPr="00A51C23" w:rsidRDefault="006C10B7" w:rsidP="00E64655">
            <w:pPr>
              <w:pStyle w:val="ListParagraph"/>
              <w:tabs>
                <w:tab w:val="left" w:pos="450"/>
              </w:tabs>
              <w:spacing w:before="80" w:after="80" w:line="288" w:lineRule="auto"/>
              <w:ind w:left="0" w:firstLine="0"/>
              <w:jc w:val="center"/>
              <w:rPr>
                <w:b/>
                <w:bCs/>
              </w:rPr>
            </w:pPr>
            <w:r w:rsidRPr="00A51C23">
              <w:rPr>
                <w:b/>
                <w:bCs/>
              </w:rPr>
              <w:t>Position in the GRC</w:t>
            </w:r>
          </w:p>
        </w:tc>
      </w:tr>
      <w:tr w:rsidR="00C80ACD" w:rsidRPr="00C80ACD" w14:paraId="67834C22" w14:textId="77777777" w:rsidTr="00A51C23">
        <w:trPr>
          <w:jc w:val="center"/>
        </w:trPr>
        <w:tc>
          <w:tcPr>
            <w:tcW w:w="999" w:type="dxa"/>
          </w:tcPr>
          <w:p w14:paraId="5CB0B0E7" w14:textId="77777777" w:rsidR="006C10B7" w:rsidRPr="00C80ACD" w:rsidRDefault="006C10B7" w:rsidP="00E64655">
            <w:pPr>
              <w:pStyle w:val="ListParagraph"/>
              <w:tabs>
                <w:tab w:val="left" w:pos="450"/>
              </w:tabs>
              <w:spacing w:before="80" w:after="80" w:line="288" w:lineRule="auto"/>
              <w:ind w:left="0" w:firstLine="0"/>
              <w:jc w:val="center"/>
            </w:pPr>
            <w:r w:rsidRPr="00C80ACD">
              <w:t>1.</w:t>
            </w:r>
          </w:p>
        </w:tc>
        <w:tc>
          <w:tcPr>
            <w:tcW w:w="5245" w:type="dxa"/>
          </w:tcPr>
          <w:p w14:paraId="017F6EA8" w14:textId="116BAAA0" w:rsidR="006C10B7" w:rsidRPr="00C80ACD" w:rsidRDefault="0097135A" w:rsidP="00E64655">
            <w:pPr>
              <w:spacing w:after="120" w:line="276" w:lineRule="auto"/>
            </w:pPr>
            <w:r w:rsidRPr="00C80ACD">
              <w:t>Administrator</w:t>
            </w:r>
          </w:p>
        </w:tc>
        <w:tc>
          <w:tcPr>
            <w:tcW w:w="2073" w:type="dxa"/>
          </w:tcPr>
          <w:p w14:paraId="10C4C341" w14:textId="77777777" w:rsidR="006C10B7" w:rsidRPr="00C80ACD" w:rsidRDefault="006C10B7" w:rsidP="00E64655">
            <w:pPr>
              <w:pStyle w:val="ListParagraph"/>
              <w:tabs>
                <w:tab w:val="left" w:pos="450"/>
              </w:tabs>
              <w:spacing w:before="80" w:after="80" w:line="288" w:lineRule="auto"/>
              <w:ind w:left="0" w:firstLine="0"/>
              <w:jc w:val="both"/>
            </w:pPr>
            <w:r w:rsidRPr="00C80ACD">
              <w:t>Convenor</w:t>
            </w:r>
          </w:p>
        </w:tc>
      </w:tr>
      <w:tr w:rsidR="00C80ACD" w:rsidRPr="00C80ACD" w14:paraId="13EFBA95" w14:textId="77777777" w:rsidTr="00A51C23">
        <w:trPr>
          <w:jc w:val="center"/>
        </w:trPr>
        <w:tc>
          <w:tcPr>
            <w:tcW w:w="999" w:type="dxa"/>
          </w:tcPr>
          <w:p w14:paraId="330CB08C" w14:textId="77777777" w:rsidR="006C10B7" w:rsidRPr="00C80ACD" w:rsidRDefault="006C10B7" w:rsidP="00E64655">
            <w:pPr>
              <w:pStyle w:val="ListParagraph"/>
              <w:tabs>
                <w:tab w:val="left" w:pos="450"/>
              </w:tabs>
              <w:spacing w:before="80" w:after="80" w:line="288" w:lineRule="auto"/>
              <w:ind w:left="0" w:firstLine="0"/>
              <w:jc w:val="center"/>
            </w:pPr>
            <w:r w:rsidRPr="00C80ACD">
              <w:t>2.</w:t>
            </w:r>
          </w:p>
        </w:tc>
        <w:tc>
          <w:tcPr>
            <w:tcW w:w="5245" w:type="dxa"/>
          </w:tcPr>
          <w:p w14:paraId="08DDB425" w14:textId="77777777" w:rsidR="006C10B7" w:rsidRPr="00C80ACD" w:rsidRDefault="006C10B7" w:rsidP="00E64655">
            <w:pPr>
              <w:pStyle w:val="ListParagraph"/>
              <w:tabs>
                <w:tab w:val="left" w:pos="450"/>
              </w:tabs>
              <w:spacing w:after="120" w:line="276" w:lineRule="auto"/>
              <w:ind w:left="0" w:firstLine="0"/>
              <w:jc w:val="both"/>
            </w:pPr>
            <w:r w:rsidRPr="00C80ACD">
              <w:t xml:space="preserve">Chief Executive Officer/ Poura </w:t>
            </w:r>
            <w:proofErr w:type="spellStart"/>
            <w:r w:rsidRPr="00C80ACD">
              <w:t>Nirbahi</w:t>
            </w:r>
            <w:proofErr w:type="spellEnd"/>
            <w:r w:rsidRPr="00C80ACD">
              <w:t xml:space="preserve"> Officer</w:t>
            </w:r>
          </w:p>
        </w:tc>
        <w:tc>
          <w:tcPr>
            <w:tcW w:w="2073" w:type="dxa"/>
          </w:tcPr>
          <w:p w14:paraId="3C549548" w14:textId="77777777" w:rsidR="006C10B7" w:rsidRPr="00C80ACD" w:rsidRDefault="006C10B7" w:rsidP="00E64655">
            <w:pPr>
              <w:pStyle w:val="ListParagraph"/>
              <w:tabs>
                <w:tab w:val="left" w:pos="450"/>
              </w:tabs>
              <w:spacing w:before="80" w:after="80" w:line="288" w:lineRule="auto"/>
              <w:ind w:left="0" w:firstLine="0"/>
              <w:jc w:val="both"/>
            </w:pPr>
            <w:r w:rsidRPr="00C80ACD">
              <w:t>Member Secretary</w:t>
            </w:r>
          </w:p>
        </w:tc>
      </w:tr>
      <w:tr w:rsidR="00C80ACD" w:rsidRPr="00C80ACD" w14:paraId="4D678B55" w14:textId="77777777" w:rsidTr="00A51C23">
        <w:trPr>
          <w:jc w:val="center"/>
        </w:trPr>
        <w:tc>
          <w:tcPr>
            <w:tcW w:w="999" w:type="dxa"/>
          </w:tcPr>
          <w:p w14:paraId="6ED5AE48" w14:textId="77777777" w:rsidR="006C10B7" w:rsidRPr="00C80ACD" w:rsidRDefault="006C10B7" w:rsidP="00E64655">
            <w:pPr>
              <w:pStyle w:val="ListParagraph"/>
              <w:tabs>
                <w:tab w:val="left" w:pos="450"/>
              </w:tabs>
              <w:spacing w:before="80" w:after="80" w:line="288" w:lineRule="auto"/>
              <w:ind w:left="0" w:firstLine="0"/>
              <w:jc w:val="center"/>
            </w:pPr>
            <w:r w:rsidRPr="00C80ACD">
              <w:t>3.</w:t>
            </w:r>
          </w:p>
        </w:tc>
        <w:tc>
          <w:tcPr>
            <w:tcW w:w="5245" w:type="dxa"/>
          </w:tcPr>
          <w:p w14:paraId="168BFD4A" w14:textId="77777777" w:rsidR="006C10B7" w:rsidRPr="00C80ACD" w:rsidRDefault="006C10B7" w:rsidP="00E64655">
            <w:pPr>
              <w:spacing w:after="120" w:line="276" w:lineRule="auto"/>
            </w:pPr>
            <w:r w:rsidRPr="00C80ACD">
              <w:t xml:space="preserve">Executive Engineer of the </w:t>
            </w:r>
            <w:proofErr w:type="spellStart"/>
            <w:r w:rsidRPr="00C80ACD">
              <w:t>Pourashava</w:t>
            </w:r>
            <w:proofErr w:type="spellEnd"/>
          </w:p>
        </w:tc>
        <w:tc>
          <w:tcPr>
            <w:tcW w:w="2073" w:type="dxa"/>
          </w:tcPr>
          <w:p w14:paraId="1380C08D" w14:textId="77777777" w:rsidR="006C10B7" w:rsidRPr="00C80ACD" w:rsidRDefault="006C10B7" w:rsidP="00E64655">
            <w:pPr>
              <w:pStyle w:val="ListParagraph"/>
              <w:tabs>
                <w:tab w:val="left" w:pos="450"/>
              </w:tabs>
              <w:spacing w:before="80" w:after="80" w:line="288" w:lineRule="auto"/>
              <w:ind w:left="0" w:firstLine="0"/>
              <w:jc w:val="both"/>
            </w:pPr>
            <w:r w:rsidRPr="00C80ACD">
              <w:t xml:space="preserve">Member </w:t>
            </w:r>
          </w:p>
        </w:tc>
      </w:tr>
      <w:tr w:rsidR="00C80ACD" w:rsidRPr="00C80ACD" w14:paraId="7A0F90B5" w14:textId="77777777" w:rsidTr="00A51C23">
        <w:trPr>
          <w:jc w:val="center"/>
        </w:trPr>
        <w:tc>
          <w:tcPr>
            <w:tcW w:w="999" w:type="dxa"/>
          </w:tcPr>
          <w:p w14:paraId="185918DE" w14:textId="77777777" w:rsidR="006C10B7" w:rsidRPr="00C80ACD" w:rsidRDefault="006C10B7" w:rsidP="00E64655">
            <w:pPr>
              <w:pStyle w:val="ListParagraph"/>
              <w:tabs>
                <w:tab w:val="left" w:pos="450"/>
              </w:tabs>
              <w:spacing w:before="80" w:after="80" w:line="288" w:lineRule="auto"/>
              <w:ind w:left="0" w:firstLine="0"/>
              <w:jc w:val="center"/>
            </w:pPr>
            <w:r w:rsidRPr="00C80ACD">
              <w:t>4.</w:t>
            </w:r>
          </w:p>
        </w:tc>
        <w:tc>
          <w:tcPr>
            <w:tcW w:w="5245" w:type="dxa"/>
          </w:tcPr>
          <w:p w14:paraId="2D1BC016" w14:textId="676AE4CA" w:rsidR="006C10B7" w:rsidRPr="00C80ACD" w:rsidRDefault="0097135A" w:rsidP="00E64655">
            <w:pPr>
              <w:tabs>
                <w:tab w:val="left" w:pos="450"/>
              </w:tabs>
              <w:spacing w:after="120" w:line="276" w:lineRule="auto"/>
            </w:pPr>
            <w:r w:rsidRPr="00C80ACD">
              <w:t xml:space="preserve">Representative of the Administrator </w:t>
            </w:r>
          </w:p>
        </w:tc>
        <w:tc>
          <w:tcPr>
            <w:tcW w:w="2073" w:type="dxa"/>
          </w:tcPr>
          <w:p w14:paraId="1CA4D1C1"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r w:rsidR="00C80ACD" w:rsidRPr="00C80ACD" w14:paraId="69CB8629" w14:textId="77777777" w:rsidTr="00A51C23">
        <w:trPr>
          <w:jc w:val="center"/>
        </w:trPr>
        <w:tc>
          <w:tcPr>
            <w:tcW w:w="999" w:type="dxa"/>
          </w:tcPr>
          <w:p w14:paraId="422F676A" w14:textId="77777777" w:rsidR="006C10B7" w:rsidRPr="00C80ACD" w:rsidRDefault="006C10B7" w:rsidP="00E64655">
            <w:pPr>
              <w:pStyle w:val="ListParagraph"/>
              <w:tabs>
                <w:tab w:val="left" w:pos="450"/>
              </w:tabs>
              <w:spacing w:before="80" w:after="80" w:line="288" w:lineRule="auto"/>
              <w:ind w:left="0" w:firstLine="0"/>
              <w:jc w:val="center"/>
            </w:pPr>
            <w:r w:rsidRPr="00C80ACD">
              <w:t>5.</w:t>
            </w:r>
          </w:p>
        </w:tc>
        <w:tc>
          <w:tcPr>
            <w:tcW w:w="5245" w:type="dxa"/>
          </w:tcPr>
          <w:p w14:paraId="2F9F2A7F" w14:textId="77777777" w:rsidR="006C10B7" w:rsidRPr="00C80ACD" w:rsidRDefault="006C10B7" w:rsidP="00E64655">
            <w:pPr>
              <w:spacing w:after="120" w:line="276" w:lineRule="auto"/>
            </w:pPr>
            <w:r w:rsidRPr="00C80ACD">
              <w:t xml:space="preserve">Administrative officer of the </w:t>
            </w:r>
            <w:proofErr w:type="spellStart"/>
            <w:r w:rsidRPr="00C80ACD">
              <w:t>Pourashava</w:t>
            </w:r>
            <w:proofErr w:type="spellEnd"/>
          </w:p>
        </w:tc>
        <w:tc>
          <w:tcPr>
            <w:tcW w:w="2073" w:type="dxa"/>
          </w:tcPr>
          <w:p w14:paraId="082E0D93"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r w:rsidR="00C80ACD" w:rsidRPr="00C80ACD" w14:paraId="30FAB66D" w14:textId="77777777" w:rsidTr="00A51C23">
        <w:trPr>
          <w:jc w:val="center"/>
        </w:trPr>
        <w:tc>
          <w:tcPr>
            <w:tcW w:w="999" w:type="dxa"/>
          </w:tcPr>
          <w:p w14:paraId="3FE6B0DB" w14:textId="77777777" w:rsidR="006C10B7" w:rsidRPr="00C80ACD" w:rsidRDefault="006C10B7" w:rsidP="00E64655">
            <w:pPr>
              <w:pStyle w:val="ListParagraph"/>
              <w:tabs>
                <w:tab w:val="left" w:pos="450"/>
              </w:tabs>
              <w:spacing w:before="80" w:after="80" w:line="288" w:lineRule="auto"/>
              <w:ind w:left="0" w:firstLine="0"/>
              <w:jc w:val="center"/>
            </w:pPr>
            <w:r w:rsidRPr="00C80ACD">
              <w:t>6.</w:t>
            </w:r>
          </w:p>
        </w:tc>
        <w:tc>
          <w:tcPr>
            <w:tcW w:w="5245" w:type="dxa"/>
          </w:tcPr>
          <w:p w14:paraId="101B92DC" w14:textId="77777777" w:rsidR="006C10B7" w:rsidRPr="00C80ACD" w:rsidRDefault="006C10B7" w:rsidP="00E64655">
            <w:pPr>
              <w:spacing w:before="120" w:after="120"/>
            </w:pPr>
            <w:r w:rsidRPr="00C80ACD">
              <w:t>One women member/ Reserve women seat councilor</w:t>
            </w:r>
          </w:p>
        </w:tc>
        <w:tc>
          <w:tcPr>
            <w:tcW w:w="2073" w:type="dxa"/>
          </w:tcPr>
          <w:p w14:paraId="0CDDB879"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r w:rsidR="00F758A2" w:rsidRPr="00C80ACD" w14:paraId="61888399" w14:textId="77777777" w:rsidTr="00A51C23">
        <w:trPr>
          <w:jc w:val="center"/>
        </w:trPr>
        <w:tc>
          <w:tcPr>
            <w:tcW w:w="999" w:type="dxa"/>
          </w:tcPr>
          <w:p w14:paraId="1D353D7B" w14:textId="77777777" w:rsidR="006C10B7" w:rsidRPr="00C80ACD" w:rsidRDefault="006C10B7" w:rsidP="00E64655">
            <w:pPr>
              <w:pStyle w:val="ListParagraph"/>
              <w:tabs>
                <w:tab w:val="left" w:pos="450"/>
              </w:tabs>
              <w:spacing w:before="80" w:after="80" w:line="288" w:lineRule="auto"/>
              <w:ind w:left="0" w:firstLine="0"/>
              <w:jc w:val="center"/>
            </w:pPr>
            <w:r w:rsidRPr="00C80ACD">
              <w:t>7.</w:t>
            </w:r>
          </w:p>
        </w:tc>
        <w:tc>
          <w:tcPr>
            <w:tcW w:w="5245" w:type="dxa"/>
          </w:tcPr>
          <w:p w14:paraId="1E844EE8" w14:textId="77777777" w:rsidR="006C10B7" w:rsidRPr="00C80ACD" w:rsidRDefault="006C10B7" w:rsidP="00E64655">
            <w:pPr>
              <w:spacing w:before="120" w:after="120"/>
            </w:pPr>
            <w:r w:rsidRPr="00C80ACD">
              <w:t>Representative of Affected Person/ TLCC member/ NGO member</w:t>
            </w:r>
          </w:p>
        </w:tc>
        <w:tc>
          <w:tcPr>
            <w:tcW w:w="2073" w:type="dxa"/>
          </w:tcPr>
          <w:p w14:paraId="54D3EF19" w14:textId="77777777" w:rsidR="006C10B7" w:rsidRPr="00C80ACD" w:rsidRDefault="006C10B7" w:rsidP="00E64655">
            <w:pPr>
              <w:pStyle w:val="ListParagraph"/>
              <w:tabs>
                <w:tab w:val="left" w:pos="450"/>
              </w:tabs>
              <w:spacing w:before="80" w:after="80" w:line="288" w:lineRule="auto"/>
              <w:ind w:left="0" w:firstLine="0"/>
              <w:jc w:val="both"/>
            </w:pPr>
            <w:r w:rsidRPr="00C80ACD">
              <w:t>Member</w:t>
            </w:r>
          </w:p>
        </w:tc>
      </w:tr>
    </w:tbl>
    <w:p w14:paraId="2EE5D71F" w14:textId="77777777" w:rsidR="00A51C23" w:rsidRDefault="00090B0C" w:rsidP="00A51C23">
      <w:r>
        <w:t xml:space="preserve">               </w:t>
      </w:r>
      <w:bookmarkStart w:id="115" w:name="_Toc199771038"/>
      <w:bookmarkStart w:id="116" w:name="_Toc214190524"/>
    </w:p>
    <w:p w14:paraId="7362B588" w14:textId="77777777" w:rsidR="00A51C23" w:rsidRDefault="00A51C23" w:rsidP="009C594F">
      <w:pPr>
        <w:pStyle w:val="Caption"/>
        <w:keepNext/>
      </w:pPr>
    </w:p>
    <w:p w14:paraId="11A109F3" w14:textId="77777777" w:rsidR="00A51C23" w:rsidRDefault="00A51C23" w:rsidP="009C594F">
      <w:pPr>
        <w:pStyle w:val="Caption"/>
        <w:keepNext/>
      </w:pPr>
    </w:p>
    <w:p w14:paraId="15108E99" w14:textId="77777777" w:rsidR="00A51C23" w:rsidRPr="00A51C23" w:rsidRDefault="00A51C23" w:rsidP="00A51C23"/>
    <w:p w14:paraId="239831DA" w14:textId="24366027" w:rsidR="00090B0C" w:rsidRDefault="00090B0C" w:rsidP="009C594F">
      <w:pPr>
        <w:pStyle w:val="Caption"/>
        <w:keepNext/>
      </w:pPr>
      <w:r w:rsidRPr="00840784">
        <w:lastRenderedPageBreak/>
        <w:t xml:space="preserve">Table </w:t>
      </w:r>
      <w:fldSimple w:instr=" SEQ Table \* ARABIC ">
        <w:r w:rsidR="00DF23F5">
          <w:rPr>
            <w:noProof/>
          </w:rPr>
          <w:t>13</w:t>
        </w:r>
      </w:fldSimple>
      <w:r w:rsidRPr="00840784">
        <w:t>:</w:t>
      </w:r>
      <w:r w:rsidR="00A51C23">
        <w:t xml:space="preserve"> </w:t>
      </w:r>
      <w:r w:rsidRPr="00840784">
        <w:t>PMU (third level) GRC</w:t>
      </w:r>
      <w:bookmarkEnd w:id="115"/>
      <w:bookmarkEnd w:id="116"/>
    </w:p>
    <w:tbl>
      <w:tblPr>
        <w:tblStyle w:val="TableGrid"/>
        <w:tblW w:w="0" w:type="auto"/>
        <w:tblInd w:w="805" w:type="dxa"/>
        <w:tblLook w:val="04A0" w:firstRow="1" w:lastRow="0" w:firstColumn="1" w:lastColumn="0" w:noHBand="0" w:noVBand="1"/>
      </w:tblPr>
      <w:tblGrid>
        <w:gridCol w:w="1080"/>
        <w:gridCol w:w="5400"/>
        <w:gridCol w:w="1989"/>
      </w:tblGrid>
      <w:tr w:rsidR="00C80ACD" w:rsidRPr="00C80ACD" w14:paraId="190E831B" w14:textId="77777777" w:rsidTr="00DC34A9">
        <w:tc>
          <w:tcPr>
            <w:tcW w:w="1080" w:type="dxa"/>
          </w:tcPr>
          <w:p w14:paraId="67DEB748" w14:textId="77777777" w:rsidR="006C10B7" w:rsidRPr="00A51C23" w:rsidRDefault="006C10B7" w:rsidP="00AC15AA">
            <w:pPr>
              <w:pStyle w:val="ListParagraph"/>
              <w:tabs>
                <w:tab w:val="left" w:pos="450"/>
              </w:tabs>
              <w:spacing w:line="276" w:lineRule="auto"/>
              <w:ind w:left="0" w:firstLine="0"/>
              <w:jc w:val="center"/>
              <w:rPr>
                <w:b/>
                <w:bCs/>
              </w:rPr>
            </w:pPr>
            <w:r w:rsidRPr="00A51C23">
              <w:rPr>
                <w:b/>
                <w:bCs/>
              </w:rPr>
              <w:t>Serial Number</w:t>
            </w:r>
          </w:p>
        </w:tc>
        <w:tc>
          <w:tcPr>
            <w:tcW w:w="5400" w:type="dxa"/>
          </w:tcPr>
          <w:p w14:paraId="662A36F8" w14:textId="77777777" w:rsidR="006C10B7" w:rsidRPr="00A51C23" w:rsidRDefault="006C10B7" w:rsidP="00AC15AA">
            <w:pPr>
              <w:pStyle w:val="ListParagraph"/>
              <w:tabs>
                <w:tab w:val="left" w:pos="450"/>
              </w:tabs>
              <w:spacing w:line="276" w:lineRule="auto"/>
              <w:ind w:left="0" w:firstLine="0"/>
              <w:jc w:val="center"/>
              <w:rPr>
                <w:b/>
                <w:bCs/>
              </w:rPr>
            </w:pPr>
            <w:r w:rsidRPr="00A51C23">
              <w:rPr>
                <w:b/>
                <w:bCs/>
              </w:rPr>
              <w:t xml:space="preserve">Included persons in </w:t>
            </w:r>
            <w:r w:rsidRPr="00A51C23">
              <w:rPr>
                <w:b/>
                <w:bCs/>
                <w:cs/>
                <w:lang w:bidi="bn-BD"/>
              </w:rPr>
              <w:t>PMU Level (</w:t>
            </w:r>
            <w:r w:rsidRPr="00A51C23">
              <w:rPr>
                <w:b/>
                <w:bCs/>
              </w:rPr>
              <w:t>3rd Level</w:t>
            </w:r>
            <w:r w:rsidRPr="00A51C23">
              <w:rPr>
                <w:b/>
                <w:bCs/>
                <w:cs/>
                <w:lang w:bidi="bn-BD"/>
              </w:rPr>
              <w:t xml:space="preserve">) </w:t>
            </w:r>
            <w:r w:rsidRPr="00A51C23">
              <w:rPr>
                <w:b/>
                <w:bCs/>
              </w:rPr>
              <w:t>Grievance Redress Committee (GRC)</w:t>
            </w:r>
          </w:p>
        </w:tc>
        <w:tc>
          <w:tcPr>
            <w:tcW w:w="1989" w:type="dxa"/>
          </w:tcPr>
          <w:p w14:paraId="7C8BC4EC" w14:textId="77777777" w:rsidR="006C10B7" w:rsidRPr="00A51C23" w:rsidRDefault="006C10B7" w:rsidP="00AC15AA">
            <w:pPr>
              <w:pStyle w:val="ListParagraph"/>
              <w:tabs>
                <w:tab w:val="left" w:pos="450"/>
              </w:tabs>
              <w:spacing w:line="276" w:lineRule="auto"/>
              <w:ind w:left="0" w:firstLine="0"/>
              <w:jc w:val="center"/>
              <w:rPr>
                <w:b/>
                <w:bCs/>
              </w:rPr>
            </w:pPr>
            <w:r w:rsidRPr="00A51C23">
              <w:rPr>
                <w:b/>
                <w:bCs/>
              </w:rPr>
              <w:t>Position in the GRC</w:t>
            </w:r>
          </w:p>
        </w:tc>
      </w:tr>
      <w:tr w:rsidR="00C80ACD" w:rsidRPr="00C80ACD" w14:paraId="0AD6C0C8" w14:textId="77777777" w:rsidTr="00DC34A9">
        <w:tc>
          <w:tcPr>
            <w:tcW w:w="1080" w:type="dxa"/>
          </w:tcPr>
          <w:p w14:paraId="5CC84F8A" w14:textId="77777777" w:rsidR="006C10B7" w:rsidRPr="00C80ACD" w:rsidRDefault="006C10B7" w:rsidP="00AC15AA">
            <w:pPr>
              <w:pStyle w:val="ListParagraph"/>
              <w:tabs>
                <w:tab w:val="left" w:pos="450"/>
              </w:tabs>
              <w:spacing w:line="276" w:lineRule="auto"/>
              <w:ind w:left="0" w:firstLine="0"/>
              <w:jc w:val="center"/>
            </w:pPr>
            <w:r w:rsidRPr="00C80ACD">
              <w:t>1.</w:t>
            </w:r>
          </w:p>
        </w:tc>
        <w:tc>
          <w:tcPr>
            <w:tcW w:w="5400" w:type="dxa"/>
          </w:tcPr>
          <w:p w14:paraId="0BA04BD6" w14:textId="77777777" w:rsidR="006C10B7" w:rsidRPr="00C80ACD" w:rsidRDefault="006C10B7" w:rsidP="00AC15AA">
            <w:pPr>
              <w:tabs>
                <w:tab w:val="left" w:pos="0"/>
                <w:tab w:val="left" w:pos="426"/>
              </w:tabs>
              <w:spacing w:line="276" w:lineRule="auto"/>
              <w:ind w:right="-7"/>
              <w:jc w:val="both"/>
            </w:pPr>
            <w:r w:rsidRPr="00C80ACD">
              <w:t>Program Director,</w:t>
            </w:r>
          </w:p>
        </w:tc>
        <w:tc>
          <w:tcPr>
            <w:tcW w:w="1989" w:type="dxa"/>
          </w:tcPr>
          <w:p w14:paraId="1F89F708" w14:textId="77777777" w:rsidR="006C10B7" w:rsidRPr="00C80ACD" w:rsidRDefault="006C10B7" w:rsidP="00AC15AA">
            <w:pPr>
              <w:pStyle w:val="ListParagraph"/>
              <w:tabs>
                <w:tab w:val="left" w:pos="450"/>
              </w:tabs>
              <w:spacing w:line="276" w:lineRule="auto"/>
              <w:ind w:left="0" w:firstLine="0"/>
              <w:jc w:val="both"/>
            </w:pPr>
            <w:r w:rsidRPr="00C80ACD">
              <w:t>Convenor</w:t>
            </w:r>
          </w:p>
        </w:tc>
      </w:tr>
      <w:tr w:rsidR="00C80ACD" w:rsidRPr="00C80ACD" w14:paraId="3AFCFD51" w14:textId="77777777" w:rsidTr="00DC34A9">
        <w:tc>
          <w:tcPr>
            <w:tcW w:w="1080" w:type="dxa"/>
          </w:tcPr>
          <w:p w14:paraId="6BAE6815" w14:textId="77777777" w:rsidR="006C10B7" w:rsidRPr="00C80ACD" w:rsidRDefault="006C10B7" w:rsidP="00AC15AA">
            <w:pPr>
              <w:pStyle w:val="ListParagraph"/>
              <w:tabs>
                <w:tab w:val="left" w:pos="450"/>
              </w:tabs>
              <w:spacing w:line="276" w:lineRule="auto"/>
              <w:ind w:left="0" w:firstLine="0"/>
              <w:jc w:val="center"/>
            </w:pPr>
            <w:r w:rsidRPr="00C80ACD">
              <w:t>2.</w:t>
            </w:r>
          </w:p>
        </w:tc>
        <w:tc>
          <w:tcPr>
            <w:tcW w:w="5400" w:type="dxa"/>
          </w:tcPr>
          <w:p w14:paraId="38D8D83E" w14:textId="77777777" w:rsidR="006C10B7" w:rsidRPr="00C80ACD" w:rsidRDefault="005C163A" w:rsidP="00AC15AA">
            <w:pPr>
              <w:tabs>
                <w:tab w:val="left" w:pos="450"/>
              </w:tabs>
              <w:spacing w:line="276" w:lineRule="auto"/>
              <w:jc w:val="both"/>
            </w:pPr>
            <w:r w:rsidRPr="00C80ACD">
              <w:t>Administrator</w:t>
            </w:r>
          </w:p>
          <w:p w14:paraId="1CDBED02" w14:textId="47D9B5EC" w:rsidR="004B19AA" w:rsidRPr="00C80ACD" w:rsidRDefault="004B19AA" w:rsidP="00AC15AA">
            <w:pPr>
              <w:tabs>
                <w:tab w:val="left" w:pos="450"/>
              </w:tabs>
              <w:spacing w:line="276" w:lineRule="auto"/>
              <w:jc w:val="both"/>
              <w:rPr>
                <w:cs/>
                <w:lang w:bidi="bn-BD"/>
              </w:rPr>
            </w:pPr>
          </w:p>
        </w:tc>
        <w:tc>
          <w:tcPr>
            <w:tcW w:w="1989" w:type="dxa"/>
          </w:tcPr>
          <w:p w14:paraId="3C203779" w14:textId="77777777" w:rsidR="006C10B7" w:rsidRPr="00C80ACD" w:rsidRDefault="006C10B7" w:rsidP="00AC15AA">
            <w:pPr>
              <w:pStyle w:val="ListParagraph"/>
              <w:tabs>
                <w:tab w:val="left" w:pos="450"/>
              </w:tabs>
              <w:spacing w:line="276" w:lineRule="auto"/>
              <w:ind w:left="0" w:firstLine="0"/>
              <w:jc w:val="both"/>
            </w:pPr>
            <w:r w:rsidRPr="00C80ACD">
              <w:t>Member Secretary</w:t>
            </w:r>
          </w:p>
        </w:tc>
      </w:tr>
      <w:tr w:rsidR="00C80ACD" w:rsidRPr="00C80ACD" w14:paraId="304F105A" w14:textId="77777777" w:rsidTr="00DC34A9">
        <w:tc>
          <w:tcPr>
            <w:tcW w:w="1080" w:type="dxa"/>
          </w:tcPr>
          <w:p w14:paraId="168ED688" w14:textId="77777777" w:rsidR="006C10B7" w:rsidRPr="00C80ACD" w:rsidRDefault="006C10B7" w:rsidP="00AC15AA">
            <w:pPr>
              <w:pStyle w:val="ListParagraph"/>
              <w:tabs>
                <w:tab w:val="left" w:pos="450"/>
              </w:tabs>
              <w:spacing w:line="276" w:lineRule="auto"/>
              <w:ind w:left="0" w:firstLine="0"/>
              <w:jc w:val="center"/>
            </w:pPr>
            <w:r w:rsidRPr="00C80ACD">
              <w:t>3.</w:t>
            </w:r>
          </w:p>
        </w:tc>
        <w:tc>
          <w:tcPr>
            <w:tcW w:w="5400" w:type="dxa"/>
          </w:tcPr>
          <w:p w14:paraId="00C8EB8A" w14:textId="77777777" w:rsidR="006C10B7" w:rsidRPr="00C80ACD" w:rsidRDefault="006C10B7" w:rsidP="00AC15AA">
            <w:pPr>
              <w:spacing w:line="276" w:lineRule="auto"/>
            </w:pPr>
            <w:r w:rsidRPr="00C80ACD">
              <w:t>Deputy Program Director (Safeguards)/ Program Manager</w:t>
            </w:r>
          </w:p>
        </w:tc>
        <w:tc>
          <w:tcPr>
            <w:tcW w:w="1989" w:type="dxa"/>
          </w:tcPr>
          <w:p w14:paraId="3700AF3A" w14:textId="77777777" w:rsidR="006C10B7" w:rsidRPr="00C80ACD" w:rsidRDefault="006C10B7" w:rsidP="00AC15AA">
            <w:pPr>
              <w:pStyle w:val="ListParagraph"/>
              <w:tabs>
                <w:tab w:val="left" w:pos="450"/>
              </w:tabs>
              <w:spacing w:line="276" w:lineRule="auto"/>
              <w:ind w:left="0" w:firstLine="0"/>
              <w:jc w:val="both"/>
            </w:pPr>
            <w:r w:rsidRPr="00C80ACD">
              <w:t xml:space="preserve">Member </w:t>
            </w:r>
          </w:p>
        </w:tc>
      </w:tr>
      <w:tr w:rsidR="00C80ACD" w:rsidRPr="00C80ACD" w14:paraId="38782228" w14:textId="77777777" w:rsidTr="00DC34A9">
        <w:tc>
          <w:tcPr>
            <w:tcW w:w="1080" w:type="dxa"/>
          </w:tcPr>
          <w:p w14:paraId="64330830" w14:textId="77777777" w:rsidR="006C10B7" w:rsidRPr="00C80ACD" w:rsidRDefault="006C10B7" w:rsidP="00AC15AA">
            <w:pPr>
              <w:pStyle w:val="ListParagraph"/>
              <w:tabs>
                <w:tab w:val="left" w:pos="450"/>
              </w:tabs>
              <w:spacing w:line="276" w:lineRule="auto"/>
              <w:ind w:left="0" w:firstLine="0"/>
              <w:jc w:val="center"/>
            </w:pPr>
            <w:r w:rsidRPr="00C80ACD">
              <w:t>4.</w:t>
            </w:r>
          </w:p>
        </w:tc>
        <w:tc>
          <w:tcPr>
            <w:tcW w:w="5400" w:type="dxa"/>
          </w:tcPr>
          <w:p w14:paraId="14CDFBD2" w14:textId="77777777" w:rsidR="006C10B7" w:rsidRPr="00C80ACD" w:rsidRDefault="006C10B7" w:rsidP="00AC15AA">
            <w:pPr>
              <w:tabs>
                <w:tab w:val="left" w:pos="450"/>
              </w:tabs>
              <w:spacing w:line="276" w:lineRule="auto"/>
            </w:pPr>
            <w:r w:rsidRPr="00C80ACD">
              <w:t>Deputy Program Manager (DPM)/ Senior Assistant Engineer</w:t>
            </w:r>
          </w:p>
        </w:tc>
        <w:tc>
          <w:tcPr>
            <w:tcW w:w="1989" w:type="dxa"/>
          </w:tcPr>
          <w:p w14:paraId="3D426DB9" w14:textId="77777777" w:rsidR="006C10B7" w:rsidRPr="00C80ACD" w:rsidRDefault="006C10B7" w:rsidP="00AC15AA">
            <w:pPr>
              <w:pStyle w:val="ListParagraph"/>
              <w:tabs>
                <w:tab w:val="left" w:pos="450"/>
              </w:tabs>
              <w:spacing w:line="276" w:lineRule="auto"/>
              <w:ind w:left="0" w:firstLine="0"/>
              <w:jc w:val="both"/>
            </w:pPr>
            <w:r w:rsidRPr="00C80ACD">
              <w:rPr>
                <w:cs/>
                <w:lang w:bidi="bn-BD"/>
              </w:rPr>
              <w:t>M</w:t>
            </w:r>
            <w:r w:rsidRPr="00C80ACD">
              <w:t xml:space="preserve">ember </w:t>
            </w:r>
            <w:r w:rsidRPr="00C80ACD">
              <w:rPr>
                <w:cs/>
                <w:lang w:bidi="bn-BD"/>
              </w:rPr>
              <w:t>Secretary</w:t>
            </w:r>
          </w:p>
        </w:tc>
      </w:tr>
      <w:tr w:rsidR="00C80ACD" w:rsidRPr="00C80ACD" w14:paraId="50BCEBA8" w14:textId="77777777" w:rsidTr="00DC34A9">
        <w:tc>
          <w:tcPr>
            <w:tcW w:w="1080" w:type="dxa"/>
          </w:tcPr>
          <w:p w14:paraId="73C32B19" w14:textId="77777777" w:rsidR="006C10B7" w:rsidRPr="00C80ACD" w:rsidRDefault="006C10B7" w:rsidP="00AC15AA">
            <w:pPr>
              <w:pStyle w:val="ListParagraph"/>
              <w:tabs>
                <w:tab w:val="left" w:pos="450"/>
              </w:tabs>
              <w:spacing w:line="276" w:lineRule="auto"/>
              <w:ind w:left="0" w:firstLine="0"/>
              <w:jc w:val="center"/>
            </w:pPr>
            <w:r w:rsidRPr="00C80ACD">
              <w:t>5.</w:t>
            </w:r>
          </w:p>
        </w:tc>
        <w:tc>
          <w:tcPr>
            <w:tcW w:w="5400" w:type="dxa"/>
          </w:tcPr>
          <w:p w14:paraId="215964BB" w14:textId="77777777" w:rsidR="006C10B7" w:rsidRPr="00C80ACD" w:rsidRDefault="006C10B7" w:rsidP="00AC15AA">
            <w:pPr>
              <w:spacing w:line="276" w:lineRule="auto"/>
            </w:pPr>
            <w:r w:rsidRPr="00C80ACD">
              <w:t>Assistant Director (Environment)/ National Environmental Consultant</w:t>
            </w:r>
          </w:p>
        </w:tc>
        <w:tc>
          <w:tcPr>
            <w:tcW w:w="1989" w:type="dxa"/>
          </w:tcPr>
          <w:p w14:paraId="7D7A1D24" w14:textId="77777777" w:rsidR="006C10B7" w:rsidRPr="00C80ACD" w:rsidRDefault="006C10B7" w:rsidP="00AC15AA">
            <w:pPr>
              <w:pStyle w:val="ListParagraph"/>
              <w:tabs>
                <w:tab w:val="left" w:pos="450"/>
              </w:tabs>
              <w:spacing w:line="276" w:lineRule="auto"/>
              <w:ind w:left="0" w:firstLine="0"/>
              <w:jc w:val="both"/>
            </w:pPr>
            <w:r w:rsidRPr="00C80ACD">
              <w:t>Member</w:t>
            </w:r>
          </w:p>
        </w:tc>
      </w:tr>
      <w:tr w:rsidR="00C80ACD" w:rsidRPr="00C80ACD" w14:paraId="537A1D4E" w14:textId="77777777" w:rsidTr="00DC34A9">
        <w:tc>
          <w:tcPr>
            <w:tcW w:w="1080" w:type="dxa"/>
          </w:tcPr>
          <w:p w14:paraId="7AA9765A" w14:textId="77777777" w:rsidR="006C10B7" w:rsidRPr="00C80ACD" w:rsidRDefault="006C10B7" w:rsidP="00AC15AA">
            <w:pPr>
              <w:pStyle w:val="ListParagraph"/>
              <w:tabs>
                <w:tab w:val="left" w:pos="450"/>
              </w:tabs>
              <w:spacing w:line="276" w:lineRule="auto"/>
              <w:ind w:left="0" w:firstLine="0"/>
              <w:jc w:val="center"/>
            </w:pPr>
            <w:r w:rsidRPr="00C80ACD">
              <w:t>6.</w:t>
            </w:r>
          </w:p>
        </w:tc>
        <w:tc>
          <w:tcPr>
            <w:tcW w:w="5400" w:type="dxa"/>
          </w:tcPr>
          <w:p w14:paraId="522E513B" w14:textId="77777777" w:rsidR="006C10B7" w:rsidRPr="00C80ACD" w:rsidRDefault="006C10B7" w:rsidP="00AC15AA">
            <w:pPr>
              <w:tabs>
                <w:tab w:val="left" w:pos="1780"/>
                <w:tab w:val="left" w:pos="1781"/>
              </w:tabs>
              <w:spacing w:line="276" w:lineRule="auto"/>
              <w:jc w:val="both"/>
            </w:pPr>
            <w:r w:rsidRPr="00C80ACD">
              <w:t>Assistant Director (Social</w:t>
            </w:r>
            <w:r w:rsidRPr="00C80ACD">
              <w:rPr>
                <w:spacing w:val="-4"/>
              </w:rPr>
              <w:t xml:space="preserve"> </w:t>
            </w:r>
            <w:r w:rsidRPr="00C80ACD">
              <w:t>Safeguards)/ National Safeguard Consultant</w:t>
            </w:r>
          </w:p>
        </w:tc>
        <w:tc>
          <w:tcPr>
            <w:tcW w:w="1989" w:type="dxa"/>
          </w:tcPr>
          <w:p w14:paraId="55EF2C0F" w14:textId="77777777" w:rsidR="006C10B7" w:rsidRPr="00C80ACD" w:rsidRDefault="006C10B7" w:rsidP="00AC15AA">
            <w:pPr>
              <w:pStyle w:val="ListParagraph"/>
              <w:tabs>
                <w:tab w:val="left" w:pos="450"/>
              </w:tabs>
              <w:spacing w:line="276" w:lineRule="auto"/>
              <w:ind w:left="0" w:firstLine="0"/>
              <w:jc w:val="both"/>
            </w:pPr>
            <w:r w:rsidRPr="00C80ACD">
              <w:t>Member</w:t>
            </w:r>
          </w:p>
        </w:tc>
      </w:tr>
      <w:tr w:rsidR="003E36A5" w:rsidRPr="00C80ACD" w14:paraId="690A7AAB" w14:textId="77777777" w:rsidTr="00DC34A9">
        <w:tc>
          <w:tcPr>
            <w:tcW w:w="1080" w:type="dxa"/>
          </w:tcPr>
          <w:p w14:paraId="0EC31BB8" w14:textId="77777777" w:rsidR="006C10B7" w:rsidRPr="00C80ACD" w:rsidRDefault="006C10B7" w:rsidP="00AC15AA">
            <w:pPr>
              <w:pStyle w:val="ListParagraph"/>
              <w:tabs>
                <w:tab w:val="left" w:pos="450"/>
              </w:tabs>
              <w:spacing w:line="276" w:lineRule="auto"/>
              <w:ind w:left="0" w:firstLine="0"/>
              <w:jc w:val="center"/>
            </w:pPr>
            <w:r w:rsidRPr="00C80ACD">
              <w:t>7.</w:t>
            </w:r>
          </w:p>
        </w:tc>
        <w:tc>
          <w:tcPr>
            <w:tcW w:w="5400" w:type="dxa"/>
          </w:tcPr>
          <w:p w14:paraId="6E0B2846" w14:textId="77777777" w:rsidR="006C10B7" w:rsidRPr="00C80ACD" w:rsidRDefault="006C10B7" w:rsidP="00AC15AA">
            <w:pPr>
              <w:spacing w:line="276" w:lineRule="auto"/>
            </w:pPr>
            <w:r w:rsidRPr="00C80ACD">
              <w:t xml:space="preserve">Assistant Director (Gender) </w:t>
            </w:r>
            <w:r w:rsidRPr="00C80ACD">
              <w:rPr>
                <w:i/>
              </w:rPr>
              <w:t xml:space="preserve">supported by </w:t>
            </w:r>
            <w:r w:rsidRPr="00C80ACD">
              <w:t>Social, Environment and Gender Specialist/ National Gender Specialist,</w:t>
            </w:r>
            <w:r w:rsidRPr="00C80ACD">
              <w:rPr>
                <w:spacing w:val="1"/>
              </w:rPr>
              <w:t xml:space="preserve"> MDSC</w:t>
            </w:r>
          </w:p>
        </w:tc>
        <w:tc>
          <w:tcPr>
            <w:tcW w:w="1989" w:type="dxa"/>
          </w:tcPr>
          <w:p w14:paraId="3D14FBBE" w14:textId="77777777" w:rsidR="006C10B7" w:rsidRPr="00C80ACD" w:rsidRDefault="006C10B7" w:rsidP="00AC15AA">
            <w:pPr>
              <w:pStyle w:val="ListParagraph"/>
              <w:tabs>
                <w:tab w:val="left" w:pos="450"/>
              </w:tabs>
              <w:spacing w:line="276" w:lineRule="auto"/>
              <w:ind w:left="0" w:firstLine="0"/>
              <w:jc w:val="both"/>
            </w:pPr>
            <w:r w:rsidRPr="00C80ACD">
              <w:t>Member</w:t>
            </w:r>
          </w:p>
        </w:tc>
      </w:tr>
    </w:tbl>
    <w:p w14:paraId="5210D95F" w14:textId="77777777" w:rsidR="006C10B7" w:rsidRPr="00C80ACD" w:rsidRDefault="006C10B7" w:rsidP="006C10B7">
      <w:pPr>
        <w:pStyle w:val="BodyText"/>
        <w:ind w:right="819"/>
        <w:jc w:val="both"/>
        <w:rPr>
          <w:lang w:bidi="bn-BD"/>
        </w:rPr>
      </w:pPr>
    </w:p>
    <w:p w14:paraId="2013114E" w14:textId="3E05F668" w:rsidR="00AE5A54" w:rsidRDefault="006C10B7" w:rsidP="004026C1">
      <w:pPr>
        <w:pStyle w:val="BodyText"/>
        <w:ind w:right="47"/>
        <w:jc w:val="both"/>
      </w:pPr>
      <w:r w:rsidRPr="00C80ACD">
        <w:t xml:space="preserve">The </w:t>
      </w:r>
      <w:r w:rsidR="00F27035" w:rsidRPr="00C80ACD">
        <w:t>GRC</w:t>
      </w:r>
      <w:r w:rsidR="00F27035" w:rsidRPr="00C80ACD">
        <w:rPr>
          <w:rFonts w:hint="cs"/>
          <w:lang w:bidi="bn-BD"/>
        </w:rPr>
        <w:t xml:space="preserve">s </w:t>
      </w:r>
      <w:r w:rsidR="00F27035" w:rsidRPr="00C80ACD">
        <w:t>are</w:t>
      </w:r>
      <w:r w:rsidRPr="00C80ACD">
        <w:rPr>
          <w:cs/>
          <w:lang w:bidi="bn-BD"/>
        </w:rPr>
        <w:t xml:space="preserve"> </w:t>
      </w:r>
      <w:r w:rsidRPr="00C80ACD">
        <w:t xml:space="preserve">active as </w:t>
      </w:r>
      <w:r w:rsidRPr="00C80ACD">
        <w:rPr>
          <w:cs/>
          <w:lang w:bidi="bn-BD"/>
        </w:rPr>
        <w:t>those are already</w:t>
      </w:r>
      <w:r w:rsidRPr="00C80ACD">
        <w:t xml:space="preserve"> formed during the project design stage. We do hereby confirm that </w:t>
      </w:r>
      <w:r w:rsidR="006B693F">
        <w:t>some</w:t>
      </w:r>
      <w:r w:rsidRPr="00C80ACD">
        <w:t xml:space="preserve"> grievance ha</w:t>
      </w:r>
      <w:r w:rsidRPr="00C80ACD">
        <w:rPr>
          <w:cs/>
          <w:lang w:bidi="bn-BD"/>
        </w:rPr>
        <w:t>s</w:t>
      </w:r>
      <w:r w:rsidRPr="00C80ACD">
        <w:rPr>
          <w:szCs w:val="28"/>
          <w:cs/>
          <w:lang w:bidi="bn-BD"/>
        </w:rPr>
        <w:t xml:space="preserve"> </w:t>
      </w:r>
      <w:r w:rsidRPr="00C80ACD">
        <w:rPr>
          <w:cs/>
          <w:lang w:bidi="bn-BD"/>
        </w:rPr>
        <w:t>been</w:t>
      </w:r>
      <w:r w:rsidRPr="00C80ACD">
        <w:t xml:space="preserve"> recorded during this reporting period.</w:t>
      </w:r>
    </w:p>
    <w:p w14:paraId="498E491E" w14:textId="77777777" w:rsidR="00A51C23" w:rsidRDefault="00A51C23" w:rsidP="004026C1">
      <w:pPr>
        <w:pStyle w:val="BodyText"/>
        <w:ind w:right="47"/>
        <w:jc w:val="both"/>
      </w:pPr>
    </w:p>
    <w:p w14:paraId="3A117209" w14:textId="3CBB2F6F" w:rsidR="00AE5A54" w:rsidRDefault="00AE5A54" w:rsidP="00A51C23">
      <w:pPr>
        <w:pStyle w:val="Caption"/>
        <w:keepNext/>
      </w:pPr>
      <w:bookmarkStart w:id="117" w:name="_Toc214190525"/>
      <w:r>
        <w:t xml:space="preserve">Table </w:t>
      </w:r>
      <w:fldSimple w:instr=" SEQ Table \* ARABIC ">
        <w:r w:rsidR="00DF23F5">
          <w:rPr>
            <w:noProof/>
          </w:rPr>
          <w:t>14</w:t>
        </w:r>
      </w:fldSimple>
      <w:r w:rsidRPr="00F91085">
        <w:t>:Summary of grievances during this reporting period</w:t>
      </w:r>
      <w:bookmarkEnd w:id="117"/>
    </w:p>
    <w:tbl>
      <w:tblPr>
        <w:tblStyle w:val="TableGrid"/>
        <w:tblW w:w="9741" w:type="dxa"/>
        <w:jc w:val="center"/>
        <w:tblLayout w:type="fixed"/>
        <w:tblLook w:val="04A0" w:firstRow="1" w:lastRow="0" w:firstColumn="1" w:lastColumn="0" w:noHBand="0" w:noVBand="1"/>
      </w:tblPr>
      <w:tblGrid>
        <w:gridCol w:w="1255"/>
        <w:gridCol w:w="810"/>
        <w:gridCol w:w="2070"/>
        <w:gridCol w:w="1620"/>
        <w:gridCol w:w="1102"/>
        <w:gridCol w:w="1148"/>
        <w:gridCol w:w="1736"/>
      </w:tblGrid>
      <w:tr w:rsidR="00646C94" w:rsidRPr="00A51C23" w14:paraId="15625F18" w14:textId="77777777" w:rsidTr="00A51C23">
        <w:trPr>
          <w:trHeight w:val="890"/>
          <w:jc w:val="center"/>
        </w:trPr>
        <w:tc>
          <w:tcPr>
            <w:tcW w:w="1255" w:type="dxa"/>
            <w:vMerge w:val="restart"/>
            <w:shd w:val="clear" w:color="auto" w:fill="D9D9D9" w:themeFill="background1" w:themeFillShade="D9"/>
          </w:tcPr>
          <w:p w14:paraId="313B1CC4" w14:textId="4F4509AF" w:rsidR="00646C94" w:rsidRPr="00A51C23" w:rsidRDefault="00646C94" w:rsidP="00646C94">
            <w:pPr>
              <w:rPr>
                <w:b/>
                <w:bCs/>
                <w:sz w:val="20"/>
                <w:szCs w:val="20"/>
              </w:rPr>
            </w:pPr>
            <w:proofErr w:type="spellStart"/>
            <w:r w:rsidRPr="00A51C23">
              <w:rPr>
                <w:b/>
                <w:bCs/>
                <w:sz w:val="20"/>
                <w:szCs w:val="20"/>
              </w:rPr>
              <w:t>Pourashava</w:t>
            </w:r>
            <w:proofErr w:type="spellEnd"/>
            <w:r w:rsidRPr="00A51C23">
              <w:rPr>
                <w:b/>
                <w:bCs/>
                <w:sz w:val="20"/>
                <w:szCs w:val="20"/>
              </w:rPr>
              <w:t xml:space="preserve"> name </w:t>
            </w:r>
          </w:p>
          <w:p w14:paraId="43CB5934" w14:textId="77777777" w:rsidR="00646C94" w:rsidRPr="00A51C23" w:rsidRDefault="00646C94" w:rsidP="00646C94">
            <w:pPr>
              <w:rPr>
                <w:b/>
                <w:bCs/>
                <w:sz w:val="20"/>
                <w:szCs w:val="20"/>
              </w:rPr>
            </w:pPr>
          </w:p>
          <w:p w14:paraId="6B29FD19" w14:textId="77777777" w:rsidR="00646C94" w:rsidRPr="00A51C23" w:rsidRDefault="00646C94" w:rsidP="00646C94">
            <w:pPr>
              <w:rPr>
                <w:b/>
                <w:bCs/>
                <w:sz w:val="20"/>
                <w:szCs w:val="20"/>
              </w:rPr>
            </w:pPr>
          </w:p>
          <w:p w14:paraId="44DFA6C9" w14:textId="77777777" w:rsidR="00646C94" w:rsidRPr="00A51C23" w:rsidRDefault="00646C94" w:rsidP="00646C94">
            <w:pPr>
              <w:rPr>
                <w:b/>
                <w:bCs/>
                <w:sz w:val="20"/>
                <w:szCs w:val="20"/>
              </w:rPr>
            </w:pPr>
          </w:p>
          <w:p w14:paraId="530E4CDA" w14:textId="77777777" w:rsidR="00646C94" w:rsidRPr="00A51C23" w:rsidRDefault="00646C94" w:rsidP="00646C94">
            <w:pPr>
              <w:rPr>
                <w:b/>
                <w:bCs/>
                <w:sz w:val="20"/>
                <w:szCs w:val="20"/>
              </w:rPr>
            </w:pPr>
          </w:p>
          <w:p w14:paraId="7EF956E6" w14:textId="6951BADB" w:rsidR="00646C94" w:rsidRPr="00A51C23" w:rsidRDefault="00646C94" w:rsidP="00646C94">
            <w:pPr>
              <w:ind w:left="-120" w:right="-105"/>
              <w:jc w:val="center"/>
              <w:rPr>
                <w:b/>
                <w:bCs/>
                <w:sz w:val="20"/>
                <w:szCs w:val="20"/>
              </w:rPr>
            </w:pPr>
          </w:p>
        </w:tc>
        <w:tc>
          <w:tcPr>
            <w:tcW w:w="810" w:type="dxa"/>
            <w:vMerge w:val="restart"/>
            <w:shd w:val="clear" w:color="auto" w:fill="D9D9D9" w:themeFill="background1" w:themeFillShade="D9"/>
          </w:tcPr>
          <w:p w14:paraId="10F00CFC" w14:textId="77777777" w:rsidR="00646C94" w:rsidRPr="00A51C23" w:rsidRDefault="00646C94" w:rsidP="00646C94">
            <w:pPr>
              <w:ind w:left="-120" w:right="-105"/>
              <w:jc w:val="center"/>
              <w:rPr>
                <w:b/>
                <w:bCs/>
                <w:sz w:val="20"/>
                <w:szCs w:val="20"/>
              </w:rPr>
            </w:pPr>
            <w:r w:rsidRPr="00A51C23">
              <w:rPr>
                <w:b/>
                <w:bCs/>
                <w:sz w:val="20"/>
                <w:szCs w:val="20"/>
              </w:rPr>
              <w:t>Number of grievances received during reporting period</w:t>
            </w:r>
          </w:p>
          <w:p w14:paraId="63DD9F29" w14:textId="32E53611" w:rsidR="00646C94" w:rsidRPr="00A51C23" w:rsidRDefault="00646C94" w:rsidP="00646C94">
            <w:pPr>
              <w:ind w:left="-120" w:right="-105"/>
              <w:jc w:val="center"/>
              <w:rPr>
                <w:b/>
                <w:bCs/>
                <w:sz w:val="20"/>
                <w:szCs w:val="20"/>
              </w:rPr>
            </w:pPr>
          </w:p>
        </w:tc>
        <w:tc>
          <w:tcPr>
            <w:tcW w:w="3690" w:type="dxa"/>
            <w:gridSpan w:val="2"/>
            <w:shd w:val="clear" w:color="auto" w:fill="D9D9D9" w:themeFill="background1" w:themeFillShade="D9"/>
          </w:tcPr>
          <w:p w14:paraId="3E87C066" w14:textId="1031DC50" w:rsidR="00646C94" w:rsidRPr="00A51C23" w:rsidRDefault="00646C94" w:rsidP="00646C94">
            <w:pPr>
              <w:ind w:left="-120" w:right="-105"/>
              <w:jc w:val="center"/>
              <w:rPr>
                <w:b/>
                <w:bCs/>
                <w:sz w:val="20"/>
                <w:szCs w:val="20"/>
              </w:rPr>
            </w:pPr>
            <w:r w:rsidRPr="00A51C23">
              <w:rPr>
                <w:b/>
                <w:bCs/>
                <w:sz w:val="20"/>
                <w:szCs w:val="20"/>
              </w:rPr>
              <w:t>Type of grievance received</w:t>
            </w:r>
          </w:p>
          <w:p w14:paraId="78ECD2DB" w14:textId="1E57F568" w:rsidR="00646C94" w:rsidRPr="00A51C23" w:rsidRDefault="00646C94" w:rsidP="00646C94">
            <w:pPr>
              <w:ind w:left="-120" w:right="-105"/>
              <w:jc w:val="center"/>
              <w:rPr>
                <w:b/>
                <w:bCs/>
                <w:sz w:val="20"/>
                <w:szCs w:val="20"/>
              </w:rPr>
            </w:pPr>
          </w:p>
        </w:tc>
        <w:tc>
          <w:tcPr>
            <w:tcW w:w="1102" w:type="dxa"/>
            <w:vMerge w:val="restart"/>
            <w:shd w:val="clear" w:color="auto" w:fill="D9D9D9" w:themeFill="background1" w:themeFillShade="D9"/>
          </w:tcPr>
          <w:p w14:paraId="3062188A" w14:textId="77777777" w:rsidR="00646C94" w:rsidRPr="00A51C23" w:rsidRDefault="00646C94" w:rsidP="00646C94">
            <w:pPr>
              <w:ind w:left="-120" w:right="-105"/>
              <w:jc w:val="center"/>
              <w:rPr>
                <w:b/>
                <w:bCs/>
                <w:sz w:val="20"/>
                <w:szCs w:val="20"/>
              </w:rPr>
            </w:pPr>
            <w:r w:rsidRPr="00A51C23">
              <w:rPr>
                <w:b/>
                <w:bCs/>
                <w:sz w:val="20"/>
                <w:szCs w:val="20"/>
              </w:rPr>
              <w:t>Number of grievances resolved</w:t>
            </w:r>
          </w:p>
          <w:p w14:paraId="3E543F13" w14:textId="2F6E5858" w:rsidR="00646C94" w:rsidRPr="00A51C23" w:rsidRDefault="00646C94" w:rsidP="00646C94">
            <w:pPr>
              <w:ind w:left="-120" w:right="-105"/>
              <w:jc w:val="center"/>
              <w:rPr>
                <w:b/>
                <w:bCs/>
                <w:sz w:val="20"/>
                <w:szCs w:val="20"/>
              </w:rPr>
            </w:pPr>
          </w:p>
        </w:tc>
        <w:tc>
          <w:tcPr>
            <w:tcW w:w="1148" w:type="dxa"/>
            <w:vMerge w:val="restart"/>
            <w:shd w:val="clear" w:color="auto" w:fill="D9D9D9" w:themeFill="background1" w:themeFillShade="D9"/>
          </w:tcPr>
          <w:p w14:paraId="410486AE" w14:textId="77777777" w:rsidR="00646C94" w:rsidRPr="00A51C23" w:rsidRDefault="00646C94" w:rsidP="00646C94">
            <w:pPr>
              <w:ind w:left="-120" w:right="-105"/>
              <w:jc w:val="center"/>
              <w:rPr>
                <w:b/>
                <w:bCs/>
                <w:sz w:val="20"/>
                <w:szCs w:val="20"/>
              </w:rPr>
            </w:pPr>
            <w:r w:rsidRPr="00A51C23">
              <w:rPr>
                <w:b/>
                <w:bCs/>
                <w:sz w:val="20"/>
                <w:szCs w:val="20"/>
              </w:rPr>
              <w:t>Number of grievances pending</w:t>
            </w:r>
          </w:p>
          <w:p w14:paraId="65AFA5B0" w14:textId="373FFF56" w:rsidR="00646C94" w:rsidRPr="00A51C23" w:rsidRDefault="00646C94" w:rsidP="00646C94">
            <w:pPr>
              <w:ind w:left="-120" w:right="-105"/>
              <w:jc w:val="center"/>
              <w:rPr>
                <w:b/>
                <w:bCs/>
                <w:sz w:val="20"/>
                <w:szCs w:val="20"/>
              </w:rPr>
            </w:pPr>
          </w:p>
        </w:tc>
        <w:tc>
          <w:tcPr>
            <w:tcW w:w="1736" w:type="dxa"/>
            <w:vMerge w:val="restart"/>
            <w:shd w:val="clear" w:color="auto" w:fill="D9D9D9" w:themeFill="background1" w:themeFillShade="D9"/>
          </w:tcPr>
          <w:p w14:paraId="1E744108" w14:textId="77777777" w:rsidR="00646C94" w:rsidRPr="00A51C23" w:rsidRDefault="00646C94" w:rsidP="00646C94">
            <w:pPr>
              <w:ind w:left="-120" w:right="-105"/>
              <w:jc w:val="center"/>
              <w:rPr>
                <w:b/>
                <w:bCs/>
                <w:sz w:val="20"/>
                <w:szCs w:val="20"/>
              </w:rPr>
            </w:pPr>
            <w:r w:rsidRPr="00A51C23">
              <w:rPr>
                <w:b/>
                <w:bCs/>
                <w:sz w:val="20"/>
                <w:szCs w:val="20"/>
              </w:rPr>
              <w:t>Remarks</w:t>
            </w:r>
          </w:p>
          <w:p w14:paraId="6CEF9F8D" w14:textId="2D335824" w:rsidR="00646C94" w:rsidRPr="00A51C23" w:rsidRDefault="00646C94" w:rsidP="00646C94">
            <w:pPr>
              <w:ind w:left="-120" w:right="-105"/>
              <w:jc w:val="center"/>
              <w:rPr>
                <w:b/>
                <w:bCs/>
                <w:sz w:val="20"/>
                <w:szCs w:val="20"/>
              </w:rPr>
            </w:pPr>
          </w:p>
        </w:tc>
      </w:tr>
      <w:tr w:rsidR="00646C94" w:rsidRPr="00A51C23" w14:paraId="257A75CE" w14:textId="77777777" w:rsidTr="00A51C23">
        <w:trPr>
          <w:trHeight w:val="213"/>
          <w:jc w:val="center"/>
        </w:trPr>
        <w:tc>
          <w:tcPr>
            <w:tcW w:w="1255" w:type="dxa"/>
            <w:vMerge/>
            <w:shd w:val="clear" w:color="auto" w:fill="D9D9D9" w:themeFill="background1" w:themeFillShade="D9"/>
          </w:tcPr>
          <w:p w14:paraId="0EE79A94" w14:textId="77777777" w:rsidR="00646C94" w:rsidRPr="00A51C23" w:rsidRDefault="00646C94" w:rsidP="00646C94">
            <w:pPr>
              <w:ind w:left="-120" w:right="-105"/>
              <w:jc w:val="center"/>
              <w:rPr>
                <w:b/>
                <w:bCs/>
                <w:sz w:val="20"/>
                <w:szCs w:val="20"/>
              </w:rPr>
            </w:pPr>
          </w:p>
        </w:tc>
        <w:tc>
          <w:tcPr>
            <w:tcW w:w="810" w:type="dxa"/>
            <w:vMerge/>
            <w:shd w:val="clear" w:color="auto" w:fill="D9D9D9" w:themeFill="background1" w:themeFillShade="D9"/>
          </w:tcPr>
          <w:p w14:paraId="6621DC88" w14:textId="77777777" w:rsidR="00646C94" w:rsidRPr="00A51C23" w:rsidRDefault="00646C94" w:rsidP="00646C94">
            <w:pPr>
              <w:ind w:left="-120" w:right="-105"/>
              <w:jc w:val="center"/>
              <w:rPr>
                <w:b/>
                <w:bCs/>
                <w:sz w:val="20"/>
                <w:szCs w:val="20"/>
              </w:rPr>
            </w:pPr>
          </w:p>
        </w:tc>
        <w:tc>
          <w:tcPr>
            <w:tcW w:w="2070" w:type="dxa"/>
            <w:shd w:val="clear" w:color="auto" w:fill="D9D9D9" w:themeFill="background1" w:themeFillShade="D9"/>
          </w:tcPr>
          <w:p w14:paraId="3C163329" w14:textId="03B138FA" w:rsidR="00646C94" w:rsidRPr="00A51C23" w:rsidRDefault="00646C94" w:rsidP="00646C94">
            <w:pPr>
              <w:ind w:left="-120" w:right="-105"/>
              <w:jc w:val="center"/>
              <w:rPr>
                <w:b/>
                <w:bCs/>
                <w:sz w:val="20"/>
                <w:szCs w:val="20"/>
              </w:rPr>
            </w:pPr>
            <w:r w:rsidRPr="00A51C23">
              <w:rPr>
                <w:b/>
                <w:bCs/>
                <w:sz w:val="20"/>
                <w:szCs w:val="20"/>
              </w:rPr>
              <w:t>community</w:t>
            </w:r>
          </w:p>
        </w:tc>
        <w:tc>
          <w:tcPr>
            <w:tcW w:w="1620" w:type="dxa"/>
            <w:shd w:val="clear" w:color="auto" w:fill="D9D9D9" w:themeFill="background1" w:themeFillShade="D9"/>
          </w:tcPr>
          <w:p w14:paraId="1A3CCDE4" w14:textId="6716D7FC" w:rsidR="00646C94" w:rsidRPr="00A51C23" w:rsidRDefault="00646C94" w:rsidP="00646C94">
            <w:pPr>
              <w:ind w:left="-120" w:right="-105"/>
              <w:jc w:val="center"/>
              <w:rPr>
                <w:b/>
                <w:bCs/>
                <w:sz w:val="20"/>
                <w:szCs w:val="20"/>
              </w:rPr>
            </w:pPr>
            <w:proofErr w:type="spellStart"/>
            <w:r w:rsidRPr="00A51C23">
              <w:rPr>
                <w:b/>
                <w:bCs/>
                <w:sz w:val="20"/>
                <w:szCs w:val="20"/>
              </w:rPr>
              <w:t>Labour</w:t>
            </w:r>
            <w:proofErr w:type="spellEnd"/>
          </w:p>
        </w:tc>
        <w:tc>
          <w:tcPr>
            <w:tcW w:w="1102" w:type="dxa"/>
            <w:vMerge/>
            <w:shd w:val="clear" w:color="auto" w:fill="D9D9D9" w:themeFill="background1" w:themeFillShade="D9"/>
          </w:tcPr>
          <w:p w14:paraId="3AB578FF" w14:textId="7C992567" w:rsidR="00646C94" w:rsidRPr="00A51C23" w:rsidRDefault="00646C94" w:rsidP="00646C94">
            <w:pPr>
              <w:ind w:left="-120" w:right="-105"/>
              <w:jc w:val="center"/>
              <w:rPr>
                <w:b/>
                <w:bCs/>
                <w:sz w:val="20"/>
                <w:szCs w:val="20"/>
              </w:rPr>
            </w:pPr>
          </w:p>
        </w:tc>
        <w:tc>
          <w:tcPr>
            <w:tcW w:w="1148" w:type="dxa"/>
            <w:vMerge/>
            <w:shd w:val="clear" w:color="auto" w:fill="D9D9D9" w:themeFill="background1" w:themeFillShade="D9"/>
          </w:tcPr>
          <w:p w14:paraId="5EEFA4F4" w14:textId="77777777" w:rsidR="00646C94" w:rsidRPr="00A51C23" w:rsidRDefault="00646C94" w:rsidP="00646C94">
            <w:pPr>
              <w:ind w:left="-120" w:right="-105"/>
              <w:jc w:val="center"/>
              <w:rPr>
                <w:b/>
                <w:bCs/>
                <w:sz w:val="20"/>
                <w:szCs w:val="20"/>
              </w:rPr>
            </w:pPr>
          </w:p>
        </w:tc>
        <w:tc>
          <w:tcPr>
            <w:tcW w:w="1736" w:type="dxa"/>
            <w:vMerge/>
            <w:shd w:val="clear" w:color="auto" w:fill="D9D9D9" w:themeFill="background1" w:themeFillShade="D9"/>
          </w:tcPr>
          <w:p w14:paraId="2A980812" w14:textId="77777777" w:rsidR="00646C94" w:rsidRPr="00A51C23" w:rsidRDefault="00646C94" w:rsidP="00646C94">
            <w:pPr>
              <w:ind w:left="-120" w:right="-105"/>
              <w:jc w:val="center"/>
              <w:rPr>
                <w:b/>
                <w:bCs/>
                <w:sz w:val="20"/>
                <w:szCs w:val="20"/>
              </w:rPr>
            </w:pPr>
          </w:p>
        </w:tc>
      </w:tr>
      <w:tr w:rsidR="00646C94" w:rsidRPr="00A51C23" w14:paraId="65F3B358" w14:textId="77777777" w:rsidTr="00A51C23">
        <w:trPr>
          <w:trHeight w:val="737"/>
          <w:jc w:val="center"/>
        </w:trPr>
        <w:tc>
          <w:tcPr>
            <w:tcW w:w="1255" w:type="dxa"/>
          </w:tcPr>
          <w:p w14:paraId="66A72D3F" w14:textId="77777777" w:rsidR="00646C94" w:rsidRPr="00A51C23" w:rsidRDefault="00646C94" w:rsidP="00646C94">
            <w:pPr>
              <w:rPr>
                <w:sz w:val="20"/>
                <w:szCs w:val="20"/>
              </w:rPr>
            </w:pPr>
          </w:p>
          <w:p w14:paraId="196B95DC" w14:textId="25C92503" w:rsidR="00646C94" w:rsidRPr="00A51C23" w:rsidRDefault="00646C94" w:rsidP="004026C1">
            <w:pPr>
              <w:jc w:val="center"/>
              <w:rPr>
                <w:sz w:val="20"/>
                <w:szCs w:val="20"/>
              </w:rPr>
            </w:pPr>
            <w:r w:rsidRPr="00A51C23">
              <w:rPr>
                <w:sz w:val="20"/>
                <w:szCs w:val="20"/>
              </w:rPr>
              <w:t xml:space="preserve"> </w:t>
            </w:r>
            <w:proofErr w:type="spellStart"/>
            <w:r w:rsidRPr="00A51C23">
              <w:rPr>
                <w:sz w:val="20"/>
                <w:szCs w:val="20"/>
              </w:rPr>
              <w:t>Araihazar</w:t>
            </w:r>
            <w:proofErr w:type="spellEnd"/>
          </w:p>
        </w:tc>
        <w:tc>
          <w:tcPr>
            <w:tcW w:w="810" w:type="dxa"/>
          </w:tcPr>
          <w:p w14:paraId="6BFCD165" w14:textId="2AF44E85" w:rsidR="00646C94" w:rsidRPr="00A51C23" w:rsidRDefault="00646C94" w:rsidP="00646C94">
            <w:pPr>
              <w:rPr>
                <w:sz w:val="20"/>
                <w:szCs w:val="20"/>
              </w:rPr>
            </w:pPr>
            <w:r w:rsidRPr="00A51C23">
              <w:rPr>
                <w:sz w:val="20"/>
                <w:szCs w:val="20"/>
              </w:rPr>
              <w:t>3</w:t>
            </w:r>
          </w:p>
        </w:tc>
        <w:tc>
          <w:tcPr>
            <w:tcW w:w="2070" w:type="dxa"/>
          </w:tcPr>
          <w:p w14:paraId="4F60E87F" w14:textId="0A48E87A" w:rsidR="00646C94" w:rsidRPr="00A51C23" w:rsidRDefault="00646C94" w:rsidP="00646C94">
            <w:pPr>
              <w:rPr>
                <w:sz w:val="20"/>
                <w:szCs w:val="20"/>
              </w:rPr>
            </w:pPr>
            <w:r w:rsidRPr="00A51C23">
              <w:rPr>
                <w:sz w:val="20"/>
                <w:szCs w:val="20"/>
              </w:rPr>
              <w:t>Pedestrian traffic Problems &amp; air Pollution</w:t>
            </w:r>
          </w:p>
        </w:tc>
        <w:tc>
          <w:tcPr>
            <w:tcW w:w="1620" w:type="dxa"/>
          </w:tcPr>
          <w:p w14:paraId="004A9706" w14:textId="3E200ECB" w:rsidR="00646C94" w:rsidRPr="00A51C23" w:rsidRDefault="00646C94" w:rsidP="00646C94">
            <w:pPr>
              <w:rPr>
                <w:sz w:val="20"/>
                <w:szCs w:val="20"/>
              </w:rPr>
            </w:pPr>
            <w:r w:rsidRPr="00A51C23">
              <w:rPr>
                <w:sz w:val="20"/>
                <w:szCs w:val="20"/>
              </w:rPr>
              <w:t>0</w:t>
            </w:r>
          </w:p>
        </w:tc>
        <w:tc>
          <w:tcPr>
            <w:tcW w:w="1102" w:type="dxa"/>
          </w:tcPr>
          <w:p w14:paraId="53C4263A" w14:textId="4E703FED" w:rsidR="00646C94" w:rsidRPr="00A51C23" w:rsidRDefault="00646C94" w:rsidP="00646C94">
            <w:pPr>
              <w:rPr>
                <w:sz w:val="20"/>
                <w:szCs w:val="20"/>
              </w:rPr>
            </w:pPr>
            <w:r w:rsidRPr="00A51C23">
              <w:rPr>
                <w:sz w:val="20"/>
                <w:szCs w:val="20"/>
              </w:rPr>
              <w:t>3</w:t>
            </w:r>
          </w:p>
        </w:tc>
        <w:tc>
          <w:tcPr>
            <w:tcW w:w="1148" w:type="dxa"/>
          </w:tcPr>
          <w:p w14:paraId="26FB73F6" w14:textId="52F1A046" w:rsidR="00646C94" w:rsidRPr="00A51C23" w:rsidRDefault="00646C94" w:rsidP="00646C94">
            <w:pPr>
              <w:rPr>
                <w:sz w:val="20"/>
                <w:szCs w:val="20"/>
              </w:rPr>
            </w:pPr>
            <w:r w:rsidRPr="00A51C23">
              <w:rPr>
                <w:sz w:val="20"/>
                <w:szCs w:val="20"/>
              </w:rPr>
              <w:t>0</w:t>
            </w:r>
          </w:p>
        </w:tc>
        <w:tc>
          <w:tcPr>
            <w:tcW w:w="1736" w:type="dxa"/>
          </w:tcPr>
          <w:p w14:paraId="179C65A2" w14:textId="1B314DB2" w:rsidR="00646C94" w:rsidRPr="00A51C23" w:rsidRDefault="00646C94" w:rsidP="00646C94">
            <w:pPr>
              <w:jc w:val="center"/>
              <w:rPr>
                <w:sz w:val="20"/>
                <w:szCs w:val="20"/>
              </w:rPr>
            </w:pPr>
            <w:r w:rsidRPr="00A51C23">
              <w:rPr>
                <w:sz w:val="20"/>
                <w:szCs w:val="20"/>
              </w:rPr>
              <w:t xml:space="preserve">No pending </w:t>
            </w:r>
          </w:p>
        </w:tc>
      </w:tr>
      <w:tr w:rsidR="00646C94" w:rsidRPr="00A51C23" w14:paraId="45993E53" w14:textId="77777777" w:rsidTr="00A51C23">
        <w:trPr>
          <w:trHeight w:val="2316"/>
          <w:jc w:val="center"/>
        </w:trPr>
        <w:tc>
          <w:tcPr>
            <w:tcW w:w="1255" w:type="dxa"/>
          </w:tcPr>
          <w:p w14:paraId="07A94844" w14:textId="797505BA" w:rsidR="00646C94" w:rsidRPr="00A51C23" w:rsidRDefault="00646C94" w:rsidP="004026C1">
            <w:pPr>
              <w:jc w:val="center"/>
              <w:rPr>
                <w:sz w:val="20"/>
                <w:szCs w:val="20"/>
              </w:rPr>
            </w:pPr>
            <w:proofErr w:type="spellStart"/>
            <w:r w:rsidRPr="00A51C23">
              <w:rPr>
                <w:sz w:val="20"/>
                <w:szCs w:val="20"/>
              </w:rPr>
              <w:t>Rohanpur</w:t>
            </w:r>
            <w:proofErr w:type="spellEnd"/>
          </w:p>
        </w:tc>
        <w:tc>
          <w:tcPr>
            <w:tcW w:w="810" w:type="dxa"/>
          </w:tcPr>
          <w:p w14:paraId="0445FF5F" w14:textId="1969A05E" w:rsidR="00646C94" w:rsidRPr="00A51C23" w:rsidRDefault="00646C94" w:rsidP="00646C94">
            <w:pPr>
              <w:rPr>
                <w:sz w:val="20"/>
                <w:szCs w:val="20"/>
              </w:rPr>
            </w:pPr>
            <w:r w:rsidRPr="00A51C23">
              <w:rPr>
                <w:sz w:val="20"/>
                <w:szCs w:val="20"/>
              </w:rPr>
              <w:t>3</w:t>
            </w:r>
          </w:p>
        </w:tc>
        <w:tc>
          <w:tcPr>
            <w:tcW w:w="2070" w:type="dxa"/>
          </w:tcPr>
          <w:p w14:paraId="0C628880" w14:textId="2A62DB81" w:rsidR="00646C94" w:rsidRPr="00A51C23" w:rsidRDefault="00646C94" w:rsidP="00646C94">
            <w:pPr>
              <w:rPr>
                <w:sz w:val="20"/>
                <w:szCs w:val="20"/>
              </w:rPr>
            </w:pPr>
          </w:p>
        </w:tc>
        <w:tc>
          <w:tcPr>
            <w:tcW w:w="1620" w:type="dxa"/>
          </w:tcPr>
          <w:p w14:paraId="3B1B57B0" w14:textId="74CBC159" w:rsidR="00646C94" w:rsidRPr="00A51C23" w:rsidRDefault="00646C94" w:rsidP="00646C94">
            <w:pPr>
              <w:rPr>
                <w:sz w:val="20"/>
                <w:szCs w:val="20"/>
              </w:rPr>
            </w:pPr>
            <w:r w:rsidRPr="00A51C23">
              <w:rPr>
                <w:sz w:val="20"/>
                <w:szCs w:val="20"/>
              </w:rPr>
              <w:t>The water from the house comes onto the street, the road becomes muddy and spreads foul smell and Complexities related to land measurement</w:t>
            </w:r>
          </w:p>
        </w:tc>
        <w:tc>
          <w:tcPr>
            <w:tcW w:w="1102" w:type="dxa"/>
          </w:tcPr>
          <w:p w14:paraId="22FFD5D4" w14:textId="0B7E9DCC" w:rsidR="00646C94" w:rsidRPr="00A51C23" w:rsidRDefault="00646C94" w:rsidP="00646C94">
            <w:pPr>
              <w:rPr>
                <w:sz w:val="20"/>
                <w:szCs w:val="20"/>
              </w:rPr>
            </w:pPr>
            <w:r w:rsidRPr="00A51C23">
              <w:rPr>
                <w:sz w:val="20"/>
                <w:szCs w:val="20"/>
              </w:rPr>
              <w:t>3</w:t>
            </w:r>
          </w:p>
        </w:tc>
        <w:tc>
          <w:tcPr>
            <w:tcW w:w="1148" w:type="dxa"/>
          </w:tcPr>
          <w:p w14:paraId="4BBAE627" w14:textId="618D363D" w:rsidR="00646C94" w:rsidRPr="00A51C23" w:rsidRDefault="00646C94" w:rsidP="00646C94">
            <w:pPr>
              <w:rPr>
                <w:sz w:val="20"/>
                <w:szCs w:val="20"/>
              </w:rPr>
            </w:pPr>
            <w:r w:rsidRPr="00A51C23">
              <w:rPr>
                <w:sz w:val="20"/>
                <w:szCs w:val="20"/>
              </w:rPr>
              <w:t>0</w:t>
            </w:r>
          </w:p>
        </w:tc>
        <w:tc>
          <w:tcPr>
            <w:tcW w:w="1736" w:type="dxa"/>
          </w:tcPr>
          <w:p w14:paraId="5C1C5296" w14:textId="498649E9" w:rsidR="00646C94" w:rsidRPr="00A51C23" w:rsidRDefault="00646C94" w:rsidP="00646C94">
            <w:pPr>
              <w:jc w:val="center"/>
              <w:rPr>
                <w:sz w:val="20"/>
                <w:szCs w:val="20"/>
              </w:rPr>
            </w:pPr>
            <w:r w:rsidRPr="00A51C23">
              <w:rPr>
                <w:sz w:val="20"/>
                <w:szCs w:val="20"/>
              </w:rPr>
              <w:t>No pending</w:t>
            </w:r>
          </w:p>
        </w:tc>
      </w:tr>
      <w:tr w:rsidR="00673B3F" w:rsidRPr="00A51C23" w14:paraId="737BA928" w14:textId="77777777" w:rsidTr="00A51C23">
        <w:trPr>
          <w:trHeight w:val="408"/>
          <w:jc w:val="center"/>
        </w:trPr>
        <w:tc>
          <w:tcPr>
            <w:tcW w:w="1255" w:type="dxa"/>
          </w:tcPr>
          <w:p w14:paraId="58F4F3A0" w14:textId="73150900" w:rsidR="00673B3F" w:rsidRPr="00A51C23" w:rsidRDefault="00673B3F" w:rsidP="004026C1">
            <w:pPr>
              <w:jc w:val="center"/>
              <w:rPr>
                <w:sz w:val="20"/>
                <w:szCs w:val="20"/>
              </w:rPr>
            </w:pPr>
            <w:proofErr w:type="spellStart"/>
            <w:r w:rsidRPr="00A51C23">
              <w:rPr>
                <w:sz w:val="20"/>
                <w:szCs w:val="20"/>
              </w:rPr>
              <w:t>Roazan</w:t>
            </w:r>
            <w:proofErr w:type="spellEnd"/>
          </w:p>
        </w:tc>
        <w:tc>
          <w:tcPr>
            <w:tcW w:w="810" w:type="dxa"/>
          </w:tcPr>
          <w:p w14:paraId="48332501" w14:textId="5AA77202" w:rsidR="00673B3F" w:rsidRPr="00A51C23" w:rsidRDefault="00673B3F" w:rsidP="00646C94">
            <w:pPr>
              <w:rPr>
                <w:sz w:val="20"/>
                <w:szCs w:val="20"/>
              </w:rPr>
            </w:pPr>
            <w:r w:rsidRPr="00A51C23">
              <w:rPr>
                <w:sz w:val="20"/>
                <w:szCs w:val="20"/>
              </w:rPr>
              <w:t>1</w:t>
            </w:r>
          </w:p>
        </w:tc>
        <w:tc>
          <w:tcPr>
            <w:tcW w:w="2070" w:type="dxa"/>
          </w:tcPr>
          <w:p w14:paraId="6D1F7612" w14:textId="59426AB9" w:rsidR="00673B3F" w:rsidRPr="00A51C23" w:rsidRDefault="00673B3F" w:rsidP="00646C94">
            <w:pPr>
              <w:rPr>
                <w:sz w:val="20"/>
                <w:szCs w:val="20"/>
              </w:rPr>
            </w:pPr>
            <w:r w:rsidRPr="00A51C23">
              <w:rPr>
                <w:sz w:val="20"/>
                <w:szCs w:val="20"/>
              </w:rPr>
              <w:t>Land issue</w:t>
            </w:r>
          </w:p>
        </w:tc>
        <w:tc>
          <w:tcPr>
            <w:tcW w:w="1620" w:type="dxa"/>
          </w:tcPr>
          <w:p w14:paraId="6B018127" w14:textId="77777777" w:rsidR="00673B3F" w:rsidRPr="00A51C23" w:rsidRDefault="00673B3F" w:rsidP="00646C94">
            <w:pPr>
              <w:rPr>
                <w:sz w:val="20"/>
                <w:szCs w:val="20"/>
              </w:rPr>
            </w:pPr>
          </w:p>
        </w:tc>
        <w:tc>
          <w:tcPr>
            <w:tcW w:w="1102" w:type="dxa"/>
          </w:tcPr>
          <w:p w14:paraId="33C4B5AC" w14:textId="0D806CE2" w:rsidR="00673B3F" w:rsidRPr="00A51C23" w:rsidRDefault="00673B3F" w:rsidP="00646C94">
            <w:pPr>
              <w:rPr>
                <w:sz w:val="20"/>
                <w:szCs w:val="20"/>
              </w:rPr>
            </w:pPr>
            <w:r w:rsidRPr="00A51C23">
              <w:rPr>
                <w:sz w:val="20"/>
                <w:szCs w:val="20"/>
              </w:rPr>
              <w:t>1</w:t>
            </w:r>
          </w:p>
        </w:tc>
        <w:tc>
          <w:tcPr>
            <w:tcW w:w="1148" w:type="dxa"/>
          </w:tcPr>
          <w:p w14:paraId="1C7A4EBE" w14:textId="7C379730" w:rsidR="00673B3F" w:rsidRPr="00A51C23" w:rsidRDefault="00673B3F" w:rsidP="00646C94">
            <w:pPr>
              <w:rPr>
                <w:sz w:val="20"/>
                <w:szCs w:val="20"/>
              </w:rPr>
            </w:pPr>
            <w:r w:rsidRPr="00A51C23">
              <w:rPr>
                <w:sz w:val="20"/>
                <w:szCs w:val="20"/>
              </w:rPr>
              <w:t>0</w:t>
            </w:r>
          </w:p>
        </w:tc>
        <w:tc>
          <w:tcPr>
            <w:tcW w:w="1736" w:type="dxa"/>
          </w:tcPr>
          <w:p w14:paraId="1B2B9EE6" w14:textId="02582E46" w:rsidR="00673B3F" w:rsidRPr="00A51C23" w:rsidRDefault="00673B3F" w:rsidP="00646C94">
            <w:pPr>
              <w:jc w:val="center"/>
              <w:rPr>
                <w:sz w:val="20"/>
                <w:szCs w:val="20"/>
              </w:rPr>
            </w:pPr>
            <w:r w:rsidRPr="00A51C23">
              <w:rPr>
                <w:sz w:val="20"/>
                <w:szCs w:val="20"/>
              </w:rPr>
              <w:t>No pending</w:t>
            </w:r>
          </w:p>
        </w:tc>
      </w:tr>
      <w:tr w:rsidR="00646C94" w:rsidRPr="00A51C23" w14:paraId="002353FB" w14:textId="77777777" w:rsidTr="00A51C23">
        <w:trPr>
          <w:trHeight w:val="197"/>
          <w:jc w:val="center"/>
        </w:trPr>
        <w:tc>
          <w:tcPr>
            <w:tcW w:w="1255" w:type="dxa"/>
          </w:tcPr>
          <w:p w14:paraId="51341959" w14:textId="7C313A5F" w:rsidR="00646C94" w:rsidRPr="00A51C23" w:rsidRDefault="00646C94" w:rsidP="00646C94">
            <w:pPr>
              <w:rPr>
                <w:b/>
                <w:bCs/>
                <w:sz w:val="20"/>
                <w:szCs w:val="20"/>
              </w:rPr>
            </w:pPr>
            <w:r w:rsidRPr="00A51C23">
              <w:rPr>
                <w:b/>
                <w:bCs/>
                <w:sz w:val="20"/>
                <w:szCs w:val="20"/>
              </w:rPr>
              <w:t xml:space="preserve">Total </w:t>
            </w:r>
          </w:p>
        </w:tc>
        <w:tc>
          <w:tcPr>
            <w:tcW w:w="810" w:type="dxa"/>
          </w:tcPr>
          <w:p w14:paraId="007A135B" w14:textId="4C1A8EA2" w:rsidR="00646C94" w:rsidRPr="00A51C23" w:rsidRDefault="00646C94" w:rsidP="00646C94">
            <w:pPr>
              <w:rPr>
                <w:b/>
                <w:bCs/>
                <w:sz w:val="20"/>
                <w:szCs w:val="20"/>
              </w:rPr>
            </w:pPr>
            <w:r w:rsidRPr="00A51C23">
              <w:rPr>
                <w:b/>
                <w:bCs/>
                <w:sz w:val="20"/>
                <w:szCs w:val="20"/>
              </w:rPr>
              <w:t>6</w:t>
            </w:r>
          </w:p>
        </w:tc>
        <w:tc>
          <w:tcPr>
            <w:tcW w:w="2070" w:type="dxa"/>
          </w:tcPr>
          <w:p w14:paraId="56BD5820" w14:textId="5CFA1164" w:rsidR="00646C94" w:rsidRPr="00A51C23" w:rsidRDefault="00646C94" w:rsidP="00646C94">
            <w:pPr>
              <w:rPr>
                <w:b/>
                <w:bCs/>
                <w:sz w:val="20"/>
                <w:szCs w:val="20"/>
              </w:rPr>
            </w:pPr>
          </w:p>
        </w:tc>
        <w:tc>
          <w:tcPr>
            <w:tcW w:w="1620" w:type="dxa"/>
          </w:tcPr>
          <w:p w14:paraId="64422DF1" w14:textId="77777777" w:rsidR="00646C94" w:rsidRPr="00A51C23" w:rsidRDefault="00646C94" w:rsidP="00646C94">
            <w:pPr>
              <w:rPr>
                <w:b/>
                <w:bCs/>
                <w:sz w:val="20"/>
                <w:szCs w:val="20"/>
              </w:rPr>
            </w:pPr>
          </w:p>
          <w:p w14:paraId="46973974" w14:textId="77777777" w:rsidR="00646C94" w:rsidRPr="00A51C23" w:rsidRDefault="00646C94" w:rsidP="00646C94">
            <w:pPr>
              <w:rPr>
                <w:b/>
                <w:bCs/>
                <w:sz w:val="20"/>
                <w:szCs w:val="20"/>
              </w:rPr>
            </w:pPr>
          </w:p>
        </w:tc>
        <w:tc>
          <w:tcPr>
            <w:tcW w:w="1102" w:type="dxa"/>
          </w:tcPr>
          <w:p w14:paraId="38EAB9F0" w14:textId="7E6CCAE7" w:rsidR="00646C94" w:rsidRPr="00A51C23" w:rsidRDefault="00646C94" w:rsidP="00646C94">
            <w:pPr>
              <w:rPr>
                <w:b/>
                <w:bCs/>
                <w:sz w:val="20"/>
                <w:szCs w:val="20"/>
              </w:rPr>
            </w:pPr>
            <w:r w:rsidRPr="00A51C23">
              <w:rPr>
                <w:b/>
                <w:bCs/>
                <w:sz w:val="20"/>
                <w:szCs w:val="20"/>
              </w:rPr>
              <w:t>6</w:t>
            </w:r>
          </w:p>
        </w:tc>
        <w:tc>
          <w:tcPr>
            <w:tcW w:w="1148" w:type="dxa"/>
          </w:tcPr>
          <w:p w14:paraId="1FEBFEC3" w14:textId="5E043517" w:rsidR="00646C94" w:rsidRPr="00A51C23" w:rsidRDefault="00646C94" w:rsidP="00646C94">
            <w:pPr>
              <w:rPr>
                <w:b/>
                <w:bCs/>
                <w:sz w:val="20"/>
                <w:szCs w:val="20"/>
              </w:rPr>
            </w:pPr>
            <w:r w:rsidRPr="00A51C23">
              <w:rPr>
                <w:b/>
                <w:bCs/>
                <w:sz w:val="20"/>
                <w:szCs w:val="20"/>
              </w:rPr>
              <w:t>0</w:t>
            </w:r>
          </w:p>
        </w:tc>
        <w:tc>
          <w:tcPr>
            <w:tcW w:w="1736" w:type="dxa"/>
          </w:tcPr>
          <w:p w14:paraId="3B9938C3" w14:textId="77777777" w:rsidR="00646C94" w:rsidRPr="00A51C23" w:rsidRDefault="00646C94" w:rsidP="00646C94">
            <w:pPr>
              <w:rPr>
                <w:b/>
                <w:bCs/>
                <w:sz w:val="20"/>
                <w:szCs w:val="20"/>
              </w:rPr>
            </w:pPr>
          </w:p>
        </w:tc>
      </w:tr>
    </w:tbl>
    <w:p w14:paraId="4CEF2254" w14:textId="77777777" w:rsidR="006C10B7" w:rsidRDefault="006C10B7" w:rsidP="006C10B7">
      <w:pPr>
        <w:pStyle w:val="BodyText"/>
        <w:ind w:right="47"/>
        <w:jc w:val="both"/>
      </w:pPr>
    </w:p>
    <w:p w14:paraId="299346D9" w14:textId="77777777" w:rsidR="00DC34A9" w:rsidRDefault="00DC34A9" w:rsidP="006C10B7">
      <w:pPr>
        <w:pStyle w:val="BodyText"/>
        <w:ind w:right="47"/>
        <w:jc w:val="both"/>
      </w:pPr>
    </w:p>
    <w:p w14:paraId="4C4259B5" w14:textId="77777777" w:rsidR="00DC34A9" w:rsidRPr="00C80ACD" w:rsidRDefault="00DC34A9" w:rsidP="006C10B7">
      <w:pPr>
        <w:pStyle w:val="BodyText"/>
        <w:ind w:right="47"/>
        <w:jc w:val="both"/>
      </w:pPr>
    </w:p>
    <w:p w14:paraId="5FB82CCD" w14:textId="5FD0888E" w:rsidR="003B0392" w:rsidRDefault="006C10B7" w:rsidP="006644C5">
      <w:pPr>
        <w:jc w:val="both"/>
        <w:rPr>
          <w:cs/>
          <w:lang w:bidi="bn-BD"/>
        </w:rPr>
      </w:pPr>
      <w:r w:rsidRPr="00C80ACD">
        <w:rPr>
          <w:cs/>
          <w:lang w:bidi="bn-BD"/>
        </w:rPr>
        <w:lastRenderedPageBreak/>
        <w:t>Receiving and resolving of complaints need specific knowledge on it. Easy access to GRCs  and tran</w:t>
      </w:r>
      <w:r w:rsidR="00107197" w:rsidRPr="00C80ACD">
        <w:rPr>
          <w:cs/>
          <w:lang w:bidi="bn-BD"/>
        </w:rPr>
        <w:t>s</w:t>
      </w:r>
      <w:r w:rsidRPr="00C80ACD">
        <w:rPr>
          <w:cs/>
          <w:lang w:bidi="bn-BD"/>
        </w:rPr>
        <w:t xml:space="preserve">perancy of the GRCs make the GRCs fruitful. It is necessary to  maintain records in the GRC registers.  Operation of all the GRCs in  a unique way will help to prepare reports  on GRC activities. So, to prepare GRC registers an unique format and guidelines  for operating GRCs are required. Language  of the format of GRC Registers and Guidelines  to operate the GRCs requires a language which will be easier for the user. So, the foarmat for GRC Registers and Guidelines to operate the GRCs will be prepared in Bengali and will be provided to the GRCs. The GRC members will be oriented on GRC process through online too.  </w:t>
      </w:r>
    </w:p>
    <w:p w14:paraId="186E3B6B" w14:textId="77777777" w:rsidR="00AE5A54" w:rsidRDefault="00AE5A54" w:rsidP="006644C5">
      <w:pPr>
        <w:jc w:val="both"/>
        <w:rPr>
          <w:cs/>
          <w:lang w:bidi="bn-BD"/>
        </w:rPr>
      </w:pPr>
    </w:p>
    <w:p w14:paraId="5B570EEF" w14:textId="43872C48" w:rsidR="000A60DD" w:rsidRPr="007F37C8" w:rsidRDefault="00204240" w:rsidP="00397AE9">
      <w:pPr>
        <w:pStyle w:val="Heading1"/>
        <w:numPr>
          <w:ilvl w:val="0"/>
          <w:numId w:val="20"/>
        </w:numPr>
        <w:rPr>
          <w:sz w:val="32"/>
          <w:szCs w:val="32"/>
        </w:rPr>
      </w:pPr>
      <w:bookmarkStart w:id="118" w:name="_Toc210134441"/>
      <w:r w:rsidRPr="007F37C8">
        <w:rPr>
          <w:sz w:val="32"/>
          <w:szCs w:val="32"/>
        </w:rPr>
        <w:t>Conclusion and Recommendations</w:t>
      </w:r>
      <w:bookmarkEnd w:id="118"/>
    </w:p>
    <w:p w14:paraId="664FA08F" w14:textId="77777777" w:rsidR="00FD6133" w:rsidRPr="00A51C23" w:rsidRDefault="00FD6133" w:rsidP="00A51C23"/>
    <w:p w14:paraId="11A3048B" w14:textId="7A278EB0" w:rsidR="005F4A49" w:rsidRPr="007146F0" w:rsidRDefault="009653EE" w:rsidP="00D96DAF">
      <w:pPr>
        <w:jc w:val="both"/>
      </w:pPr>
      <w:r w:rsidRPr="007146F0">
        <w:t xml:space="preserve">Efficient transport systems are essential for poverty reduction and economic development in developing country like Bangladesh. </w:t>
      </w:r>
      <w:r w:rsidR="005F4A49" w:rsidRPr="007146F0">
        <w:t>To achieve a planned, inclusive and sustainable urbanization, better city governance and improved infrastructure and service provisions is the objective and target of this IUGIP</w:t>
      </w:r>
      <w:r w:rsidR="00815B34" w:rsidRPr="007146F0">
        <w:t>.</w:t>
      </w:r>
    </w:p>
    <w:p w14:paraId="0F6F8177" w14:textId="77777777" w:rsidR="005F4A49" w:rsidRPr="007146F0" w:rsidRDefault="005F4A49" w:rsidP="00D96DAF">
      <w:pPr>
        <w:jc w:val="both"/>
      </w:pPr>
    </w:p>
    <w:p w14:paraId="59A3483A" w14:textId="0026DE34" w:rsidR="00522243" w:rsidRPr="007146F0" w:rsidRDefault="00F7388E" w:rsidP="00737D7C">
      <w:pPr>
        <w:jc w:val="both"/>
      </w:pPr>
      <w:r w:rsidRPr="00FE3930">
        <w:t>Till date 1</w:t>
      </w:r>
      <w:r w:rsidR="00522A24">
        <w:t>83</w:t>
      </w:r>
      <w:r w:rsidRPr="00FE3930">
        <w:t xml:space="preserve"> sub-projects </w:t>
      </w:r>
      <w:proofErr w:type="gramStart"/>
      <w:r w:rsidRPr="00FE3930">
        <w:t>has</w:t>
      </w:r>
      <w:proofErr w:type="gramEnd"/>
      <w:r w:rsidRPr="00FE3930">
        <w:t xml:space="preserve"> sent to the </w:t>
      </w:r>
      <w:proofErr w:type="spellStart"/>
      <w:r w:rsidRPr="00FE3930">
        <w:t>Paurasava</w:t>
      </w:r>
      <w:proofErr w:type="spellEnd"/>
      <w:r w:rsidRPr="00FE3930">
        <w:t xml:space="preserve"> for tendering (IFT). </w:t>
      </w:r>
      <w:r w:rsidR="00815B34" w:rsidRPr="007146F0">
        <w:t>Around</w:t>
      </w:r>
      <w:r w:rsidR="00664631" w:rsidRPr="00FE3930">
        <w:t xml:space="preserve"> </w:t>
      </w:r>
      <w:r w:rsidRPr="00FE3930">
        <w:t>10 sub-projects are in the pipeline</w:t>
      </w:r>
      <w:r w:rsidR="00E40BBE" w:rsidRPr="00FE3930">
        <w:t xml:space="preserve"> to </w:t>
      </w:r>
      <w:r w:rsidR="00131C6C" w:rsidRPr="00FE3930">
        <w:t xml:space="preserve">be </w:t>
      </w:r>
      <w:r w:rsidR="00E40BBE" w:rsidRPr="00FE3930">
        <w:t xml:space="preserve">send to the </w:t>
      </w:r>
      <w:proofErr w:type="spellStart"/>
      <w:r w:rsidR="00D11C4D" w:rsidRPr="00FE3930">
        <w:t>Pourashava</w:t>
      </w:r>
      <w:proofErr w:type="spellEnd"/>
      <w:r w:rsidR="00E40BBE" w:rsidRPr="00FE3930">
        <w:t xml:space="preserve"> for IFT</w:t>
      </w:r>
      <w:r w:rsidR="00522243" w:rsidRPr="007146F0">
        <w:t>.</w:t>
      </w:r>
    </w:p>
    <w:p w14:paraId="270990B6" w14:textId="77777777" w:rsidR="00522243" w:rsidRPr="007146F0" w:rsidRDefault="00522243" w:rsidP="00737D7C">
      <w:pPr>
        <w:jc w:val="both"/>
      </w:pPr>
    </w:p>
    <w:p w14:paraId="7489F36A" w14:textId="2B805815" w:rsidR="00127FE1" w:rsidRPr="00FE3930" w:rsidRDefault="00737D7C" w:rsidP="00737D7C">
      <w:pPr>
        <w:jc w:val="both"/>
      </w:pPr>
      <w:r w:rsidRPr="00E45004">
        <w:t xml:space="preserve">IUGIP are also paying efforts to build the capacity of PIU </w:t>
      </w:r>
      <w:r w:rsidR="00E45004" w:rsidRPr="00E45004">
        <w:t>(</w:t>
      </w:r>
      <w:proofErr w:type="gramStart"/>
      <w:r w:rsidR="00E45004" w:rsidRPr="00E45004">
        <w:t>XEN,AE</w:t>
      </w:r>
      <w:proofErr w:type="gramEnd"/>
      <w:r w:rsidR="00E45004" w:rsidRPr="00E45004">
        <w:t>,</w:t>
      </w:r>
      <w:proofErr w:type="gramStart"/>
      <w:r w:rsidR="00E45004" w:rsidRPr="00E45004">
        <w:t>SAE)</w:t>
      </w:r>
      <w:r w:rsidRPr="00E45004">
        <w:t>and</w:t>
      </w:r>
      <w:proofErr w:type="gramEnd"/>
      <w:r w:rsidRPr="00E45004">
        <w:t xml:space="preserve"> contractors for environmental issues</w:t>
      </w:r>
      <w:r w:rsidR="006F7905" w:rsidRPr="00E45004">
        <w:t>.</w:t>
      </w:r>
      <w:r w:rsidRPr="00E45004">
        <w:t xml:space="preserve"> </w:t>
      </w:r>
      <w:r w:rsidR="00646C94">
        <w:t xml:space="preserve">Total </w:t>
      </w:r>
      <w:r w:rsidR="00E45004" w:rsidRPr="004026C1">
        <w:t>17</w:t>
      </w:r>
      <w:r w:rsidR="00E40BBE" w:rsidRPr="004026C1">
        <w:t xml:space="preserve"> training programs ha</w:t>
      </w:r>
      <w:r w:rsidR="00090B0C" w:rsidRPr="004026C1">
        <w:t>ve</w:t>
      </w:r>
      <w:r w:rsidR="00E40BBE" w:rsidRPr="004026C1">
        <w:t xml:space="preserve"> already been conducted till</w:t>
      </w:r>
      <w:r w:rsidR="00E45004" w:rsidRPr="004026C1">
        <w:t xml:space="preserve"> 30 September</w:t>
      </w:r>
      <w:r w:rsidR="00090B0C" w:rsidRPr="004026C1">
        <w:t xml:space="preserve"> 2025</w:t>
      </w:r>
      <w:r w:rsidR="00131C6C" w:rsidRPr="004026C1">
        <w:t>, starting from October 2024</w:t>
      </w:r>
      <w:r w:rsidR="00E40BBE" w:rsidRPr="004026C1">
        <w:t>.</w:t>
      </w:r>
      <w:r w:rsidR="00E40BBE" w:rsidRPr="00FE3930">
        <w:t xml:space="preserve"> Strict discipline </w:t>
      </w:r>
      <w:r w:rsidR="00721134" w:rsidRPr="00FE3930">
        <w:t>and</w:t>
      </w:r>
      <w:r w:rsidR="00E40BBE" w:rsidRPr="00FE3930">
        <w:t xml:space="preserve"> supervision </w:t>
      </w:r>
      <w:r w:rsidR="00E66FA2" w:rsidRPr="007146F0">
        <w:t>are</w:t>
      </w:r>
      <w:r w:rsidR="00E40BBE" w:rsidRPr="00FE3930">
        <w:t xml:space="preserve"> observed at the construction site. Laborers are wearing PPE </w:t>
      </w:r>
      <w:r w:rsidR="00646C94">
        <w:t xml:space="preserve">during their works at </w:t>
      </w:r>
      <w:proofErr w:type="gramStart"/>
      <w:r w:rsidR="00646C94">
        <w:t xml:space="preserve">worksite </w:t>
      </w:r>
      <w:r w:rsidR="00E40BBE" w:rsidRPr="00FE3930">
        <w:t>.</w:t>
      </w:r>
      <w:r w:rsidR="00646C94">
        <w:t>So</w:t>
      </w:r>
      <w:proofErr w:type="gramEnd"/>
      <w:r w:rsidR="00E40BBE" w:rsidRPr="00FE3930">
        <w:t xml:space="preserve"> </w:t>
      </w:r>
      <w:r w:rsidR="00646C94">
        <w:t xml:space="preserve">mentionable </w:t>
      </w:r>
      <w:r w:rsidR="00E40BBE" w:rsidRPr="00FE3930">
        <w:t xml:space="preserve">no accident </w:t>
      </w:r>
      <w:r w:rsidR="007D520F" w:rsidRPr="00FE3930">
        <w:t>and</w:t>
      </w:r>
      <w:r w:rsidR="00E40BBE" w:rsidRPr="00FE3930">
        <w:t xml:space="preserve">/or incident happened </w:t>
      </w:r>
      <w:r w:rsidR="00646C94">
        <w:t xml:space="preserve">except a few minor injuries like finger cutting, toe cutting </w:t>
      </w:r>
      <w:r w:rsidR="00E40BBE" w:rsidRPr="00FE3930">
        <w:t xml:space="preserve">at the site in any </w:t>
      </w:r>
      <w:proofErr w:type="spellStart"/>
      <w:r w:rsidR="00D11C4D" w:rsidRPr="00FE3930">
        <w:t>Pourashava</w:t>
      </w:r>
      <w:proofErr w:type="spellEnd"/>
      <w:r w:rsidR="00896A87" w:rsidRPr="00FE3930">
        <w:t xml:space="preserve"> during the reporting period</w:t>
      </w:r>
      <w:r w:rsidR="00E40BBE" w:rsidRPr="00FE3930">
        <w:t xml:space="preserve">. </w:t>
      </w:r>
    </w:p>
    <w:p w14:paraId="297965CD" w14:textId="77777777" w:rsidR="00646C94" w:rsidRDefault="00646C94" w:rsidP="00737D7C">
      <w:pPr>
        <w:jc w:val="both"/>
      </w:pPr>
    </w:p>
    <w:p w14:paraId="63C0BEAC" w14:textId="5D1E8F73" w:rsidR="00127FE1" w:rsidRPr="00FE3930" w:rsidRDefault="007D520F" w:rsidP="00737D7C">
      <w:pPr>
        <w:jc w:val="both"/>
      </w:pPr>
      <w:r w:rsidRPr="00FE3930">
        <w:t>Environmental monitoring</w:t>
      </w:r>
      <w:r w:rsidR="00127FE1" w:rsidRPr="00FE3930">
        <w:t xml:space="preserve"> tests </w:t>
      </w:r>
      <w:r w:rsidRPr="00FE3930">
        <w:t xml:space="preserve">are being conducted </w:t>
      </w:r>
      <w:r w:rsidR="00127FE1" w:rsidRPr="00FE3930">
        <w:t xml:space="preserve">at the site. </w:t>
      </w:r>
      <w:r w:rsidR="00AD5037" w:rsidRPr="004026C1">
        <w:t>During</w:t>
      </w:r>
      <w:r w:rsidR="00127FE1" w:rsidRPr="004026C1">
        <w:t xml:space="preserve"> this reporting period </w:t>
      </w:r>
      <w:r w:rsidR="00AD5037" w:rsidRPr="004026C1">
        <w:t>2</w:t>
      </w:r>
      <w:r w:rsidR="00482508" w:rsidRPr="004026C1">
        <w:t>16</w:t>
      </w:r>
      <w:r w:rsidR="00127FE1" w:rsidRPr="004026C1">
        <w:t xml:space="preserve"> tests </w:t>
      </w:r>
      <w:r w:rsidRPr="004026C1">
        <w:t xml:space="preserve">have </w:t>
      </w:r>
      <w:r w:rsidR="00127FE1" w:rsidRPr="004026C1">
        <w:t xml:space="preserve">been performed. As a nomenclature one test result has been </w:t>
      </w:r>
      <w:r w:rsidR="003637AF" w:rsidRPr="004026C1">
        <w:t>included</w:t>
      </w:r>
      <w:r w:rsidR="00127FE1" w:rsidRPr="004026C1">
        <w:t xml:space="preserve"> in </w:t>
      </w:r>
      <w:r w:rsidR="00127FE1" w:rsidRPr="004026C1">
        <w:rPr>
          <w:b/>
          <w:bCs/>
        </w:rPr>
        <w:t>annex 1</w:t>
      </w:r>
      <w:r w:rsidR="000C6899" w:rsidRPr="004026C1">
        <w:rPr>
          <w:b/>
          <w:bCs/>
        </w:rPr>
        <w:t>0</w:t>
      </w:r>
      <w:r w:rsidR="00127FE1" w:rsidRPr="004026C1">
        <w:t>.</w:t>
      </w:r>
    </w:p>
    <w:p w14:paraId="14D5AD70" w14:textId="77777777" w:rsidR="00127FE1" w:rsidRPr="00FE3930" w:rsidRDefault="00127FE1" w:rsidP="00737D7C">
      <w:pPr>
        <w:jc w:val="both"/>
      </w:pPr>
    </w:p>
    <w:p w14:paraId="7EB4C612" w14:textId="7F8620BF" w:rsidR="00236F9D" w:rsidRPr="00FE3930" w:rsidRDefault="00664631" w:rsidP="00737D7C">
      <w:pPr>
        <w:jc w:val="both"/>
      </w:pPr>
      <w:r w:rsidRPr="004026C1">
        <w:t xml:space="preserve">Total </w:t>
      </w:r>
      <w:r w:rsidR="00AD5037" w:rsidRPr="004026C1">
        <w:t>3</w:t>
      </w:r>
      <w:r w:rsidR="00482508" w:rsidRPr="004026C1">
        <w:t>2</w:t>
      </w:r>
      <w:r w:rsidR="00127FE1" w:rsidRPr="004026C1">
        <w:t xml:space="preserve"> public consultation</w:t>
      </w:r>
      <w:r w:rsidR="00ED4040" w:rsidRPr="004026C1">
        <w:t>s</w:t>
      </w:r>
      <w:r w:rsidR="00127FE1" w:rsidRPr="004026C1">
        <w:t xml:space="preserve"> </w:t>
      </w:r>
      <w:r w:rsidR="00ED4040" w:rsidRPr="004026C1">
        <w:t>have</w:t>
      </w:r>
      <w:r w:rsidR="00127FE1" w:rsidRPr="004026C1">
        <w:t xml:space="preserve"> already been conducted, </w:t>
      </w:r>
      <w:r w:rsidR="00AD5037" w:rsidRPr="004026C1">
        <w:t xml:space="preserve">during tis reporting period. </w:t>
      </w:r>
      <w:r w:rsidR="008B6A17" w:rsidRPr="004026C1">
        <w:t>It acknowledges the desire for humans to have a say in decisions that affect their lives.</w:t>
      </w:r>
      <w:r w:rsidR="0063265A" w:rsidRPr="004026C1">
        <w:t xml:space="preserve"> A positive outcome of public consultation is the ability to incorporate diverse perspectives and concerns from the community into decision-making, leading to more informed, relevant, and widely accepted policies, projects, or initiatives, while also fostering greater transparency, accountability, and public trust in the decision-making process.</w:t>
      </w:r>
      <w:r w:rsidR="0063265A" w:rsidRPr="00E45004">
        <w:t> </w:t>
      </w:r>
      <w:r w:rsidR="007D520F" w:rsidRPr="004026C1">
        <w:t xml:space="preserve">Total </w:t>
      </w:r>
      <w:r w:rsidR="00AD5037" w:rsidRPr="004026C1">
        <w:t>1</w:t>
      </w:r>
      <w:r w:rsidR="00E45004" w:rsidRPr="004026C1">
        <w:t>70</w:t>
      </w:r>
      <w:r w:rsidR="00FD172C" w:rsidRPr="004026C1">
        <w:t xml:space="preserve"> IEEs ha</w:t>
      </w:r>
      <w:r w:rsidR="007D520F" w:rsidRPr="004026C1">
        <w:t>ve</w:t>
      </w:r>
      <w:r w:rsidR="00FD172C" w:rsidRPr="004026C1">
        <w:t xml:space="preserve"> so far been published in LGED website.</w:t>
      </w:r>
    </w:p>
    <w:p w14:paraId="50658707" w14:textId="77777777" w:rsidR="00FD172C" w:rsidRPr="00FE3930" w:rsidRDefault="00FD172C" w:rsidP="00737D7C">
      <w:pPr>
        <w:jc w:val="both"/>
      </w:pPr>
    </w:p>
    <w:p w14:paraId="2361218D" w14:textId="57A34EA6" w:rsidR="00646C94" w:rsidRPr="00FE3930" w:rsidRDefault="00D96DAF" w:rsidP="002348DC">
      <w:pPr>
        <w:jc w:val="both"/>
      </w:pPr>
      <w:r w:rsidRPr="00FE3930">
        <w:t xml:space="preserve">As per the criteria set for activities, no activities of red category as per ECR, 2023 and </w:t>
      </w:r>
      <w:r w:rsidR="002348DC" w:rsidRPr="00FE3930">
        <w:t>category</w:t>
      </w:r>
      <w:r w:rsidRPr="00FE3930">
        <w:t xml:space="preserve"> A as per ADB SPS 2009 can be included under program. IUGIP is strictly following this by screening with developed checklists. Furthermore, </w:t>
      </w:r>
      <w:r w:rsidR="002348DC" w:rsidRPr="00FE3930">
        <w:t>IEEs along with EMPs are being prepared for the required subprojects and such EMPs have been included with the contract documents to make sure that all the EMP requirements are being addressed by the contractor. To monitor the implementation of EMP monitoring, EMP checklists are being used and monitoring found that EMPs are being implemented through</w:t>
      </w:r>
      <w:r w:rsidR="00127FE1" w:rsidRPr="00FE3930">
        <w:t>o</w:t>
      </w:r>
      <w:r w:rsidR="002348DC" w:rsidRPr="00FE3930">
        <w:t>ut the different subproject those are ongoing.</w:t>
      </w:r>
    </w:p>
    <w:p w14:paraId="1D1D7334" w14:textId="77777777" w:rsidR="002348DC" w:rsidRPr="00FE3930" w:rsidRDefault="002348DC" w:rsidP="002348DC">
      <w:pPr>
        <w:jc w:val="both"/>
      </w:pPr>
    </w:p>
    <w:p w14:paraId="6D3392B5" w14:textId="31F2E7F8" w:rsidR="00E140DB" w:rsidRDefault="002348DC" w:rsidP="00695F75">
      <w:pPr>
        <w:jc w:val="both"/>
      </w:pPr>
      <w:r w:rsidRPr="00FE3930">
        <w:t xml:space="preserve">Public consultations have been continued at the program interventions areas on an ongoing basis. GRM for the program is functional </w:t>
      </w:r>
      <w:r w:rsidR="006B693F">
        <w:t xml:space="preserve">and </w:t>
      </w:r>
      <w:proofErr w:type="gramStart"/>
      <w:r w:rsidR="006B693F">
        <w:t xml:space="preserve">some </w:t>
      </w:r>
      <w:r w:rsidRPr="00FE3930">
        <w:t xml:space="preserve"> grievance</w:t>
      </w:r>
      <w:proofErr w:type="gramEnd"/>
      <w:r w:rsidRPr="00FE3930">
        <w:t xml:space="preserve"> w</w:t>
      </w:r>
      <w:r w:rsidR="00646C94">
        <w:t>ere</w:t>
      </w:r>
      <w:r w:rsidRPr="00FE3930">
        <w:t xml:space="preserve"> </w:t>
      </w:r>
      <w:proofErr w:type="gramStart"/>
      <w:r w:rsidR="00646C94">
        <w:t xml:space="preserve">reported </w:t>
      </w:r>
      <w:r w:rsidRPr="00FE3930">
        <w:t xml:space="preserve"> during</w:t>
      </w:r>
      <w:proofErr w:type="gramEnd"/>
      <w:r w:rsidRPr="00FE3930">
        <w:t xml:space="preserve"> the reporting period</w:t>
      </w:r>
      <w:r w:rsidR="00646C94">
        <w:t>, all of which have been resolved (</w:t>
      </w:r>
      <w:r w:rsidR="00E45004" w:rsidRPr="004026C1">
        <w:rPr>
          <w:b/>
          <w:bCs/>
        </w:rPr>
        <w:t>Annex</w:t>
      </w:r>
      <w:r w:rsidR="006B693F" w:rsidRPr="004026C1">
        <w:rPr>
          <w:b/>
          <w:bCs/>
        </w:rPr>
        <w:t>14</w:t>
      </w:r>
      <w:r w:rsidR="00646C94">
        <w:rPr>
          <w:b/>
          <w:bCs/>
        </w:rPr>
        <w:t>).</w:t>
      </w:r>
      <w:r w:rsidRPr="004026C1">
        <w:rPr>
          <w:b/>
          <w:bCs/>
        </w:rPr>
        <w:t xml:space="preserve"> </w:t>
      </w:r>
      <w:r w:rsidRPr="00FE3930">
        <w:t>Like this reporting period, IUGIP is recommended to carry out efforts on implementation of EMP, environmental safeguards requirements as per loan agreement, capacity building etc. Program has made some progress on PAP action items and it’s recommended to address remaining action items of the PAP.</w:t>
      </w:r>
      <w:r w:rsidR="00FD7B48" w:rsidRPr="00FD7B48">
        <w:t xml:space="preserve"> These include: (i) identifying and excluding tube wells and bore wells contaminated with arsenic from RBL program activities; (ii) developing toilet and septic tank siting and design guidelines to prevent groundwater contamination; </w:t>
      </w:r>
      <w:r w:rsidR="00FD7B48" w:rsidRPr="00FD7B48">
        <w:lastRenderedPageBreak/>
        <w:t>and (iii) ensuring safe disposal or recycling of discarded and end</w:t>
      </w:r>
      <w:r w:rsidR="00FD7B48" w:rsidRPr="00FD7B48">
        <w:noBreakHyphen/>
        <w:t>of</w:t>
      </w:r>
      <w:r w:rsidR="00FD7B48" w:rsidRPr="00FD7B48">
        <w:noBreakHyphen/>
        <w:t>life solar panels used in streetlights.</w:t>
      </w:r>
      <w:r w:rsidR="00144FE6">
        <w:t>(iv)</w:t>
      </w:r>
      <w:r w:rsidR="00144FE6" w:rsidRPr="00DC34A9">
        <w:t xml:space="preserve"> </w:t>
      </w:r>
      <w:r w:rsidR="00144FE6" w:rsidRPr="00144FE6">
        <w:t>Before initiating any subproject, a screening and categorization approach is applied to new subprojects. Based on this screening and categorization, certain activities are always excluded from the RBL program.</w:t>
      </w:r>
      <w:r w:rsidR="00FD7B48" w:rsidRPr="00FD7B48">
        <w:t xml:space="preserve"> This is a continuous process.</w:t>
      </w:r>
    </w:p>
    <w:p w14:paraId="73FEAB6D" w14:textId="77777777" w:rsidR="00695F75" w:rsidRDefault="00695F75" w:rsidP="00DC34A9">
      <w:pPr>
        <w:jc w:val="both"/>
      </w:pPr>
    </w:p>
    <w:p w14:paraId="65BB4F9A" w14:textId="0C374438" w:rsidR="00E140DB" w:rsidRPr="00FE3930" w:rsidRDefault="00E140DB" w:rsidP="00695F75">
      <w:pPr>
        <w:jc w:val="both"/>
      </w:pPr>
      <w:r w:rsidRPr="00E140DB">
        <w:t xml:space="preserve">The Environmental Management Plan (EMP) </w:t>
      </w:r>
      <w:r w:rsidR="006346B8">
        <w:t xml:space="preserve">of each subproject </w:t>
      </w:r>
      <w:r w:rsidRPr="00E140DB">
        <w:t xml:space="preserve">addresses both the construction and operational phases of the sub-projects. The scope and timing of mitigation measures are determined by the significance of the anticipated impacts. Certain measures </w:t>
      </w:r>
      <w:r w:rsidR="006346B8">
        <w:t>are being</w:t>
      </w:r>
      <w:r w:rsidRPr="00E140DB">
        <w:t xml:space="preserve"> integrated into the project design to effectively resolve potential issues (e.g., drainage systems, access roads), while others </w:t>
      </w:r>
      <w:r w:rsidR="006346B8">
        <w:t xml:space="preserve">are being </w:t>
      </w:r>
      <w:proofErr w:type="spellStart"/>
      <w:r w:rsidR="006346B8">
        <w:t>implemnedted</w:t>
      </w:r>
      <w:proofErr w:type="spellEnd"/>
      <w:r w:rsidR="006346B8">
        <w:t xml:space="preserve"> as ongoing basis</w:t>
      </w:r>
      <w:r w:rsidRPr="00E140DB">
        <w:t>, thereby minimizing or preventing environmental impacts.</w:t>
      </w:r>
    </w:p>
    <w:p w14:paraId="6633BB5C" w14:textId="30233425" w:rsidR="00162D6F" w:rsidRDefault="00E140DB" w:rsidP="002348DC">
      <w:pPr>
        <w:jc w:val="both"/>
      </w:pPr>
      <w:r w:rsidRPr="00E140DB">
        <w:t>A budget has been allocated for the EMP. All IEEs have been completed</w:t>
      </w:r>
      <w:r w:rsidR="006346B8">
        <w:t xml:space="preserve"> for subprojects </w:t>
      </w:r>
      <w:r w:rsidRPr="00E140DB">
        <w:t>before issuing the bid invitation or construction contract. The bid documents include requirements to allocate resources necessary for EMP implementation. The EMP forms part of the contract documents and, if necessary, will be further updated during the construction phase of the RBL sub-project.</w:t>
      </w:r>
      <w:r w:rsidR="006566C0">
        <w:t xml:space="preserve"> </w:t>
      </w:r>
    </w:p>
    <w:p w14:paraId="5EA1CF58" w14:textId="4E6229B0" w:rsidR="00695F75" w:rsidRDefault="00695F75" w:rsidP="002348DC">
      <w:pPr>
        <w:jc w:val="both"/>
      </w:pPr>
      <w:r w:rsidRPr="00695F75">
        <w:t xml:space="preserve">Environmental monitoring </w:t>
      </w:r>
      <w:r w:rsidR="006346B8">
        <w:t xml:space="preserve">has been carried out </w:t>
      </w:r>
      <w:r w:rsidRPr="00695F75">
        <w:t xml:space="preserve">during pre-construction, construction, and operation </w:t>
      </w:r>
      <w:r w:rsidR="006566C0">
        <w:t>stages of the program</w:t>
      </w:r>
      <w:r w:rsidRPr="00695F75">
        <w:t xml:space="preserve"> to evaluate mitigation effectiveness and compliance with national standards (e.g., ECR 2023). </w:t>
      </w:r>
      <w:r w:rsidR="006566C0">
        <w:t xml:space="preserve">From </w:t>
      </w:r>
      <w:r w:rsidR="006346B8">
        <w:t xml:space="preserve">the monitoring </w:t>
      </w:r>
      <w:r w:rsidR="006566C0">
        <w:t xml:space="preserve">during the reporting period, the environmental safeguards performance was found satisfactory and on track. No major environmental safeguard issue or major non-compliance were found for the activities of IUGIP. </w:t>
      </w:r>
    </w:p>
    <w:p w14:paraId="64B54DC4" w14:textId="2AA5F186" w:rsidR="00144FE6" w:rsidRDefault="00695F75" w:rsidP="002348DC">
      <w:pPr>
        <w:jc w:val="both"/>
      </w:pPr>
      <w:r w:rsidRPr="00695F75">
        <w:t xml:space="preserve">PMU and MDSC conduct regular training programs for PMU officials, PIU staff, contractors, and </w:t>
      </w:r>
      <w:proofErr w:type="spellStart"/>
      <w:r w:rsidRPr="00695F75">
        <w:t>Pourashava</w:t>
      </w:r>
      <w:proofErr w:type="spellEnd"/>
      <w:r w:rsidRPr="00695F75">
        <w:t xml:space="preserve"> representatives. These trainings focus on environmental and social safeguard principles under ADB SPS 2009, EMP and resettlement plan implementation, grievance redress mechanisms (GRM), and requirements for monitoring and mitigating social safeguards.</w:t>
      </w:r>
    </w:p>
    <w:p w14:paraId="44ACDD12" w14:textId="77777777" w:rsidR="00144FE6" w:rsidRPr="00FE3930" w:rsidRDefault="00144FE6" w:rsidP="002348DC">
      <w:pPr>
        <w:jc w:val="both"/>
      </w:pPr>
    </w:p>
    <w:p w14:paraId="6805ABEA" w14:textId="7C11AA1F" w:rsidR="00406251" w:rsidRDefault="00162D6F" w:rsidP="000A60DD">
      <w:r w:rsidRPr="00FE3930">
        <w:t>This program has been complied with the environmental requirements of national legislations and ADB SPS 2009 and requirements of loan agreement</w:t>
      </w:r>
      <w:r w:rsidR="006566C0">
        <w:t xml:space="preserve"> effectively</w:t>
      </w:r>
      <w:r w:rsidRPr="00FE3930">
        <w:t xml:space="preserve">.  </w:t>
      </w:r>
    </w:p>
    <w:p w14:paraId="4C630BE9" w14:textId="77777777" w:rsidR="0079738A" w:rsidRDefault="0079738A" w:rsidP="000A60DD"/>
    <w:p w14:paraId="302CB985" w14:textId="77777777" w:rsidR="006644C5" w:rsidRDefault="006644C5" w:rsidP="000A60DD"/>
    <w:p w14:paraId="57CF81EA" w14:textId="390B64A4" w:rsidR="0093777B" w:rsidRDefault="0093777B" w:rsidP="00CE36E2">
      <w:pPr>
        <w:pStyle w:val="Heading1"/>
        <w:ind w:left="0" w:firstLine="0"/>
        <w:rPr>
          <w:rStyle w:val="Heading2Char"/>
        </w:rPr>
      </w:pPr>
      <w:bookmarkStart w:id="119" w:name="_Toc210134442"/>
      <w:r w:rsidRPr="00992231">
        <w:rPr>
          <w:sz w:val="28"/>
          <w:szCs w:val="28"/>
        </w:rPr>
        <w:t>Annexures</w:t>
      </w:r>
      <w:bookmarkEnd w:id="119"/>
      <w:r w:rsidRPr="00992231">
        <w:rPr>
          <w:sz w:val="28"/>
          <w:szCs w:val="28"/>
        </w:rPr>
        <w:t xml:space="preserve"> </w:t>
      </w:r>
    </w:p>
    <w:p w14:paraId="4703AA8A" w14:textId="4A1D3FFE" w:rsidR="00C922DB" w:rsidRPr="00A51C23" w:rsidRDefault="00C922DB" w:rsidP="007D2AF0">
      <w:pPr>
        <w:rPr>
          <w:sz w:val="28"/>
          <w:szCs w:val="28"/>
        </w:rPr>
      </w:pPr>
      <w:bookmarkStart w:id="120" w:name="_Toc210134443"/>
      <w:r w:rsidRPr="00A51C23">
        <w:rPr>
          <w:rStyle w:val="Heading2Char"/>
          <w:sz w:val="28"/>
          <w:szCs w:val="28"/>
        </w:rPr>
        <w:t>Annex</w:t>
      </w:r>
      <w:r w:rsidR="0093777B" w:rsidRPr="00A51C23">
        <w:rPr>
          <w:rStyle w:val="Heading2Char"/>
          <w:sz w:val="28"/>
          <w:szCs w:val="28"/>
        </w:rPr>
        <w:t xml:space="preserve"> 1: Name of 88 (including O&amp;M) </w:t>
      </w:r>
      <w:proofErr w:type="spellStart"/>
      <w:r w:rsidR="00D11C4D" w:rsidRPr="00A51C23">
        <w:rPr>
          <w:rStyle w:val="Heading2Char"/>
          <w:sz w:val="28"/>
          <w:szCs w:val="28"/>
        </w:rPr>
        <w:t>Pourashava</w:t>
      </w:r>
      <w:r w:rsidR="0093777B" w:rsidRPr="00A51C23">
        <w:rPr>
          <w:rStyle w:val="Heading2Char"/>
          <w:sz w:val="28"/>
          <w:szCs w:val="28"/>
        </w:rPr>
        <w:t>s</w:t>
      </w:r>
      <w:bookmarkEnd w:id="120"/>
      <w:proofErr w:type="spellEnd"/>
      <w:r w:rsidR="0093777B" w:rsidRPr="00A51C23" w:rsidDel="0093777B">
        <w:rPr>
          <w:sz w:val="28"/>
          <w:szCs w:val="28"/>
        </w:rPr>
        <w:t xml:space="preserve"> </w:t>
      </w:r>
    </w:p>
    <w:p w14:paraId="5EC02195" w14:textId="3F69A57F" w:rsidR="00E32791" w:rsidRPr="00C80ACD" w:rsidRDefault="00E32791" w:rsidP="00E32791">
      <w:pPr>
        <w:pStyle w:val="Heading7"/>
        <w:tabs>
          <w:tab w:val="left" w:pos="962"/>
          <w:tab w:val="left" w:pos="5058"/>
        </w:tabs>
        <w:spacing w:after="43"/>
        <w:ind w:left="300"/>
        <w:rPr>
          <w:rFonts w:ascii="Arial" w:hAnsi="Arial" w:cs="Arial"/>
          <w:color w:val="auto"/>
        </w:rPr>
      </w:pPr>
    </w:p>
    <w:tbl>
      <w:tblPr>
        <w:tblW w:w="92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3"/>
        <w:gridCol w:w="1935"/>
        <w:gridCol w:w="2010"/>
        <w:gridCol w:w="57"/>
        <w:gridCol w:w="4353"/>
      </w:tblGrid>
      <w:tr w:rsidR="00C80ACD" w:rsidRPr="00C80ACD" w14:paraId="52391F81" w14:textId="77777777" w:rsidTr="00A51C23">
        <w:trPr>
          <w:cantSplit/>
          <w:trHeight w:val="529"/>
          <w:tblHeader/>
          <w:jc w:val="center"/>
        </w:trPr>
        <w:tc>
          <w:tcPr>
            <w:tcW w:w="943" w:type="dxa"/>
            <w:tcBorders>
              <w:top w:val="single" w:sz="4" w:space="0" w:color="000000"/>
              <w:left w:val="single" w:sz="4" w:space="0" w:color="000000"/>
              <w:bottom w:val="single" w:sz="4" w:space="0" w:color="000000"/>
              <w:right w:val="single" w:sz="4" w:space="0" w:color="000000"/>
            </w:tcBorders>
            <w:hideMark/>
          </w:tcPr>
          <w:p w14:paraId="0BD52B0C" w14:textId="77777777" w:rsidR="00E32791" w:rsidRPr="00A51C23" w:rsidRDefault="00E32791" w:rsidP="00E64655">
            <w:pPr>
              <w:pStyle w:val="TableParagraph"/>
              <w:spacing w:before="162" w:line="256" w:lineRule="auto"/>
              <w:ind w:left="225"/>
              <w:jc w:val="center"/>
              <w:rPr>
                <w:b/>
                <w:bCs/>
                <w:kern w:val="2"/>
                <w:sz w:val="20"/>
                <w:szCs w:val="24"/>
                <w14:ligatures w14:val="standardContextual"/>
              </w:rPr>
            </w:pPr>
            <w:r w:rsidRPr="00A51C23">
              <w:rPr>
                <w:b/>
                <w:bCs/>
                <w:kern w:val="2"/>
                <w:sz w:val="20"/>
                <w:szCs w:val="24"/>
                <w14:ligatures w14:val="standardContextual"/>
              </w:rPr>
              <w:t>Sl.</w:t>
            </w:r>
            <w:r w:rsidRPr="00A51C23">
              <w:rPr>
                <w:b/>
                <w:bCs/>
                <w:spacing w:val="-1"/>
                <w:kern w:val="2"/>
                <w:sz w:val="20"/>
                <w:szCs w:val="24"/>
                <w14:ligatures w14:val="standardContextual"/>
              </w:rPr>
              <w:t xml:space="preserve"> </w:t>
            </w:r>
            <w:r w:rsidRPr="00A51C23">
              <w:rPr>
                <w:b/>
                <w:bCs/>
                <w:kern w:val="2"/>
                <w:sz w:val="20"/>
                <w:szCs w:val="24"/>
                <w14:ligatures w14:val="standardContextual"/>
              </w:rPr>
              <w:t>No</w:t>
            </w:r>
          </w:p>
        </w:tc>
        <w:tc>
          <w:tcPr>
            <w:tcW w:w="1935" w:type="dxa"/>
            <w:tcBorders>
              <w:top w:val="single" w:sz="4" w:space="0" w:color="000000"/>
              <w:left w:val="single" w:sz="4" w:space="0" w:color="000000"/>
              <w:bottom w:val="single" w:sz="4" w:space="0" w:color="000000"/>
              <w:right w:val="single" w:sz="4" w:space="0" w:color="000000"/>
            </w:tcBorders>
            <w:hideMark/>
          </w:tcPr>
          <w:p w14:paraId="0BE11DA4" w14:textId="77777777" w:rsidR="00E32791" w:rsidRPr="00A51C23" w:rsidRDefault="00E32791" w:rsidP="00E64655">
            <w:pPr>
              <w:pStyle w:val="TableParagraph"/>
              <w:spacing w:before="162" w:line="256" w:lineRule="auto"/>
              <w:ind w:left="62" w:right="55"/>
              <w:jc w:val="center"/>
              <w:rPr>
                <w:b/>
                <w:bCs/>
                <w:kern w:val="2"/>
                <w:sz w:val="20"/>
                <w:szCs w:val="24"/>
                <w14:ligatures w14:val="standardContextual"/>
              </w:rPr>
            </w:pPr>
            <w:r w:rsidRPr="00A51C23">
              <w:rPr>
                <w:b/>
                <w:bCs/>
                <w:kern w:val="2"/>
                <w:sz w:val="20"/>
                <w:szCs w:val="24"/>
                <w14:ligatures w14:val="standardContextual"/>
              </w:rPr>
              <w:t>Division</w:t>
            </w:r>
          </w:p>
        </w:tc>
        <w:tc>
          <w:tcPr>
            <w:tcW w:w="2067" w:type="dxa"/>
            <w:gridSpan w:val="2"/>
            <w:tcBorders>
              <w:top w:val="single" w:sz="4" w:space="0" w:color="000000"/>
              <w:left w:val="single" w:sz="4" w:space="0" w:color="000000"/>
              <w:bottom w:val="single" w:sz="4" w:space="0" w:color="000000"/>
              <w:right w:val="single" w:sz="4" w:space="0" w:color="000000"/>
            </w:tcBorders>
            <w:hideMark/>
          </w:tcPr>
          <w:p w14:paraId="563ACB7B" w14:textId="77777777" w:rsidR="00E32791" w:rsidRPr="00A51C23" w:rsidRDefault="00E32791" w:rsidP="00F27035">
            <w:pPr>
              <w:pStyle w:val="TableParagraph"/>
              <w:spacing w:before="162" w:line="256" w:lineRule="auto"/>
              <w:ind w:left="774" w:right="539"/>
              <w:jc w:val="center"/>
              <w:rPr>
                <w:b/>
                <w:bCs/>
                <w:kern w:val="2"/>
                <w:sz w:val="20"/>
                <w:szCs w:val="24"/>
                <w14:ligatures w14:val="standardContextual"/>
              </w:rPr>
            </w:pPr>
            <w:r w:rsidRPr="00A51C23">
              <w:rPr>
                <w:b/>
                <w:bCs/>
                <w:kern w:val="2"/>
                <w:sz w:val="20"/>
                <w:szCs w:val="24"/>
                <w14:ligatures w14:val="standardContextual"/>
              </w:rPr>
              <w:t>District</w:t>
            </w:r>
          </w:p>
        </w:tc>
        <w:tc>
          <w:tcPr>
            <w:tcW w:w="4353" w:type="dxa"/>
            <w:tcBorders>
              <w:top w:val="single" w:sz="4" w:space="0" w:color="000000"/>
              <w:left w:val="single" w:sz="4" w:space="0" w:color="000000"/>
              <w:right w:val="single" w:sz="4" w:space="0" w:color="000000"/>
            </w:tcBorders>
            <w:hideMark/>
          </w:tcPr>
          <w:p w14:paraId="289D22A6" w14:textId="76491092" w:rsidR="00E32791" w:rsidRPr="00A51C23" w:rsidRDefault="00D11C4D" w:rsidP="00E64655">
            <w:pPr>
              <w:pStyle w:val="TableParagraph"/>
              <w:spacing w:before="25" w:line="256" w:lineRule="auto"/>
              <w:ind w:left="778" w:right="769"/>
              <w:jc w:val="center"/>
              <w:rPr>
                <w:b/>
                <w:bCs/>
                <w:kern w:val="2"/>
                <w:sz w:val="20"/>
                <w:szCs w:val="24"/>
                <w14:ligatures w14:val="standardContextual"/>
              </w:rPr>
            </w:pPr>
            <w:proofErr w:type="spellStart"/>
            <w:r w:rsidRPr="00A51C23">
              <w:rPr>
                <w:b/>
                <w:bCs/>
                <w:kern w:val="2"/>
                <w:sz w:val="20"/>
                <w:szCs w:val="24"/>
                <w14:ligatures w14:val="standardContextual"/>
              </w:rPr>
              <w:t>Pourashava</w:t>
            </w:r>
            <w:proofErr w:type="spellEnd"/>
          </w:p>
          <w:p w14:paraId="2F470289" w14:textId="77777777" w:rsidR="00E32791" w:rsidRPr="00A51C23" w:rsidRDefault="00E32791" w:rsidP="00E64655">
            <w:pPr>
              <w:pStyle w:val="TableParagraph"/>
              <w:spacing w:before="25" w:line="256" w:lineRule="auto"/>
              <w:ind w:left="618"/>
              <w:jc w:val="center"/>
              <w:rPr>
                <w:b/>
                <w:bCs/>
                <w:kern w:val="2"/>
                <w:sz w:val="20"/>
                <w:szCs w:val="24"/>
                <w14:ligatures w14:val="standardContextual"/>
              </w:rPr>
            </w:pPr>
          </w:p>
        </w:tc>
      </w:tr>
      <w:tr w:rsidR="00C80ACD" w:rsidRPr="00C80ACD" w14:paraId="6F951573" w14:textId="77777777" w:rsidTr="00A51C23">
        <w:trPr>
          <w:cantSplit/>
          <w:trHeight w:val="258"/>
          <w:tblHeader/>
          <w:jc w:val="center"/>
        </w:trPr>
        <w:tc>
          <w:tcPr>
            <w:tcW w:w="943" w:type="dxa"/>
            <w:tcBorders>
              <w:top w:val="single" w:sz="4" w:space="0" w:color="000000"/>
              <w:left w:val="single" w:sz="4" w:space="0" w:color="000000"/>
              <w:bottom w:val="single" w:sz="4" w:space="0" w:color="000000"/>
              <w:right w:val="single" w:sz="4" w:space="0" w:color="000000"/>
            </w:tcBorders>
            <w:hideMark/>
          </w:tcPr>
          <w:p w14:paraId="747A7A9E" w14:textId="77777777" w:rsidR="00E32791" w:rsidRPr="00C80ACD" w:rsidRDefault="00E32791" w:rsidP="00E64655">
            <w:pPr>
              <w:pStyle w:val="TableParagraph"/>
              <w:spacing w:before="25" w:line="256" w:lineRule="auto"/>
              <w:ind w:left="419"/>
              <w:jc w:val="center"/>
              <w:rPr>
                <w:kern w:val="2"/>
                <w:sz w:val="20"/>
                <w:szCs w:val="24"/>
                <w14:ligatures w14:val="standardContextual"/>
              </w:rPr>
            </w:pPr>
            <w:r w:rsidRPr="00C80ACD">
              <w:rPr>
                <w:w w:val="99"/>
                <w:kern w:val="2"/>
                <w:sz w:val="20"/>
                <w:szCs w:val="24"/>
                <w14:ligatures w14:val="standardContextual"/>
              </w:rPr>
              <w:t>1</w:t>
            </w:r>
          </w:p>
        </w:tc>
        <w:tc>
          <w:tcPr>
            <w:tcW w:w="1935" w:type="dxa"/>
            <w:tcBorders>
              <w:top w:val="single" w:sz="4" w:space="0" w:color="000000"/>
              <w:left w:val="single" w:sz="4" w:space="0" w:color="000000"/>
              <w:bottom w:val="single" w:sz="4" w:space="0" w:color="000000"/>
              <w:right w:val="single" w:sz="4" w:space="0" w:color="000000"/>
            </w:tcBorders>
            <w:hideMark/>
          </w:tcPr>
          <w:p w14:paraId="19BEE8AD" w14:textId="77777777" w:rsidR="00E32791" w:rsidRPr="00C80ACD" w:rsidRDefault="00E32791" w:rsidP="00E64655">
            <w:pPr>
              <w:pStyle w:val="TableParagraph"/>
              <w:spacing w:before="25" w:line="256" w:lineRule="auto"/>
              <w:ind w:left="8"/>
              <w:jc w:val="center"/>
              <w:rPr>
                <w:kern w:val="2"/>
                <w:sz w:val="20"/>
                <w:szCs w:val="24"/>
                <w14:ligatures w14:val="standardContextual"/>
              </w:rPr>
            </w:pPr>
            <w:r w:rsidRPr="00C80ACD">
              <w:rPr>
                <w:w w:val="99"/>
                <w:kern w:val="2"/>
                <w:sz w:val="20"/>
                <w:szCs w:val="24"/>
                <w14:ligatures w14:val="standardContextual"/>
              </w:rPr>
              <w:t>2</w:t>
            </w:r>
          </w:p>
        </w:tc>
        <w:tc>
          <w:tcPr>
            <w:tcW w:w="2010" w:type="dxa"/>
            <w:tcBorders>
              <w:top w:val="single" w:sz="4" w:space="0" w:color="000000"/>
              <w:left w:val="single" w:sz="4" w:space="0" w:color="000000"/>
              <w:bottom w:val="single" w:sz="4" w:space="0" w:color="000000"/>
              <w:right w:val="single" w:sz="4" w:space="0" w:color="000000"/>
            </w:tcBorders>
            <w:hideMark/>
          </w:tcPr>
          <w:p w14:paraId="4BF0F044" w14:textId="77777777" w:rsidR="00E32791" w:rsidRPr="00C80ACD" w:rsidRDefault="00E32791" w:rsidP="00E64655">
            <w:pPr>
              <w:pStyle w:val="TableParagraph"/>
              <w:spacing w:before="25" w:line="256" w:lineRule="auto"/>
              <w:ind w:left="5"/>
              <w:jc w:val="center"/>
              <w:rPr>
                <w:kern w:val="2"/>
                <w:sz w:val="20"/>
                <w:szCs w:val="24"/>
                <w14:ligatures w14:val="standardContextual"/>
              </w:rPr>
            </w:pPr>
            <w:r w:rsidRPr="00C80ACD">
              <w:rPr>
                <w:w w:val="99"/>
                <w:kern w:val="2"/>
                <w:sz w:val="20"/>
                <w:szCs w:val="24"/>
                <w14:ligatures w14:val="standardContextual"/>
              </w:rPr>
              <w:t>3</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753E3C1D" w14:textId="77777777" w:rsidR="00E32791" w:rsidRPr="00C80ACD" w:rsidRDefault="00E32791" w:rsidP="00E64655">
            <w:pPr>
              <w:pStyle w:val="TableParagraph"/>
              <w:spacing w:before="25" w:line="256" w:lineRule="auto"/>
              <w:ind w:left="8"/>
              <w:jc w:val="center"/>
              <w:rPr>
                <w:kern w:val="2"/>
                <w:sz w:val="20"/>
                <w:szCs w:val="24"/>
                <w14:ligatures w14:val="standardContextual"/>
              </w:rPr>
            </w:pPr>
            <w:r w:rsidRPr="00C80ACD">
              <w:rPr>
                <w:w w:val="99"/>
                <w:kern w:val="2"/>
                <w:sz w:val="20"/>
                <w:szCs w:val="24"/>
                <w14:ligatures w14:val="standardContextual"/>
              </w:rPr>
              <w:t>4</w:t>
            </w:r>
          </w:p>
        </w:tc>
      </w:tr>
      <w:tr w:rsidR="00C80ACD" w:rsidRPr="00C80ACD" w14:paraId="47F76C85" w14:textId="77777777" w:rsidTr="00A51C23">
        <w:trPr>
          <w:trHeight w:val="258"/>
          <w:jc w:val="center"/>
        </w:trPr>
        <w:tc>
          <w:tcPr>
            <w:tcW w:w="9298" w:type="dxa"/>
            <w:gridSpan w:val="5"/>
            <w:tcBorders>
              <w:top w:val="single" w:sz="4" w:space="0" w:color="000000"/>
              <w:left w:val="single" w:sz="4" w:space="0" w:color="000000"/>
              <w:bottom w:val="single" w:sz="4" w:space="0" w:color="000000"/>
              <w:right w:val="single" w:sz="4" w:space="0" w:color="000000"/>
            </w:tcBorders>
            <w:hideMark/>
          </w:tcPr>
          <w:p w14:paraId="4564D2CA" w14:textId="7905DA9D" w:rsidR="00E32791" w:rsidRPr="00C80ACD" w:rsidRDefault="00E32791" w:rsidP="00E64655">
            <w:pPr>
              <w:pStyle w:val="TableParagraph"/>
              <w:spacing w:before="25" w:line="256" w:lineRule="auto"/>
              <w:ind w:left="3756" w:right="3753"/>
              <w:jc w:val="center"/>
              <w:rPr>
                <w:kern w:val="2"/>
                <w:sz w:val="20"/>
                <w:szCs w:val="24"/>
                <w14:ligatures w14:val="standardContextual"/>
              </w:rPr>
            </w:pPr>
            <w:r w:rsidRPr="00C80ACD">
              <w:rPr>
                <w:w w:val="80"/>
                <w:kern w:val="2"/>
                <w:sz w:val="20"/>
                <w:szCs w:val="24"/>
                <w14:ligatures w14:val="standardContextual"/>
              </w:rPr>
              <w:t>Already</w:t>
            </w:r>
            <w:r w:rsidRPr="00C80ACD">
              <w:rPr>
                <w:spacing w:val="7"/>
                <w:w w:val="80"/>
                <w:kern w:val="2"/>
                <w:sz w:val="20"/>
                <w:szCs w:val="24"/>
                <w14:ligatures w14:val="standardContextual"/>
              </w:rPr>
              <w:t xml:space="preserve"> </w:t>
            </w:r>
            <w:r w:rsidRPr="00C80ACD">
              <w:rPr>
                <w:w w:val="80"/>
                <w:kern w:val="2"/>
                <w:sz w:val="20"/>
                <w:szCs w:val="24"/>
                <w14:ligatures w14:val="standardContextual"/>
              </w:rPr>
              <w:t>Approved</w:t>
            </w:r>
            <w:r w:rsidRPr="00C80ACD">
              <w:rPr>
                <w:spacing w:val="7"/>
                <w:w w:val="80"/>
                <w:kern w:val="2"/>
                <w:sz w:val="20"/>
                <w:szCs w:val="24"/>
                <w14:ligatures w14:val="standardContextual"/>
              </w:rPr>
              <w:t xml:space="preserve"> </w:t>
            </w:r>
          </w:p>
        </w:tc>
      </w:tr>
      <w:tr w:rsidR="00C80ACD" w:rsidRPr="00C80ACD" w14:paraId="0C46248D" w14:textId="77777777" w:rsidTr="00A51C23">
        <w:trPr>
          <w:trHeight w:val="287"/>
          <w:jc w:val="center"/>
        </w:trPr>
        <w:tc>
          <w:tcPr>
            <w:tcW w:w="943" w:type="dxa"/>
            <w:tcBorders>
              <w:top w:val="single" w:sz="4" w:space="0" w:color="000000"/>
              <w:left w:val="single" w:sz="4" w:space="0" w:color="000000"/>
              <w:bottom w:val="single" w:sz="4" w:space="0" w:color="000000"/>
              <w:right w:val="single" w:sz="4" w:space="0" w:color="000000"/>
            </w:tcBorders>
            <w:hideMark/>
          </w:tcPr>
          <w:p w14:paraId="7A0AFBAF" w14:textId="77777777" w:rsidR="00E32791" w:rsidRPr="00C80ACD" w:rsidRDefault="00E32791" w:rsidP="00E64655">
            <w:pPr>
              <w:pStyle w:val="TableParagraph"/>
              <w:spacing w:line="186" w:lineRule="exact"/>
              <w:ind w:left="470"/>
              <w:jc w:val="center"/>
              <w:rPr>
                <w:kern w:val="2"/>
                <w:sz w:val="20"/>
                <w:szCs w:val="24"/>
                <w14:ligatures w14:val="standardContextual"/>
              </w:rPr>
            </w:pPr>
            <w:r w:rsidRPr="00C80ACD">
              <w:rPr>
                <w:w w:val="90"/>
                <w:kern w:val="2"/>
                <w:sz w:val="20"/>
                <w:szCs w:val="24"/>
                <w14:ligatures w14:val="standardContextual"/>
              </w:rPr>
              <w:t>1.</w:t>
            </w:r>
          </w:p>
        </w:tc>
        <w:tc>
          <w:tcPr>
            <w:tcW w:w="1935" w:type="dxa"/>
            <w:tcBorders>
              <w:top w:val="single" w:sz="4" w:space="0" w:color="000000"/>
              <w:left w:val="single" w:sz="4" w:space="0" w:color="000000"/>
              <w:bottom w:val="single" w:sz="4" w:space="0" w:color="000000"/>
              <w:right w:val="single" w:sz="4" w:space="0" w:color="000000"/>
            </w:tcBorders>
            <w:hideMark/>
          </w:tcPr>
          <w:p w14:paraId="126672D2"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7F4F9AB5"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Gazipur</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2BEF0957" w14:textId="77777777" w:rsidR="00E32791" w:rsidRPr="00C80ACD" w:rsidRDefault="00E32791" w:rsidP="00E64655">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Kaliganj</w:t>
            </w:r>
            <w:proofErr w:type="spellEnd"/>
          </w:p>
        </w:tc>
      </w:tr>
      <w:tr w:rsidR="00C80ACD" w:rsidRPr="00C80ACD" w14:paraId="68FFF14C" w14:textId="77777777" w:rsidTr="00A51C23">
        <w:trPr>
          <w:trHeight w:val="232"/>
          <w:jc w:val="center"/>
        </w:trPr>
        <w:tc>
          <w:tcPr>
            <w:tcW w:w="943" w:type="dxa"/>
            <w:tcBorders>
              <w:top w:val="single" w:sz="4" w:space="0" w:color="000000"/>
              <w:left w:val="single" w:sz="4" w:space="0" w:color="000000"/>
              <w:bottom w:val="single" w:sz="4" w:space="0" w:color="000000"/>
              <w:right w:val="single" w:sz="4" w:space="0" w:color="000000"/>
            </w:tcBorders>
            <w:hideMark/>
          </w:tcPr>
          <w:p w14:paraId="79F4F5CF" w14:textId="77777777" w:rsidR="00E32791" w:rsidRPr="00C80ACD" w:rsidRDefault="00E32791" w:rsidP="00E64655">
            <w:pPr>
              <w:pStyle w:val="TableParagraph"/>
              <w:spacing w:before="13" w:line="199" w:lineRule="exact"/>
              <w:ind w:left="470"/>
              <w:jc w:val="center"/>
              <w:rPr>
                <w:kern w:val="2"/>
                <w:sz w:val="20"/>
                <w:szCs w:val="24"/>
                <w14:ligatures w14:val="standardContextual"/>
              </w:rPr>
            </w:pPr>
            <w:r w:rsidRPr="00C80ACD">
              <w:rPr>
                <w:w w:val="90"/>
                <w:kern w:val="2"/>
                <w:sz w:val="20"/>
                <w:szCs w:val="24"/>
                <w14:ligatures w14:val="standardContextual"/>
              </w:rPr>
              <w:t>2.</w:t>
            </w:r>
          </w:p>
        </w:tc>
        <w:tc>
          <w:tcPr>
            <w:tcW w:w="1935" w:type="dxa"/>
            <w:tcBorders>
              <w:top w:val="single" w:sz="4" w:space="0" w:color="000000"/>
              <w:left w:val="single" w:sz="4" w:space="0" w:color="000000"/>
              <w:bottom w:val="single" w:sz="4" w:space="0" w:color="000000"/>
              <w:right w:val="single" w:sz="4" w:space="0" w:color="000000"/>
            </w:tcBorders>
            <w:hideMark/>
          </w:tcPr>
          <w:p w14:paraId="4586F611" w14:textId="77777777" w:rsidR="00E32791" w:rsidRPr="00C80ACD" w:rsidRDefault="00E32791" w:rsidP="00E64655">
            <w:pPr>
              <w:pStyle w:val="TableParagraph"/>
              <w:spacing w:before="13" w:line="199"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659ACB5B" w14:textId="77777777" w:rsidR="00E32791" w:rsidRPr="00C80ACD" w:rsidRDefault="00E32791" w:rsidP="00E64655">
            <w:pPr>
              <w:pStyle w:val="TableParagraph"/>
              <w:spacing w:before="13" w:line="199" w:lineRule="exact"/>
              <w:ind w:left="28"/>
              <w:jc w:val="center"/>
              <w:rPr>
                <w:kern w:val="2"/>
                <w:sz w:val="20"/>
                <w:szCs w:val="24"/>
                <w14:ligatures w14:val="standardContextual"/>
              </w:rPr>
            </w:pPr>
            <w:r w:rsidRPr="00C80ACD">
              <w:rPr>
                <w:w w:val="90"/>
                <w:kern w:val="2"/>
                <w:sz w:val="20"/>
                <w:szCs w:val="24"/>
                <w14:ligatures w14:val="standardContextual"/>
              </w:rPr>
              <w:t>Faridpur</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7E785273" w14:textId="77777777" w:rsidR="00E32791" w:rsidRPr="00C80ACD" w:rsidRDefault="00E32791" w:rsidP="00E64655">
            <w:pPr>
              <w:pStyle w:val="TableParagraph"/>
              <w:spacing w:before="13" w:line="199" w:lineRule="exact"/>
              <w:ind w:left="28"/>
              <w:jc w:val="center"/>
              <w:rPr>
                <w:kern w:val="2"/>
                <w:sz w:val="20"/>
                <w:szCs w:val="24"/>
                <w14:ligatures w14:val="standardContextual"/>
              </w:rPr>
            </w:pPr>
            <w:proofErr w:type="spellStart"/>
            <w:r w:rsidRPr="00C80ACD">
              <w:rPr>
                <w:w w:val="90"/>
                <w:kern w:val="2"/>
                <w:sz w:val="20"/>
                <w:szCs w:val="24"/>
                <w14:ligatures w14:val="standardContextual"/>
              </w:rPr>
              <w:t>Boalmari</w:t>
            </w:r>
            <w:proofErr w:type="spellEnd"/>
          </w:p>
        </w:tc>
      </w:tr>
      <w:tr w:rsidR="00C80ACD" w:rsidRPr="00C80ACD" w14:paraId="5AC08791" w14:textId="77777777" w:rsidTr="00A51C23">
        <w:trPr>
          <w:trHeight w:val="208"/>
          <w:jc w:val="center"/>
        </w:trPr>
        <w:tc>
          <w:tcPr>
            <w:tcW w:w="943" w:type="dxa"/>
            <w:tcBorders>
              <w:top w:val="single" w:sz="4" w:space="0" w:color="000000"/>
              <w:left w:val="single" w:sz="4" w:space="0" w:color="000000"/>
              <w:bottom w:val="single" w:sz="4" w:space="0" w:color="000000"/>
              <w:right w:val="single" w:sz="4" w:space="0" w:color="000000"/>
            </w:tcBorders>
            <w:hideMark/>
          </w:tcPr>
          <w:p w14:paraId="3DD8E3A0" w14:textId="77777777" w:rsidR="00E32791" w:rsidRPr="00C80ACD" w:rsidRDefault="00E32791" w:rsidP="00E64655">
            <w:pPr>
              <w:pStyle w:val="TableParagraph"/>
              <w:spacing w:line="189" w:lineRule="exact"/>
              <w:ind w:left="470"/>
              <w:jc w:val="center"/>
              <w:rPr>
                <w:kern w:val="2"/>
                <w:sz w:val="20"/>
                <w:szCs w:val="24"/>
                <w14:ligatures w14:val="standardContextual"/>
              </w:rPr>
            </w:pPr>
            <w:r w:rsidRPr="00C80ACD">
              <w:rPr>
                <w:w w:val="90"/>
                <w:kern w:val="2"/>
                <w:sz w:val="20"/>
                <w:szCs w:val="24"/>
                <w14:ligatures w14:val="standardContextual"/>
              </w:rPr>
              <w:t>3.</w:t>
            </w:r>
          </w:p>
        </w:tc>
        <w:tc>
          <w:tcPr>
            <w:tcW w:w="1935" w:type="dxa"/>
            <w:tcBorders>
              <w:top w:val="single" w:sz="4" w:space="0" w:color="000000"/>
              <w:left w:val="single" w:sz="4" w:space="0" w:color="000000"/>
              <w:bottom w:val="single" w:sz="4" w:space="0" w:color="000000"/>
              <w:right w:val="single" w:sz="4" w:space="0" w:color="000000"/>
            </w:tcBorders>
            <w:hideMark/>
          </w:tcPr>
          <w:p w14:paraId="44A143FF" w14:textId="77777777" w:rsidR="00E32791" w:rsidRPr="00C80ACD" w:rsidRDefault="00E32791" w:rsidP="00E64655">
            <w:pPr>
              <w:pStyle w:val="TableParagraph"/>
              <w:spacing w:line="189"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79BA636D" w14:textId="77777777" w:rsidR="00E32791" w:rsidRPr="00C80ACD" w:rsidRDefault="00E32791" w:rsidP="00E64655">
            <w:pPr>
              <w:pStyle w:val="TableParagraph"/>
              <w:spacing w:line="189" w:lineRule="exact"/>
              <w:ind w:left="28"/>
              <w:jc w:val="center"/>
              <w:rPr>
                <w:kern w:val="2"/>
                <w:sz w:val="20"/>
                <w:szCs w:val="24"/>
                <w14:ligatures w14:val="standardContextual"/>
              </w:rPr>
            </w:pPr>
            <w:r w:rsidRPr="00C80ACD">
              <w:rPr>
                <w:w w:val="90"/>
                <w:kern w:val="2"/>
                <w:sz w:val="20"/>
                <w:szCs w:val="24"/>
                <w14:ligatures w14:val="standardContextual"/>
              </w:rPr>
              <w:t>Faridpur</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7E854BF9" w14:textId="77777777" w:rsidR="00E32791" w:rsidRPr="00C80ACD" w:rsidRDefault="00E32791" w:rsidP="00E64655">
            <w:pPr>
              <w:pStyle w:val="TableParagraph"/>
              <w:spacing w:line="189" w:lineRule="exact"/>
              <w:ind w:left="28"/>
              <w:jc w:val="center"/>
              <w:rPr>
                <w:kern w:val="2"/>
                <w:sz w:val="20"/>
                <w:szCs w:val="24"/>
                <w14:ligatures w14:val="standardContextual"/>
              </w:rPr>
            </w:pPr>
            <w:r w:rsidRPr="00C80ACD">
              <w:rPr>
                <w:w w:val="90"/>
                <w:kern w:val="2"/>
                <w:sz w:val="20"/>
                <w:szCs w:val="24"/>
                <w14:ligatures w14:val="standardContextual"/>
              </w:rPr>
              <w:t>Bhanga</w:t>
            </w:r>
          </w:p>
        </w:tc>
      </w:tr>
      <w:tr w:rsidR="00C80ACD" w:rsidRPr="00C80ACD" w14:paraId="547BADEF" w14:textId="77777777" w:rsidTr="00A51C23">
        <w:trPr>
          <w:trHeight w:val="205"/>
          <w:jc w:val="center"/>
        </w:trPr>
        <w:tc>
          <w:tcPr>
            <w:tcW w:w="943" w:type="dxa"/>
            <w:tcBorders>
              <w:top w:val="single" w:sz="4" w:space="0" w:color="000000"/>
              <w:left w:val="single" w:sz="4" w:space="0" w:color="000000"/>
              <w:bottom w:val="single" w:sz="4" w:space="0" w:color="000000"/>
              <w:right w:val="single" w:sz="4" w:space="0" w:color="000000"/>
            </w:tcBorders>
            <w:hideMark/>
          </w:tcPr>
          <w:p w14:paraId="271DA61C" w14:textId="77777777" w:rsidR="00E32791" w:rsidRPr="00C80ACD" w:rsidRDefault="00E32791" w:rsidP="00E64655">
            <w:pPr>
              <w:pStyle w:val="TableParagraph"/>
              <w:spacing w:line="186" w:lineRule="exact"/>
              <w:ind w:left="470"/>
              <w:jc w:val="center"/>
              <w:rPr>
                <w:kern w:val="2"/>
                <w:sz w:val="20"/>
                <w:szCs w:val="24"/>
                <w14:ligatures w14:val="standardContextual"/>
              </w:rPr>
            </w:pPr>
            <w:r w:rsidRPr="00C80ACD">
              <w:rPr>
                <w:w w:val="90"/>
                <w:kern w:val="2"/>
                <w:sz w:val="20"/>
                <w:szCs w:val="24"/>
                <w14:ligatures w14:val="standardContextual"/>
              </w:rPr>
              <w:t>4.</w:t>
            </w:r>
          </w:p>
        </w:tc>
        <w:tc>
          <w:tcPr>
            <w:tcW w:w="1935" w:type="dxa"/>
            <w:tcBorders>
              <w:top w:val="single" w:sz="4" w:space="0" w:color="000000"/>
              <w:left w:val="single" w:sz="4" w:space="0" w:color="000000"/>
              <w:bottom w:val="single" w:sz="4" w:space="0" w:color="000000"/>
              <w:right w:val="single" w:sz="4" w:space="0" w:color="000000"/>
            </w:tcBorders>
            <w:hideMark/>
          </w:tcPr>
          <w:p w14:paraId="377A513F"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6A8BA5E4" w14:textId="77777777" w:rsidR="00E32791" w:rsidRPr="00C80ACD" w:rsidRDefault="00E32791" w:rsidP="00E64655">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Shariatpur</w:t>
            </w:r>
            <w:proofErr w:type="spellEnd"/>
          </w:p>
        </w:tc>
        <w:tc>
          <w:tcPr>
            <w:tcW w:w="4410" w:type="dxa"/>
            <w:gridSpan w:val="2"/>
            <w:tcBorders>
              <w:top w:val="single" w:sz="4" w:space="0" w:color="000000"/>
              <w:left w:val="single" w:sz="4" w:space="0" w:color="000000"/>
              <w:bottom w:val="single" w:sz="4" w:space="0" w:color="000000"/>
              <w:right w:val="single" w:sz="4" w:space="0" w:color="000000"/>
            </w:tcBorders>
            <w:hideMark/>
          </w:tcPr>
          <w:p w14:paraId="0A680B06"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Naria</w:t>
            </w:r>
          </w:p>
        </w:tc>
      </w:tr>
      <w:tr w:rsidR="00C80ACD" w:rsidRPr="00C80ACD" w14:paraId="1385E1F8" w14:textId="77777777" w:rsidTr="00A51C23">
        <w:trPr>
          <w:trHeight w:val="206"/>
          <w:jc w:val="center"/>
        </w:trPr>
        <w:tc>
          <w:tcPr>
            <w:tcW w:w="943" w:type="dxa"/>
            <w:tcBorders>
              <w:top w:val="single" w:sz="4" w:space="0" w:color="000000"/>
              <w:left w:val="single" w:sz="4" w:space="0" w:color="000000"/>
              <w:bottom w:val="single" w:sz="4" w:space="0" w:color="000000"/>
              <w:right w:val="single" w:sz="4" w:space="0" w:color="000000"/>
            </w:tcBorders>
            <w:hideMark/>
          </w:tcPr>
          <w:p w14:paraId="27CC91FA" w14:textId="77777777" w:rsidR="00E32791" w:rsidRPr="00C80ACD" w:rsidRDefault="00E32791" w:rsidP="00E64655">
            <w:pPr>
              <w:pStyle w:val="TableParagraph"/>
              <w:spacing w:line="186" w:lineRule="exact"/>
              <w:ind w:left="470"/>
              <w:jc w:val="center"/>
              <w:rPr>
                <w:kern w:val="2"/>
                <w:sz w:val="20"/>
                <w:szCs w:val="24"/>
                <w14:ligatures w14:val="standardContextual"/>
              </w:rPr>
            </w:pPr>
            <w:r w:rsidRPr="00C80ACD">
              <w:rPr>
                <w:w w:val="90"/>
                <w:kern w:val="2"/>
                <w:sz w:val="20"/>
                <w:szCs w:val="24"/>
                <w14:ligatures w14:val="standardContextual"/>
              </w:rPr>
              <w:t>5.</w:t>
            </w:r>
          </w:p>
        </w:tc>
        <w:tc>
          <w:tcPr>
            <w:tcW w:w="1935" w:type="dxa"/>
            <w:tcBorders>
              <w:top w:val="single" w:sz="4" w:space="0" w:color="000000"/>
              <w:left w:val="single" w:sz="4" w:space="0" w:color="000000"/>
              <w:bottom w:val="single" w:sz="4" w:space="0" w:color="000000"/>
              <w:right w:val="single" w:sz="4" w:space="0" w:color="000000"/>
            </w:tcBorders>
            <w:hideMark/>
          </w:tcPr>
          <w:p w14:paraId="6E08E9BA"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66FB7077"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Rajbari</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571674A6" w14:textId="77777777" w:rsidR="00E32791" w:rsidRPr="00C80ACD" w:rsidRDefault="00E32791" w:rsidP="00E64655">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Goalandha</w:t>
            </w:r>
            <w:proofErr w:type="spellEnd"/>
          </w:p>
        </w:tc>
      </w:tr>
      <w:tr w:rsidR="00C80ACD" w:rsidRPr="00C80ACD" w14:paraId="0DF5FD5C" w14:textId="77777777" w:rsidTr="00A51C23">
        <w:trPr>
          <w:trHeight w:val="205"/>
          <w:jc w:val="center"/>
        </w:trPr>
        <w:tc>
          <w:tcPr>
            <w:tcW w:w="943" w:type="dxa"/>
            <w:tcBorders>
              <w:top w:val="single" w:sz="4" w:space="0" w:color="000000"/>
              <w:left w:val="single" w:sz="4" w:space="0" w:color="000000"/>
              <w:bottom w:val="single" w:sz="4" w:space="0" w:color="000000"/>
              <w:right w:val="single" w:sz="4" w:space="0" w:color="000000"/>
            </w:tcBorders>
            <w:hideMark/>
          </w:tcPr>
          <w:p w14:paraId="123A9C85" w14:textId="77777777" w:rsidR="00E32791" w:rsidRPr="00C80ACD" w:rsidRDefault="00E32791" w:rsidP="00E64655">
            <w:pPr>
              <w:pStyle w:val="TableParagraph"/>
              <w:spacing w:line="186" w:lineRule="exact"/>
              <w:ind w:left="470"/>
              <w:jc w:val="center"/>
              <w:rPr>
                <w:kern w:val="2"/>
                <w:sz w:val="20"/>
                <w:szCs w:val="24"/>
                <w14:ligatures w14:val="standardContextual"/>
              </w:rPr>
            </w:pPr>
            <w:r w:rsidRPr="00C80ACD">
              <w:rPr>
                <w:w w:val="90"/>
                <w:kern w:val="2"/>
                <w:sz w:val="20"/>
                <w:szCs w:val="24"/>
                <w14:ligatures w14:val="standardContextual"/>
              </w:rPr>
              <w:t>6.</w:t>
            </w:r>
          </w:p>
        </w:tc>
        <w:tc>
          <w:tcPr>
            <w:tcW w:w="1935" w:type="dxa"/>
            <w:tcBorders>
              <w:top w:val="single" w:sz="4" w:space="0" w:color="000000"/>
              <w:left w:val="single" w:sz="4" w:space="0" w:color="000000"/>
              <w:bottom w:val="single" w:sz="4" w:space="0" w:color="000000"/>
              <w:right w:val="single" w:sz="4" w:space="0" w:color="000000"/>
            </w:tcBorders>
            <w:hideMark/>
          </w:tcPr>
          <w:p w14:paraId="6D936159"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4A0A74AA" w14:textId="77777777" w:rsidR="00E32791" w:rsidRPr="00C80ACD" w:rsidRDefault="00E32791" w:rsidP="00E64655">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Kishoreganj</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0E2A75CD" w14:textId="77777777" w:rsidR="00E32791" w:rsidRPr="00C80ACD" w:rsidRDefault="00E32791" w:rsidP="00E64655">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Hossainpur</w:t>
            </w:r>
            <w:proofErr w:type="spellEnd"/>
          </w:p>
        </w:tc>
      </w:tr>
      <w:tr w:rsidR="00C80ACD" w:rsidRPr="00C80ACD" w14:paraId="13B0027C" w14:textId="77777777" w:rsidTr="00A51C23">
        <w:trPr>
          <w:trHeight w:val="258"/>
          <w:jc w:val="center"/>
        </w:trPr>
        <w:tc>
          <w:tcPr>
            <w:tcW w:w="943" w:type="dxa"/>
            <w:tcBorders>
              <w:top w:val="single" w:sz="4" w:space="0" w:color="000000"/>
              <w:left w:val="single" w:sz="4" w:space="0" w:color="000000"/>
              <w:bottom w:val="single" w:sz="4" w:space="0" w:color="000000"/>
              <w:right w:val="single" w:sz="4" w:space="0" w:color="000000"/>
            </w:tcBorders>
            <w:hideMark/>
          </w:tcPr>
          <w:p w14:paraId="31057BA1"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7.</w:t>
            </w:r>
          </w:p>
        </w:tc>
        <w:tc>
          <w:tcPr>
            <w:tcW w:w="1935" w:type="dxa"/>
            <w:tcBorders>
              <w:top w:val="single" w:sz="4" w:space="0" w:color="000000"/>
              <w:left w:val="single" w:sz="4" w:space="0" w:color="000000"/>
              <w:bottom w:val="single" w:sz="4" w:space="0" w:color="000000"/>
              <w:right w:val="single" w:sz="4" w:space="0" w:color="000000"/>
            </w:tcBorders>
            <w:hideMark/>
          </w:tcPr>
          <w:p w14:paraId="3A6494B9"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3FAA50C1"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Madaripur</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03E8C3E6"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Kalkini</w:t>
            </w:r>
            <w:proofErr w:type="spellEnd"/>
          </w:p>
        </w:tc>
      </w:tr>
      <w:tr w:rsidR="00C80ACD" w:rsidRPr="00C80ACD" w14:paraId="74A70797" w14:textId="77777777" w:rsidTr="00A51C23">
        <w:trPr>
          <w:trHeight w:val="258"/>
          <w:jc w:val="center"/>
        </w:trPr>
        <w:tc>
          <w:tcPr>
            <w:tcW w:w="943" w:type="dxa"/>
            <w:tcBorders>
              <w:top w:val="single" w:sz="4" w:space="0" w:color="000000"/>
              <w:left w:val="single" w:sz="4" w:space="0" w:color="000000"/>
              <w:bottom w:val="single" w:sz="4" w:space="0" w:color="000000"/>
              <w:right w:val="single" w:sz="4" w:space="0" w:color="000000"/>
            </w:tcBorders>
            <w:hideMark/>
          </w:tcPr>
          <w:p w14:paraId="625BFDC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8.</w:t>
            </w:r>
          </w:p>
        </w:tc>
        <w:tc>
          <w:tcPr>
            <w:tcW w:w="1935" w:type="dxa"/>
            <w:tcBorders>
              <w:top w:val="single" w:sz="4" w:space="0" w:color="000000"/>
              <w:left w:val="single" w:sz="4" w:space="0" w:color="000000"/>
              <w:bottom w:val="single" w:sz="4" w:space="0" w:color="000000"/>
              <w:right w:val="single" w:sz="4" w:space="0" w:color="000000"/>
            </w:tcBorders>
            <w:hideMark/>
          </w:tcPr>
          <w:p w14:paraId="7E24887F"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5A9566F9"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Munshigonj</w:t>
            </w:r>
            <w:proofErr w:type="spellEnd"/>
          </w:p>
        </w:tc>
        <w:tc>
          <w:tcPr>
            <w:tcW w:w="4410" w:type="dxa"/>
            <w:gridSpan w:val="2"/>
            <w:tcBorders>
              <w:top w:val="single" w:sz="4" w:space="0" w:color="000000"/>
              <w:left w:val="single" w:sz="4" w:space="0" w:color="000000"/>
              <w:bottom w:val="single" w:sz="4" w:space="0" w:color="000000"/>
              <w:right w:val="single" w:sz="4" w:space="0" w:color="000000"/>
            </w:tcBorders>
            <w:hideMark/>
          </w:tcPr>
          <w:p w14:paraId="309C3B98"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proofErr w:type="spellStart"/>
            <w:r w:rsidRPr="00C80ACD">
              <w:rPr>
                <w:w w:val="80"/>
                <w:kern w:val="2"/>
                <w:sz w:val="20"/>
                <w:szCs w:val="24"/>
                <w14:ligatures w14:val="standardContextual"/>
              </w:rPr>
              <w:t>Munshigonj</w:t>
            </w:r>
            <w:proofErr w:type="spellEnd"/>
            <w:r w:rsidRPr="00C80ACD">
              <w:rPr>
                <w:spacing w:val="10"/>
                <w:w w:val="80"/>
                <w:kern w:val="2"/>
                <w:sz w:val="20"/>
                <w:szCs w:val="24"/>
                <w14:ligatures w14:val="standardContextual"/>
              </w:rPr>
              <w:t xml:space="preserve"> </w:t>
            </w:r>
            <w:r w:rsidRPr="00C80ACD">
              <w:rPr>
                <w:w w:val="80"/>
                <w:kern w:val="2"/>
                <w:sz w:val="20"/>
                <w:szCs w:val="24"/>
                <w14:ligatures w14:val="standardContextual"/>
              </w:rPr>
              <w:t>Sadar</w:t>
            </w:r>
          </w:p>
        </w:tc>
      </w:tr>
      <w:tr w:rsidR="00C80ACD" w:rsidRPr="00C80ACD" w14:paraId="532B9EAA" w14:textId="77777777" w:rsidTr="00A51C23">
        <w:trPr>
          <w:trHeight w:val="258"/>
          <w:jc w:val="center"/>
        </w:trPr>
        <w:tc>
          <w:tcPr>
            <w:tcW w:w="943" w:type="dxa"/>
            <w:tcBorders>
              <w:top w:val="single" w:sz="4" w:space="0" w:color="000000"/>
              <w:left w:val="single" w:sz="4" w:space="0" w:color="000000"/>
              <w:bottom w:val="single" w:sz="4" w:space="0" w:color="000000"/>
              <w:right w:val="single" w:sz="4" w:space="0" w:color="000000"/>
            </w:tcBorders>
            <w:hideMark/>
          </w:tcPr>
          <w:p w14:paraId="46DB0FBC"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9.</w:t>
            </w:r>
          </w:p>
        </w:tc>
        <w:tc>
          <w:tcPr>
            <w:tcW w:w="1935" w:type="dxa"/>
            <w:tcBorders>
              <w:top w:val="single" w:sz="4" w:space="0" w:color="000000"/>
              <w:left w:val="single" w:sz="4" w:space="0" w:color="000000"/>
              <w:bottom w:val="single" w:sz="4" w:space="0" w:color="000000"/>
              <w:right w:val="single" w:sz="4" w:space="0" w:color="000000"/>
            </w:tcBorders>
            <w:hideMark/>
          </w:tcPr>
          <w:p w14:paraId="5CF77E14"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1DACBCDB"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Narsingdi</w:t>
            </w:r>
            <w:proofErr w:type="spellEnd"/>
          </w:p>
        </w:tc>
        <w:tc>
          <w:tcPr>
            <w:tcW w:w="4410" w:type="dxa"/>
            <w:gridSpan w:val="2"/>
            <w:tcBorders>
              <w:top w:val="single" w:sz="4" w:space="0" w:color="000000"/>
              <w:left w:val="single" w:sz="4" w:space="0" w:color="000000"/>
              <w:bottom w:val="single" w:sz="4" w:space="0" w:color="000000"/>
              <w:right w:val="single" w:sz="4" w:space="0" w:color="000000"/>
            </w:tcBorders>
            <w:hideMark/>
          </w:tcPr>
          <w:p w14:paraId="06D5CD24"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Monohardi</w:t>
            </w:r>
            <w:proofErr w:type="spellEnd"/>
          </w:p>
        </w:tc>
      </w:tr>
      <w:tr w:rsidR="00C80ACD" w:rsidRPr="00C80ACD" w14:paraId="5601BA17" w14:textId="77777777" w:rsidTr="00A51C23">
        <w:trPr>
          <w:trHeight w:val="261"/>
          <w:jc w:val="center"/>
        </w:trPr>
        <w:tc>
          <w:tcPr>
            <w:tcW w:w="943" w:type="dxa"/>
            <w:tcBorders>
              <w:top w:val="single" w:sz="4" w:space="0" w:color="000000"/>
              <w:left w:val="single" w:sz="4" w:space="0" w:color="000000"/>
              <w:bottom w:val="single" w:sz="4" w:space="0" w:color="000000"/>
              <w:right w:val="single" w:sz="4" w:space="0" w:color="000000"/>
            </w:tcBorders>
            <w:hideMark/>
          </w:tcPr>
          <w:p w14:paraId="4B72CFA0"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10.</w:t>
            </w:r>
          </w:p>
        </w:tc>
        <w:tc>
          <w:tcPr>
            <w:tcW w:w="1935" w:type="dxa"/>
            <w:tcBorders>
              <w:top w:val="single" w:sz="4" w:space="0" w:color="000000"/>
              <w:left w:val="single" w:sz="4" w:space="0" w:color="000000"/>
              <w:bottom w:val="single" w:sz="4" w:space="0" w:color="000000"/>
              <w:right w:val="single" w:sz="4" w:space="0" w:color="000000"/>
            </w:tcBorders>
            <w:hideMark/>
          </w:tcPr>
          <w:p w14:paraId="0E940E3C" w14:textId="77777777" w:rsidR="00E32791" w:rsidRPr="00C80ACD" w:rsidRDefault="00E32791" w:rsidP="00E64655">
            <w:pPr>
              <w:pStyle w:val="TableParagraph"/>
              <w:spacing w:before="27"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60F2D6DB" w14:textId="77777777" w:rsidR="00E32791" w:rsidRPr="00C80ACD" w:rsidRDefault="00E32791" w:rsidP="00E64655">
            <w:pPr>
              <w:pStyle w:val="TableParagraph"/>
              <w:spacing w:before="27" w:line="256" w:lineRule="auto"/>
              <w:ind w:left="28"/>
              <w:jc w:val="center"/>
              <w:rPr>
                <w:kern w:val="2"/>
                <w:sz w:val="20"/>
                <w:szCs w:val="24"/>
                <w14:ligatures w14:val="standardContextual"/>
              </w:rPr>
            </w:pPr>
            <w:r w:rsidRPr="00C80ACD">
              <w:rPr>
                <w:w w:val="90"/>
                <w:kern w:val="2"/>
                <w:sz w:val="20"/>
                <w:szCs w:val="24"/>
                <w14:ligatures w14:val="standardContextual"/>
              </w:rPr>
              <w:t>Narayanganj</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5F297F33" w14:textId="77777777" w:rsidR="00E32791" w:rsidRPr="00C80ACD" w:rsidRDefault="00E32791" w:rsidP="00E64655">
            <w:pPr>
              <w:pStyle w:val="TableParagraph"/>
              <w:spacing w:before="27"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Araihazar</w:t>
            </w:r>
            <w:proofErr w:type="spellEnd"/>
          </w:p>
        </w:tc>
      </w:tr>
      <w:tr w:rsidR="00E32791" w:rsidRPr="00C80ACD" w14:paraId="0F1B5FF9" w14:textId="77777777" w:rsidTr="00A51C23">
        <w:trPr>
          <w:trHeight w:val="258"/>
          <w:jc w:val="center"/>
        </w:trPr>
        <w:tc>
          <w:tcPr>
            <w:tcW w:w="943" w:type="dxa"/>
            <w:tcBorders>
              <w:top w:val="single" w:sz="4" w:space="0" w:color="000000"/>
              <w:left w:val="single" w:sz="4" w:space="0" w:color="000000"/>
              <w:bottom w:val="single" w:sz="4" w:space="0" w:color="000000"/>
              <w:right w:val="single" w:sz="4" w:space="0" w:color="000000"/>
            </w:tcBorders>
            <w:hideMark/>
          </w:tcPr>
          <w:p w14:paraId="1B4CFA25"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11.</w:t>
            </w:r>
          </w:p>
        </w:tc>
        <w:tc>
          <w:tcPr>
            <w:tcW w:w="1935" w:type="dxa"/>
            <w:tcBorders>
              <w:top w:val="single" w:sz="4" w:space="0" w:color="000000"/>
              <w:left w:val="single" w:sz="4" w:space="0" w:color="000000"/>
              <w:bottom w:val="single" w:sz="4" w:space="0" w:color="000000"/>
              <w:right w:val="single" w:sz="4" w:space="0" w:color="000000"/>
            </w:tcBorders>
            <w:hideMark/>
          </w:tcPr>
          <w:p w14:paraId="73252598"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010" w:type="dxa"/>
            <w:tcBorders>
              <w:top w:val="single" w:sz="4" w:space="0" w:color="000000"/>
              <w:left w:val="single" w:sz="4" w:space="0" w:color="000000"/>
              <w:bottom w:val="single" w:sz="4" w:space="0" w:color="000000"/>
              <w:right w:val="single" w:sz="4" w:space="0" w:color="000000"/>
            </w:tcBorders>
            <w:hideMark/>
          </w:tcPr>
          <w:p w14:paraId="73203559"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Tangail</w:t>
            </w:r>
          </w:p>
        </w:tc>
        <w:tc>
          <w:tcPr>
            <w:tcW w:w="4410" w:type="dxa"/>
            <w:gridSpan w:val="2"/>
            <w:tcBorders>
              <w:top w:val="single" w:sz="4" w:space="0" w:color="000000"/>
              <w:left w:val="single" w:sz="4" w:space="0" w:color="000000"/>
              <w:bottom w:val="single" w:sz="4" w:space="0" w:color="000000"/>
              <w:right w:val="single" w:sz="4" w:space="0" w:color="000000"/>
            </w:tcBorders>
            <w:hideMark/>
          </w:tcPr>
          <w:p w14:paraId="35AB7E5C"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Madhupur</w:t>
            </w:r>
          </w:p>
        </w:tc>
      </w:tr>
    </w:tbl>
    <w:p w14:paraId="283D910D" w14:textId="77777777" w:rsidR="00E32791" w:rsidRPr="00C80ACD" w:rsidRDefault="00E32791" w:rsidP="00E32791">
      <w:pPr>
        <w:pStyle w:val="BodyText"/>
        <w:ind w:left="620"/>
        <w:jc w:val="center"/>
      </w:pP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1980"/>
        <w:gridCol w:w="2340"/>
        <w:gridCol w:w="4590"/>
      </w:tblGrid>
      <w:tr w:rsidR="00FA43CA" w:rsidRPr="00C80ACD" w14:paraId="60C8ACA2" w14:textId="77777777" w:rsidTr="00A51C23">
        <w:trPr>
          <w:trHeight w:val="652"/>
        </w:trPr>
        <w:tc>
          <w:tcPr>
            <w:tcW w:w="900" w:type="dxa"/>
            <w:tcBorders>
              <w:top w:val="single" w:sz="4" w:space="0" w:color="000000"/>
              <w:left w:val="single" w:sz="4" w:space="0" w:color="000000"/>
              <w:bottom w:val="single" w:sz="4" w:space="0" w:color="000000"/>
              <w:right w:val="single" w:sz="4" w:space="0" w:color="000000"/>
            </w:tcBorders>
            <w:hideMark/>
          </w:tcPr>
          <w:p w14:paraId="5CF25F09" w14:textId="77777777" w:rsidR="00FA43CA" w:rsidRPr="00C80ACD" w:rsidRDefault="00FA43CA" w:rsidP="00E64655">
            <w:pPr>
              <w:pStyle w:val="TableParagraph"/>
              <w:spacing w:before="159" w:line="256" w:lineRule="auto"/>
              <w:ind w:left="225"/>
              <w:jc w:val="center"/>
              <w:rPr>
                <w:rFonts w:eastAsia="Arial MT"/>
                <w:kern w:val="2"/>
                <w:sz w:val="20"/>
                <w:szCs w:val="24"/>
                <w14:ligatures w14:val="standardContextual"/>
              </w:rPr>
            </w:pPr>
            <w:r w:rsidRPr="00C80ACD">
              <w:rPr>
                <w:kern w:val="2"/>
                <w:sz w:val="20"/>
                <w:szCs w:val="24"/>
                <w14:ligatures w14:val="standardContextual"/>
              </w:rPr>
              <w:lastRenderedPageBreak/>
              <w:t>Sl.</w:t>
            </w:r>
            <w:r w:rsidRPr="00C80ACD">
              <w:rPr>
                <w:spacing w:val="-1"/>
                <w:kern w:val="2"/>
                <w:sz w:val="20"/>
                <w:szCs w:val="24"/>
                <w14:ligatures w14:val="standardContextual"/>
              </w:rPr>
              <w:t xml:space="preserve"> </w:t>
            </w:r>
            <w:r w:rsidRPr="00C80ACD">
              <w:rPr>
                <w:kern w:val="2"/>
                <w:sz w:val="20"/>
                <w:szCs w:val="24"/>
                <w14:ligatures w14:val="standardContextual"/>
              </w:rPr>
              <w:t>No</w:t>
            </w:r>
          </w:p>
        </w:tc>
        <w:tc>
          <w:tcPr>
            <w:tcW w:w="1980" w:type="dxa"/>
            <w:tcBorders>
              <w:top w:val="single" w:sz="4" w:space="0" w:color="000000"/>
              <w:left w:val="single" w:sz="4" w:space="0" w:color="000000"/>
              <w:bottom w:val="single" w:sz="4" w:space="0" w:color="000000"/>
              <w:right w:val="single" w:sz="4" w:space="0" w:color="000000"/>
            </w:tcBorders>
            <w:hideMark/>
          </w:tcPr>
          <w:p w14:paraId="5934C8C4" w14:textId="77777777" w:rsidR="00FA43CA" w:rsidRPr="00C80ACD" w:rsidRDefault="00FA43CA" w:rsidP="00E64655">
            <w:pPr>
              <w:pStyle w:val="TableParagraph"/>
              <w:spacing w:before="159" w:line="256" w:lineRule="auto"/>
              <w:ind w:left="62" w:right="55"/>
              <w:jc w:val="center"/>
              <w:rPr>
                <w:kern w:val="2"/>
                <w:sz w:val="20"/>
                <w:szCs w:val="24"/>
                <w14:ligatures w14:val="standardContextual"/>
              </w:rPr>
            </w:pPr>
            <w:r w:rsidRPr="00C80ACD">
              <w:rPr>
                <w:kern w:val="2"/>
                <w:sz w:val="20"/>
                <w:szCs w:val="24"/>
                <w14:ligatures w14:val="standardContextual"/>
              </w:rPr>
              <w:t>Division</w:t>
            </w:r>
          </w:p>
        </w:tc>
        <w:tc>
          <w:tcPr>
            <w:tcW w:w="2340" w:type="dxa"/>
            <w:tcBorders>
              <w:top w:val="single" w:sz="4" w:space="0" w:color="000000"/>
              <w:left w:val="single" w:sz="4" w:space="0" w:color="000000"/>
              <w:bottom w:val="single" w:sz="4" w:space="0" w:color="000000"/>
              <w:right w:val="single" w:sz="4" w:space="0" w:color="000000"/>
            </w:tcBorders>
            <w:hideMark/>
          </w:tcPr>
          <w:p w14:paraId="5906E1A4" w14:textId="77777777" w:rsidR="00FA43CA" w:rsidRPr="00C80ACD" w:rsidRDefault="00FA43CA" w:rsidP="00E64655">
            <w:pPr>
              <w:pStyle w:val="TableParagraph"/>
              <w:spacing w:before="159" w:line="256" w:lineRule="auto"/>
              <w:ind w:left="774" w:right="766"/>
              <w:jc w:val="center"/>
              <w:rPr>
                <w:kern w:val="2"/>
                <w:sz w:val="20"/>
                <w:szCs w:val="24"/>
                <w14:ligatures w14:val="standardContextual"/>
              </w:rPr>
            </w:pPr>
            <w:r w:rsidRPr="00C80ACD">
              <w:rPr>
                <w:kern w:val="2"/>
                <w:sz w:val="20"/>
                <w:szCs w:val="24"/>
                <w14:ligatures w14:val="standardContextual"/>
              </w:rPr>
              <w:t>District</w:t>
            </w:r>
          </w:p>
        </w:tc>
        <w:tc>
          <w:tcPr>
            <w:tcW w:w="4590" w:type="dxa"/>
            <w:tcBorders>
              <w:top w:val="single" w:sz="4" w:space="0" w:color="000000"/>
              <w:left w:val="single" w:sz="4" w:space="0" w:color="000000"/>
              <w:right w:val="single" w:sz="4" w:space="0" w:color="000000"/>
            </w:tcBorders>
            <w:hideMark/>
          </w:tcPr>
          <w:p w14:paraId="780B33A1" w14:textId="240D3EEF" w:rsidR="00FA43CA" w:rsidRPr="00C80ACD" w:rsidRDefault="00FA43CA" w:rsidP="00E64655">
            <w:pPr>
              <w:pStyle w:val="TableParagraph"/>
              <w:spacing w:before="25" w:line="256" w:lineRule="auto"/>
              <w:ind w:left="781" w:right="768"/>
              <w:jc w:val="center"/>
              <w:rPr>
                <w:kern w:val="2"/>
                <w:sz w:val="20"/>
                <w:szCs w:val="24"/>
                <w14:ligatures w14:val="standardContextual"/>
              </w:rPr>
            </w:pPr>
            <w:proofErr w:type="spellStart"/>
            <w:r w:rsidRPr="00C80ACD">
              <w:rPr>
                <w:kern w:val="2"/>
                <w:sz w:val="20"/>
                <w:szCs w:val="24"/>
                <w14:ligatures w14:val="standardContextual"/>
              </w:rPr>
              <w:t>Pourashava</w:t>
            </w:r>
            <w:proofErr w:type="spellEnd"/>
          </w:p>
        </w:tc>
      </w:tr>
      <w:tr w:rsidR="00C80ACD" w:rsidRPr="00C80ACD" w14:paraId="68F09368"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44A66FAC" w14:textId="77777777" w:rsidR="00E32791" w:rsidRPr="00C80ACD" w:rsidRDefault="00E32791" w:rsidP="00E64655">
            <w:pPr>
              <w:pStyle w:val="TableParagraph"/>
              <w:spacing w:before="25" w:line="256" w:lineRule="auto"/>
              <w:ind w:left="419"/>
              <w:jc w:val="center"/>
              <w:rPr>
                <w:kern w:val="2"/>
                <w:sz w:val="20"/>
                <w:szCs w:val="24"/>
                <w14:ligatures w14:val="standardContextual"/>
              </w:rPr>
            </w:pPr>
            <w:r w:rsidRPr="00C80ACD">
              <w:rPr>
                <w:w w:val="99"/>
                <w:kern w:val="2"/>
                <w:sz w:val="20"/>
                <w:szCs w:val="24"/>
                <w14:ligatures w14:val="standardContextual"/>
              </w:rPr>
              <w:t>1</w:t>
            </w:r>
          </w:p>
        </w:tc>
        <w:tc>
          <w:tcPr>
            <w:tcW w:w="1980" w:type="dxa"/>
            <w:tcBorders>
              <w:top w:val="single" w:sz="4" w:space="0" w:color="000000"/>
              <w:left w:val="single" w:sz="4" w:space="0" w:color="000000"/>
              <w:bottom w:val="single" w:sz="4" w:space="0" w:color="000000"/>
              <w:right w:val="single" w:sz="4" w:space="0" w:color="000000"/>
            </w:tcBorders>
            <w:hideMark/>
          </w:tcPr>
          <w:p w14:paraId="4016F306" w14:textId="77777777" w:rsidR="00E32791" w:rsidRPr="00C80ACD" w:rsidRDefault="00E32791" w:rsidP="00E64655">
            <w:pPr>
              <w:pStyle w:val="TableParagraph"/>
              <w:spacing w:before="25" w:line="256" w:lineRule="auto"/>
              <w:ind w:left="8"/>
              <w:jc w:val="center"/>
              <w:rPr>
                <w:kern w:val="2"/>
                <w:sz w:val="20"/>
                <w:szCs w:val="24"/>
                <w14:ligatures w14:val="standardContextual"/>
              </w:rPr>
            </w:pPr>
            <w:r w:rsidRPr="00C80ACD">
              <w:rPr>
                <w:w w:val="99"/>
                <w:kern w:val="2"/>
                <w:sz w:val="20"/>
                <w:szCs w:val="24"/>
                <w14:ligatures w14:val="standardContextual"/>
              </w:rPr>
              <w:t>2</w:t>
            </w:r>
          </w:p>
        </w:tc>
        <w:tc>
          <w:tcPr>
            <w:tcW w:w="2340" w:type="dxa"/>
            <w:tcBorders>
              <w:top w:val="single" w:sz="4" w:space="0" w:color="000000"/>
              <w:left w:val="single" w:sz="4" w:space="0" w:color="000000"/>
              <w:bottom w:val="single" w:sz="4" w:space="0" w:color="000000"/>
              <w:right w:val="single" w:sz="4" w:space="0" w:color="000000"/>
            </w:tcBorders>
            <w:hideMark/>
          </w:tcPr>
          <w:p w14:paraId="4B760957" w14:textId="77777777" w:rsidR="00E32791" w:rsidRPr="00C80ACD" w:rsidRDefault="00E32791" w:rsidP="00E64655">
            <w:pPr>
              <w:pStyle w:val="TableParagraph"/>
              <w:spacing w:before="25" w:line="256" w:lineRule="auto"/>
              <w:ind w:left="8"/>
              <w:jc w:val="center"/>
              <w:rPr>
                <w:kern w:val="2"/>
                <w:sz w:val="20"/>
                <w:szCs w:val="24"/>
                <w14:ligatures w14:val="standardContextual"/>
              </w:rPr>
            </w:pPr>
            <w:r w:rsidRPr="00C80ACD">
              <w:rPr>
                <w:w w:val="99"/>
                <w:kern w:val="2"/>
                <w:sz w:val="20"/>
                <w:szCs w:val="24"/>
                <w14:ligatures w14:val="standardContextual"/>
              </w:rPr>
              <w:t>3</w:t>
            </w:r>
          </w:p>
        </w:tc>
        <w:tc>
          <w:tcPr>
            <w:tcW w:w="4590" w:type="dxa"/>
            <w:tcBorders>
              <w:top w:val="single" w:sz="4" w:space="0" w:color="000000"/>
              <w:left w:val="single" w:sz="4" w:space="0" w:color="000000"/>
              <w:bottom w:val="single" w:sz="4" w:space="0" w:color="000000"/>
              <w:right w:val="single" w:sz="4" w:space="0" w:color="000000"/>
            </w:tcBorders>
            <w:hideMark/>
          </w:tcPr>
          <w:p w14:paraId="0A51387C" w14:textId="77777777" w:rsidR="00E32791" w:rsidRPr="00C80ACD" w:rsidRDefault="00E32791" w:rsidP="00E64655">
            <w:pPr>
              <w:pStyle w:val="TableParagraph"/>
              <w:spacing w:before="25" w:line="256" w:lineRule="auto"/>
              <w:ind w:left="13"/>
              <w:jc w:val="center"/>
              <w:rPr>
                <w:kern w:val="2"/>
                <w:sz w:val="20"/>
                <w:szCs w:val="24"/>
                <w14:ligatures w14:val="standardContextual"/>
              </w:rPr>
            </w:pPr>
            <w:r w:rsidRPr="00C80ACD">
              <w:rPr>
                <w:w w:val="99"/>
                <w:kern w:val="2"/>
                <w:sz w:val="20"/>
                <w:szCs w:val="24"/>
                <w14:ligatures w14:val="standardContextual"/>
              </w:rPr>
              <w:t>4</w:t>
            </w:r>
          </w:p>
        </w:tc>
      </w:tr>
      <w:tr w:rsidR="00C80ACD" w:rsidRPr="00C80ACD" w14:paraId="39BC1037"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053FCFB"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12.</w:t>
            </w:r>
          </w:p>
        </w:tc>
        <w:tc>
          <w:tcPr>
            <w:tcW w:w="1980" w:type="dxa"/>
            <w:tcBorders>
              <w:top w:val="single" w:sz="4" w:space="0" w:color="000000"/>
              <w:left w:val="single" w:sz="4" w:space="0" w:color="000000"/>
              <w:bottom w:val="single" w:sz="4" w:space="0" w:color="000000"/>
              <w:right w:val="single" w:sz="4" w:space="0" w:color="000000"/>
            </w:tcBorders>
            <w:hideMark/>
          </w:tcPr>
          <w:p w14:paraId="611D2138"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35903AE2"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4590" w:type="dxa"/>
            <w:tcBorders>
              <w:top w:val="single" w:sz="4" w:space="0" w:color="000000"/>
              <w:left w:val="single" w:sz="4" w:space="0" w:color="000000"/>
              <w:bottom w:val="single" w:sz="4" w:space="0" w:color="000000"/>
              <w:right w:val="single" w:sz="4" w:space="0" w:color="000000"/>
            </w:tcBorders>
            <w:hideMark/>
          </w:tcPr>
          <w:p w14:paraId="792FCC43" w14:textId="77777777" w:rsidR="00E32791" w:rsidRPr="00C80ACD" w:rsidRDefault="00E32791" w:rsidP="00E64655">
            <w:pPr>
              <w:pStyle w:val="TableParagraph"/>
              <w:spacing w:before="2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Bhanskhali</w:t>
            </w:r>
            <w:proofErr w:type="spellEnd"/>
          </w:p>
        </w:tc>
      </w:tr>
      <w:tr w:rsidR="00C80ACD" w:rsidRPr="00C80ACD" w14:paraId="39EAACF0"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EC6DAC7"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13.</w:t>
            </w:r>
          </w:p>
        </w:tc>
        <w:tc>
          <w:tcPr>
            <w:tcW w:w="1980" w:type="dxa"/>
            <w:tcBorders>
              <w:top w:val="single" w:sz="4" w:space="0" w:color="000000"/>
              <w:left w:val="single" w:sz="4" w:space="0" w:color="000000"/>
              <w:bottom w:val="single" w:sz="4" w:space="0" w:color="000000"/>
              <w:right w:val="single" w:sz="4" w:space="0" w:color="000000"/>
            </w:tcBorders>
            <w:hideMark/>
          </w:tcPr>
          <w:p w14:paraId="2DC40B77"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54F8A1C8" w14:textId="77777777" w:rsidR="00E32791" w:rsidRPr="00C80ACD" w:rsidRDefault="00E32791" w:rsidP="00E64655">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4590" w:type="dxa"/>
            <w:tcBorders>
              <w:top w:val="single" w:sz="4" w:space="0" w:color="000000"/>
              <w:left w:val="single" w:sz="4" w:space="0" w:color="000000"/>
              <w:bottom w:val="single" w:sz="4" w:space="0" w:color="000000"/>
              <w:right w:val="single" w:sz="4" w:space="0" w:color="000000"/>
            </w:tcBorders>
            <w:hideMark/>
          </w:tcPr>
          <w:p w14:paraId="61634F6B" w14:textId="77777777" w:rsidR="00E32791" w:rsidRPr="00C80ACD" w:rsidRDefault="00E32791" w:rsidP="00E64655">
            <w:pPr>
              <w:pStyle w:val="TableParagraph"/>
              <w:spacing w:before="2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Chandanaish</w:t>
            </w:r>
            <w:proofErr w:type="spellEnd"/>
          </w:p>
        </w:tc>
      </w:tr>
      <w:tr w:rsidR="00C80ACD" w:rsidRPr="00C80ACD" w14:paraId="5349A562"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AF950B2"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14.</w:t>
            </w:r>
          </w:p>
        </w:tc>
        <w:tc>
          <w:tcPr>
            <w:tcW w:w="1980" w:type="dxa"/>
            <w:tcBorders>
              <w:top w:val="single" w:sz="4" w:space="0" w:color="000000"/>
              <w:left w:val="single" w:sz="4" w:space="0" w:color="000000"/>
              <w:bottom w:val="single" w:sz="4" w:space="0" w:color="000000"/>
              <w:right w:val="single" w:sz="4" w:space="0" w:color="000000"/>
            </w:tcBorders>
            <w:hideMark/>
          </w:tcPr>
          <w:p w14:paraId="4999B0E1"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2823771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4590" w:type="dxa"/>
            <w:tcBorders>
              <w:top w:val="single" w:sz="4" w:space="0" w:color="000000"/>
              <w:left w:val="single" w:sz="4" w:space="0" w:color="000000"/>
              <w:bottom w:val="single" w:sz="4" w:space="0" w:color="000000"/>
              <w:right w:val="single" w:sz="4" w:space="0" w:color="000000"/>
            </w:tcBorders>
            <w:hideMark/>
          </w:tcPr>
          <w:p w14:paraId="739C6E8A"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Sandwip</w:t>
            </w:r>
            <w:proofErr w:type="spellEnd"/>
          </w:p>
        </w:tc>
      </w:tr>
      <w:tr w:rsidR="00C80ACD" w:rsidRPr="00C80ACD" w14:paraId="11E7A08E" w14:textId="77777777" w:rsidTr="00A51C23">
        <w:trPr>
          <w:trHeight w:val="261"/>
        </w:trPr>
        <w:tc>
          <w:tcPr>
            <w:tcW w:w="900" w:type="dxa"/>
            <w:tcBorders>
              <w:top w:val="single" w:sz="4" w:space="0" w:color="000000"/>
              <w:left w:val="single" w:sz="4" w:space="0" w:color="000000"/>
              <w:bottom w:val="single" w:sz="4" w:space="0" w:color="000000"/>
              <w:right w:val="single" w:sz="4" w:space="0" w:color="000000"/>
            </w:tcBorders>
            <w:hideMark/>
          </w:tcPr>
          <w:p w14:paraId="4B5A872E"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15.</w:t>
            </w:r>
          </w:p>
        </w:tc>
        <w:tc>
          <w:tcPr>
            <w:tcW w:w="1980" w:type="dxa"/>
            <w:tcBorders>
              <w:top w:val="single" w:sz="4" w:space="0" w:color="000000"/>
              <w:left w:val="single" w:sz="4" w:space="0" w:color="000000"/>
              <w:bottom w:val="single" w:sz="4" w:space="0" w:color="000000"/>
              <w:right w:val="single" w:sz="4" w:space="0" w:color="000000"/>
            </w:tcBorders>
            <w:hideMark/>
          </w:tcPr>
          <w:p w14:paraId="6B00BCBC"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16556E03"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4590" w:type="dxa"/>
            <w:tcBorders>
              <w:top w:val="single" w:sz="4" w:space="0" w:color="000000"/>
              <w:left w:val="single" w:sz="4" w:space="0" w:color="000000"/>
              <w:bottom w:val="single" w:sz="4" w:space="0" w:color="000000"/>
              <w:right w:val="single" w:sz="4" w:space="0" w:color="000000"/>
            </w:tcBorders>
            <w:hideMark/>
          </w:tcPr>
          <w:p w14:paraId="666A2A5A"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Raozan</w:t>
            </w:r>
            <w:proofErr w:type="spellEnd"/>
          </w:p>
        </w:tc>
      </w:tr>
      <w:tr w:rsidR="00C80ACD" w:rsidRPr="00C80ACD" w14:paraId="3DA79EB2"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E07239A"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16.</w:t>
            </w:r>
          </w:p>
        </w:tc>
        <w:tc>
          <w:tcPr>
            <w:tcW w:w="1980" w:type="dxa"/>
            <w:tcBorders>
              <w:top w:val="single" w:sz="4" w:space="0" w:color="000000"/>
              <w:left w:val="single" w:sz="4" w:space="0" w:color="000000"/>
              <w:bottom w:val="single" w:sz="4" w:space="0" w:color="000000"/>
              <w:right w:val="single" w:sz="4" w:space="0" w:color="000000"/>
            </w:tcBorders>
            <w:hideMark/>
          </w:tcPr>
          <w:p w14:paraId="72EDB7BD"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24AEC3F9"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Chandpur</w:t>
            </w:r>
          </w:p>
        </w:tc>
        <w:tc>
          <w:tcPr>
            <w:tcW w:w="4590" w:type="dxa"/>
            <w:tcBorders>
              <w:top w:val="single" w:sz="4" w:space="0" w:color="000000"/>
              <w:left w:val="single" w:sz="4" w:space="0" w:color="000000"/>
              <w:bottom w:val="single" w:sz="4" w:space="0" w:color="000000"/>
              <w:right w:val="single" w:sz="4" w:space="0" w:color="000000"/>
            </w:tcBorders>
            <w:hideMark/>
          </w:tcPr>
          <w:p w14:paraId="5FA0FA1A"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Faridganj</w:t>
            </w:r>
            <w:proofErr w:type="spellEnd"/>
          </w:p>
        </w:tc>
      </w:tr>
      <w:tr w:rsidR="00C80ACD" w:rsidRPr="00C80ACD" w14:paraId="684DD9FD"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627FF80A"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17.</w:t>
            </w:r>
          </w:p>
        </w:tc>
        <w:tc>
          <w:tcPr>
            <w:tcW w:w="1980" w:type="dxa"/>
            <w:tcBorders>
              <w:top w:val="single" w:sz="4" w:space="0" w:color="000000"/>
              <w:left w:val="single" w:sz="4" w:space="0" w:color="000000"/>
              <w:bottom w:val="single" w:sz="4" w:space="0" w:color="000000"/>
              <w:right w:val="single" w:sz="4" w:space="0" w:color="000000"/>
            </w:tcBorders>
            <w:hideMark/>
          </w:tcPr>
          <w:p w14:paraId="625B8E9E"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6D7B2E52"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Chandpur</w:t>
            </w:r>
          </w:p>
        </w:tc>
        <w:tc>
          <w:tcPr>
            <w:tcW w:w="4590" w:type="dxa"/>
            <w:tcBorders>
              <w:top w:val="single" w:sz="4" w:space="0" w:color="000000"/>
              <w:left w:val="single" w:sz="4" w:space="0" w:color="000000"/>
              <w:bottom w:val="single" w:sz="4" w:space="0" w:color="000000"/>
              <w:right w:val="single" w:sz="4" w:space="0" w:color="000000"/>
            </w:tcBorders>
            <w:hideMark/>
          </w:tcPr>
          <w:p w14:paraId="29ACE159"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Haziganj</w:t>
            </w:r>
            <w:proofErr w:type="spellEnd"/>
          </w:p>
        </w:tc>
      </w:tr>
      <w:tr w:rsidR="00C80ACD" w:rsidRPr="00C80ACD" w14:paraId="2151EEC4"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0DB0A3C4"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18.</w:t>
            </w:r>
          </w:p>
        </w:tc>
        <w:tc>
          <w:tcPr>
            <w:tcW w:w="1980" w:type="dxa"/>
            <w:tcBorders>
              <w:top w:val="single" w:sz="4" w:space="0" w:color="000000"/>
              <w:left w:val="single" w:sz="4" w:space="0" w:color="000000"/>
              <w:bottom w:val="single" w:sz="4" w:space="0" w:color="000000"/>
              <w:right w:val="single" w:sz="4" w:space="0" w:color="000000"/>
            </w:tcBorders>
            <w:hideMark/>
          </w:tcPr>
          <w:p w14:paraId="4C875C6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7FF1098C"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Chandpur</w:t>
            </w:r>
          </w:p>
        </w:tc>
        <w:tc>
          <w:tcPr>
            <w:tcW w:w="4590" w:type="dxa"/>
            <w:tcBorders>
              <w:top w:val="single" w:sz="4" w:space="0" w:color="000000"/>
              <w:left w:val="single" w:sz="4" w:space="0" w:color="000000"/>
              <w:bottom w:val="single" w:sz="4" w:space="0" w:color="000000"/>
              <w:right w:val="single" w:sz="4" w:space="0" w:color="000000"/>
            </w:tcBorders>
            <w:hideMark/>
          </w:tcPr>
          <w:p w14:paraId="5D084528"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Matlab</w:t>
            </w:r>
            <w:proofErr w:type="spellEnd"/>
          </w:p>
        </w:tc>
      </w:tr>
      <w:tr w:rsidR="00C80ACD" w:rsidRPr="00C80ACD" w14:paraId="77E79737"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5F41A9DF"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19.</w:t>
            </w:r>
          </w:p>
        </w:tc>
        <w:tc>
          <w:tcPr>
            <w:tcW w:w="1980" w:type="dxa"/>
            <w:tcBorders>
              <w:top w:val="single" w:sz="4" w:space="0" w:color="000000"/>
              <w:left w:val="single" w:sz="4" w:space="0" w:color="000000"/>
              <w:bottom w:val="single" w:sz="4" w:space="0" w:color="000000"/>
              <w:right w:val="single" w:sz="4" w:space="0" w:color="000000"/>
            </w:tcBorders>
            <w:hideMark/>
          </w:tcPr>
          <w:p w14:paraId="751EB39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35DC910E"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Noakhali</w:t>
            </w:r>
          </w:p>
        </w:tc>
        <w:tc>
          <w:tcPr>
            <w:tcW w:w="4590" w:type="dxa"/>
            <w:tcBorders>
              <w:top w:val="single" w:sz="4" w:space="0" w:color="000000"/>
              <w:left w:val="single" w:sz="4" w:space="0" w:color="000000"/>
              <w:bottom w:val="single" w:sz="4" w:space="0" w:color="000000"/>
              <w:right w:val="single" w:sz="4" w:space="0" w:color="000000"/>
            </w:tcBorders>
            <w:hideMark/>
          </w:tcPr>
          <w:p w14:paraId="69B5A0D2" w14:textId="12B66541"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AF7915">
              <w:rPr>
                <w:w w:val="90"/>
                <w:kern w:val="2"/>
                <w:sz w:val="20"/>
                <w:szCs w:val="24"/>
                <w14:ligatures w14:val="standardContextual"/>
              </w:rPr>
              <w:t>B</w:t>
            </w:r>
            <w:r w:rsidR="00AF7915" w:rsidRPr="00AF7915">
              <w:rPr>
                <w:w w:val="90"/>
                <w:kern w:val="2"/>
                <w:sz w:val="20"/>
                <w:szCs w:val="24"/>
                <w14:ligatures w14:val="standardContextual"/>
              </w:rPr>
              <w:t>asurhat</w:t>
            </w:r>
            <w:proofErr w:type="spellEnd"/>
          </w:p>
        </w:tc>
      </w:tr>
      <w:tr w:rsidR="00C80ACD" w:rsidRPr="00C80ACD" w14:paraId="4AE68885" w14:textId="77777777" w:rsidTr="00A51C23">
        <w:trPr>
          <w:trHeight w:val="259"/>
        </w:trPr>
        <w:tc>
          <w:tcPr>
            <w:tcW w:w="900" w:type="dxa"/>
            <w:tcBorders>
              <w:top w:val="single" w:sz="4" w:space="0" w:color="000000"/>
              <w:left w:val="single" w:sz="4" w:space="0" w:color="000000"/>
              <w:bottom w:val="single" w:sz="4" w:space="0" w:color="000000"/>
              <w:right w:val="single" w:sz="4" w:space="0" w:color="000000"/>
            </w:tcBorders>
            <w:hideMark/>
          </w:tcPr>
          <w:p w14:paraId="0AA10DA6" w14:textId="77777777" w:rsidR="00E32791" w:rsidRPr="00C80ACD" w:rsidRDefault="00E32791" w:rsidP="00E64655">
            <w:pPr>
              <w:pStyle w:val="TableParagraph"/>
              <w:spacing w:before="26" w:line="256" w:lineRule="auto"/>
              <w:ind w:left="470"/>
              <w:jc w:val="center"/>
              <w:rPr>
                <w:kern w:val="2"/>
                <w:sz w:val="20"/>
                <w:szCs w:val="24"/>
                <w14:ligatures w14:val="standardContextual"/>
              </w:rPr>
            </w:pPr>
            <w:r w:rsidRPr="00C80ACD">
              <w:rPr>
                <w:w w:val="90"/>
                <w:kern w:val="2"/>
                <w:sz w:val="20"/>
                <w:szCs w:val="24"/>
                <w14:ligatures w14:val="standardContextual"/>
              </w:rPr>
              <w:t>20.</w:t>
            </w:r>
          </w:p>
        </w:tc>
        <w:tc>
          <w:tcPr>
            <w:tcW w:w="1980" w:type="dxa"/>
            <w:tcBorders>
              <w:top w:val="single" w:sz="4" w:space="0" w:color="000000"/>
              <w:left w:val="single" w:sz="4" w:space="0" w:color="000000"/>
              <w:bottom w:val="single" w:sz="4" w:space="0" w:color="000000"/>
              <w:right w:val="single" w:sz="4" w:space="0" w:color="000000"/>
            </w:tcBorders>
            <w:hideMark/>
          </w:tcPr>
          <w:p w14:paraId="5F9545BC" w14:textId="77777777" w:rsidR="00E32791" w:rsidRPr="00C80ACD" w:rsidRDefault="00E32791" w:rsidP="00E64655">
            <w:pPr>
              <w:pStyle w:val="TableParagraph"/>
              <w:spacing w:before="16"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7CA1327B" w14:textId="77777777" w:rsidR="00E32791" w:rsidRPr="00C80ACD" w:rsidRDefault="00E32791" w:rsidP="00E64655">
            <w:pPr>
              <w:pStyle w:val="TableParagraph"/>
              <w:spacing w:before="16" w:line="256" w:lineRule="auto"/>
              <w:ind w:left="28"/>
              <w:jc w:val="center"/>
              <w:rPr>
                <w:kern w:val="2"/>
                <w:sz w:val="20"/>
                <w:szCs w:val="24"/>
                <w14:ligatures w14:val="standardContextual"/>
              </w:rPr>
            </w:pPr>
            <w:r w:rsidRPr="00C80ACD">
              <w:rPr>
                <w:w w:val="90"/>
                <w:kern w:val="2"/>
                <w:sz w:val="20"/>
                <w:szCs w:val="24"/>
                <w14:ligatures w14:val="standardContextual"/>
              </w:rPr>
              <w:t>Feni</w:t>
            </w:r>
          </w:p>
        </w:tc>
        <w:tc>
          <w:tcPr>
            <w:tcW w:w="4590" w:type="dxa"/>
            <w:tcBorders>
              <w:top w:val="single" w:sz="4" w:space="0" w:color="000000"/>
              <w:left w:val="single" w:sz="4" w:space="0" w:color="000000"/>
              <w:bottom w:val="single" w:sz="4" w:space="0" w:color="000000"/>
              <w:right w:val="single" w:sz="4" w:space="0" w:color="000000"/>
            </w:tcBorders>
            <w:hideMark/>
          </w:tcPr>
          <w:p w14:paraId="4F1A9C2F" w14:textId="77777777" w:rsidR="00E32791" w:rsidRPr="00C80ACD" w:rsidRDefault="00E32791" w:rsidP="00E64655">
            <w:pPr>
              <w:pStyle w:val="TableParagraph"/>
              <w:spacing w:before="16"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Sonagazi</w:t>
            </w:r>
            <w:proofErr w:type="spellEnd"/>
          </w:p>
        </w:tc>
      </w:tr>
      <w:tr w:rsidR="00C80ACD" w:rsidRPr="00C80ACD" w14:paraId="438AB01E"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0910412B"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21.</w:t>
            </w:r>
          </w:p>
        </w:tc>
        <w:tc>
          <w:tcPr>
            <w:tcW w:w="1980" w:type="dxa"/>
            <w:tcBorders>
              <w:top w:val="single" w:sz="4" w:space="0" w:color="000000"/>
              <w:left w:val="single" w:sz="4" w:space="0" w:color="000000"/>
              <w:bottom w:val="single" w:sz="4" w:space="0" w:color="000000"/>
              <w:right w:val="single" w:sz="4" w:space="0" w:color="000000"/>
            </w:tcBorders>
            <w:hideMark/>
          </w:tcPr>
          <w:p w14:paraId="4FA0C2D8"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655FC975"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Lakshmipur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26C08A69"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r w:rsidRPr="00C80ACD">
              <w:rPr>
                <w:w w:val="90"/>
                <w:kern w:val="2"/>
                <w:sz w:val="20"/>
                <w:szCs w:val="24"/>
                <w14:ligatures w14:val="standardContextual"/>
              </w:rPr>
              <w:t>Raipur</w:t>
            </w:r>
          </w:p>
        </w:tc>
      </w:tr>
      <w:tr w:rsidR="00C80ACD" w:rsidRPr="00C80ACD" w14:paraId="1B3BE821"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3A933DCC"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22.</w:t>
            </w:r>
          </w:p>
        </w:tc>
        <w:tc>
          <w:tcPr>
            <w:tcW w:w="1980" w:type="dxa"/>
            <w:tcBorders>
              <w:top w:val="single" w:sz="4" w:space="0" w:color="000000"/>
              <w:left w:val="single" w:sz="4" w:space="0" w:color="000000"/>
              <w:bottom w:val="single" w:sz="4" w:space="0" w:color="000000"/>
              <w:right w:val="single" w:sz="4" w:space="0" w:color="000000"/>
            </w:tcBorders>
            <w:hideMark/>
          </w:tcPr>
          <w:p w14:paraId="3DB69F3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2206CE3C"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Brahmanbaria</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7A2291AF"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Brahmanbaria</w:t>
            </w:r>
            <w:proofErr w:type="spellEnd"/>
          </w:p>
        </w:tc>
      </w:tr>
      <w:tr w:rsidR="00C80ACD" w:rsidRPr="00C80ACD" w14:paraId="115E4AEC"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6444EFB6"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23.</w:t>
            </w:r>
          </w:p>
        </w:tc>
        <w:tc>
          <w:tcPr>
            <w:tcW w:w="1980" w:type="dxa"/>
            <w:tcBorders>
              <w:top w:val="single" w:sz="4" w:space="0" w:color="000000"/>
              <w:left w:val="single" w:sz="4" w:space="0" w:color="000000"/>
              <w:bottom w:val="single" w:sz="4" w:space="0" w:color="000000"/>
              <w:right w:val="single" w:sz="4" w:space="0" w:color="000000"/>
            </w:tcBorders>
            <w:hideMark/>
          </w:tcPr>
          <w:p w14:paraId="43ACFC06"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5E4D430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55113D02" w14:textId="3BCED4EE" w:rsidR="00E32791" w:rsidRPr="00C80ACD" w:rsidRDefault="00AF7915" w:rsidP="00E64655">
            <w:pPr>
              <w:pStyle w:val="TableParagraph"/>
              <w:spacing w:before="15" w:line="256" w:lineRule="auto"/>
              <w:ind w:left="31"/>
              <w:jc w:val="center"/>
              <w:rPr>
                <w:kern w:val="2"/>
                <w:sz w:val="20"/>
                <w:szCs w:val="24"/>
                <w14:ligatures w14:val="standardContextual"/>
              </w:rPr>
            </w:pPr>
            <w:proofErr w:type="spellStart"/>
            <w:r>
              <w:rPr>
                <w:w w:val="90"/>
                <w:kern w:val="2"/>
                <w:sz w:val="20"/>
                <w:szCs w:val="24"/>
                <w14:ligatures w14:val="standardContextual"/>
              </w:rPr>
              <w:t>Keshorhat</w:t>
            </w:r>
            <w:proofErr w:type="spellEnd"/>
          </w:p>
        </w:tc>
      </w:tr>
      <w:tr w:rsidR="00C80ACD" w:rsidRPr="00C80ACD" w14:paraId="10E3E61F"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696D075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24.</w:t>
            </w:r>
          </w:p>
        </w:tc>
        <w:tc>
          <w:tcPr>
            <w:tcW w:w="1980" w:type="dxa"/>
            <w:tcBorders>
              <w:top w:val="single" w:sz="4" w:space="0" w:color="000000"/>
              <w:left w:val="single" w:sz="4" w:space="0" w:color="000000"/>
              <w:bottom w:val="single" w:sz="4" w:space="0" w:color="000000"/>
              <w:right w:val="single" w:sz="4" w:space="0" w:color="000000"/>
            </w:tcBorders>
            <w:hideMark/>
          </w:tcPr>
          <w:p w14:paraId="16C06D81"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6F35A4DC"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78027232"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Charghat</w:t>
            </w:r>
            <w:proofErr w:type="spellEnd"/>
          </w:p>
        </w:tc>
      </w:tr>
      <w:tr w:rsidR="00C80ACD" w:rsidRPr="00C80ACD" w14:paraId="37881C34"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11FFF3C7"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25.</w:t>
            </w:r>
          </w:p>
        </w:tc>
        <w:tc>
          <w:tcPr>
            <w:tcW w:w="1980" w:type="dxa"/>
            <w:tcBorders>
              <w:top w:val="single" w:sz="4" w:space="0" w:color="000000"/>
              <w:left w:val="single" w:sz="4" w:space="0" w:color="000000"/>
              <w:bottom w:val="single" w:sz="4" w:space="0" w:color="000000"/>
              <w:right w:val="single" w:sz="4" w:space="0" w:color="000000"/>
            </w:tcBorders>
            <w:hideMark/>
          </w:tcPr>
          <w:p w14:paraId="2337DBD5"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30F9393F"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6415E892" w14:textId="5F24076F" w:rsidR="00E32791" w:rsidRPr="00835563" w:rsidRDefault="00AF7915" w:rsidP="00E64655">
            <w:pPr>
              <w:pStyle w:val="TableParagraph"/>
              <w:spacing w:before="15" w:line="256" w:lineRule="auto"/>
              <w:ind w:left="31"/>
              <w:jc w:val="center"/>
              <w:rPr>
                <w:kern w:val="2"/>
                <w:sz w:val="20"/>
                <w:szCs w:val="24"/>
                <w:highlight w:val="yellow"/>
                <w14:ligatures w14:val="standardContextual"/>
              </w:rPr>
            </w:pPr>
            <w:proofErr w:type="spellStart"/>
            <w:r w:rsidRPr="00AF7915">
              <w:rPr>
                <w:w w:val="90"/>
                <w:kern w:val="2"/>
                <w:sz w:val="20"/>
                <w:szCs w:val="24"/>
                <w14:ligatures w14:val="standardContextual"/>
              </w:rPr>
              <w:t>Naohata</w:t>
            </w:r>
            <w:proofErr w:type="spellEnd"/>
          </w:p>
        </w:tc>
      </w:tr>
      <w:tr w:rsidR="00C80ACD" w:rsidRPr="00C80ACD" w14:paraId="439F7B85"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BAED7B2"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26.</w:t>
            </w:r>
          </w:p>
        </w:tc>
        <w:tc>
          <w:tcPr>
            <w:tcW w:w="1980" w:type="dxa"/>
            <w:tcBorders>
              <w:top w:val="single" w:sz="4" w:space="0" w:color="000000"/>
              <w:left w:val="single" w:sz="4" w:space="0" w:color="000000"/>
              <w:bottom w:val="single" w:sz="4" w:space="0" w:color="000000"/>
              <w:right w:val="single" w:sz="4" w:space="0" w:color="000000"/>
            </w:tcBorders>
            <w:hideMark/>
          </w:tcPr>
          <w:p w14:paraId="7D95BB93"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7449F69A"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80"/>
                <w:kern w:val="2"/>
                <w:sz w:val="20"/>
                <w:szCs w:val="24"/>
                <w14:ligatures w14:val="standardContextual"/>
              </w:rPr>
              <w:t>Chapai</w:t>
            </w:r>
            <w:proofErr w:type="spellEnd"/>
            <w:r w:rsidRPr="00C80ACD">
              <w:rPr>
                <w:spacing w:val="11"/>
                <w:w w:val="80"/>
                <w:kern w:val="2"/>
                <w:sz w:val="20"/>
                <w:szCs w:val="24"/>
                <w14:ligatures w14:val="standardContextual"/>
              </w:rPr>
              <w:t xml:space="preserve"> </w:t>
            </w:r>
            <w:proofErr w:type="spellStart"/>
            <w:r w:rsidRPr="00C80ACD">
              <w:rPr>
                <w:w w:val="80"/>
                <w:kern w:val="2"/>
                <w:sz w:val="20"/>
                <w:szCs w:val="24"/>
                <w14:ligatures w14:val="standardContextual"/>
              </w:rPr>
              <w:t>Nawabgonj</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54866A0E" w14:textId="0F5FDFC9" w:rsidR="00E32791" w:rsidRPr="00835563" w:rsidRDefault="00AF7915" w:rsidP="00E64655">
            <w:pPr>
              <w:pStyle w:val="TableParagraph"/>
              <w:spacing w:before="15" w:line="256" w:lineRule="auto"/>
              <w:ind w:left="31"/>
              <w:jc w:val="center"/>
              <w:rPr>
                <w:kern w:val="2"/>
                <w:sz w:val="20"/>
                <w:szCs w:val="24"/>
                <w:highlight w:val="yellow"/>
                <w14:ligatures w14:val="standardContextual"/>
              </w:rPr>
            </w:pPr>
            <w:proofErr w:type="spellStart"/>
            <w:r w:rsidRPr="00AF7915">
              <w:rPr>
                <w:w w:val="90"/>
                <w:kern w:val="2"/>
                <w:sz w:val="20"/>
                <w:szCs w:val="24"/>
                <w14:ligatures w14:val="standardContextual"/>
              </w:rPr>
              <w:t>Bhabaniganj</w:t>
            </w:r>
            <w:proofErr w:type="spellEnd"/>
          </w:p>
        </w:tc>
      </w:tr>
      <w:tr w:rsidR="00C80ACD" w:rsidRPr="00C80ACD" w14:paraId="1B16402F" w14:textId="77777777" w:rsidTr="00A51C23">
        <w:trPr>
          <w:trHeight w:val="261"/>
        </w:trPr>
        <w:tc>
          <w:tcPr>
            <w:tcW w:w="900" w:type="dxa"/>
            <w:tcBorders>
              <w:top w:val="single" w:sz="4" w:space="0" w:color="000000"/>
              <w:left w:val="single" w:sz="4" w:space="0" w:color="000000"/>
              <w:bottom w:val="single" w:sz="4" w:space="0" w:color="000000"/>
              <w:right w:val="single" w:sz="4" w:space="0" w:color="000000"/>
            </w:tcBorders>
            <w:hideMark/>
          </w:tcPr>
          <w:p w14:paraId="58526E63"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27.</w:t>
            </w:r>
          </w:p>
        </w:tc>
        <w:tc>
          <w:tcPr>
            <w:tcW w:w="1980" w:type="dxa"/>
            <w:tcBorders>
              <w:top w:val="single" w:sz="4" w:space="0" w:color="000000"/>
              <w:left w:val="single" w:sz="4" w:space="0" w:color="000000"/>
              <w:bottom w:val="single" w:sz="4" w:space="0" w:color="000000"/>
              <w:right w:val="single" w:sz="4" w:space="0" w:color="000000"/>
            </w:tcBorders>
            <w:hideMark/>
          </w:tcPr>
          <w:p w14:paraId="6D61BA55"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59363E12"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Pabna</w:t>
            </w:r>
          </w:p>
        </w:tc>
        <w:tc>
          <w:tcPr>
            <w:tcW w:w="4590" w:type="dxa"/>
            <w:tcBorders>
              <w:top w:val="single" w:sz="4" w:space="0" w:color="000000"/>
              <w:left w:val="single" w:sz="4" w:space="0" w:color="000000"/>
              <w:bottom w:val="single" w:sz="4" w:space="0" w:color="000000"/>
              <w:right w:val="single" w:sz="4" w:space="0" w:color="000000"/>
            </w:tcBorders>
            <w:hideMark/>
          </w:tcPr>
          <w:p w14:paraId="10F827A9"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r w:rsidRPr="00C80ACD">
              <w:rPr>
                <w:w w:val="90"/>
                <w:kern w:val="2"/>
                <w:sz w:val="20"/>
                <w:szCs w:val="24"/>
                <w14:ligatures w14:val="standardContextual"/>
              </w:rPr>
              <w:t>Santhia</w:t>
            </w:r>
          </w:p>
        </w:tc>
      </w:tr>
      <w:tr w:rsidR="00C80ACD" w:rsidRPr="00C80ACD" w14:paraId="4665CF95"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3FA910FC"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28.</w:t>
            </w:r>
          </w:p>
        </w:tc>
        <w:tc>
          <w:tcPr>
            <w:tcW w:w="1980" w:type="dxa"/>
            <w:tcBorders>
              <w:top w:val="single" w:sz="4" w:space="0" w:color="000000"/>
              <w:left w:val="single" w:sz="4" w:space="0" w:color="000000"/>
              <w:bottom w:val="single" w:sz="4" w:space="0" w:color="000000"/>
              <w:right w:val="single" w:sz="4" w:space="0" w:color="000000"/>
            </w:tcBorders>
            <w:hideMark/>
          </w:tcPr>
          <w:p w14:paraId="53FD5914"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340" w:type="dxa"/>
            <w:tcBorders>
              <w:top w:val="single" w:sz="4" w:space="0" w:color="000000"/>
              <w:left w:val="single" w:sz="4" w:space="0" w:color="000000"/>
              <w:bottom w:val="single" w:sz="4" w:space="0" w:color="000000"/>
              <w:right w:val="single" w:sz="4" w:space="0" w:color="000000"/>
            </w:tcBorders>
            <w:hideMark/>
          </w:tcPr>
          <w:p w14:paraId="394F43AF"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Chuadanga</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30E46E3C"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Alamdanga</w:t>
            </w:r>
            <w:proofErr w:type="spellEnd"/>
          </w:p>
        </w:tc>
      </w:tr>
      <w:tr w:rsidR="00C80ACD" w:rsidRPr="00C80ACD" w14:paraId="4ECBD479"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4AD97486"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29.</w:t>
            </w:r>
          </w:p>
        </w:tc>
        <w:tc>
          <w:tcPr>
            <w:tcW w:w="1980" w:type="dxa"/>
            <w:tcBorders>
              <w:top w:val="single" w:sz="4" w:space="0" w:color="000000"/>
              <w:left w:val="single" w:sz="4" w:space="0" w:color="000000"/>
              <w:bottom w:val="single" w:sz="4" w:space="0" w:color="000000"/>
              <w:right w:val="single" w:sz="4" w:space="0" w:color="000000"/>
            </w:tcBorders>
            <w:hideMark/>
          </w:tcPr>
          <w:p w14:paraId="13581A04"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340" w:type="dxa"/>
            <w:tcBorders>
              <w:top w:val="single" w:sz="4" w:space="0" w:color="000000"/>
              <w:left w:val="single" w:sz="4" w:space="0" w:color="000000"/>
              <w:bottom w:val="single" w:sz="4" w:space="0" w:color="000000"/>
              <w:right w:val="single" w:sz="4" w:space="0" w:color="000000"/>
            </w:tcBorders>
            <w:hideMark/>
          </w:tcPr>
          <w:p w14:paraId="35EABD0E"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Kustia</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963A55F"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Bheramara</w:t>
            </w:r>
            <w:proofErr w:type="spellEnd"/>
          </w:p>
        </w:tc>
      </w:tr>
      <w:tr w:rsidR="00C80ACD" w:rsidRPr="00C80ACD" w14:paraId="542239A2"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CA3112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30.</w:t>
            </w:r>
          </w:p>
        </w:tc>
        <w:tc>
          <w:tcPr>
            <w:tcW w:w="1980" w:type="dxa"/>
            <w:tcBorders>
              <w:top w:val="single" w:sz="4" w:space="0" w:color="000000"/>
              <w:left w:val="single" w:sz="4" w:space="0" w:color="000000"/>
              <w:bottom w:val="single" w:sz="4" w:space="0" w:color="000000"/>
              <w:right w:val="single" w:sz="4" w:space="0" w:color="000000"/>
            </w:tcBorders>
            <w:hideMark/>
          </w:tcPr>
          <w:p w14:paraId="16D6E8C8"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340" w:type="dxa"/>
            <w:tcBorders>
              <w:top w:val="single" w:sz="4" w:space="0" w:color="000000"/>
              <w:left w:val="single" w:sz="4" w:space="0" w:color="000000"/>
              <w:bottom w:val="single" w:sz="4" w:space="0" w:color="000000"/>
              <w:right w:val="single" w:sz="4" w:space="0" w:color="000000"/>
            </w:tcBorders>
            <w:hideMark/>
          </w:tcPr>
          <w:p w14:paraId="4DACF6D4"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Kustia</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7F86095D"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Kumarkhali</w:t>
            </w:r>
            <w:proofErr w:type="spellEnd"/>
          </w:p>
        </w:tc>
      </w:tr>
      <w:tr w:rsidR="00C80ACD" w:rsidRPr="00C80ACD" w14:paraId="304BDAF2" w14:textId="77777777" w:rsidTr="00A51C23">
        <w:trPr>
          <w:trHeight w:val="259"/>
        </w:trPr>
        <w:tc>
          <w:tcPr>
            <w:tcW w:w="900" w:type="dxa"/>
            <w:tcBorders>
              <w:top w:val="single" w:sz="4" w:space="0" w:color="000000"/>
              <w:left w:val="single" w:sz="4" w:space="0" w:color="000000"/>
              <w:bottom w:val="single" w:sz="4" w:space="0" w:color="000000"/>
              <w:right w:val="single" w:sz="4" w:space="0" w:color="000000"/>
            </w:tcBorders>
            <w:hideMark/>
          </w:tcPr>
          <w:p w14:paraId="4009D7A4"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31.</w:t>
            </w:r>
          </w:p>
        </w:tc>
        <w:tc>
          <w:tcPr>
            <w:tcW w:w="1980" w:type="dxa"/>
            <w:tcBorders>
              <w:top w:val="single" w:sz="4" w:space="0" w:color="000000"/>
              <w:left w:val="single" w:sz="4" w:space="0" w:color="000000"/>
              <w:bottom w:val="single" w:sz="4" w:space="0" w:color="000000"/>
              <w:right w:val="single" w:sz="4" w:space="0" w:color="000000"/>
            </w:tcBorders>
            <w:hideMark/>
          </w:tcPr>
          <w:p w14:paraId="54A2759C" w14:textId="77777777" w:rsidR="00E32791" w:rsidRPr="00C80ACD" w:rsidRDefault="00E32791" w:rsidP="00E64655">
            <w:pPr>
              <w:pStyle w:val="TableParagraph"/>
              <w:spacing w:before="16"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340" w:type="dxa"/>
            <w:tcBorders>
              <w:top w:val="single" w:sz="4" w:space="0" w:color="000000"/>
              <w:left w:val="single" w:sz="4" w:space="0" w:color="000000"/>
              <w:bottom w:val="single" w:sz="4" w:space="0" w:color="000000"/>
              <w:right w:val="single" w:sz="4" w:space="0" w:color="000000"/>
            </w:tcBorders>
            <w:hideMark/>
          </w:tcPr>
          <w:p w14:paraId="7786C300" w14:textId="77777777" w:rsidR="00E32791" w:rsidRPr="00C80ACD" w:rsidRDefault="00E32791" w:rsidP="00E64655">
            <w:pPr>
              <w:pStyle w:val="TableParagraph"/>
              <w:spacing w:before="16"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Jashore</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7F3D555" w14:textId="77777777" w:rsidR="00E32791" w:rsidRPr="00C80ACD" w:rsidRDefault="00E32791" w:rsidP="00E64655">
            <w:pPr>
              <w:pStyle w:val="TableParagraph"/>
              <w:spacing w:before="16"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Monirampur</w:t>
            </w:r>
            <w:proofErr w:type="spellEnd"/>
          </w:p>
        </w:tc>
      </w:tr>
      <w:tr w:rsidR="00C80ACD" w:rsidRPr="00C80ACD" w14:paraId="5B470E59"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691B512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32.</w:t>
            </w:r>
          </w:p>
        </w:tc>
        <w:tc>
          <w:tcPr>
            <w:tcW w:w="1980" w:type="dxa"/>
            <w:tcBorders>
              <w:top w:val="single" w:sz="4" w:space="0" w:color="000000"/>
              <w:left w:val="single" w:sz="4" w:space="0" w:color="000000"/>
              <w:bottom w:val="single" w:sz="4" w:space="0" w:color="000000"/>
              <w:right w:val="single" w:sz="4" w:space="0" w:color="000000"/>
            </w:tcBorders>
            <w:hideMark/>
          </w:tcPr>
          <w:p w14:paraId="58060E54"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340" w:type="dxa"/>
            <w:tcBorders>
              <w:top w:val="single" w:sz="4" w:space="0" w:color="000000"/>
              <w:left w:val="single" w:sz="4" w:space="0" w:color="000000"/>
              <w:bottom w:val="single" w:sz="4" w:space="0" w:color="000000"/>
              <w:right w:val="single" w:sz="4" w:space="0" w:color="000000"/>
            </w:tcBorders>
            <w:hideMark/>
          </w:tcPr>
          <w:p w14:paraId="7B608454"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Meherpur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40C18639"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Gangni</w:t>
            </w:r>
            <w:proofErr w:type="spellEnd"/>
          </w:p>
        </w:tc>
      </w:tr>
      <w:tr w:rsidR="00C80ACD" w:rsidRPr="00C80ACD" w14:paraId="60904DDA"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4FFE5DC6"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33.</w:t>
            </w:r>
          </w:p>
        </w:tc>
        <w:tc>
          <w:tcPr>
            <w:tcW w:w="1980" w:type="dxa"/>
            <w:tcBorders>
              <w:top w:val="single" w:sz="4" w:space="0" w:color="000000"/>
              <w:left w:val="single" w:sz="4" w:space="0" w:color="000000"/>
              <w:bottom w:val="single" w:sz="4" w:space="0" w:color="000000"/>
              <w:right w:val="single" w:sz="4" w:space="0" w:color="000000"/>
            </w:tcBorders>
            <w:hideMark/>
          </w:tcPr>
          <w:p w14:paraId="6C604EE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Sylhet</w:t>
            </w:r>
          </w:p>
        </w:tc>
        <w:tc>
          <w:tcPr>
            <w:tcW w:w="2340" w:type="dxa"/>
            <w:tcBorders>
              <w:top w:val="single" w:sz="4" w:space="0" w:color="000000"/>
              <w:left w:val="single" w:sz="4" w:space="0" w:color="000000"/>
              <w:bottom w:val="single" w:sz="4" w:space="0" w:color="000000"/>
              <w:right w:val="single" w:sz="4" w:space="0" w:color="000000"/>
            </w:tcBorders>
            <w:hideMark/>
          </w:tcPr>
          <w:p w14:paraId="45C06CF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Moulavibazar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221AA56"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Kulaura</w:t>
            </w:r>
            <w:proofErr w:type="spellEnd"/>
          </w:p>
        </w:tc>
      </w:tr>
      <w:tr w:rsidR="00C80ACD" w:rsidRPr="00C80ACD" w14:paraId="3BCD802A"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1B078F46"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34.</w:t>
            </w:r>
          </w:p>
        </w:tc>
        <w:tc>
          <w:tcPr>
            <w:tcW w:w="1980" w:type="dxa"/>
            <w:tcBorders>
              <w:top w:val="single" w:sz="4" w:space="0" w:color="000000"/>
              <w:left w:val="single" w:sz="4" w:space="0" w:color="000000"/>
              <w:bottom w:val="single" w:sz="4" w:space="0" w:color="000000"/>
              <w:right w:val="single" w:sz="4" w:space="0" w:color="000000"/>
            </w:tcBorders>
            <w:hideMark/>
          </w:tcPr>
          <w:p w14:paraId="0C102A34"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Sylhet</w:t>
            </w:r>
          </w:p>
        </w:tc>
        <w:tc>
          <w:tcPr>
            <w:tcW w:w="2340" w:type="dxa"/>
            <w:tcBorders>
              <w:top w:val="single" w:sz="4" w:space="0" w:color="000000"/>
              <w:left w:val="single" w:sz="4" w:space="0" w:color="000000"/>
              <w:bottom w:val="single" w:sz="4" w:space="0" w:color="000000"/>
              <w:right w:val="single" w:sz="4" w:space="0" w:color="000000"/>
            </w:tcBorders>
            <w:hideMark/>
          </w:tcPr>
          <w:p w14:paraId="632FC21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Habiganj</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3A35C4D9"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Chunarughat</w:t>
            </w:r>
            <w:proofErr w:type="spellEnd"/>
          </w:p>
        </w:tc>
      </w:tr>
      <w:tr w:rsidR="00C80ACD" w:rsidRPr="00C80ACD" w14:paraId="34A36038"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55BAA219"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35.</w:t>
            </w:r>
          </w:p>
        </w:tc>
        <w:tc>
          <w:tcPr>
            <w:tcW w:w="1980" w:type="dxa"/>
            <w:tcBorders>
              <w:top w:val="single" w:sz="4" w:space="0" w:color="000000"/>
              <w:left w:val="single" w:sz="4" w:space="0" w:color="000000"/>
              <w:bottom w:val="single" w:sz="4" w:space="0" w:color="000000"/>
              <w:right w:val="single" w:sz="4" w:space="0" w:color="000000"/>
            </w:tcBorders>
            <w:hideMark/>
          </w:tcPr>
          <w:p w14:paraId="73E986ED"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60EA16E0"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Netrakona</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F7C750E"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r w:rsidRPr="00C80ACD">
              <w:rPr>
                <w:w w:val="90"/>
                <w:kern w:val="2"/>
                <w:sz w:val="20"/>
                <w:szCs w:val="24"/>
                <w14:ligatures w14:val="standardContextual"/>
              </w:rPr>
              <w:t>Madan</w:t>
            </w:r>
          </w:p>
        </w:tc>
      </w:tr>
      <w:tr w:rsidR="00C80ACD" w:rsidRPr="00C80ACD" w14:paraId="15646ACE"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7AAF1EC7"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36.</w:t>
            </w:r>
          </w:p>
        </w:tc>
        <w:tc>
          <w:tcPr>
            <w:tcW w:w="1980" w:type="dxa"/>
            <w:tcBorders>
              <w:top w:val="single" w:sz="4" w:space="0" w:color="000000"/>
              <w:left w:val="single" w:sz="4" w:space="0" w:color="000000"/>
              <w:bottom w:val="single" w:sz="4" w:space="0" w:color="000000"/>
              <w:right w:val="single" w:sz="4" w:space="0" w:color="000000"/>
            </w:tcBorders>
            <w:hideMark/>
          </w:tcPr>
          <w:p w14:paraId="2B3CC1B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Rangpur</w:t>
            </w:r>
          </w:p>
        </w:tc>
        <w:tc>
          <w:tcPr>
            <w:tcW w:w="2340" w:type="dxa"/>
            <w:tcBorders>
              <w:top w:val="single" w:sz="4" w:space="0" w:color="000000"/>
              <w:left w:val="single" w:sz="4" w:space="0" w:color="000000"/>
              <w:bottom w:val="single" w:sz="4" w:space="0" w:color="000000"/>
              <w:right w:val="single" w:sz="4" w:space="0" w:color="000000"/>
            </w:tcBorders>
            <w:hideMark/>
          </w:tcPr>
          <w:p w14:paraId="54E0420D"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Kurigram</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3A52CBE2"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Ulipur</w:t>
            </w:r>
            <w:proofErr w:type="spellEnd"/>
          </w:p>
        </w:tc>
      </w:tr>
      <w:tr w:rsidR="00C80ACD" w:rsidRPr="00C80ACD" w14:paraId="2AD47718"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4862222C"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37.</w:t>
            </w:r>
          </w:p>
        </w:tc>
        <w:tc>
          <w:tcPr>
            <w:tcW w:w="1980" w:type="dxa"/>
            <w:tcBorders>
              <w:top w:val="single" w:sz="4" w:space="0" w:color="000000"/>
              <w:left w:val="single" w:sz="4" w:space="0" w:color="000000"/>
              <w:bottom w:val="single" w:sz="4" w:space="0" w:color="000000"/>
              <w:right w:val="single" w:sz="4" w:space="0" w:color="000000"/>
            </w:tcBorders>
            <w:hideMark/>
          </w:tcPr>
          <w:p w14:paraId="77C5DACE"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Rangpur</w:t>
            </w:r>
          </w:p>
        </w:tc>
        <w:tc>
          <w:tcPr>
            <w:tcW w:w="2340" w:type="dxa"/>
            <w:tcBorders>
              <w:top w:val="single" w:sz="4" w:space="0" w:color="000000"/>
              <w:left w:val="single" w:sz="4" w:space="0" w:color="000000"/>
              <w:bottom w:val="single" w:sz="4" w:space="0" w:color="000000"/>
              <w:right w:val="single" w:sz="4" w:space="0" w:color="000000"/>
            </w:tcBorders>
            <w:hideMark/>
          </w:tcPr>
          <w:p w14:paraId="7C681575"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Lalmonirhat</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400C16D3"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Patgram</w:t>
            </w:r>
            <w:proofErr w:type="spellEnd"/>
          </w:p>
        </w:tc>
      </w:tr>
      <w:tr w:rsidR="00C80ACD" w:rsidRPr="00C80ACD" w14:paraId="55E846E7" w14:textId="77777777" w:rsidTr="00A51C23">
        <w:trPr>
          <w:trHeight w:val="378"/>
        </w:trPr>
        <w:tc>
          <w:tcPr>
            <w:tcW w:w="900" w:type="dxa"/>
            <w:tcBorders>
              <w:top w:val="single" w:sz="4" w:space="0" w:color="000000"/>
              <w:left w:val="single" w:sz="4" w:space="0" w:color="000000"/>
              <w:bottom w:val="single" w:sz="4" w:space="0" w:color="000000"/>
              <w:right w:val="single" w:sz="4" w:space="0" w:color="000000"/>
            </w:tcBorders>
            <w:hideMark/>
          </w:tcPr>
          <w:p w14:paraId="33E99069"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38.</w:t>
            </w:r>
          </w:p>
        </w:tc>
        <w:tc>
          <w:tcPr>
            <w:tcW w:w="1980" w:type="dxa"/>
            <w:tcBorders>
              <w:top w:val="single" w:sz="4" w:space="0" w:color="000000"/>
              <w:left w:val="single" w:sz="4" w:space="0" w:color="000000"/>
              <w:bottom w:val="single" w:sz="4" w:space="0" w:color="000000"/>
              <w:right w:val="single" w:sz="4" w:space="0" w:color="000000"/>
            </w:tcBorders>
            <w:hideMark/>
          </w:tcPr>
          <w:p w14:paraId="2255EAEE"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55227DAF"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Bandarban</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273C7885"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80"/>
                <w:kern w:val="2"/>
                <w:sz w:val="20"/>
                <w:szCs w:val="24"/>
                <w14:ligatures w14:val="standardContextual"/>
              </w:rPr>
              <w:t>Bandarban</w:t>
            </w:r>
            <w:proofErr w:type="spellEnd"/>
            <w:r w:rsidRPr="00C80ACD">
              <w:rPr>
                <w:spacing w:val="9"/>
                <w:w w:val="80"/>
                <w:kern w:val="2"/>
                <w:sz w:val="20"/>
                <w:szCs w:val="24"/>
                <w14:ligatures w14:val="standardContextual"/>
              </w:rPr>
              <w:t xml:space="preserve"> </w:t>
            </w:r>
            <w:r w:rsidRPr="00C80ACD">
              <w:rPr>
                <w:w w:val="80"/>
                <w:kern w:val="2"/>
                <w:sz w:val="20"/>
                <w:szCs w:val="24"/>
                <w14:ligatures w14:val="standardContextual"/>
              </w:rPr>
              <w:t>Sadar</w:t>
            </w:r>
          </w:p>
        </w:tc>
      </w:tr>
      <w:tr w:rsidR="00C80ACD" w:rsidRPr="00C80ACD" w14:paraId="40AC4691"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4AF4FBC9"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39.</w:t>
            </w:r>
          </w:p>
        </w:tc>
        <w:tc>
          <w:tcPr>
            <w:tcW w:w="1980" w:type="dxa"/>
            <w:tcBorders>
              <w:top w:val="single" w:sz="4" w:space="0" w:color="000000"/>
              <w:left w:val="single" w:sz="4" w:space="0" w:color="000000"/>
              <w:bottom w:val="single" w:sz="4" w:space="0" w:color="000000"/>
              <w:right w:val="single" w:sz="4" w:space="0" w:color="000000"/>
            </w:tcBorders>
            <w:hideMark/>
          </w:tcPr>
          <w:p w14:paraId="336C2F21"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5858C80C"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4590" w:type="dxa"/>
            <w:tcBorders>
              <w:top w:val="single" w:sz="4" w:space="0" w:color="000000"/>
              <w:left w:val="single" w:sz="4" w:space="0" w:color="000000"/>
              <w:bottom w:val="single" w:sz="4" w:space="0" w:color="000000"/>
              <w:right w:val="single" w:sz="4" w:space="0" w:color="000000"/>
            </w:tcBorders>
            <w:hideMark/>
          </w:tcPr>
          <w:p w14:paraId="60FF6400" w14:textId="042079F6" w:rsidR="00E32791" w:rsidRPr="00C80ACD" w:rsidRDefault="00AF7915" w:rsidP="00E64655">
            <w:pPr>
              <w:pStyle w:val="TableParagraph"/>
              <w:spacing w:before="13" w:line="256" w:lineRule="auto"/>
              <w:ind w:left="31"/>
              <w:jc w:val="center"/>
              <w:rPr>
                <w:kern w:val="2"/>
                <w:sz w:val="20"/>
                <w:szCs w:val="24"/>
                <w14:ligatures w14:val="standardContextual"/>
              </w:rPr>
            </w:pPr>
            <w:proofErr w:type="spellStart"/>
            <w:r>
              <w:rPr>
                <w:w w:val="90"/>
                <w:kern w:val="2"/>
                <w:sz w:val="20"/>
                <w:szCs w:val="24"/>
                <w14:ligatures w14:val="standardContextual"/>
              </w:rPr>
              <w:t>Nazirhat</w:t>
            </w:r>
            <w:proofErr w:type="spellEnd"/>
          </w:p>
        </w:tc>
      </w:tr>
      <w:tr w:rsidR="00C80ACD" w:rsidRPr="00C80ACD" w14:paraId="4160882C"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2C1BF81A"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40.</w:t>
            </w:r>
          </w:p>
        </w:tc>
        <w:tc>
          <w:tcPr>
            <w:tcW w:w="1980" w:type="dxa"/>
            <w:tcBorders>
              <w:top w:val="single" w:sz="4" w:space="0" w:color="000000"/>
              <w:left w:val="single" w:sz="4" w:space="0" w:color="000000"/>
              <w:bottom w:val="single" w:sz="4" w:space="0" w:color="000000"/>
              <w:right w:val="single" w:sz="4" w:space="0" w:color="000000"/>
            </w:tcBorders>
            <w:hideMark/>
          </w:tcPr>
          <w:p w14:paraId="4809C59A"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39EE7BB7"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Khagrachhari</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D0CDBFF"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80"/>
                <w:kern w:val="2"/>
                <w:sz w:val="20"/>
                <w:szCs w:val="24"/>
                <w14:ligatures w14:val="standardContextual"/>
              </w:rPr>
              <w:t>Khagrachhari</w:t>
            </w:r>
            <w:proofErr w:type="spellEnd"/>
            <w:r w:rsidRPr="00C80ACD">
              <w:rPr>
                <w:spacing w:val="11"/>
                <w:w w:val="80"/>
                <w:kern w:val="2"/>
                <w:sz w:val="20"/>
                <w:szCs w:val="24"/>
                <w14:ligatures w14:val="standardContextual"/>
              </w:rPr>
              <w:t xml:space="preserve"> </w:t>
            </w:r>
            <w:r w:rsidRPr="00C80ACD">
              <w:rPr>
                <w:w w:val="80"/>
                <w:kern w:val="2"/>
                <w:sz w:val="20"/>
                <w:szCs w:val="24"/>
                <w14:ligatures w14:val="standardContextual"/>
              </w:rPr>
              <w:t>Sadar</w:t>
            </w:r>
          </w:p>
        </w:tc>
      </w:tr>
      <w:tr w:rsidR="00C80ACD" w:rsidRPr="00C80ACD" w14:paraId="439DE90C" w14:textId="77777777" w:rsidTr="00A51C23">
        <w:trPr>
          <w:trHeight w:val="259"/>
        </w:trPr>
        <w:tc>
          <w:tcPr>
            <w:tcW w:w="900" w:type="dxa"/>
            <w:tcBorders>
              <w:top w:val="single" w:sz="4" w:space="0" w:color="000000"/>
              <w:left w:val="single" w:sz="4" w:space="0" w:color="000000"/>
              <w:bottom w:val="single" w:sz="4" w:space="0" w:color="000000"/>
              <w:right w:val="single" w:sz="4" w:space="0" w:color="000000"/>
            </w:tcBorders>
            <w:hideMark/>
          </w:tcPr>
          <w:p w14:paraId="2F54E537"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41.</w:t>
            </w:r>
          </w:p>
        </w:tc>
        <w:tc>
          <w:tcPr>
            <w:tcW w:w="1980" w:type="dxa"/>
            <w:tcBorders>
              <w:top w:val="single" w:sz="4" w:space="0" w:color="000000"/>
              <w:left w:val="single" w:sz="4" w:space="0" w:color="000000"/>
              <w:bottom w:val="single" w:sz="4" w:space="0" w:color="000000"/>
              <w:right w:val="single" w:sz="4" w:space="0" w:color="000000"/>
            </w:tcBorders>
            <w:hideMark/>
          </w:tcPr>
          <w:p w14:paraId="66EA31AA"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418039EC"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Lakshmipur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6F3AF38A"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Ramgati</w:t>
            </w:r>
            <w:proofErr w:type="spellEnd"/>
          </w:p>
        </w:tc>
      </w:tr>
      <w:tr w:rsidR="00C80ACD" w:rsidRPr="00C80ACD" w14:paraId="32553856"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1C024B33"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42.</w:t>
            </w:r>
          </w:p>
        </w:tc>
        <w:tc>
          <w:tcPr>
            <w:tcW w:w="1980" w:type="dxa"/>
            <w:tcBorders>
              <w:top w:val="single" w:sz="4" w:space="0" w:color="000000"/>
              <w:left w:val="single" w:sz="4" w:space="0" w:color="000000"/>
              <w:bottom w:val="single" w:sz="4" w:space="0" w:color="000000"/>
              <w:right w:val="single" w:sz="4" w:space="0" w:color="000000"/>
            </w:tcBorders>
            <w:hideMark/>
          </w:tcPr>
          <w:p w14:paraId="1F0BB534"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340" w:type="dxa"/>
            <w:tcBorders>
              <w:top w:val="single" w:sz="4" w:space="0" w:color="000000"/>
              <w:left w:val="single" w:sz="4" w:space="0" w:color="000000"/>
              <w:bottom w:val="single" w:sz="4" w:space="0" w:color="000000"/>
              <w:right w:val="single" w:sz="4" w:space="0" w:color="000000"/>
            </w:tcBorders>
            <w:hideMark/>
          </w:tcPr>
          <w:p w14:paraId="1F333EE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Manikganj</w:t>
            </w:r>
          </w:p>
        </w:tc>
        <w:tc>
          <w:tcPr>
            <w:tcW w:w="4590" w:type="dxa"/>
            <w:tcBorders>
              <w:top w:val="single" w:sz="4" w:space="0" w:color="000000"/>
              <w:left w:val="single" w:sz="4" w:space="0" w:color="000000"/>
              <w:bottom w:val="single" w:sz="4" w:space="0" w:color="000000"/>
              <w:right w:val="single" w:sz="4" w:space="0" w:color="000000"/>
            </w:tcBorders>
            <w:hideMark/>
          </w:tcPr>
          <w:p w14:paraId="0C018B9A"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r w:rsidRPr="00C80ACD">
              <w:rPr>
                <w:w w:val="90"/>
                <w:kern w:val="2"/>
                <w:sz w:val="20"/>
                <w:szCs w:val="24"/>
                <w14:ligatures w14:val="standardContextual"/>
              </w:rPr>
              <w:t>Manikganj</w:t>
            </w:r>
          </w:p>
        </w:tc>
      </w:tr>
      <w:tr w:rsidR="00C80ACD" w:rsidRPr="00C80ACD" w14:paraId="34545494"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0A5F0739"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43.</w:t>
            </w:r>
          </w:p>
        </w:tc>
        <w:tc>
          <w:tcPr>
            <w:tcW w:w="1980" w:type="dxa"/>
            <w:tcBorders>
              <w:top w:val="single" w:sz="4" w:space="0" w:color="000000"/>
              <w:left w:val="single" w:sz="4" w:space="0" w:color="000000"/>
              <w:bottom w:val="single" w:sz="4" w:space="0" w:color="000000"/>
              <w:right w:val="single" w:sz="4" w:space="0" w:color="000000"/>
            </w:tcBorders>
            <w:hideMark/>
          </w:tcPr>
          <w:p w14:paraId="7AA4D03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1FD5159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Sherepur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4CAA1780"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Nokla</w:t>
            </w:r>
            <w:proofErr w:type="spellEnd"/>
          </w:p>
        </w:tc>
      </w:tr>
      <w:tr w:rsidR="00C80ACD" w:rsidRPr="00C80ACD" w14:paraId="2DE053FB"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223D8BC2"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44.</w:t>
            </w:r>
          </w:p>
        </w:tc>
        <w:tc>
          <w:tcPr>
            <w:tcW w:w="1980" w:type="dxa"/>
            <w:tcBorders>
              <w:top w:val="single" w:sz="4" w:space="0" w:color="000000"/>
              <w:left w:val="single" w:sz="4" w:space="0" w:color="000000"/>
              <w:bottom w:val="single" w:sz="4" w:space="0" w:color="000000"/>
              <w:right w:val="single" w:sz="4" w:space="0" w:color="000000"/>
            </w:tcBorders>
            <w:hideMark/>
          </w:tcPr>
          <w:p w14:paraId="2E274AB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346A6C5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71CBAE08" w14:textId="1E9FFFA5" w:rsidR="00E32791" w:rsidRPr="00C80ACD" w:rsidRDefault="008351E4" w:rsidP="00E64655">
            <w:pPr>
              <w:pStyle w:val="TableParagraph"/>
              <w:spacing w:before="15" w:line="256" w:lineRule="auto"/>
              <w:ind w:left="31"/>
              <w:jc w:val="center"/>
              <w:rPr>
                <w:kern w:val="2"/>
                <w:sz w:val="20"/>
                <w:szCs w:val="24"/>
                <w14:ligatures w14:val="standardContextual"/>
              </w:rPr>
            </w:pPr>
            <w:proofErr w:type="spellStart"/>
            <w:r>
              <w:rPr>
                <w:w w:val="90"/>
                <w:kern w:val="2"/>
                <w:sz w:val="20"/>
                <w:szCs w:val="24"/>
                <w14:ligatures w14:val="standardContextual"/>
              </w:rPr>
              <w:t>R</w:t>
            </w:r>
            <w:r w:rsidR="00E32791" w:rsidRPr="00C80ACD">
              <w:rPr>
                <w:w w:val="90"/>
                <w:kern w:val="2"/>
                <w:sz w:val="20"/>
                <w:szCs w:val="24"/>
                <w14:ligatures w14:val="standardContextual"/>
              </w:rPr>
              <w:t>ohanpur</w:t>
            </w:r>
            <w:proofErr w:type="spellEnd"/>
          </w:p>
        </w:tc>
      </w:tr>
      <w:tr w:rsidR="00C80ACD" w:rsidRPr="00C80ACD" w14:paraId="7650F7AD"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12028D64"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45.</w:t>
            </w:r>
          </w:p>
        </w:tc>
        <w:tc>
          <w:tcPr>
            <w:tcW w:w="1980" w:type="dxa"/>
            <w:tcBorders>
              <w:top w:val="single" w:sz="4" w:space="0" w:color="000000"/>
              <w:left w:val="single" w:sz="4" w:space="0" w:color="000000"/>
              <w:bottom w:val="single" w:sz="4" w:space="0" w:color="000000"/>
              <w:right w:val="single" w:sz="4" w:space="0" w:color="000000"/>
            </w:tcBorders>
            <w:hideMark/>
          </w:tcPr>
          <w:p w14:paraId="06F6FA91"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4BF739D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Naogaon</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667374B3" w14:textId="009C9528" w:rsidR="00E32791" w:rsidRPr="00C80ACD" w:rsidRDefault="009B4348" w:rsidP="00E64655">
            <w:pPr>
              <w:pStyle w:val="TableParagraph"/>
              <w:spacing w:before="15" w:line="256" w:lineRule="auto"/>
              <w:ind w:left="31"/>
              <w:jc w:val="center"/>
              <w:rPr>
                <w:kern w:val="2"/>
                <w:sz w:val="20"/>
                <w:szCs w:val="24"/>
                <w14:ligatures w14:val="standardContextual"/>
              </w:rPr>
            </w:pPr>
            <w:proofErr w:type="spellStart"/>
            <w:r>
              <w:rPr>
                <w:w w:val="90"/>
                <w:kern w:val="2"/>
                <w:sz w:val="20"/>
                <w:szCs w:val="24"/>
                <w14:ligatures w14:val="standardContextual"/>
              </w:rPr>
              <w:t>Nazipur</w:t>
            </w:r>
            <w:proofErr w:type="spellEnd"/>
          </w:p>
        </w:tc>
      </w:tr>
      <w:tr w:rsidR="00C80ACD" w:rsidRPr="00C80ACD" w14:paraId="135FBC11"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1B3AA355"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46.</w:t>
            </w:r>
          </w:p>
        </w:tc>
        <w:tc>
          <w:tcPr>
            <w:tcW w:w="1980" w:type="dxa"/>
            <w:tcBorders>
              <w:top w:val="single" w:sz="4" w:space="0" w:color="000000"/>
              <w:left w:val="single" w:sz="4" w:space="0" w:color="000000"/>
              <w:bottom w:val="single" w:sz="4" w:space="0" w:color="000000"/>
              <w:right w:val="single" w:sz="4" w:space="0" w:color="000000"/>
            </w:tcBorders>
            <w:hideMark/>
          </w:tcPr>
          <w:p w14:paraId="3398B48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045308F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80"/>
                <w:kern w:val="2"/>
                <w:sz w:val="20"/>
                <w:szCs w:val="24"/>
                <w14:ligatures w14:val="standardContextual"/>
              </w:rPr>
              <w:t>Chapai</w:t>
            </w:r>
            <w:proofErr w:type="spellEnd"/>
            <w:r w:rsidRPr="00C80ACD">
              <w:rPr>
                <w:spacing w:val="11"/>
                <w:w w:val="80"/>
                <w:kern w:val="2"/>
                <w:sz w:val="20"/>
                <w:szCs w:val="24"/>
                <w14:ligatures w14:val="standardContextual"/>
              </w:rPr>
              <w:t xml:space="preserve"> </w:t>
            </w:r>
            <w:proofErr w:type="spellStart"/>
            <w:r w:rsidRPr="00C80ACD">
              <w:rPr>
                <w:w w:val="80"/>
                <w:kern w:val="2"/>
                <w:sz w:val="20"/>
                <w:szCs w:val="24"/>
                <w14:ligatures w14:val="standardContextual"/>
              </w:rPr>
              <w:t>Nawabgonj</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08BEF15"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Shibganj</w:t>
            </w:r>
            <w:proofErr w:type="spellEnd"/>
          </w:p>
        </w:tc>
      </w:tr>
      <w:tr w:rsidR="00C80ACD" w:rsidRPr="00C80ACD" w14:paraId="24E0AB41"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5ABE9DEF"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47.</w:t>
            </w:r>
          </w:p>
        </w:tc>
        <w:tc>
          <w:tcPr>
            <w:tcW w:w="1980" w:type="dxa"/>
            <w:tcBorders>
              <w:top w:val="single" w:sz="4" w:space="0" w:color="000000"/>
              <w:left w:val="single" w:sz="4" w:space="0" w:color="000000"/>
              <w:bottom w:val="single" w:sz="4" w:space="0" w:color="000000"/>
              <w:right w:val="single" w:sz="4" w:space="0" w:color="000000"/>
            </w:tcBorders>
            <w:hideMark/>
          </w:tcPr>
          <w:p w14:paraId="5DBDC34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Rangpur</w:t>
            </w:r>
          </w:p>
        </w:tc>
        <w:tc>
          <w:tcPr>
            <w:tcW w:w="2340" w:type="dxa"/>
            <w:tcBorders>
              <w:top w:val="single" w:sz="4" w:space="0" w:color="000000"/>
              <w:left w:val="single" w:sz="4" w:space="0" w:color="000000"/>
              <w:bottom w:val="single" w:sz="4" w:space="0" w:color="000000"/>
              <w:right w:val="single" w:sz="4" w:space="0" w:color="000000"/>
            </w:tcBorders>
            <w:hideMark/>
          </w:tcPr>
          <w:p w14:paraId="53F9A76D"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Gaibandha</w:t>
            </w:r>
          </w:p>
        </w:tc>
        <w:tc>
          <w:tcPr>
            <w:tcW w:w="4590" w:type="dxa"/>
            <w:tcBorders>
              <w:top w:val="single" w:sz="4" w:space="0" w:color="000000"/>
              <w:left w:val="single" w:sz="4" w:space="0" w:color="000000"/>
              <w:bottom w:val="single" w:sz="4" w:space="0" w:color="000000"/>
              <w:right w:val="single" w:sz="4" w:space="0" w:color="000000"/>
            </w:tcBorders>
            <w:hideMark/>
          </w:tcPr>
          <w:p w14:paraId="2B98ED9F"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Sundarganj</w:t>
            </w:r>
            <w:proofErr w:type="spellEnd"/>
          </w:p>
        </w:tc>
      </w:tr>
      <w:tr w:rsidR="00C80ACD" w:rsidRPr="00C80ACD" w14:paraId="702B84B9"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5A16A2D2"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48.</w:t>
            </w:r>
          </w:p>
        </w:tc>
        <w:tc>
          <w:tcPr>
            <w:tcW w:w="1980" w:type="dxa"/>
            <w:tcBorders>
              <w:top w:val="single" w:sz="4" w:space="0" w:color="000000"/>
              <w:left w:val="single" w:sz="4" w:space="0" w:color="000000"/>
              <w:bottom w:val="single" w:sz="4" w:space="0" w:color="000000"/>
              <w:right w:val="single" w:sz="4" w:space="0" w:color="000000"/>
            </w:tcBorders>
            <w:hideMark/>
          </w:tcPr>
          <w:p w14:paraId="317133B2"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5ED9129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Rangamati</w:t>
            </w:r>
          </w:p>
        </w:tc>
        <w:tc>
          <w:tcPr>
            <w:tcW w:w="4590" w:type="dxa"/>
            <w:tcBorders>
              <w:top w:val="single" w:sz="4" w:space="0" w:color="000000"/>
              <w:left w:val="single" w:sz="4" w:space="0" w:color="000000"/>
              <w:bottom w:val="single" w:sz="4" w:space="0" w:color="000000"/>
              <w:right w:val="single" w:sz="4" w:space="0" w:color="000000"/>
            </w:tcBorders>
            <w:hideMark/>
          </w:tcPr>
          <w:p w14:paraId="48AB56BE"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r w:rsidRPr="00C80ACD">
              <w:rPr>
                <w:w w:val="80"/>
                <w:kern w:val="2"/>
                <w:sz w:val="20"/>
                <w:szCs w:val="24"/>
                <w14:ligatures w14:val="standardContextual"/>
              </w:rPr>
              <w:t>Rangamati</w:t>
            </w:r>
            <w:r w:rsidRPr="00C80ACD">
              <w:rPr>
                <w:spacing w:val="9"/>
                <w:w w:val="80"/>
                <w:kern w:val="2"/>
                <w:sz w:val="20"/>
                <w:szCs w:val="24"/>
                <w14:ligatures w14:val="standardContextual"/>
              </w:rPr>
              <w:t xml:space="preserve"> </w:t>
            </w:r>
            <w:r w:rsidRPr="00C80ACD">
              <w:rPr>
                <w:w w:val="80"/>
                <w:kern w:val="2"/>
                <w:sz w:val="20"/>
                <w:szCs w:val="24"/>
                <w14:ligatures w14:val="standardContextual"/>
              </w:rPr>
              <w:t>Sadar</w:t>
            </w:r>
          </w:p>
        </w:tc>
      </w:tr>
      <w:tr w:rsidR="00C80ACD" w:rsidRPr="00C80ACD" w14:paraId="769306C2" w14:textId="77777777" w:rsidTr="00A51C23">
        <w:trPr>
          <w:trHeight w:val="261"/>
        </w:trPr>
        <w:tc>
          <w:tcPr>
            <w:tcW w:w="900" w:type="dxa"/>
            <w:tcBorders>
              <w:top w:val="single" w:sz="4" w:space="0" w:color="000000"/>
              <w:left w:val="single" w:sz="4" w:space="0" w:color="000000"/>
              <w:bottom w:val="single" w:sz="4" w:space="0" w:color="000000"/>
              <w:right w:val="single" w:sz="4" w:space="0" w:color="000000"/>
            </w:tcBorders>
            <w:hideMark/>
          </w:tcPr>
          <w:p w14:paraId="508F94E8" w14:textId="77777777" w:rsidR="00E32791" w:rsidRPr="00C80ACD" w:rsidRDefault="00E32791" w:rsidP="00E64655">
            <w:pPr>
              <w:pStyle w:val="TableParagraph"/>
              <w:spacing w:before="27" w:line="256" w:lineRule="auto"/>
              <w:ind w:left="470"/>
              <w:jc w:val="center"/>
              <w:rPr>
                <w:kern w:val="2"/>
                <w:sz w:val="20"/>
                <w:szCs w:val="24"/>
                <w14:ligatures w14:val="standardContextual"/>
              </w:rPr>
            </w:pPr>
            <w:r w:rsidRPr="00C80ACD">
              <w:rPr>
                <w:w w:val="90"/>
                <w:kern w:val="2"/>
                <w:sz w:val="20"/>
                <w:szCs w:val="24"/>
                <w14:ligatures w14:val="standardContextual"/>
              </w:rPr>
              <w:t>49.</w:t>
            </w:r>
          </w:p>
        </w:tc>
        <w:tc>
          <w:tcPr>
            <w:tcW w:w="1980" w:type="dxa"/>
            <w:tcBorders>
              <w:top w:val="single" w:sz="4" w:space="0" w:color="000000"/>
              <w:left w:val="single" w:sz="4" w:space="0" w:color="000000"/>
              <w:bottom w:val="single" w:sz="4" w:space="0" w:color="000000"/>
              <w:right w:val="single" w:sz="4" w:space="0" w:color="000000"/>
            </w:tcBorders>
            <w:hideMark/>
          </w:tcPr>
          <w:p w14:paraId="2F50711B"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340" w:type="dxa"/>
            <w:tcBorders>
              <w:top w:val="single" w:sz="4" w:space="0" w:color="000000"/>
              <w:left w:val="single" w:sz="4" w:space="0" w:color="000000"/>
              <w:bottom w:val="single" w:sz="4" w:space="0" w:color="000000"/>
              <w:right w:val="single" w:sz="4" w:space="0" w:color="000000"/>
            </w:tcBorders>
            <w:hideMark/>
          </w:tcPr>
          <w:p w14:paraId="3C0FF712"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Gopalganj</w:t>
            </w:r>
          </w:p>
        </w:tc>
        <w:tc>
          <w:tcPr>
            <w:tcW w:w="4590" w:type="dxa"/>
            <w:tcBorders>
              <w:top w:val="single" w:sz="4" w:space="0" w:color="000000"/>
              <w:left w:val="single" w:sz="4" w:space="0" w:color="000000"/>
              <w:bottom w:val="single" w:sz="4" w:space="0" w:color="000000"/>
              <w:right w:val="single" w:sz="4" w:space="0" w:color="000000"/>
            </w:tcBorders>
            <w:hideMark/>
          </w:tcPr>
          <w:p w14:paraId="4B863459"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Tungipara</w:t>
            </w:r>
            <w:proofErr w:type="spellEnd"/>
          </w:p>
        </w:tc>
      </w:tr>
      <w:tr w:rsidR="00C80ACD" w:rsidRPr="00C80ACD" w14:paraId="6DC1460D"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017724CF"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50.</w:t>
            </w:r>
          </w:p>
        </w:tc>
        <w:tc>
          <w:tcPr>
            <w:tcW w:w="1980" w:type="dxa"/>
            <w:tcBorders>
              <w:top w:val="single" w:sz="4" w:space="0" w:color="000000"/>
              <w:left w:val="single" w:sz="4" w:space="0" w:color="000000"/>
              <w:bottom w:val="single" w:sz="4" w:space="0" w:color="000000"/>
              <w:right w:val="single" w:sz="4" w:space="0" w:color="000000"/>
            </w:tcBorders>
            <w:hideMark/>
          </w:tcPr>
          <w:p w14:paraId="52CBD511"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70B9CC09"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Feni</w:t>
            </w:r>
          </w:p>
        </w:tc>
        <w:tc>
          <w:tcPr>
            <w:tcW w:w="4590" w:type="dxa"/>
            <w:tcBorders>
              <w:top w:val="single" w:sz="4" w:space="0" w:color="000000"/>
              <w:left w:val="single" w:sz="4" w:space="0" w:color="000000"/>
              <w:bottom w:val="single" w:sz="4" w:space="0" w:color="000000"/>
              <w:right w:val="single" w:sz="4" w:space="0" w:color="000000"/>
            </w:tcBorders>
            <w:hideMark/>
          </w:tcPr>
          <w:p w14:paraId="22D558ED"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Daganbhuiyan</w:t>
            </w:r>
            <w:proofErr w:type="spellEnd"/>
          </w:p>
        </w:tc>
      </w:tr>
      <w:tr w:rsidR="00C80ACD" w:rsidRPr="00C80ACD" w14:paraId="5F7DFC6E"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2AA94547"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51.</w:t>
            </w:r>
          </w:p>
        </w:tc>
        <w:tc>
          <w:tcPr>
            <w:tcW w:w="1980" w:type="dxa"/>
            <w:tcBorders>
              <w:top w:val="single" w:sz="4" w:space="0" w:color="000000"/>
              <w:left w:val="single" w:sz="4" w:space="0" w:color="000000"/>
              <w:bottom w:val="single" w:sz="4" w:space="0" w:color="000000"/>
              <w:right w:val="single" w:sz="4" w:space="0" w:color="000000"/>
            </w:tcBorders>
            <w:hideMark/>
          </w:tcPr>
          <w:p w14:paraId="3AD385A4"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340" w:type="dxa"/>
            <w:tcBorders>
              <w:top w:val="single" w:sz="4" w:space="0" w:color="000000"/>
              <w:left w:val="single" w:sz="4" w:space="0" w:color="000000"/>
              <w:bottom w:val="single" w:sz="4" w:space="0" w:color="000000"/>
              <w:right w:val="single" w:sz="4" w:space="0" w:color="000000"/>
            </w:tcBorders>
            <w:hideMark/>
          </w:tcPr>
          <w:p w14:paraId="5FBABE0A" w14:textId="77777777" w:rsidR="00E32791" w:rsidRPr="00C80ACD" w:rsidRDefault="00E32791" w:rsidP="00E64655">
            <w:pPr>
              <w:pStyle w:val="TableParagraph"/>
              <w:spacing w:before="13"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Lakshmipur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1A198131" w14:textId="77777777" w:rsidR="00E32791" w:rsidRPr="00C80ACD" w:rsidRDefault="00E32791" w:rsidP="00E64655">
            <w:pPr>
              <w:pStyle w:val="TableParagraph"/>
              <w:spacing w:before="13"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Ramganj</w:t>
            </w:r>
            <w:proofErr w:type="spellEnd"/>
          </w:p>
        </w:tc>
      </w:tr>
      <w:tr w:rsidR="00C80ACD" w:rsidRPr="00C80ACD" w14:paraId="12C3445A" w14:textId="77777777" w:rsidTr="00A51C23">
        <w:trPr>
          <w:trHeight w:val="259"/>
        </w:trPr>
        <w:tc>
          <w:tcPr>
            <w:tcW w:w="900" w:type="dxa"/>
            <w:tcBorders>
              <w:top w:val="single" w:sz="4" w:space="0" w:color="000000"/>
              <w:left w:val="single" w:sz="4" w:space="0" w:color="000000"/>
              <w:bottom w:val="single" w:sz="4" w:space="0" w:color="000000"/>
              <w:right w:val="single" w:sz="4" w:space="0" w:color="000000"/>
            </w:tcBorders>
            <w:hideMark/>
          </w:tcPr>
          <w:p w14:paraId="7F49FAAC"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52.</w:t>
            </w:r>
          </w:p>
        </w:tc>
        <w:tc>
          <w:tcPr>
            <w:tcW w:w="1980" w:type="dxa"/>
            <w:tcBorders>
              <w:top w:val="single" w:sz="4" w:space="0" w:color="000000"/>
              <w:left w:val="single" w:sz="4" w:space="0" w:color="000000"/>
              <w:bottom w:val="single" w:sz="4" w:space="0" w:color="000000"/>
              <w:right w:val="single" w:sz="4" w:space="0" w:color="000000"/>
            </w:tcBorders>
            <w:hideMark/>
          </w:tcPr>
          <w:p w14:paraId="54229C35" w14:textId="77777777" w:rsidR="00E32791" w:rsidRPr="00C80ACD" w:rsidRDefault="00E32791" w:rsidP="00E64655">
            <w:pPr>
              <w:pStyle w:val="TableParagraph"/>
              <w:spacing w:before="16"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340" w:type="dxa"/>
            <w:tcBorders>
              <w:top w:val="single" w:sz="4" w:space="0" w:color="000000"/>
              <w:left w:val="single" w:sz="4" w:space="0" w:color="000000"/>
              <w:bottom w:val="single" w:sz="4" w:space="0" w:color="000000"/>
              <w:right w:val="single" w:sz="4" w:space="0" w:color="000000"/>
            </w:tcBorders>
            <w:hideMark/>
          </w:tcPr>
          <w:p w14:paraId="4ECF83AE" w14:textId="77777777" w:rsidR="00E32791" w:rsidRPr="00C80ACD" w:rsidRDefault="00E32791" w:rsidP="00E64655">
            <w:pPr>
              <w:pStyle w:val="TableParagraph"/>
              <w:spacing w:before="16"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Munshiganj</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09FB8FAB" w14:textId="77777777" w:rsidR="00E32791" w:rsidRPr="00C80ACD" w:rsidRDefault="00E32791" w:rsidP="00E64655">
            <w:pPr>
              <w:pStyle w:val="TableParagraph"/>
              <w:spacing w:before="16"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Mirkadim</w:t>
            </w:r>
            <w:proofErr w:type="spellEnd"/>
          </w:p>
        </w:tc>
      </w:tr>
      <w:tr w:rsidR="00C80ACD" w:rsidRPr="00C80ACD" w14:paraId="7D049532"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6821F122"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53.</w:t>
            </w:r>
          </w:p>
        </w:tc>
        <w:tc>
          <w:tcPr>
            <w:tcW w:w="1980" w:type="dxa"/>
            <w:tcBorders>
              <w:top w:val="single" w:sz="4" w:space="0" w:color="000000"/>
              <w:left w:val="single" w:sz="4" w:space="0" w:color="000000"/>
              <w:bottom w:val="single" w:sz="4" w:space="0" w:color="000000"/>
              <w:right w:val="single" w:sz="4" w:space="0" w:color="000000"/>
            </w:tcBorders>
            <w:hideMark/>
          </w:tcPr>
          <w:p w14:paraId="792C8748"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3C4EBE82"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Bogra</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33EF43B0"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Sariakandi</w:t>
            </w:r>
            <w:proofErr w:type="spellEnd"/>
          </w:p>
        </w:tc>
      </w:tr>
      <w:tr w:rsidR="00C80ACD" w:rsidRPr="00C80ACD" w14:paraId="1607DCEC"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33DC8C56" w14:textId="77777777" w:rsidR="00E32791" w:rsidRPr="00C80ACD" w:rsidRDefault="00E32791" w:rsidP="00E64655">
            <w:pPr>
              <w:pStyle w:val="TableParagraph"/>
              <w:spacing w:before="25" w:line="256" w:lineRule="auto"/>
              <w:rPr>
                <w:kern w:val="2"/>
                <w:sz w:val="20"/>
                <w:szCs w:val="24"/>
                <w14:ligatures w14:val="standardContextual"/>
              </w:rPr>
            </w:pPr>
            <w:r w:rsidRPr="00C80ACD">
              <w:rPr>
                <w:w w:val="90"/>
                <w:kern w:val="2"/>
                <w:sz w:val="20"/>
                <w:szCs w:val="24"/>
                <w14:ligatures w14:val="standardContextual"/>
              </w:rPr>
              <w:t xml:space="preserve">             54.</w:t>
            </w:r>
          </w:p>
        </w:tc>
        <w:tc>
          <w:tcPr>
            <w:tcW w:w="1980" w:type="dxa"/>
            <w:tcBorders>
              <w:top w:val="single" w:sz="4" w:space="0" w:color="000000"/>
              <w:left w:val="single" w:sz="4" w:space="0" w:color="000000"/>
              <w:bottom w:val="single" w:sz="4" w:space="0" w:color="000000"/>
              <w:right w:val="single" w:sz="4" w:space="0" w:color="000000"/>
            </w:tcBorders>
            <w:hideMark/>
          </w:tcPr>
          <w:p w14:paraId="2F008BBF"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2340" w:type="dxa"/>
            <w:tcBorders>
              <w:top w:val="single" w:sz="4" w:space="0" w:color="000000"/>
              <w:left w:val="single" w:sz="4" w:space="0" w:color="000000"/>
              <w:bottom w:val="single" w:sz="4" w:space="0" w:color="000000"/>
              <w:right w:val="single" w:sz="4" w:space="0" w:color="000000"/>
            </w:tcBorders>
            <w:hideMark/>
          </w:tcPr>
          <w:p w14:paraId="42FDE352"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21069ED4"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Gaforgaon</w:t>
            </w:r>
            <w:proofErr w:type="spellEnd"/>
          </w:p>
        </w:tc>
      </w:tr>
      <w:tr w:rsidR="00C80ACD" w:rsidRPr="00C80ACD" w14:paraId="5149FAC4"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46B2FC29"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lastRenderedPageBreak/>
              <w:t>55.</w:t>
            </w:r>
          </w:p>
        </w:tc>
        <w:tc>
          <w:tcPr>
            <w:tcW w:w="1980" w:type="dxa"/>
            <w:tcBorders>
              <w:top w:val="single" w:sz="4" w:space="0" w:color="000000"/>
              <w:left w:val="single" w:sz="4" w:space="0" w:color="000000"/>
              <w:bottom w:val="single" w:sz="4" w:space="0" w:color="000000"/>
              <w:right w:val="single" w:sz="4" w:space="0" w:color="000000"/>
            </w:tcBorders>
            <w:hideMark/>
          </w:tcPr>
          <w:p w14:paraId="5B809419"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340" w:type="dxa"/>
            <w:tcBorders>
              <w:top w:val="single" w:sz="4" w:space="0" w:color="000000"/>
              <w:left w:val="single" w:sz="4" w:space="0" w:color="000000"/>
              <w:bottom w:val="single" w:sz="4" w:space="0" w:color="000000"/>
              <w:right w:val="single" w:sz="4" w:space="0" w:color="000000"/>
            </w:tcBorders>
            <w:hideMark/>
          </w:tcPr>
          <w:p w14:paraId="6EBE6FCD"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Gazipur</w:t>
            </w:r>
          </w:p>
        </w:tc>
        <w:tc>
          <w:tcPr>
            <w:tcW w:w="4590" w:type="dxa"/>
            <w:tcBorders>
              <w:top w:val="single" w:sz="4" w:space="0" w:color="000000"/>
              <w:left w:val="single" w:sz="4" w:space="0" w:color="000000"/>
              <w:bottom w:val="single" w:sz="4" w:space="0" w:color="000000"/>
              <w:right w:val="single" w:sz="4" w:space="0" w:color="000000"/>
            </w:tcBorders>
            <w:hideMark/>
          </w:tcPr>
          <w:p w14:paraId="1AD3FAD2"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Kaliakair</w:t>
            </w:r>
            <w:proofErr w:type="spellEnd"/>
          </w:p>
        </w:tc>
      </w:tr>
      <w:tr w:rsidR="00C80ACD" w:rsidRPr="00C80ACD" w14:paraId="64755F33"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1E261F0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56.</w:t>
            </w:r>
          </w:p>
        </w:tc>
        <w:tc>
          <w:tcPr>
            <w:tcW w:w="1980" w:type="dxa"/>
            <w:tcBorders>
              <w:top w:val="single" w:sz="4" w:space="0" w:color="000000"/>
              <w:left w:val="single" w:sz="4" w:space="0" w:color="000000"/>
              <w:bottom w:val="single" w:sz="4" w:space="0" w:color="000000"/>
              <w:right w:val="single" w:sz="4" w:space="0" w:color="000000"/>
            </w:tcBorders>
            <w:hideMark/>
          </w:tcPr>
          <w:p w14:paraId="3781F424"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Sylhet</w:t>
            </w:r>
          </w:p>
        </w:tc>
        <w:tc>
          <w:tcPr>
            <w:tcW w:w="2340" w:type="dxa"/>
            <w:tcBorders>
              <w:top w:val="single" w:sz="4" w:space="0" w:color="000000"/>
              <w:left w:val="single" w:sz="4" w:space="0" w:color="000000"/>
              <w:bottom w:val="single" w:sz="4" w:space="0" w:color="000000"/>
              <w:right w:val="single" w:sz="4" w:space="0" w:color="000000"/>
            </w:tcBorders>
            <w:hideMark/>
          </w:tcPr>
          <w:p w14:paraId="0F7FC852"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Moulvibazar</w:t>
            </w:r>
            <w:proofErr w:type="spellEnd"/>
          </w:p>
        </w:tc>
        <w:tc>
          <w:tcPr>
            <w:tcW w:w="4590" w:type="dxa"/>
            <w:tcBorders>
              <w:top w:val="single" w:sz="4" w:space="0" w:color="000000"/>
              <w:left w:val="single" w:sz="4" w:space="0" w:color="000000"/>
              <w:bottom w:val="single" w:sz="4" w:space="0" w:color="000000"/>
              <w:right w:val="single" w:sz="4" w:space="0" w:color="000000"/>
            </w:tcBorders>
            <w:hideMark/>
          </w:tcPr>
          <w:p w14:paraId="3434B0F4"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80"/>
                <w:kern w:val="2"/>
                <w:sz w:val="20"/>
                <w:szCs w:val="24"/>
                <w14:ligatures w14:val="standardContextual"/>
              </w:rPr>
              <w:t>Moulvibazar</w:t>
            </w:r>
            <w:proofErr w:type="spellEnd"/>
            <w:r w:rsidRPr="00C80ACD">
              <w:rPr>
                <w:spacing w:val="10"/>
                <w:w w:val="80"/>
                <w:kern w:val="2"/>
                <w:sz w:val="20"/>
                <w:szCs w:val="24"/>
                <w14:ligatures w14:val="standardContextual"/>
              </w:rPr>
              <w:t xml:space="preserve"> </w:t>
            </w:r>
            <w:r w:rsidRPr="00C80ACD">
              <w:rPr>
                <w:w w:val="80"/>
                <w:kern w:val="2"/>
                <w:sz w:val="20"/>
                <w:szCs w:val="24"/>
                <w14:ligatures w14:val="standardContextual"/>
              </w:rPr>
              <w:t>Sadar</w:t>
            </w:r>
          </w:p>
        </w:tc>
      </w:tr>
      <w:tr w:rsidR="00C80ACD" w:rsidRPr="00C80ACD" w14:paraId="183783FC"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05D20A36"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57.</w:t>
            </w:r>
          </w:p>
        </w:tc>
        <w:tc>
          <w:tcPr>
            <w:tcW w:w="1980" w:type="dxa"/>
            <w:tcBorders>
              <w:top w:val="single" w:sz="4" w:space="0" w:color="000000"/>
              <w:left w:val="single" w:sz="4" w:space="0" w:color="000000"/>
              <w:bottom w:val="single" w:sz="4" w:space="0" w:color="000000"/>
              <w:right w:val="single" w:sz="4" w:space="0" w:color="000000"/>
            </w:tcBorders>
            <w:hideMark/>
          </w:tcPr>
          <w:p w14:paraId="65DE758F"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340" w:type="dxa"/>
            <w:tcBorders>
              <w:top w:val="single" w:sz="4" w:space="0" w:color="000000"/>
              <w:left w:val="single" w:sz="4" w:space="0" w:color="000000"/>
              <w:bottom w:val="single" w:sz="4" w:space="0" w:color="000000"/>
              <w:right w:val="single" w:sz="4" w:space="0" w:color="000000"/>
            </w:tcBorders>
            <w:hideMark/>
          </w:tcPr>
          <w:p w14:paraId="2250D4C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Kishoreganj</w:t>
            </w:r>
          </w:p>
        </w:tc>
        <w:tc>
          <w:tcPr>
            <w:tcW w:w="4590" w:type="dxa"/>
            <w:tcBorders>
              <w:top w:val="single" w:sz="4" w:space="0" w:color="000000"/>
              <w:left w:val="single" w:sz="4" w:space="0" w:color="000000"/>
              <w:bottom w:val="single" w:sz="4" w:space="0" w:color="000000"/>
              <w:right w:val="single" w:sz="4" w:space="0" w:color="000000"/>
            </w:tcBorders>
            <w:hideMark/>
          </w:tcPr>
          <w:p w14:paraId="11FFAA5E"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Pakundia</w:t>
            </w:r>
            <w:proofErr w:type="spellEnd"/>
          </w:p>
        </w:tc>
      </w:tr>
      <w:tr w:rsidR="00C80ACD" w:rsidRPr="00C80ACD" w14:paraId="41530FBF" w14:textId="77777777" w:rsidTr="00A51C23">
        <w:trPr>
          <w:trHeight w:val="258"/>
        </w:trPr>
        <w:tc>
          <w:tcPr>
            <w:tcW w:w="900" w:type="dxa"/>
            <w:tcBorders>
              <w:top w:val="single" w:sz="4" w:space="0" w:color="000000"/>
              <w:left w:val="single" w:sz="4" w:space="0" w:color="000000"/>
              <w:bottom w:val="single" w:sz="4" w:space="0" w:color="000000"/>
              <w:right w:val="single" w:sz="4" w:space="0" w:color="000000"/>
            </w:tcBorders>
            <w:hideMark/>
          </w:tcPr>
          <w:p w14:paraId="24CF17F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58.</w:t>
            </w:r>
          </w:p>
        </w:tc>
        <w:tc>
          <w:tcPr>
            <w:tcW w:w="1980" w:type="dxa"/>
            <w:tcBorders>
              <w:top w:val="single" w:sz="4" w:space="0" w:color="000000"/>
              <w:left w:val="single" w:sz="4" w:space="0" w:color="000000"/>
              <w:bottom w:val="single" w:sz="4" w:space="0" w:color="000000"/>
              <w:right w:val="single" w:sz="4" w:space="0" w:color="000000"/>
            </w:tcBorders>
            <w:hideMark/>
          </w:tcPr>
          <w:p w14:paraId="37D81CA7"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Dhaka</w:t>
            </w:r>
          </w:p>
        </w:tc>
        <w:tc>
          <w:tcPr>
            <w:tcW w:w="2340" w:type="dxa"/>
            <w:tcBorders>
              <w:top w:val="single" w:sz="4" w:space="0" w:color="000000"/>
              <w:left w:val="single" w:sz="4" w:space="0" w:color="000000"/>
              <w:bottom w:val="single" w:sz="4" w:space="0" w:color="000000"/>
              <w:right w:val="single" w:sz="4" w:space="0" w:color="000000"/>
            </w:tcBorders>
            <w:hideMark/>
          </w:tcPr>
          <w:p w14:paraId="78D0010A"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Kishoreganj</w:t>
            </w:r>
          </w:p>
        </w:tc>
        <w:tc>
          <w:tcPr>
            <w:tcW w:w="4590" w:type="dxa"/>
            <w:tcBorders>
              <w:top w:val="single" w:sz="4" w:space="0" w:color="000000"/>
              <w:left w:val="single" w:sz="4" w:space="0" w:color="000000"/>
              <w:bottom w:val="single" w:sz="4" w:space="0" w:color="000000"/>
              <w:right w:val="single" w:sz="4" w:space="0" w:color="000000"/>
            </w:tcBorders>
            <w:hideMark/>
          </w:tcPr>
          <w:p w14:paraId="5EC4DCAF"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r w:rsidRPr="00C80ACD">
              <w:rPr>
                <w:w w:val="90"/>
                <w:kern w:val="2"/>
                <w:sz w:val="20"/>
                <w:szCs w:val="24"/>
                <w14:ligatures w14:val="standardContextual"/>
              </w:rPr>
              <w:t>Bhairab</w:t>
            </w:r>
          </w:p>
        </w:tc>
      </w:tr>
      <w:tr w:rsidR="00C80ACD" w:rsidRPr="00C80ACD" w14:paraId="75EAFB7B" w14:textId="77777777" w:rsidTr="00A51C23">
        <w:trPr>
          <w:trHeight w:val="261"/>
        </w:trPr>
        <w:tc>
          <w:tcPr>
            <w:tcW w:w="900" w:type="dxa"/>
            <w:tcBorders>
              <w:top w:val="single" w:sz="4" w:space="0" w:color="000000"/>
              <w:left w:val="single" w:sz="4" w:space="0" w:color="000000"/>
              <w:bottom w:val="single" w:sz="4" w:space="0" w:color="000000"/>
              <w:right w:val="single" w:sz="4" w:space="0" w:color="000000"/>
            </w:tcBorders>
            <w:hideMark/>
          </w:tcPr>
          <w:p w14:paraId="2A8FFAFD" w14:textId="77777777" w:rsidR="00E32791" w:rsidRPr="00C80ACD" w:rsidRDefault="00E32791" w:rsidP="00E64655">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59.</w:t>
            </w:r>
          </w:p>
        </w:tc>
        <w:tc>
          <w:tcPr>
            <w:tcW w:w="1980" w:type="dxa"/>
            <w:tcBorders>
              <w:top w:val="single" w:sz="4" w:space="0" w:color="000000"/>
              <w:left w:val="single" w:sz="4" w:space="0" w:color="000000"/>
              <w:bottom w:val="single" w:sz="4" w:space="0" w:color="000000"/>
              <w:right w:val="single" w:sz="4" w:space="0" w:color="000000"/>
            </w:tcBorders>
            <w:hideMark/>
          </w:tcPr>
          <w:p w14:paraId="709C8543"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Sylhet</w:t>
            </w:r>
          </w:p>
        </w:tc>
        <w:tc>
          <w:tcPr>
            <w:tcW w:w="2340" w:type="dxa"/>
            <w:tcBorders>
              <w:top w:val="single" w:sz="4" w:space="0" w:color="000000"/>
              <w:left w:val="single" w:sz="4" w:space="0" w:color="000000"/>
              <w:bottom w:val="single" w:sz="4" w:space="0" w:color="000000"/>
              <w:right w:val="single" w:sz="4" w:space="0" w:color="000000"/>
            </w:tcBorders>
            <w:hideMark/>
          </w:tcPr>
          <w:p w14:paraId="3FB154E0" w14:textId="77777777" w:rsidR="00E32791" w:rsidRPr="00C80ACD" w:rsidRDefault="00E32791" w:rsidP="00E64655">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Sunamganj</w:t>
            </w:r>
          </w:p>
        </w:tc>
        <w:tc>
          <w:tcPr>
            <w:tcW w:w="4590" w:type="dxa"/>
            <w:tcBorders>
              <w:top w:val="single" w:sz="4" w:space="0" w:color="000000"/>
              <w:left w:val="single" w:sz="4" w:space="0" w:color="000000"/>
              <w:bottom w:val="single" w:sz="4" w:space="0" w:color="000000"/>
              <w:right w:val="single" w:sz="4" w:space="0" w:color="000000"/>
            </w:tcBorders>
            <w:hideMark/>
          </w:tcPr>
          <w:p w14:paraId="1111E0D5" w14:textId="77777777" w:rsidR="00E32791" w:rsidRPr="00C80ACD" w:rsidRDefault="00E32791" w:rsidP="00E64655">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Chattak</w:t>
            </w:r>
            <w:proofErr w:type="spellEnd"/>
          </w:p>
        </w:tc>
      </w:tr>
    </w:tbl>
    <w:tbl>
      <w:tblPr>
        <w:tblpPr w:leftFromText="180" w:rightFromText="180" w:vertAnchor="text" w:horzAnchor="margin" w:tblpY="-249"/>
        <w:tblOverlap w:val="never"/>
        <w:tblW w:w="97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846"/>
        <w:gridCol w:w="2075"/>
        <w:gridCol w:w="2295"/>
        <w:gridCol w:w="4569"/>
        <w:gridCol w:w="6"/>
      </w:tblGrid>
      <w:tr w:rsidR="00CE36E2" w:rsidRPr="00C80ACD" w14:paraId="1154363A" w14:textId="77777777" w:rsidTr="00E0443C">
        <w:trPr>
          <w:gridAfter w:val="1"/>
          <w:wAfter w:w="6" w:type="dxa"/>
          <w:trHeight w:val="573"/>
        </w:trPr>
        <w:tc>
          <w:tcPr>
            <w:tcW w:w="846" w:type="dxa"/>
            <w:hideMark/>
          </w:tcPr>
          <w:p w14:paraId="3CA6C355" w14:textId="77777777" w:rsidR="00CE36E2" w:rsidRPr="00C80ACD" w:rsidRDefault="00CE36E2" w:rsidP="00CE36E2">
            <w:pPr>
              <w:pStyle w:val="TableParagraph"/>
              <w:spacing w:before="159" w:line="256" w:lineRule="auto"/>
              <w:ind w:left="225"/>
              <w:jc w:val="center"/>
              <w:rPr>
                <w:rFonts w:eastAsia="Arial MT"/>
                <w:kern w:val="2"/>
                <w:sz w:val="20"/>
                <w:szCs w:val="24"/>
                <w14:ligatures w14:val="standardContextual"/>
              </w:rPr>
            </w:pPr>
            <w:r w:rsidRPr="00C80ACD">
              <w:rPr>
                <w:kern w:val="2"/>
                <w:sz w:val="20"/>
                <w:szCs w:val="24"/>
                <w14:ligatures w14:val="standardContextual"/>
              </w:rPr>
              <w:t>Sl.</w:t>
            </w:r>
            <w:r w:rsidRPr="00C80ACD">
              <w:rPr>
                <w:spacing w:val="-1"/>
                <w:kern w:val="2"/>
                <w:sz w:val="20"/>
                <w:szCs w:val="24"/>
                <w14:ligatures w14:val="standardContextual"/>
              </w:rPr>
              <w:t xml:space="preserve"> </w:t>
            </w:r>
            <w:r w:rsidRPr="00C80ACD">
              <w:rPr>
                <w:kern w:val="2"/>
                <w:sz w:val="20"/>
                <w:szCs w:val="24"/>
                <w14:ligatures w14:val="standardContextual"/>
              </w:rPr>
              <w:t>No</w:t>
            </w:r>
          </w:p>
        </w:tc>
        <w:tc>
          <w:tcPr>
            <w:tcW w:w="2075" w:type="dxa"/>
            <w:hideMark/>
          </w:tcPr>
          <w:p w14:paraId="64A06FE4" w14:textId="77777777" w:rsidR="00CE36E2" w:rsidRPr="00C80ACD" w:rsidRDefault="00CE36E2" w:rsidP="00CE36E2">
            <w:pPr>
              <w:pStyle w:val="TableParagraph"/>
              <w:spacing w:before="159" w:line="256" w:lineRule="auto"/>
              <w:ind w:left="62" w:right="55"/>
              <w:jc w:val="center"/>
              <w:rPr>
                <w:kern w:val="2"/>
                <w:sz w:val="20"/>
                <w:szCs w:val="24"/>
                <w14:ligatures w14:val="standardContextual"/>
              </w:rPr>
            </w:pPr>
            <w:r w:rsidRPr="00C80ACD">
              <w:rPr>
                <w:kern w:val="2"/>
                <w:sz w:val="20"/>
                <w:szCs w:val="24"/>
                <w14:ligatures w14:val="standardContextual"/>
              </w:rPr>
              <w:t>Division</w:t>
            </w:r>
          </w:p>
        </w:tc>
        <w:tc>
          <w:tcPr>
            <w:tcW w:w="2295" w:type="dxa"/>
            <w:hideMark/>
          </w:tcPr>
          <w:p w14:paraId="79F159C3" w14:textId="77777777" w:rsidR="00CE36E2" w:rsidRPr="00C80ACD" w:rsidRDefault="00CE36E2" w:rsidP="00CE36E2">
            <w:pPr>
              <w:pStyle w:val="TableParagraph"/>
              <w:spacing w:before="159" w:line="256" w:lineRule="auto"/>
              <w:ind w:left="774" w:right="613"/>
              <w:jc w:val="center"/>
              <w:rPr>
                <w:kern w:val="2"/>
                <w:sz w:val="20"/>
                <w:szCs w:val="24"/>
                <w14:ligatures w14:val="standardContextual"/>
              </w:rPr>
            </w:pPr>
            <w:r w:rsidRPr="00C80ACD">
              <w:rPr>
                <w:kern w:val="2"/>
                <w:sz w:val="20"/>
                <w:szCs w:val="24"/>
                <w14:ligatures w14:val="standardContextual"/>
              </w:rPr>
              <w:t>District</w:t>
            </w:r>
          </w:p>
        </w:tc>
        <w:tc>
          <w:tcPr>
            <w:tcW w:w="4569" w:type="dxa"/>
            <w:tcBorders>
              <w:right w:val="single" w:sz="4" w:space="0" w:color="auto"/>
            </w:tcBorders>
            <w:hideMark/>
          </w:tcPr>
          <w:p w14:paraId="3B0D892C" w14:textId="77777777" w:rsidR="00CE36E2" w:rsidRPr="00C80ACD" w:rsidRDefault="00CE36E2" w:rsidP="00CE36E2">
            <w:pPr>
              <w:pStyle w:val="TableParagraph"/>
              <w:spacing w:before="25" w:line="256" w:lineRule="auto"/>
              <w:ind w:left="781" w:right="768"/>
              <w:jc w:val="center"/>
              <w:rPr>
                <w:kern w:val="2"/>
                <w:sz w:val="20"/>
                <w:szCs w:val="24"/>
                <w14:ligatures w14:val="standardContextual"/>
              </w:rPr>
            </w:pPr>
            <w:proofErr w:type="spellStart"/>
            <w:r w:rsidRPr="00C80ACD">
              <w:rPr>
                <w:kern w:val="2"/>
                <w:sz w:val="20"/>
                <w:szCs w:val="24"/>
                <w14:ligatures w14:val="standardContextual"/>
              </w:rPr>
              <w:t>Pourashava</w:t>
            </w:r>
            <w:proofErr w:type="spellEnd"/>
          </w:p>
        </w:tc>
      </w:tr>
      <w:tr w:rsidR="00CE36E2" w:rsidRPr="00C80ACD" w14:paraId="53CD932B" w14:textId="77777777" w:rsidTr="00E0443C">
        <w:trPr>
          <w:trHeight w:val="271"/>
        </w:trPr>
        <w:tc>
          <w:tcPr>
            <w:tcW w:w="846" w:type="dxa"/>
            <w:hideMark/>
          </w:tcPr>
          <w:p w14:paraId="66B10F5B" w14:textId="77777777" w:rsidR="00CE36E2" w:rsidRPr="00C80ACD" w:rsidRDefault="00CE36E2" w:rsidP="00CE36E2">
            <w:pPr>
              <w:pStyle w:val="TableParagraph"/>
              <w:spacing w:before="25" w:line="256" w:lineRule="auto"/>
              <w:ind w:left="419"/>
              <w:jc w:val="center"/>
              <w:rPr>
                <w:kern w:val="2"/>
                <w:sz w:val="20"/>
                <w:szCs w:val="24"/>
                <w14:ligatures w14:val="standardContextual"/>
              </w:rPr>
            </w:pPr>
            <w:r w:rsidRPr="00C80ACD">
              <w:rPr>
                <w:w w:val="99"/>
                <w:kern w:val="2"/>
                <w:sz w:val="20"/>
                <w:szCs w:val="24"/>
                <w14:ligatures w14:val="standardContextual"/>
              </w:rPr>
              <w:t>1</w:t>
            </w:r>
          </w:p>
        </w:tc>
        <w:tc>
          <w:tcPr>
            <w:tcW w:w="2075" w:type="dxa"/>
            <w:hideMark/>
          </w:tcPr>
          <w:p w14:paraId="31A7106B" w14:textId="77777777" w:rsidR="00CE36E2" w:rsidRPr="00C80ACD" w:rsidRDefault="00CE36E2" w:rsidP="00CE36E2">
            <w:pPr>
              <w:pStyle w:val="TableParagraph"/>
              <w:spacing w:before="25" w:line="256" w:lineRule="auto"/>
              <w:ind w:left="8"/>
              <w:jc w:val="center"/>
              <w:rPr>
                <w:kern w:val="2"/>
                <w:sz w:val="20"/>
                <w:szCs w:val="24"/>
                <w14:ligatures w14:val="standardContextual"/>
              </w:rPr>
            </w:pPr>
            <w:r w:rsidRPr="00C80ACD">
              <w:rPr>
                <w:w w:val="99"/>
                <w:kern w:val="2"/>
                <w:sz w:val="20"/>
                <w:szCs w:val="24"/>
                <w14:ligatures w14:val="standardContextual"/>
              </w:rPr>
              <w:t>2</w:t>
            </w:r>
          </w:p>
        </w:tc>
        <w:tc>
          <w:tcPr>
            <w:tcW w:w="2295" w:type="dxa"/>
            <w:hideMark/>
          </w:tcPr>
          <w:p w14:paraId="712DA419" w14:textId="77777777" w:rsidR="00CE36E2" w:rsidRPr="00C80ACD" w:rsidRDefault="00CE36E2" w:rsidP="00CE36E2">
            <w:pPr>
              <w:pStyle w:val="TableParagraph"/>
              <w:spacing w:before="25" w:line="256" w:lineRule="auto"/>
              <w:ind w:left="8"/>
              <w:jc w:val="center"/>
              <w:rPr>
                <w:kern w:val="2"/>
                <w:sz w:val="20"/>
                <w:szCs w:val="24"/>
                <w14:ligatures w14:val="standardContextual"/>
              </w:rPr>
            </w:pPr>
            <w:r w:rsidRPr="00C80ACD">
              <w:rPr>
                <w:w w:val="99"/>
                <w:kern w:val="2"/>
                <w:sz w:val="20"/>
                <w:szCs w:val="24"/>
                <w14:ligatures w14:val="standardContextual"/>
              </w:rPr>
              <w:t>3</w:t>
            </w:r>
          </w:p>
        </w:tc>
        <w:tc>
          <w:tcPr>
            <w:tcW w:w="4575" w:type="dxa"/>
            <w:gridSpan w:val="2"/>
            <w:tcBorders>
              <w:top w:val="nil"/>
              <w:bottom w:val="nil"/>
              <w:right w:val="single" w:sz="4" w:space="0" w:color="auto"/>
            </w:tcBorders>
          </w:tcPr>
          <w:p w14:paraId="7EFD3B01" w14:textId="77777777" w:rsidR="00CE36E2" w:rsidRPr="00C80ACD" w:rsidRDefault="00CE36E2" w:rsidP="00CE36E2">
            <w:r>
              <w:t>4</w:t>
            </w:r>
          </w:p>
        </w:tc>
      </w:tr>
      <w:tr w:rsidR="00CE36E2" w:rsidRPr="00C80ACD" w14:paraId="5FEC629B" w14:textId="77777777" w:rsidTr="00E0443C">
        <w:trPr>
          <w:gridAfter w:val="1"/>
          <w:wAfter w:w="6" w:type="dxa"/>
          <w:trHeight w:val="271"/>
        </w:trPr>
        <w:tc>
          <w:tcPr>
            <w:tcW w:w="846" w:type="dxa"/>
            <w:hideMark/>
          </w:tcPr>
          <w:p w14:paraId="1093B190" w14:textId="77777777" w:rsidR="00CE36E2" w:rsidRPr="00C80ACD" w:rsidRDefault="00CE36E2" w:rsidP="00CE36E2">
            <w:pPr>
              <w:pStyle w:val="TableParagraph"/>
              <w:spacing w:before="25" w:line="256" w:lineRule="auto"/>
              <w:ind w:left="470"/>
              <w:jc w:val="center"/>
              <w:rPr>
                <w:kern w:val="2"/>
                <w:sz w:val="20"/>
                <w:szCs w:val="24"/>
                <w14:ligatures w14:val="standardContextual"/>
              </w:rPr>
            </w:pPr>
            <w:r>
              <w:rPr>
                <w:w w:val="90"/>
                <w:kern w:val="2"/>
                <w:sz w:val="20"/>
                <w:szCs w:val="24"/>
                <w14:ligatures w14:val="standardContextual"/>
              </w:rPr>
              <w:t>6</w:t>
            </w:r>
            <w:r w:rsidRPr="00C80ACD">
              <w:rPr>
                <w:w w:val="90"/>
                <w:kern w:val="2"/>
                <w:sz w:val="20"/>
                <w:szCs w:val="24"/>
                <w14:ligatures w14:val="standardContextual"/>
              </w:rPr>
              <w:t>0.</w:t>
            </w:r>
          </w:p>
        </w:tc>
        <w:tc>
          <w:tcPr>
            <w:tcW w:w="2075" w:type="dxa"/>
            <w:hideMark/>
          </w:tcPr>
          <w:p w14:paraId="0D0FAC18" w14:textId="77777777" w:rsidR="00CE36E2" w:rsidRPr="00C80ACD" w:rsidRDefault="00CE36E2" w:rsidP="00CE36E2">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2D49D2D6" w14:textId="77777777" w:rsidR="00CE36E2" w:rsidRPr="00C80ACD" w:rsidRDefault="00CE36E2" w:rsidP="00CE36E2">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Jhenaidah</w:t>
            </w:r>
            <w:proofErr w:type="spellEnd"/>
          </w:p>
        </w:tc>
        <w:tc>
          <w:tcPr>
            <w:tcW w:w="4569" w:type="dxa"/>
            <w:tcBorders>
              <w:right w:val="single" w:sz="4" w:space="0" w:color="auto"/>
            </w:tcBorders>
            <w:hideMark/>
          </w:tcPr>
          <w:p w14:paraId="042A257A" w14:textId="77777777" w:rsidR="00CE36E2" w:rsidRPr="00C80ACD" w:rsidRDefault="00CE36E2" w:rsidP="00CE36E2">
            <w:pPr>
              <w:pStyle w:val="TableParagraph"/>
              <w:spacing w:before="1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M</w:t>
            </w:r>
            <w:r>
              <w:rPr>
                <w:w w:val="90"/>
                <w:kern w:val="2"/>
                <w:sz w:val="20"/>
                <w:szCs w:val="24"/>
                <w14:ligatures w14:val="standardContextual"/>
              </w:rPr>
              <w:t>o</w:t>
            </w:r>
            <w:r w:rsidRPr="00C80ACD">
              <w:rPr>
                <w:w w:val="90"/>
                <w:kern w:val="2"/>
                <w:sz w:val="20"/>
                <w:szCs w:val="24"/>
                <w14:ligatures w14:val="standardContextual"/>
              </w:rPr>
              <w:t>hespur</w:t>
            </w:r>
            <w:proofErr w:type="spellEnd"/>
          </w:p>
        </w:tc>
      </w:tr>
      <w:tr w:rsidR="00CE36E2" w:rsidRPr="00C80ACD" w14:paraId="1376F297" w14:textId="77777777" w:rsidTr="00E0443C">
        <w:trPr>
          <w:gridAfter w:val="1"/>
          <w:wAfter w:w="6" w:type="dxa"/>
          <w:trHeight w:val="271"/>
        </w:trPr>
        <w:tc>
          <w:tcPr>
            <w:tcW w:w="846" w:type="dxa"/>
            <w:hideMark/>
          </w:tcPr>
          <w:p w14:paraId="0A8FB160" w14:textId="77777777" w:rsidR="00CE36E2" w:rsidRPr="00C80ACD" w:rsidRDefault="00CE36E2" w:rsidP="00CE36E2">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61.</w:t>
            </w:r>
          </w:p>
        </w:tc>
        <w:tc>
          <w:tcPr>
            <w:tcW w:w="2075" w:type="dxa"/>
            <w:hideMark/>
          </w:tcPr>
          <w:p w14:paraId="459453EA" w14:textId="77777777" w:rsidR="00CE36E2" w:rsidRPr="00C80ACD" w:rsidRDefault="00CE36E2" w:rsidP="00CE36E2">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Chattogram</w:t>
            </w:r>
          </w:p>
        </w:tc>
        <w:tc>
          <w:tcPr>
            <w:tcW w:w="2295" w:type="dxa"/>
            <w:hideMark/>
          </w:tcPr>
          <w:p w14:paraId="66642002" w14:textId="77777777" w:rsidR="00CE36E2" w:rsidRPr="00C80ACD" w:rsidRDefault="00CE36E2" w:rsidP="00CE36E2">
            <w:pPr>
              <w:pStyle w:val="TableParagraph"/>
              <w:spacing w:before="25" w:line="256" w:lineRule="auto"/>
              <w:ind w:left="28"/>
              <w:jc w:val="center"/>
              <w:rPr>
                <w:kern w:val="2"/>
                <w:sz w:val="20"/>
                <w:szCs w:val="24"/>
                <w14:ligatures w14:val="standardContextual"/>
              </w:rPr>
            </w:pPr>
            <w:r w:rsidRPr="00C80ACD">
              <w:rPr>
                <w:w w:val="90"/>
                <w:kern w:val="2"/>
                <w:sz w:val="20"/>
                <w:szCs w:val="24"/>
                <w14:ligatures w14:val="standardContextual"/>
              </w:rPr>
              <w:t>Noakhali</w:t>
            </w:r>
          </w:p>
        </w:tc>
        <w:tc>
          <w:tcPr>
            <w:tcW w:w="4569" w:type="dxa"/>
            <w:hideMark/>
          </w:tcPr>
          <w:p w14:paraId="2A2CCB10" w14:textId="77777777" w:rsidR="00CE36E2" w:rsidRPr="00C80ACD" w:rsidRDefault="00CE36E2" w:rsidP="00CE36E2">
            <w:pPr>
              <w:pStyle w:val="TableParagraph"/>
              <w:spacing w:before="25" w:line="256" w:lineRule="auto"/>
              <w:ind w:left="31"/>
              <w:jc w:val="center"/>
              <w:rPr>
                <w:kern w:val="2"/>
                <w:sz w:val="20"/>
                <w:szCs w:val="24"/>
                <w14:ligatures w14:val="standardContextual"/>
              </w:rPr>
            </w:pPr>
            <w:proofErr w:type="spellStart"/>
            <w:r w:rsidRPr="00AF7915">
              <w:rPr>
                <w:w w:val="90"/>
                <w:kern w:val="2"/>
                <w:sz w:val="20"/>
                <w:szCs w:val="24"/>
                <w14:ligatures w14:val="standardContextual"/>
              </w:rPr>
              <w:t>Chowmuhani</w:t>
            </w:r>
            <w:proofErr w:type="spellEnd"/>
          </w:p>
        </w:tc>
      </w:tr>
      <w:tr w:rsidR="00CE36E2" w:rsidRPr="00C80ACD" w14:paraId="39BA45AD" w14:textId="77777777" w:rsidTr="00E0443C">
        <w:trPr>
          <w:gridAfter w:val="1"/>
          <w:wAfter w:w="6" w:type="dxa"/>
          <w:trHeight w:val="271"/>
        </w:trPr>
        <w:tc>
          <w:tcPr>
            <w:tcW w:w="846" w:type="dxa"/>
            <w:hideMark/>
          </w:tcPr>
          <w:p w14:paraId="55455329" w14:textId="77777777" w:rsidR="00CE36E2" w:rsidRPr="00C80ACD" w:rsidRDefault="00CE36E2" w:rsidP="00CE36E2">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62.</w:t>
            </w:r>
          </w:p>
        </w:tc>
        <w:tc>
          <w:tcPr>
            <w:tcW w:w="2075" w:type="dxa"/>
            <w:hideMark/>
          </w:tcPr>
          <w:p w14:paraId="5F943099" w14:textId="77777777" w:rsidR="00CE36E2" w:rsidRPr="00C80ACD" w:rsidRDefault="00CE36E2" w:rsidP="00CE36E2">
            <w:pPr>
              <w:pStyle w:val="TableParagraph"/>
              <w:spacing w:before="13"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53193C37" w14:textId="77777777" w:rsidR="00CE36E2" w:rsidRPr="00C80ACD" w:rsidRDefault="00CE36E2" w:rsidP="00CE36E2">
            <w:pPr>
              <w:pStyle w:val="TableParagraph"/>
              <w:spacing w:before="13"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4569" w:type="dxa"/>
            <w:hideMark/>
          </w:tcPr>
          <w:p w14:paraId="0A27F3A2" w14:textId="77777777" w:rsidR="00CE36E2" w:rsidRPr="00C80ACD" w:rsidRDefault="00CE36E2" w:rsidP="00CE36E2">
            <w:pPr>
              <w:pStyle w:val="TableParagraph"/>
              <w:spacing w:before="13" w:line="256" w:lineRule="auto"/>
              <w:ind w:left="31"/>
              <w:jc w:val="center"/>
              <w:rPr>
                <w:kern w:val="2"/>
                <w:sz w:val="20"/>
                <w:szCs w:val="24"/>
                <w14:ligatures w14:val="standardContextual"/>
              </w:rPr>
            </w:pPr>
            <w:r w:rsidRPr="00C80ACD">
              <w:rPr>
                <w:w w:val="90"/>
                <w:kern w:val="2"/>
                <w:sz w:val="20"/>
                <w:szCs w:val="24"/>
                <w14:ligatures w14:val="standardContextual"/>
              </w:rPr>
              <w:t>Bagha</w:t>
            </w:r>
          </w:p>
        </w:tc>
      </w:tr>
      <w:tr w:rsidR="00CE36E2" w:rsidRPr="00C80ACD" w14:paraId="39074859" w14:textId="77777777" w:rsidTr="00E0443C">
        <w:trPr>
          <w:gridAfter w:val="1"/>
          <w:wAfter w:w="6" w:type="dxa"/>
          <w:trHeight w:val="271"/>
        </w:trPr>
        <w:tc>
          <w:tcPr>
            <w:tcW w:w="846" w:type="dxa"/>
            <w:hideMark/>
          </w:tcPr>
          <w:p w14:paraId="3A0FBDB0" w14:textId="77777777" w:rsidR="00CE36E2" w:rsidRPr="00C80ACD" w:rsidRDefault="00CE36E2" w:rsidP="00CE36E2">
            <w:pPr>
              <w:pStyle w:val="TableParagraph"/>
              <w:spacing w:before="25" w:line="256" w:lineRule="auto"/>
              <w:ind w:left="470"/>
              <w:jc w:val="center"/>
              <w:rPr>
                <w:kern w:val="2"/>
                <w:sz w:val="20"/>
                <w:szCs w:val="24"/>
                <w14:ligatures w14:val="standardContextual"/>
              </w:rPr>
            </w:pPr>
            <w:r w:rsidRPr="00C80ACD">
              <w:rPr>
                <w:w w:val="90"/>
                <w:kern w:val="2"/>
                <w:sz w:val="20"/>
                <w:szCs w:val="24"/>
                <w14:ligatures w14:val="standardContextual"/>
              </w:rPr>
              <w:t>63.</w:t>
            </w:r>
          </w:p>
        </w:tc>
        <w:tc>
          <w:tcPr>
            <w:tcW w:w="2075" w:type="dxa"/>
            <w:hideMark/>
          </w:tcPr>
          <w:p w14:paraId="08ECD97D" w14:textId="77777777" w:rsidR="00CE36E2" w:rsidRPr="00C80ACD" w:rsidRDefault="00CE36E2" w:rsidP="00CE36E2">
            <w:pPr>
              <w:pStyle w:val="TableParagraph"/>
              <w:spacing w:before="15" w:line="256" w:lineRule="auto"/>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01604E01" w14:textId="77777777" w:rsidR="00CE36E2" w:rsidRPr="00C80ACD" w:rsidRDefault="00CE36E2" w:rsidP="00CE36E2">
            <w:pPr>
              <w:pStyle w:val="TableParagraph"/>
              <w:spacing w:before="15" w:line="256" w:lineRule="auto"/>
              <w:ind w:left="28"/>
              <w:jc w:val="center"/>
              <w:rPr>
                <w:kern w:val="2"/>
                <w:sz w:val="20"/>
                <w:szCs w:val="24"/>
                <w14:ligatures w14:val="standardContextual"/>
              </w:rPr>
            </w:pPr>
            <w:proofErr w:type="spellStart"/>
            <w:r w:rsidRPr="00C80ACD">
              <w:rPr>
                <w:w w:val="90"/>
                <w:kern w:val="2"/>
                <w:sz w:val="20"/>
                <w:szCs w:val="24"/>
                <w14:ligatures w14:val="standardContextual"/>
              </w:rPr>
              <w:t>Jashore</w:t>
            </w:r>
            <w:proofErr w:type="spellEnd"/>
          </w:p>
        </w:tc>
        <w:tc>
          <w:tcPr>
            <w:tcW w:w="4569" w:type="dxa"/>
            <w:hideMark/>
          </w:tcPr>
          <w:p w14:paraId="669D3BAD" w14:textId="77777777" w:rsidR="00CE36E2" w:rsidRPr="00C80ACD" w:rsidRDefault="00CE36E2" w:rsidP="00CE36E2">
            <w:pPr>
              <w:pStyle w:val="TableParagraph"/>
              <w:spacing w:before="25" w:line="256" w:lineRule="auto"/>
              <w:ind w:left="31"/>
              <w:jc w:val="center"/>
              <w:rPr>
                <w:kern w:val="2"/>
                <w:sz w:val="20"/>
                <w:szCs w:val="24"/>
                <w14:ligatures w14:val="standardContextual"/>
              </w:rPr>
            </w:pPr>
            <w:proofErr w:type="spellStart"/>
            <w:r w:rsidRPr="00C80ACD">
              <w:rPr>
                <w:w w:val="90"/>
                <w:kern w:val="2"/>
                <w:sz w:val="20"/>
                <w:szCs w:val="24"/>
                <w14:ligatures w14:val="standardContextual"/>
              </w:rPr>
              <w:t>Keshabpur</w:t>
            </w:r>
            <w:proofErr w:type="spellEnd"/>
          </w:p>
        </w:tc>
      </w:tr>
      <w:tr w:rsidR="00CE36E2" w:rsidRPr="00C80ACD" w14:paraId="31A56F0D" w14:textId="77777777" w:rsidTr="00E0443C">
        <w:trPr>
          <w:gridAfter w:val="1"/>
          <w:wAfter w:w="6" w:type="dxa"/>
          <w:trHeight w:val="271"/>
        </w:trPr>
        <w:tc>
          <w:tcPr>
            <w:tcW w:w="9785" w:type="dxa"/>
            <w:gridSpan w:val="4"/>
            <w:hideMark/>
          </w:tcPr>
          <w:p w14:paraId="676F3DDF" w14:textId="77777777" w:rsidR="00CE36E2" w:rsidRPr="00C80ACD" w:rsidRDefault="00CE36E2" w:rsidP="00CE36E2">
            <w:pPr>
              <w:pStyle w:val="TableParagraph"/>
              <w:spacing w:before="51" w:line="187" w:lineRule="exact"/>
              <w:ind w:left="2305" w:right="2298"/>
              <w:jc w:val="center"/>
              <w:rPr>
                <w:kern w:val="2"/>
                <w:sz w:val="20"/>
                <w:szCs w:val="24"/>
                <w14:ligatures w14:val="standardContextual"/>
              </w:rPr>
            </w:pPr>
            <w:r w:rsidRPr="00C80ACD">
              <w:rPr>
                <w:w w:val="80"/>
                <w:kern w:val="2"/>
                <w:sz w:val="20"/>
                <w:szCs w:val="24"/>
                <w14:ligatures w14:val="standardContextual"/>
              </w:rPr>
              <w:t>Operation</w:t>
            </w:r>
            <w:r w:rsidRPr="00C80ACD">
              <w:rPr>
                <w:spacing w:val="6"/>
                <w:w w:val="80"/>
                <w:kern w:val="2"/>
                <w:sz w:val="20"/>
                <w:szCs w:val="24"/>
                <w14:ligatures w14:val="standardContextual"/>
              </w:rPr>
              <w:t xml:space="preserve"> </w:t>
            </w:r>
            <w:r w:rsidRPr="00C80ACD">
              <w:rPr>
                <w:w w:val="80"/>
                <w:kern w:val="2"/>
                <w:sz w:val="20"/>
                <w:szCs w:val="24"/>
                <w14:ligatures w14:val="standardContextual"/>
              </w:rPr>
              <w:t>and</w:t>
            </w:r>
            <w:r w:rsidRPr="00C80ACD">
              <w:rPr>
                <w:spacing w:val="7"/>
                <w:w w:val="80"/>
                <w:kern w:val="2"/>
                <w:sz w:val="20"/>
                <w:szCs w:val="24"/>
                <w14:ligatures w14:val="standardContextual"/>
              </w:rPr>
              <w:t xml:space="preserve"> </w:t>
            </w:r>
            <w:r w:rsidRPr="00C80ACD">
              <w:rPr>
                <w:w w:val="80"/>
                <w:kern w:val="2"/>
                <w:sz w:val="20"/>
                <w:szCs w:val="24"/>
                <w14:ligatures w14:val="standardContextual"/>
              </w:rPr>
              <w:t>Maintenance</w:t>
            </w:r>
            <w:r w:rsidRPr="00C80ACD">
              <w:rPr>
                <w:spacing w:val="6"/>
                <w:w w:val="80"/>
                <w:kern w:val="2"/>
                <w:sz w:val="20"/>
                <w:szCs w:val="24"/>
                <w14:ligatures w14:val="standardContextual"/>
              </w:rPr>
              <w:t xml:space="preserve"> </w:t>
            </w:r>
            <w:r w:rsidRPr="00C80ACD">
              <w:rPr>
                <w:w w:val="80"/>
                <w:kern w:val="2"/>
                <w:sz w:val="20"/>
                <w:szCs w:val="24"/>
                <w14:ligatures w14:val="standardContextual"/>
              </w:rPr>
              <w:t>(O</w:t>
            </w:r>
            <w:r w:rsidRPr="00C80ACD">
              <w:rPr>
                <w:spacing w:val="7"/>
                <w:w w:val="80"/>
                <w:kern w:val="2"/>
                <w:sz w:val="20"/>
                <w:szCs w:val="24"/>
                <w14:ligatures w14:val="standardContextual"/>
              </w:rPr>
              <w:t xml:space="preserve"> </w:t>
            </w:r>
            <w:r w:rsidRPr="00C80ACD">
              <w:rPr>
                <w:w w:val="80"/>
                <w:kern w:val="2"/>
                <w:sz w:val="20"/>
                <w:szCs w:val="24"/>
                <w14:ligatures w14:val="standardContextual"/>
              </w:rPr>
              <w:t>&amp;M</w:t>
            </w:r>
            <w:r w:rsidRPr="00C80ACD">
              <w:rPr>
                <w:spacing w:val="6"/>
                <w:w w:val="80"/>
                <w:kern w:val="2"/>
                <w:sz w:val="20"/>
                <w:szCs w:val="24"/>
                <w14:ligatures w14:val="standardContextual"/>
              </w:rPr>
              <w:t>)</w:t>
            </w:r>
            <w:r w:rsidRPr="00C80ACD">
              <w:rPr>
                <w:spacing w:val="13"/>
                <w:w w:val="80"/>
                <w:kern w:val="2"/>
                <w:sz w:val="20"/>
                <w:szCs w:val="24"/>
                <w14:ligatures w14:val="standardContextual"/>
              </w:rPr>
              <w:t xml:space="preserve"> </w:t>
            </w:r>
            <w:r w:rsidRPr="00C80ACD">
              <w:rPr>
                <w:w w:val="80"/>
                <w:kern w:val="2"/>
                <w:sz w:val="20"/>
                <w:szCs w:val="24"/>
                <w14:ligatures w14:val="standardContextual"/>
              </w:rPr>
              <w:t>25</w:t>
            </w:r>
          </w:p>
        </w:tc>
      </w:tr>
      <w:tr w:rsidR="00CE36E2" w:rsidRPr="00C80ACD" w14:paraId="5ABEEE54" w14:textId="77777777" w:rsidTr="00E0443C">
        <w:trPr>
          <w:gridAfter w:val="1"/>
          <w:wAfter w:w="6" w:type="dxa"/>
          <w:trHeight w:val="271"/>
        </w:trPr>
        <w:tc>
          <w:tcPr>
            <w:tcW w:w="846" w:type="dxa"/>
            <w:hideMark/>
          </w:tcPr>
          <w:p w14:paraId="32A213CD"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64.</w:t>
            </w:r>
          </w:p>
        </w:tc>
        <w:tc>
          <w:tcPr>
            <w:tcW w:w="2075" w:type="dxa"/>
            <w:hideMark/>
          </w:tcPr>
          <w:p w14:paraId="0EDE5D4B"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295" w:type="dxa"/>
            <w:hideMark/>
          </w:tcPr>
          <w:p w14:paraId="03ADB41B"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Gopalganj</w:t>
            </w:r>
          </w:p>
        </w:tc>
        <w:tc>
          <w:tcPr>
            <w:tcW w:w="4569" w:type="dxa"/>
            <w:hideMark/>
          </w:tcPr>
          <w:p w14:paraId="39E32994"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r w:rsidRPr="00C80ACD">
              <w:rPr>
                <w:w w:val="90"/>
                <w:kern w:val="2"/>
                <w:sz w:val="20"/>
                <w:szCs w:val="24"/>
                <w14:ligatures w14:val="standardContextual"/>
              </w:rPr>
              <w:t>Gopalganj</w:t>
            </w:r>
          </w:p>
        </w:tc>
      </w:tr>
      <w:tr w:rsidR="00CE36E2" w:rsidRPr="00C80ACD" w14:paraId="4368E2D0" w14:textId="77777777" w:rsidTr="00E0443C">
        <w:trPr>
          <w:gridAfter w:val="1"/>
          <w:wAfter w:w="6" w:type="dxa"/>
          <w:trHeight w:val="271"/>
        </w:trPr>
        <w:tc>
          <w:tcPr>
            <w:tcW w:w="846" w:type="dxa"/>
            <w:hideMark/>
          </w:tcPr>
          <w:p w14:paraId="69C9E501"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65.</w:t>
            </w:r>
          </w:p>
        </w:tc>
        <w:tc>
          <w:tcPr>
            <w:tcW w:w="2075" w:type="dxa"/>
            <w:hideMark/>
          </w:tcPr>
          <w:p w14:paraId="01634510"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295" w:type="dxa"/>
            <w:hideMark/>
          </w:tcPr>
          <w:p w14:paraId="585D274A"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Kishoreganj</w:t>
            </w:r>
          </w:p>
        </w:tc>
        <w:tc>
          <w:tcPr>
            <w:tcW w:w="4569" w:type="dxa"/>
            <w:hideMark/>
          </w:tcPr>
          <w:p w14:paraId="08B92FBC"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r w:rsidRPr="00C80ACD">
              <w:rPr>
                <w:w w:val="90"/>
                <w:kern w:val="2"/>
                <w:sz w:val="20"/>
                <w:szCs w:val="24"/>
                <w14:ligatures w14:val="standardContextual"/>
              </w:rPr>
              <w:t>Kishoreganj</w:t>
            </w:r>
          </w:p>
        </w:tc>
      </w:tr>
      <w:tr w:rsidR="00CE36E2" w:rsidRPr="00C80ACD" w14:paraId="634F531B" w14:textId="77777777" w:rsidTr="00E0443C">
        <w:trPr>
          <w:gridAfter w:val="1"/>
          <w:wAfter w:w="6" w:type="dxa"/>
          <w:trHeight w:val="272"/>
        </w:trPr>
        <w:tc>
          <w:tcPr>
            <w:tcW w:w="846" w:type="dxa"/>
            <w:hideMark/>
          </w:tcPr>
          <w:p w14:paraId="29D22326" w14:textId="77777777" w:rsidR="00CE36E2" w:rsidRPr="00C80ACD" w:rsidRDefault="00CE36E2" w:rsidP="00CE36E2">
            <w:pPr>
              <w:pStyle w:val="TableParagraph"/>
              <w:spacing w:before="52" w:line="187" w:lineRule="exact"/>
              <w:ind w:left="470"/>
              <w:jc w:val="center"/>
              <w:rPr>
                <w:kern w:val="2"/>
                <w:sz w:val="20"/>
                <w:szCs w:val="24"/>
                <w14:ligatures w14:val="standardContextual"/>
              </w:rPr>
            </w:pPr>
            <w:r w:rsidRPr="00C80ACD">
              <w:rPr>
                <w:w w:val="90"/>
                <w:kern w:val="2"/>
                <w:sz w:val="20"/>
                <w:szCs w:val="24"/>
                <w14:ligatures w14:val="standardContextual"/>
              </w:rPr>
              <w:t>66.</w:t>
            </w:r>
          </w:p>
        </w:tc>
        <w:tc>
          <w:tcPr>
            <w:tcW w:w="2075" w:type="dxa"/>
            <w:hideMark/>
          </w:tcPr>
          <w:p w14:paraId="7D9B3D9F" w14:textId="77777777" w:rsidR="00CE36E2" w:rsidRPr="00C80ACD" w:rsidRDefault="00CE36E2" w:rsidP="00CE36E2">
            <w:pPr>
              <w:pStyle w:val="TableParagraph"/>
              <w:spacing w:before="52" w:line="187" w:lineRule="exact"/>
              <w:ind w:left="28"/>
              <w:jc w:val="center"/>
              <w:rPr>
                <w:kern w:val="2"/>
                <w:sz w:val="20"/>
                <w:szCs w:val="24"/>
                <w14:ligatures w14:val="standardContextual"/>
              </w:rPr>
            </w:pPr>
            <w:r w:rsidRPr="00C80ACD">
              <w:rPr>
                <w:w w:val="90"/>
                <w:kern w:val="2"/>
                <w:sz w:val="20"/>
                <w:szCs w:val="24"/>
                <w14:ligatures w14:val="standardContextual"/>
              </w:rPr>
              <w:t>Dhaka</w:t>
            </w:r>
          </w:p>
        </w:tc>
        <w:tc>
          <w:tcPr>
            <w:tcW w:w="2295" w:type="dxa"/>
            <w:hideMark/>
          </w:tcPr>
          <w:p w14:paraId="4797EE47" w14:textId="77777777" w:rsidR="00CE36E2" w:rsidRPr="00C80ACD" w:rsidRDefault="00CE36E2" w:rsidP="00CE36E2">
            <w:pPr>
              <w:pStyle w:val="TableParagraph"/>
              <w:spacing w:before="52" w:line="187" w:lineRule="exact"/>
              <w:ind w:left="28"/>
              <w:jc w:val="center"/>
              <w:rPr>
                <w:kern w:val="2"/>
                <w:sz w:val="20"/>
                <w:szCs w:val="24"/>
                <w14:ligatures w14:val="standardContextual"/>
              </w:rPr>
            </w:pPr>
            <w:r w:rsidRPr="00C80ACD">
              <w:rPr>
                <w:w w:val="90"/>
                <w:kern w:val="2"/>
                <w:sz w:val="20"/>
                <w:szCs w:val="24"/>
                <w14:ligatures w14:val="standardContextual"/>
              </w:rPr>
              <w:t>Rajbari</w:t>
            </w:r>
          </w:p>
        </w:tc>
        <w:tc>
          <w:tcPr>
            <w:tcW w:w="4569" w:type="dxa"/>
            <w:hideMark/>
          </w:tcPr>
          <w:p w14:paraId="2A9CFAD4" w14:textId="77777777" w:rsidR="00CE36E2" w:rsidRPr="00C80ACD" w:rsidRDefault="00CE36E2" w:rsidP="00CE36E2">
            <w:pPr>
              <w:pStyle w:val="TableParagraph"/>
              <w:spacing w:before="52" w:line="187" w:lineRule="exact"/>
              <w:ind w:left="31"/>
              <w:jc w:val="center"/>
              <w:rPr>
                <w:kern w:val="2"/>
                <w:sz w:val="20"/>
                <w:szCs w:val="24"/>
                <w14:ligatures w14:val="standardContextual"/>
              </w:rPr>
            </w:pPr>
            <w:r w:rsidRPr="00C80ACD">
              <w:rPr>
                <w:w w:val="90"/>
                <w:kern w:val="2"/>
                <w:sz w:val="20"/>
                <w:szCs w:val="24"/>
                <w14:ligatures w14:val="standardContextual"/>
              </w:rPr>
              <w:t>Rajbari</w:t>
            </w:r>
          </w:p>
        </w:tc>
      </w:tr>
      <w:tr w:rsidR="00CE36E2" w:rsidRPr="00C80ACD" w14:paraId="2E0F61C5" w14:textId="77777777" w:rsidTr="00E0443C">
        <w:trPr>
          <w:gridAfter w:val="1"/>
          <w:wAfter w:w="6" w:type="dxa"/>
          <w:trHeight w:val="271"/>
        </w:trPr>
        <w:tc>
          <w:tcPr>
            <w:tcW w:w="846" w:type="dxa"/>
            <w:hideMark/>
          </w:tcPr>
          <w:p w14:paraId="75342692"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67.</w:t>
            </w:r>
          </w:p>
        </w:tc>
        <w:tc>
          <w:tcPr>
            <w:tcW w:w="2075" w:type="dxa"/>
            <w:hideMark/>
          </w:tcPr>
          <w:p w14:paraId="6CB8A13A"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Chattogram</w:t>
            </w:r>
          </w:p>
        </w:tc>
        <w:tc>
          <w:tcPr>
            <w:tcW w:w="2295" w:type="dxa"/>
            <w:hideMark/>
          </w:tcPr>
          <w:p w14:paraId="020E2762"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Brahmanbaria</w:t>
            </w:r>
            <w:proofErr w:type="spellEnd"/>
          </w:p>
        </w:tc>
        <w:tc>
          <w:tcPr>
            <w:tcW w:w="4569" w:type="dxa"/>
            <w:hideMark/>
          </w:tcPr>
          <w:p w14:paraId="74099112"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Nabinagar</w:t>
            </w:r>
            <w:proofErr w:type="spellEnd"/>
          </w:p>
        </w:tc>
      </w:tr>
      <w:tr w:rsidR="00CE36E2" w:rsidRPr="00C80ACD" w14:paraId="39574C07" w14:textId="77777777" w:rsidTr="00E0443C">
        <w:trPr>
          <w:gridAfter w:val="1"/>
          <w:wAfter w:w="6" w:type="dxa"/>
          <w:trHeight w:val="271"/>
        </w:trPr>
        <w:tc>
          <w:tcPr>
            <w:tcW w:w="846" w:type="dxa"/>
            <w:hideMark/>
          </w:tcPr>
          <w:p w14:paraId="1F268149"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68.</w:t>
            </w:r>
          </w:p>
        </w:tc>
        <w:tc>
          <w:tcPr>
            <w:tcW w:w="2075" w:type="dxa"/>
            <w:hideMark/>
          </w:tcPr>
          <w:p w14:paraId="233A8245"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Chattogram</w:t>
            </w:r>
          </w:p>
        </w:tc>
        <w:tc>
          <w:tcPr>
            <w:tcW w:w="2295" w:type="dxa"/>
            <w:hideMark/>
          </w:tcPr>
          <w:p w14:paraId="16A4661D"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Laksam</w:t>
            </w:r>
            <w:proofErr w:type="spellEnd"/>
          </w:p>
        </w:tc>
        <w:tc>
          <w:tcPr>
            <w:tcW w:w="4569" w:type="dxa"/>
            <w:hideMark/>
          </w:tcPr>
          <w:p w14:paraId="3BEE203B"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Laksam</w:t>
            </w:r>
            <w:proofErr w:type="spellEnd"/>
          </w:p>
        </w:tc>
      </w:tr>
      <w:tr w:rsidR="00CE36E2" w:rsidRPr="00C80ACD" w14:paraId="4A7F4F5C" w14:textId="77777777" w:rsidTr="00E0443C">
        <w:trPr>
          <w:gridAfter w:val="1"/>
          <w:wAfter w:w="6" w:type="dxa"/>
          <w:trHeight w:val="271"/>
        </w:trPr>
        <w:tc>
          <w:tcPr>
            <w:tcW w:w="846" w:type="dxa"/>
            <w:hideMark/>
          </w:tcPr>
          <w:p w14:paraId="650C8527"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69.</w:t>
            </w:r>
          </w:p>
        </w:tc>
        <w:tc>
          <w:tcPr>
            <w:tcW w:w="2075" w:type="dxa"/>
            <w:hideMark/>
          </w:tcPr>
          <w:p w14:paraId="2C5D167D"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Chattogram</w:t>
            </w:r>
          </w:p>
        </w:tc>
        <w:tc>
          <w:tcPr>
            <w:tcW w:w="2295" w:type="dxa"/>
            <w:hideMark/>
          </w:tcPr>
          <w:p w14:paraId="0A3493C7"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Lakshmipur</w:t>
            </w:r>
            <w:proofErr w:type="spellEnd"/>
          </w:p>
        </w:tc>
        <w:tc>
          <w:tcPr>
            <w:tcW w:w="4569" w:type="dxa"/>
            <w:hideMark/>
          </w:tcPr>
          <w:p w14:paraId="1E15EF05"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Lakshmipur</w:t>
            </w:r>
            <w:proofErr w:type="spellEnd"/>
          </w:p>
        </w:tc>
      </w:tr>
      <w:tr w:rsidR="00CE36E2" w:rsidRPr="00C80ACD" w14:paraId="571EBC1E" w14:textId="77777777" w:rsidTr="00E0443C">
        <w:trPr>
          <w:gridAfter w:val="1"/>
          <w:wAfter w:w="6" w:type="dxa"/>
          <w:trHeight w:val="271"/>
        </w:trPr>
        <w:tc>
          <w:tcPr>
            <w:tcW w:w="846" w:type="dxa"/>
            <w:hideMark/>
          </w:tcPr>
          <w:p w14:paraId="11144D46"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70.</w:t>
            </w:r>
          </w:p>
        </w:tc>
        <w:tc>
          <w:tcPr>
            <w:tcW w:w="2075" w:type="dxa"/>
            <w:hideMark/>
          </w:tcPr>
          <w:p w14:paraId="52E52988"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3C771B9A"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Meherpur</w:t>
            </w:r>
            <w:proofErr w:type="spellEnd"/>
          </w:p>
        </w:tc>
        <w:tc>
          <w:tcPr>
            <w:tcW w:w="4569" w:type="dxa"/>
            <w:hideMark/>
          </w:tcPr>
          <w:p w14:paraId="406AAA94"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Meherpur</w:t>
            </w:r>
            <w:proofErr w:type="spellEnd"/>
          </w:p>
        </w:tc>
      </w:tr>
      <w:tr w:rsidR="00CE36E2" w:rsidRPr="00C80ACD" w14:paraId="1B5D6258" w14:textId="77777777" w:rsidTr="00E0443C">
        <w:trPr>
          <w:gridAfter w:val="1"/>
          <w:wAfter w:w="6" w:type="dxa"/>
          <w:trHeight w:val="274"/>
        </w:trPr>
        <w:tc>
          <w:tcPr>
            <w:tcW w:w="846" w:type="dxa"/>
            <w:hideMark/>
          </w:tcPr>
          <w:p w14:paraId="5123A842" w14:textId="77777777" w:rsidR="00CE36E2" w:rsidRPr="00C80ACD" w:rsidRDefault="00CE36E2" w:rsidP="00CE36E2">
            <w:pPr>
              <w:pStyle w:val="TableParagraph"/>
              <w:spacing w:before="51" w:line="189" w:lineRule="exact"/>
              <w:ind w:left="470"/>
              <w:jc w:val="center"/>
              <w:rPr>
                <w:kern w:val="2"/>
                <w:sz w:val="20"/>
                <w:szCs w:val="24"/>
                <w14:ligatures w14:val="standardContextual"/>
              </w:rPr>
            </w:pPr>
            <w:r w:rsidRPr="00C80ACD">
              <w:rPr>
                <w:w w:val="90"/>
                <w:kern w:val="2"/>
                <w:sz w:val="20"/>
                <w:szCs w:val="24"/>
                <w14:ligatures w14:val="standardContextual"/>
              </w:rPr>
              <w:t>71.</w:t>
            </w:r>
          </w:p>
        </w:tc>
        <w:tc>
          <w:tcPr>
            <w:tcW w:w="2075" w:type="dxa"/>
            <w:hideMark/>
          </w:tcPr>
          <w:p w14:paraId="5FFAD241" w14:textId="77777777" w:rsidR="00CE36E2" w:rsidRPr="00C80ACD" w:rsidRDefault="00CE36E2" w:rsidP="00CE36E2">
            <w:pPr>
              <w:pStyle w:val="TableParagraph"/>
              <w:spacing w:before="51" w:line="189" w:lineRule="exact"/>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3460DF21" w14:textId="77777777" w:rsidR="00CE36E2" w:rsidRPr="00C80ACD" w:rsidRDefault="00CE36E2" w:rsidP="00CE36E2">
            <w:pPr>
              <w:pStyle w:val="TableParagraph"/>
              <w:spacing w:before="51" w:line="189" w:lineRule="exact"/>
              <w:ind w:left="28"/>
              <w:jc w:val="center"/>
              <w:rPr>
                <w:kern w:val="2"/>
                <w:sz w:val="20"/>
                <w:szCs w:val="24"/>
                <w14:ligatures w14:val="standardContextual"/>
              </w:rPr>
            </w:pPr>
            <w:proofErr w:type="spellStart"/>
            <w:r w:rsidRPr="00C80ACD">
              <w:rPr>
                <w:w w:val="90"/>
                <w:kern w:val="2"/>
                <w:sz w:val="20"/>
                <w:szCs w:val="24"/>
                <w14:ligatures w14:val="standardContextual"/>
              </w:rPr>
              <w:t>Chuadanga</w:t>
            </w:r>
            <w:proofErr w:type="spellEnd"/>
          </w:p>
        </w:tc>
        <w:tc>
          <w:tcPr>
            <w:tcW w:w="4569" w:type="dxa"/>
            <w:hideMark/>
          </w:tcPr>
          <w:p w14:paraId="035CD4D3" w14:textId="77777777" w:rsidR="00CE36E2" w:rsidRPr="00C80ACD" w:rsidRDefault="00CE36E2" w:rsidP="00CE36E2">
            <w:pPr>
              <w:pStyle w:val="TableParagraph"/>
              <w:spacing w:before="51" w:line="189" w:lineRule="exact"/>
              <w:ind w:left="31"/>
              <w:jc w:val="center"/>
              <w:rPr>
                <w:kern w:val="2"/>
                <w:sz w:val="20"/>
                <w:szCs w:val="24"/>
                <w14:ligatures w14:val="standardContextual"/>
              </w:rPr>
            </w:pPr>
            <w:proofErr w:type="spellStart"/>
            <w:r w:rsidRPr="00C80ACD">
              <w:rPr>
                <w:w w:val="90"/>
                <w:kern w:val="2"/>
                <w:sz w:val="20"/>
                <w:szCs w:val="24"/>
                <w14:ligatures w14:val="standardContextual"/>
              </w:rPr>
              <w:t>Chuadanga</w:t>
            </w:r>
            <w:proofErr w:type="spellEnd"/>
          </w:p>
        </w:tc>
      </w:tr>
      <w:tr w:rsidR="00CE36E2" w:rsidRPr="00C80ACD" w14:paraId="428F8775" w14:textId="77777777" w:rsidTr="00E0443C">
        <w:trPr>
          <w:gridAfter w:val="1"/>
          <w:wAfter w:w="6" w:type="dxa"/>
          <w:trHeight w:val="271"/>
        </w:trPr>
        <w:tc>
          <w:tcPr>
            <w:tcW w:w="846" w:type="dxa"/>
            <w:hideMark/>
          </w:tcPr>
          <w:p w14:paraId="68928C94"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72.</w:t>
            </w:r>
          </w:p>
        </w:tc>
        <w:tc>
          <w:tcPr>
            <w:tcW w:w="2075" w:type="dxa"/>
            <w:hideMark/>
          </w:tcPr>
          <w:p w14:paraId="5927F5F6"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6D13C34B"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Jashore</w:t>
            </w:r>
            <w:proofErr w:type="spellEnd"/>
          </w:p>
        </w:tc>
        <w:tc>
          <w:tcPr>
            <w:tcW w:w="4569" w:type="dxa"/>
            <w:hideMark/>
          </w:tcPr>
          <w:p w14:paraId="2A3807CA"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Pr>
                <w:w w:val="90"/>
                <w:kern w:val="2"/>
                <w:sz w:val="20"/>
                <w:szCs w:val="24"/>
                <w14:ligatures w14:val="standardContextual"/>
              </w:rPr>
              <w:t>Benapole</w:t>
            </w:r>
            <w:proofErr w:type="spellEnd"/>
          </w:p>
        </w:tc>
      </w:tr>
      <w:tr w:rsidR="00CE36E2" w:rsidRPr="00C80ACD" w14:paraId="6FC3232F" w14:textId="77777777" w:rsidTr="00E0443C">
        <w:trPr>
          <w:gridAfter w:val="1"/>
          <w:wAfter w:w="6" w:type="dxa"/>
          <w:trHeight w:val="271"/>
        </w:trPr>
        <w:tc>
          <w:tcPr>
            <w:tcW w:w="846" w:type="dxa"/>
            <w:hideMark/>
          </w:tcPr>
          <w:p w14:paraId="174C5A64"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73.</w:t>
            </w:r>
          </w:p>
        </w:tc>
        <w:tc>
          <w:tcPr>
            <w:tcW w:w="2075" w:type="dxa"/>
            <w:hideMark/>
          </w:tcPr>
          <w:p w14:paraId="67345B5C"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5EA1B8A1"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Jashore</w:t>
            </w:r>
            <w:proofErr w:type="spellEnd"/>
          </w:p>
        </w:tc>
        <w:tc>
          <w:tcPr>
            <w:tcW w:w="4569" w:type="dxa"/>
            <w:hideMark/>
          </w:tcPr>
          <w:p w14:paraId="7D34DB04"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Jashore</w:t>
            </w:r>
            <w:proofErr w:type="spellEnd"/>
          </w:p>
        </w:tc>
      </w:tr>
      <w:tr w:rsidR="00CE36E2" w:rsidRPr="00C80ACD" w14:paraId="5C78E34E" w14:textId="77777777" w:rsidTr="00E0443C">
        <w:trPr>
          <w:gridAfter w:val="1"/>
          <w:wAfter w:w="6" w:type="dxa"/>
          <w:trHeight w:val="271"/>
        </w:trPr>
        <w:tc>
          <w:tcPr>
            <w:tcW w:w="846" w:type="dxa"/>
            <w:hideMark/>
          </w:tcPr>
          <w:p w14:paraId="2C29B04C"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74.</w:t>
            </w:r>
          </w:p>
        </w:tc>
        <w:tc>
          <w:tcPr>
            <w:tcW w:w="2075" w:type="dxa"/>
            <w:hideMark/>
          </w:tcPr>
          <w:p w14:paraId="565D0E94"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Khulna</w:t>
            </w:r>
          </w:p>
        </w:tc>
        <w:tc>
          <w:tcPr>
            <w:tcW w:w="2295" w:type="dxa"/>
            <w:hideMark/>
          </w:tcPr>
          <w:p w14:paraId="4B051BBB"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Magura</w:t>
            </w:r>
          </w:p>
        </w:tc>
        <w:tc>
          <w:tcPr>
            <w:tcW w:w="4569" w:type="dxa"/>
            <w:hideMark/>
          </w:tcPr>
          <w:p w14:paraId="1E05B837"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r w:rsidRPr="00C80ACD">
              <w:rPr>
                <w:w w:val="90"/>
                <w:kern w:val="2"/>
                <w:sz w:val="20"/>
                <w:szCs w:val="24"/>
                <w14:ligatures w14:val="standardContextual"/>
              </w:rPr>
              <w:t>Magura</w:t>
            </w:r>
          </w:p>
        </w:tc>
      </w:tr>
      <w:tr w:rsidR="00CE36E2" w:rsidRPr="00C80ACD" w14:paraId="61768D0B" w14:textId="77777777" w:rsidTr="00E0443C">
        <w:trPr>
          <w:gridAfter w:val="1"/>
          <w:wAfter w:w="6" w:type="dxa"/>
          <w:trHeight w:val="271"/>
        </w:trPr>
        <w:tc>
          <w:tcPr>
            <w:tcW w:w="846" w:type="dxa"/>
            <w:hideMark/>
          </w:tcPr>
          <w:p w14:paraId="24B5128F"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75.</w:t>
            </w:r>
          </w:p>
        </w:tc>
        <w:tc>
          <w:tcPr>
            <w:tcW w:w="2075" w:type="dxa"/>
            <w:hideMark/>
          </w:tcPr>
          <w:p w14:paraId="5195CF04"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2295" w:type="dxa"/>
            <w:hideMark/>
          </w:tcPr>
          <w:p w14:paraId="7B33A8D6"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4569" w:type="dxa"/>
            <w:hideMark/>
          </w:tcPr>
          <w:p w14:paraId="07E11886"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Muktagacha</w:t>
            </w:r>
            <w:proofErr w:type="spellEnd"/>
          </w:p>
        </w:tc>
      </w:tr>
      <w:tr w:rsidR="00CE36E2" w:rsidRPr="00C80ACD" w14:paraId="0612EDF3" w14:textId="77777777" w:rsidTr="00E0443C">
        <w:trPr>
          <w:gridAfter w:val="1"/>
          <w:wAfter w:w="6" w:type="dxa"/>
          <w:trHeight w:val="271"/>
        </w:trPr>
        <w:tc>
          <w:tcPr>
            <w:tcW w:w="846" w:type="dxa"/>
            <w:hideMark/>
          </w:tcPr>
          <w:p w14:paraId="1C0DB9F6"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76.</w:t>
            </w:r>
          </w:p>
        </w:tc>
        <w:tc>
          <w:tcPr>
            <w:tcW w:w="2075" w:type="dxa"/>
            <w:hideMark/>
          </w:tcPr>
          <w:p w14:paraId="55A3D979"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2295" w:type="dxa"/>
            <w:hideMark/>
          </w:tcPr>
          <w:p w14:paraId="09DADF43"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Netrakona</w:t>
            </w:r>
            <w:proofErr w:type="spellEnd"/>
          </w:p>
        </w:tc>
        <w:tc>
          <w:tcPr>
            <w:tcW w:w="4569" w:type="dxa"/>
            <w:hideMark/>
          </w:tcPr>
          <w:p w14:paraId="2CB3BAD3"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Netrakona</w:t>
            </w:r>
            <w:proofErr w:type="spellEnd"/>
          </w:p>
        </w:tc>
      </w:tr>
      <w:tr w:rsidR="00CE36E2" w:rsidRPr="00C80ACD" w14:paraId="5823A073" w14:textId="77777777" w:rsidTr="00E0443C">
        <w:trPr>
          <w:gridAfter w:val="1"/>
          <w:wAfter w:w="6" w:type="dxa"/>
          <w:trHeight w:val="272"/>
        </w:trPr>
        <w:tc>
          <w:tcPr>
            <w:tcW w:w="846" w:type="dxa"/>
            <w:hideMark/>
          </w:tcPr>
          <w:p w14:paraId="1F3F26B9" w14:textId="77777777" w:rsidR="00CE36E2" w:rsidRPr="00C80ACD" w:rsidRDefault="00CE36E2" w:rsidP="00CE36E2">
            <w:pPr>
              <w:pStyle w:val="TableParagraph"/>
              <w:spacing w:before="52" w:line="187" w:lineRule="exact"/>
              <w:ind w:left="470"/>
              <w:jc w:val="center"/>
              <w:rPr>
                <w:kern w:val="2"/>
                <w:sz w:val="20"/>
                <w:szCs w:val="24"/>
                <w14:ligatures w14:val="standardContextual"/>
              </w:rPr>
            </w:pPr>
            <w:r w:rsidRPr="00C80ACD">
              <w:rPr>
                <w:w w:val="90"/>
                <w:kern w:val="2"/>
                <w:sz w:val="20"/>
                <w:szCs w:val="24"/>
                <w14:ligatures w14:val="standardContextual"/>
              </w:rPr>
              <w:t>77.</w:t>
            </w:r>
          </w:p>
        </w:tc>
        <w:tc>
          <w:tcPr>
            <w:tcW w:w="2075" w:type="dxa"/>
            <w:hideMark/>
          </w:tcPr>
          <w:p w14:paraId="54BD3776" w14:textId="77777777" w:rsidR="00CE36E2" w:rsidRPr="00C80ACD" w:rsidRDefault="00CE36E2" w:rsidP="00CE36E2">
            <w:pPr>
              <w:pStyle w:val="TableParagraph"/>
              <w:spacing w:before="52"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Mymenshing</w:t>
            </w:r>
            <w:proofErr w:type="spellEnd"/>
          </w:p>
        </w:tc>
        <w:tc>
          <w:tcPr>
            <w:tcW w:w="2295" w:type="dxa"/>
            <w:hideMark/>
          </w:tcPr>
          <w:p w14:paraId="7A0582CE" w14:textId="77777777" w:rsidR="00CE36E2" w:rsidRPr="00C80ACD" w:rsidRDefault="00CE36E2" w:rsidP="00CE36E2">
            <w:pPr>
              <w:pStyle w:val="TableParagraph"/>
              <w:spacing w:before="52"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Sherpur</w:t>
            </w:r>
            <w:proofErr w:type="spellEnd"/>
          </w:p>
        </w:tc>
        <w:tc>
          <w:tcPr>
            <w:tcW w:w="4569" w:type="dxa"/>
            <w:hideMark/>
          </w:tcPr>
          <w:p w14:paraId="407809FA" w14:textId="77777777" w:rsidR="00CE36E2" w:rsidRPr="00C80ACD" w:rsidRDefault="00CE36E2" w:rsidP="00CE36E2">
            <w:pPr>
              <w:pStyle w:val="TableParagraph"/>
              <w:spacing w:before="52"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Sherpur</w:t>
            </w:r>
            <w:proofErr w:type="spellEnd"/>
          </w:p>
        </w:tc>
      </w:tr>
      <w:tr w:rsidR="00CE36E2" w:rsidRPr="00C80ACD" w14:paraId="73994110" w14:textId="77777777" w:rsidTr="00E0443C">
        <w:trPr>
          <w:gridAfter w:val="1"/>
          <w:wAfter w:w="6" w:type="dxa"/>
          <w:trHeight w:val="271"/>
        </w:trPr>
        <w:tc>
          <w:tcPr>
            <w:tcW w:w="846" w:type="dxa"/>
            <w:hideMark/>
          </w:tcPr>
          <w:p w14:paraId="69CF3371"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78.</w:t>
            </w:r>
          </w:p>
        </w:tc>
        <w:tc>
          <w:tcPr>
            <w:tcW w:w="2075" w:type="dxa"/>
            <w:hideMark/>
          </w:tcPr>
          <w:p w14:paraId="4CF563D2"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7D034D19"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80"/>
                <w:kern w:val="2"/>
                <w:sz w:val="20"/>
                <w:szCs w:val="24"/>
                <w14:ligatures w14:val="standardContextual"/>
              </w:rPr>
              <w:t>Chapai</w:t>
            </w:r>
            <w:proofErr w:type="spellEnd"/>
            <w:r w:rsidRPr="00C80ACD">
              <w:rPr>
                <w:spacing w:val="11"/>
                <w:w w:val="80"/>
                <w:kern w:val="2"/>
                <w:sz w:val="20"/>
                <w:szCs w:val="24"/>
                <w14:ligatures w14:val="standardContextual"/>
              </w:rPr>
              <w:t xml:space="preserve"> </w:t>
            </w:r>
            <w:proofErr w:type="spellStart"/>
            <w:r w:rsidRPr="00C80ACD">
              <w:rPr>
                <w:w w:val="80"/>
                <w:kern w:val="2"/>
                <w:sz w:val="20"/>
                <w:szCs w:val="24"/>
                <w14:ligatures w14:val="standardContextual"/>
              </w:rPr>
              <w:t>Nawabgonj</w:t>
            </w:r>
            <w:proofErr w:type="spellEnd"/>
          </w:p>
        </w:tc>
        <w:tc>
          <w:tcPr>
            <w:tcW w:w="4569" w:type="dxa"/>
            <w:hideMark/>
          </w:tcPr>
          <w:p w14:paraId="02B1A1CF"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80"/>
                <w:kern w:val="2"/>
                <w:sz w:val="20"/>
                <w:szCs w:val="24"/>
                <w14:ligatures w14:val="standardContextual"/>
              </w:rPr>
              <w:t>Chapai</w:t>
            </w:r>
            <w:proofErr w:type="spellEnd"/>
            <w:r w:rsidRPr="00C80ACD">
              <w:rPr>
                <w:spacing w:val="11"/>
                <w:w w:val="80"/>
                <w:kern w:val="2"/>
                <w:sz w:val="20"/>
                <w:szCs w:val="24"/>
                <w14:ligatures w14:val="standardContextual"/>
              </w:rPr>
              <w:t xml:space="preserve"> </w:t>
            </w:r>
            <w:proofErr w:type="spellStart"/>
            <w:r w:rsidRPr="00C80ACD">
              <w:rPr>
                <w:w w:val="80"/>
                <w:kern w:val="2"/>
                <w:sz w:val="20"/>
                <w:szCs w:val="24"/>
                <w14:ligatures w14:val="standardContextual"/>
              </w:rPr>
              <w:t>Nawabgonj</w:t>
            </w:r>
            <w:proofErr w:type="spellEnd"/>
          </w:p>
        </w:tc>
      </w:tr>
      <w:tr w:rsidR="00CE36E2" w:rsidRPr="00C80ACD" w14:paraId="42BBEA65" w14:textId="77777777" w:rsidTr="00E0443C">
        <w:trPr>
          <w:gridAfter w:val="1"/>
          <w:wAfter w:w="6" w:type="dxa"/>
          <w:trHeight w:val="271"/>
        </w:trPr>
        <w:tc>
          <w:tcPr>
            <w:tcW w:w="846" w:type="dxa"/>
            <w:hideMark/>
          </w:tcPr>
          <w:p w14:paraId="5961EBDD"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79.</w:t>
            </w:r>
          </w:p>
        </w:tc>
        <w:tc>
          <w:tcPr>
            <w:tcW w:w="2075" w:type="dxa"/>
            <w:hideMark/>
          </w:tcPr>
          <w:p w14:paraId="1CA2612B"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1C7666F8"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Joypurhat</w:t>
            </w:r>
            <w:proofErr w:type="spellEnd"/>
          </w:p>
        </w:tc>
        <w:tc>
          <w:tcPr>
            <w:tcW w:w="4569" w:type="dxa"/>
            <w:hideMark/>
          </w:tcPr>
          <w:p w14:paraId="0559025A"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Joypurhat</w:t>
            </w:r>
            <w:proofErr w:type="spellEnd"/>
          </w:p>
        </w:tc>
      </w:tr>
      <w:tr w:rsidR="00CE36E2" w:rsidRPr="00C80ACD" w14:paraId="5466D875" w14:textId="77777777" w:rsidTr="00E0443C">
        <w:trPr>
          <w:gridAfter w:val="1"/>
          <w:wAfter w:w="6" w:type="dxa"/>
          <w:trHeight w:val="271"/>
        </w:trPr>
        <w:tc>
          <w:tcPr>
            <w:tcW w:w="846" w:type="dxa"/>
            <w:hideMark/>
          </w:tcPr>
          <w:p w14:paraId="3E1C0B45"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80.</w:t>
            </w:r>
          </w:p>
        </w:tc>
        <w:tc>
          <w:tcPr>
            <w:tcW w:w="2075" w:type="dxa"/>
            <w:hideMark/>
          </w:tcPr>
          <w:p w14:paraId="54E92317"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0EF41F12"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Naogaon</w:t>
            </w:r>
            <w:proofErr w:type="spellEnd"/>
          </w:p>
        </w:tc>
        <w:tc>
          <w:tcPr>
            <w:tcW w:w="4569" w:type="dxa"/>
            <w:hideMark/>
          </w:tcPr>
          <w:p w14:paraId="4658B6BA"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Naogaon</w:t>
            </w:r>
            <w:proofErr w:type="spellEnd"/>
          </w:p>
        </w:tc>
      </w:tr>
      <w:tr w:rsidR="00CE36E2" w:rsidRPr="00C80ACD" w14:paraId="0EB825FB" w14:textId="77777777" w:rsidTr="00E0443C">
        <w:trPr>
          <w:gridAfter w:val="1"/>
          <w:wAfter w:w="6" w:type="dxa"/>
          <w:trHeight w:val="271"/>
        </w:trPr>
        <w:tc>
          <w:tcPr>
            <w:tcW w:w="846" w:type="dxa"/>
            <w:hideMark/>
          </w:tcPr>
          <w:p w14:paraId="088AE702"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81.</w:t>
            </w:r>
          </w:p>
        </w:tc>
        <w:tc>
          <w:tcPr>
            <w:tcW w:w="2075" w:type="dxa"/>
            <w:hideMark/>
          </w:tcPr>
          <w:p w14:paraId="53CCFDC9"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7A30DB7D"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Pabna</w:t>
            </w:r>
          </w:p>
        </w:tc>
        <w:tc>
          <w:tcPr>
            <w:tcW w:w="4569" w:type="dxa"/>
            <w:hideMark/>
          </w:tcPr>
          <w:p w14:paraId="3F613196"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r w:rsidRPr="00C80ACD">
              <w:rPr>
                <w:w w:val="90"/>
                <w:kern w:val="2"/>
                <w:sz w:val="20"/>
                <w:szCs w:val="24"/>
                <w14:ligatures w14:val="standardContextual"/>
              </w:rPr>
              <w:t>Bera</w:t>
            </w:r>
          </w:p>
        </w:tc>
      </w:tr>
      <w:tr w:rsidR="00CE36E2" w:rsidRPr="00C80ACD" w14:paraId="7BD770E4" w14:textId="77777777" w:rsidTr="00E0443C">
        <w:trPr>
          <w:gridAfter w:val="1"/>
          <w:wAfter w:w="6" w:type="dxa"/>
          <w:trHeight w:val="271"/>
        </w:trPr>
        <w:tc>
          <w:tcPr>
            <w:tcW w:w="846" w:type="dxa"/>
            <w:hideMark/>
          </w:tcPr>
          <w:p w14:paraId="4995C388"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82.</w:t>
            </w:r>
          </w:p>
        </w:tc>
        <w:tc>
          <w:tcPr>
            <w:tcW w:w="2075" w:type="dxa"/>
            <w:hideMark/>
          </w:tcPr>
          <w:p w14:paraId="117B1ED6"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3B5AB6D5"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Pabna</w:t>
            </w:r>
          </w:p>
        </w:tc>
        <w:tc>
          <w:tcPr>
            <w:tcW w:w="4569" w:type="dxa"/>
            <w:hideMark/>
          </w:tcPr>
          <w:p w14:paraId="2224E0F9"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Ishwardi</w:t>
            </w:r>
            <w:proofErr w:type="spellEnd"/>
          </w:p>
        </w:tc>
      </w:tr>
      <w:tr w:rsidR="00CE36E2" w:rsidRPr="00C80ACD" w14:paraId="3D008449" w14:textId="77777777" w:rsidTr="00E0443C">
        <w:trPr>
          <w:gridAfter w:val="1"/>
          <w:wAfter w:w="6" w:type="dxa"/>
          <w:trHeight w:val="274"/>
        </w:trPr>
        <w:tc>
          <w:tcPr>
            <w:tcW w:w="846" w:type="dxa"/>
            <w:hideMark/>
          </w:tcPr>
          <w:p w14:paraId="1312E320" w14:textId="77777777" w:rsidR="00CE36E2" w:rsidRPr="00C80ACD" w:rsidRDefault="00CE36E2" w:rsidP="00CE36E2">
            <w:pPr>
              <w:pStyle w:val="TableParagraph"/>
              <w:spacing w:before="51" w:line="189" w:lineRule="exact"/>
              <w:ind w:left="470"/>
              <w:jc w:val="center"/>
              <w:rPr>
                <w:kern w:val="2"/>
                <w:sz w:val="20"/>
                <w:szCs w:val="24"/>
                <w14:ligatures w14:val="standardContextual"/>
              </w:rPr>
            </w:pPr>
            <w:r w:rsidRPr="00C80ACD">
              <w:rPr>
                <w:w w:val="90"/>
                <w:kern w:val="2"/>
                <w:sz w:val="20"/>
                <w:szCs w:val="24"/>
                <w14:ligatures w14:val="standardContextual"/>
              </w:rPr>
              <w:t>83.</w:t>
            </w:r>
          </w:p>
        </w:tc>
        <w:tc>
          <w:tcPr>
            <w:tcW w:w="2075" w:type="dxa"/>
            <w:hideMark/>
          </w:tcPr>
          <w:p w14:paraId="56A005AF" w14:textId="77777777" w:rsidR="00CE36E2" w:rsidRPr="00C80ACD" w:rsidRDefault="00CE36E2" w:rsidP="00CE36E2">
            <w:pPr>
              <w:pStyle w:val="TableParagraph"/>
              <w:spacing w:before="51" w:line="189" w:lineRule="exact"/>
              <w:ind w:left="28"/>
              <w:jc w:val="center"/>
              <w:rPr>
                <w:kern w:val="2"/>
                <w:sz w:val="20"/>
                <w:szCs w:val="24"/>
                <w14:ligatures w14:val="standardContextual"/>
              </w:rPr>
            </w:pPr>
            <w:proofErr w:type="spellStart"/>
            <w:r w:rsidRPr="00C80ACD">
              <w:rPr>
                <w:w w:val="90"/>
                <w:kern w:val="2"/>
                <w:sz w:val="20"/>
                <w:szCs w:val="24"/>
                <w14:ligatures w14:val="standardContextual"/>
              </w:rPr>
              <w:t>Rajshahi</w:t>
            </w:r>
            <w:proofErr w:type="spellEnd"/>
          </w:p>
        </w:tc>
        <w:tc>
          <w:tcPr>
            <w:tcW w:w="2295" w:type="dxa"/>
            <w:hideMark/>
          </w:tcPr>
          <w:p w14:paraId="5406FA37" w14:textId="77777777" w:rsidR="00CE36E2" w:rsidRPr="00C80ACD" w:rsidRDefault="00CE36E2" w:rsidP="00CE36E2">
            <w:pPr>
              <w:pStyle w:val="TableParagraph"/>
              <w:spacing w:before="51" w:line="189" w:lineRule="exact"/>
              <w:ind w:left="28"/>
              <w:jc w:val="center"/>
              <w:rPr>
                <w:kern w:val="2"/>
                <w:sz w:val="20"/>
                <w:szCs w:val="24"/>
                <w14:ligatures w14:val="standardContextual"/>
              </w:rPr>
            </w:pPr>
            <w:r w:rsidRPr="00C80ACD">
              <w:rPr>
                <w:w w:val="90"/>
                <w:kern w:val="2"/>
                <w:sz w:val="20"/>
                <w:szCs w:val="24"/>
                <w14:ligatures w14:val="standardContextual"/>
              </w:rPr>
              <w:t>Sirajganj</w:t>
            </w:r>
          </w:p>
        </w:tc>
        <w:tc>
          <w:tcPr>
            <w:tcW w:w="4569" w:type="dxa"/>
            <w:hideMark/>
          </w:tcPr>
          <w:p w14:paraId="2ABA028C" w14:textId="77777777" w:rsidR="00CE36E2" w:rsidRPr="00C80ACD" w:rsidRDefault="00CE36E2" w:rsidP="00CE36E2">
            <w:pPr>
              <w:pStyle w:val="TableParagraph"/>
              <w:spacing w:before="51" w:line="189" w:lineRule="exact"/>
              <w:ind w:left="31"/>
              <w:jc w:val="center"/>
              <w:rPr>
                <w:kern w:val="2"/>
                <w:sz w:val="20"/>
                <w:szCs w:val="24"/>
                <w14:ligatures w14:val="standardContextual"/>
              </w:rPr>
            </w:pPr>
            <w:proofErr w:type="spellStart"/>
            <w:r w:rsidRPr="00C80ACD">
              <w:rPr>
                <w:w w:val="90"/>
                <w:kern w:val="2"/>
                <w:sz w:val="20"/>
                <w:szCs w:val="24"/>
                <w14:ligatures w14:val="standardContextual"/>
              </w:rPr>
              <w:t>Shahjadpur</w:t>
            </w:r>
            <w:proofErr w:type="spellEnd"/>
          </w:p>
        </w:tc>
      </w:tr>
      <w:tr w:rsidR="00CE36E2" w:rsidRPr="00C80ACD" w14:paraId="60CF30B9" w14:textId="77777777" w:rsidTr="00E0443C">
        <w:trPr>
          <w:gridAfter w:val="1"/>
          <w:wAfter w:w="6" w:type="dxa"/>
          <w:trHeight w:val="271"/>
        </w:trPr>
        <w:tc>
          <w:tcPr>
            <w:tcW w:w="846" w:type="dxa"/>
            <w:hideMark/>
          </w:tcPr>
          <w:p w14:paraId="57DFACAD"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84.</w:t>
            </w:r>
          </w:p>
        </w:tc>
        <w:tc>
          <w:tcPr>
            <w:tcW w:w="2075" w:type="dxa"/>
            <w:hideMark/>
          </w:tcPr>
          <w:p w14:paraId="3AF03F9E"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Rangpur</w:t>
            </w:r>
          </w:p>
        </w:tc>
        <w:tc>
          <w:tcPr>
            <w:tcW w:w="2295" w:type="dxa"/>
            <w:hideMark/>
          </w:tcPr>
          <w:p w14:paraId="2DC550EA"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Lalmonirhat</w:t>
            </w:r>
            <w:proofErr w:type="spellEnd"/>
          </w:p>
        </w:tc>
        <w:tc>
          <w:tcPr>
            <w:tcW w:w="4569" w:type="dxa"/>
            <w:hideMark/>
          </w:tcPr>
          <w:p w14:paraId="05BDE38C"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Lalmonirhat</w:t>
            </w:r>
            <w:proofErr w:type="spellEnd"/>
          </w:p>
        </w:tc>
      </w:tr>
      <w:tr w:rsidR="00CE36E2" w:rsidRPr="00C80ACD" w14:paraId="4FB86766" w14:textId="77777777" w:rsidTr="00E0443C">
        <w:trPr>
          <w:gridAfter w:val="1"/>
          <w:wAfter w:w="6" w:type="dxa"/>
          <w:trHeight w:val="271"/>
        </w:trPr>
        <w:tc>
          <w:tcPr>
            <w:tcW w:w="846" w:type="dxa"/>
            <w:hideMark/>
          </w:tcPr>
          <w:p w14:paraId="078D1243"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85.</w:t>
            </w:r>
          </w:p>
        </w:tc>
        <w:tc>
          <w:tcPr>
            <w:tcW w:w="2075" w:type="dxa"/>
            <w:hideMark/>
          </w:tcPr>
          <w:p w14:paraId="4A023AC7"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Rangpur</w:t>
            </w:r>
          </w:p>
        </w:tc>
        <w:tc>
          <w:tcPr>
            <w:tcW w:w="2295" w:type="dxa"/>
            <w:hideMark/>
          </w:tcPr>
          <w:p w14:paraId="5295C519"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Nilphamari</w:t>
            </w:r>
            <w:proofErr w:type="spellEnd"/>
          </w:p>
        </w:tc>
        <w:tc>
          <w:tcPr>
            <w:tcW w:w="4569" w:type="dxa"/>
            <w:hideMark/>
          </w:tcPr>
          <w:p w14:paraId="56B743FF"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Nilphamari</w:t>
            </w:r>
            <w:proofErr w:type="spellEnd"/>
          </w:p>
        </w:tc>
      </w:tr>
      <w:tr w:rsidR="00CE36E2" w:rsidRPr="00C80ACD" w14:paraId="1D971632" w14:textId="77777777" w:rsidTr="00E0443C">
        <w:trPr>
          <w:gridAfter w:val="1"/>
          <w:wAfter w:w="6" w:type="dxa"/>
          <w:trHeight w:val="271"/>
        </w:trPr>
        <w:tc>
          <w:tcPr>
            <w:tcW w:w="846" w:type="dxa"/>
            <w:hideMark/>
          </w:tcPr>
          <w:p w14:paraId="7063A51E" w14:textId="77777777" w:rsidR="00CE36E2" w:rsidRPr="00C80ACD" w:rsidRDefault="00CE36E2" w:rsidP="00CE36E2">
            <w:pPr>
              <w:pStyle w:val="TableParagraph"/>
              <w:spacing w:before="51" w:line="187" w:lineRule="exact"/>
              <w:ind w:left="470"/>
              <w:jc w:val="center"/>
              <w:rPr>
                <w:kern w:val="2"/>
                <w:sz w:val="20"/>
                <w:szCs w:val="24"/>
                <w14:ligatures w14:val="standardContextual"/>
              </w:rPr>
            </w:pPr>
            <w:r w:rsidRPr="00C80ACD">
              <w:rPr>
                <w:w w:val="90"/>
                <w:kern w:val="2"/>
                <w:sz w:val="20"/>
                <w:szCs w:val="24"/>
                <w14:ligatures w14:val="standardContextual"/>
              </w:rPr>
              <w:t>86.</w:t>
            </w:r>
          </w:p>
        </w:tc>
        <w:tc>
          <w:tcPr>
            <w:tcW w:w="2075" w:type="dxa"/>
            <w:hideMark/>
          </w:tcPr>
          <w:p w14:paraId="39C273C6"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r w:rsidRPr="00C80ACD">
              <w:rPr>
                <w:w w:val="90"/>
                <w:kern w:val="2"/>
                <w:sz w:val="20"/>
                <w:szCs w:val="24"/>
                <w14:ligatures w14:val="standardContextual"/>
              </w:rPr>
              <w:t>Rangpur</w:t>
            </w:r>
          </w:p>
        </w:tc>
        <w:tc>
          <w:tcPr>
            <w:tcW w:w="2295" w:type="dxa"/>
            <w:hideMark/>
          </w:tcPr>
          <w:p w14:paraId="73E040C7" w14:textId="77777777" w:rsidR="00CE36E2" w:rsidRPr="00C80ACD" w:rsidRDefault="00CE36E2" w:rsidP="00CE36E2">
            <w:pPr>
              <w:pStyle w:val="TableParagraph"/>
              <w:spacing w:before="51" w:line="187" w:lineRule="exact"/>
              <w:ind w:left="28"/>
              <w:jc w:val="center"/>
              <w:rPr>
                <w:kern w:val="2"/>
                <w:sz w:val="20"/>
                <w:szCs w:val="24"/>
                <w14:ligatures w14:val="standardContextual"/>
              </w:rPr>
            </w:pPr>
            <w:proofErr w:type="spellStart"/>
            <w:r w:rsidRPr="00C80ACD">
              <w:rPr>
                <w:w w:val="90"/>
                <w:kern w:val="2"/>
                <w:sz w:val="20"/>
                <w:szCs w:val="24"/>
                <w14:ligatures w14:val="standardContextual"/>
              </w:rPr>
              <w:t>Panchagarh</w:t>
            </w:r>
            <w:proofErr w:type="spellEnd"/>
          </w:p>
        </w:tc>
        <w:tc>
          <w:tcPr>
            <w:tcW w:w="4569" w:type="dxa"/>
            <w:hideMark/>
          </w:tcPr>
          <w:p w14:paraId="7D2207ED" w14:textId="77777777" w:rsidR="00CE36E2" w:rsidRPr="00C80ACD" w:rsidRDefault="00CE36E2" w:rsidP="00CE36E2">
            <w:pPr>
              <w:pStyle w:val="TableParagraph"/>
              <w:spacing w:before="51" w:line="187" w:lineRule="exact"/>
              <w:ind w:left="31"/>
              <w:jc w:val="center"/>
              <w:rPr>
                <w:kern w:val="2"/>
                <w:sz w:val="20"/>
                <w:szCs w:val="24"/>
                <w14:ligatures w14:val="standardContextual"/>
              </w:rPr>
            </w:pPr>
            <w:proofErr w:type="spellStart"/>
            <w:r w:rsidRPr="00C80ACD">
              <w:rPr>
                <w:w w:val="90"/>
                <w:kern w:val="2"/>
                <w:sz w:val="20"/>
                <w:szCs w:val="24"/>
                <w14:ligatures w14:val="standardContextual"/>
              </w:rPr>
              <w:t>Panchagarh</w:t>
            </w:r>
            <w:proofErr w:type="spellEnd"/>
          </w:p>
        </w:tc>
      </w:tr>
      <w:tr w:rsidR="00CE36E2" w:rsidRPr="00C80ACD" w14:paraId="30288E0D" w14:textId="77777777" w:rsidTr="00E0443C">
        <w:trPr>
          <w:gridAfter w:val="1"/>
          <w:wAfter w:w="6" w:type="dxa"/>
          <w:trHeight w:val="215"/>
        </w:trPr>
        <w:tc>
          <w:tcPr>
            <w:tcW w:w="846" w:type="dxa"/>
            <w:hideMark/>
          </w:tcPr>
          <w:p w14:paraId="483B42D2" w14:textId="77777777" w:rsidR="00CE36E2" w:rsidRPr="00C80ACD" w:rsidRDefault="00CE36E2" w:rsidP="00CE36E2">
            <w:pPr>
              <w:pStyle w:val="TableParagraph"/>
              <w:spacing w:line="186" w:lineRule="exact"/>
              <w:ind w:left="470"/>
              <w:jc w:val="center"/>
              <w:rPr>
                <w:kern w:val="2"/>
                <w:sz w:val="20"/>
                <w:szCs w:val="24"/>
                <w14:ligatures w14:val="standardContextual"/>
              </w:rPr>
            </w:pPr>
            <w:r w:rsidRPr="00C80ACD">
              <w:rPr>
                <w:w w:val="90"/>
                <w:kern w:val="2"/>
                <w:sz w:val="20"/>
                <w:szCs w:val="24"/>
                <w14:ligatures w14:val="standardContextual"/>
              </w:rPr>
              <w:t>87.</w:t>
            </w:r>
          </w:p>
        </w:tc>
        <w:tc>
          <w:tcPr>
            <w:tcW w:w="2075" w:type="dxa"/>
            <w:hideMark/>
          </w:tcPr>
          <w:p w14:paraId="247F5725" w14:textId="77777777" w:rsidR="00CE36E2" w:rsidRPr="00C80ACD" w:rsidRDefault="00CE36E2" w:rsidP="00CE36E2">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Barishal</w:t>
            </w:r>
            <w:proofErr w:type="spellEnd"/>
          </w:p>
        </w:tc>
        <w:tc>
          <w:tcPr>
            <w:tcW w:w="2295" w:type="dxa"/>
            <w:hideMark/>
          </w:tcPr>
          <w:p w14:paraId="443EECA6" w14:textId="77777777" w:rsidR="00CE36E2" w:rsidRPr="00C80ACD" w:rsidRDefault="00CE36E2" w:rsidP="00CE36E2">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Barguna</w:t>
            </w:r>
            <w:proofErr w:type="spellEnd"/>
          </w:p>
        </w:tc>
        <w:tc>
          <w:tcPr>
            <w:tcW w:w="4569" w:type="dxa"/>
            <w:hideMark/>
          </w:tcPr>
          <w:p w14:paraId="3D097DB6" w14:textId="77777777" w:rsidR="00CE36E2" w:rsidRPr="00C80ACD" w:rsidRDefault="00CE36E2" w:rsidP="00CE36E2">
            <w:pPr>
              <w:pStyle w:val="TableParagraph"/>
              <w:spacing w:line="186" w:lineRule="exact"/>
              <w:ind w:left="31"/>
              <w:jc w:val="center"/>
              <w:rPr>
                <w:kern w:val="2"/>
                <w:sz w:val="20"/>
                <w:szCs w:val="24"/>
                <w14:ligatures w14:val="standardContextual"/>
              </w:rPr>
            </w:pPr>
            <w:proofErr w:type="spellStart"/>
            <w:r w:rsidRPr="00C80ACD">
              <w:rPr>
                <w:w w:val="90"/>
                <w:kern w:val="2"/>
                <w:sz w:val="20"/>
                <w:szCs w:val="24"/>
                <w14:ligatures w14:val="standardContextual"/>
              </w:rPr>
              <w:t>Barguna</w:t>
            </w:r>
            <w:proofErr w:type="spellEnd"/>
          </w:p>
        </w:tc>
      </w:tr>
      <w:tr w:rsidR="00CE36E2" w:rsidRPr="00C80ACD" w14:paraId="3E267176" w14:textId="77777777" w:rsidTr="00E0443C">
        <w:trPr>
          <w:gridAfter w:val="1"/>
          <w:wAfter w:w="6" w:type="dxa"/>
          <w:trHeight w:val="215"/>
        </w:trPr>
        <w:tc>
          <w:tcPr>
            <w:tcW w:w="846" w:type="dxa"/>
            <w:hideMark/>
          </w:tcPr>
          <w:p w14:paraId="1EDE67E2" w14:textId="77777777" w:rsidR="00CE36E2" w:rsidRPr="00C80ACD" w:rsidRDefault="00CE36E2" w:rsidP="00CE36E2">
            <w:pPr>
              <w:pStyle w:val="TableParagraph"/>
              <w:spacing w:line="186" w:lineRule="exact"/>
              <w:ind w:left="470"/>
              <w:jc w:val="center"/>
              <w:rPr>
                <w:kern w:val="2"/>
                <w:sz w:val="20"/>
                <w:szCs w:val="24"/>
                <w14:ligatures w14:val="standardContextual"/>
              </w:rPr>
            </w:pPr>
            <w:r w:rsidRPr="00C80ACD">
              <w:rPr>
                <w:w w:val="90"/>
                <w:kern w:val="2"/>
                <w:sz w:val="20"/>
                <w:szCs w:val="24"/>
                <w14:ligatures w14:val="standardContextual"/>
              </w:rPr>
              <w:t>88.</w:t>
            </w:r>
          </w:p>
        </w:tc>
        <w:tc>
          <w:tcPr>
            <w:tcW w:w="2075" w:type="dxa"/>
            <w:hideMark/>
          </w:tcPr>
          <w:p w14:paraId="554416CD" w14:textId="77777777" w:rsidR="00CE36E2" w:rsidRPr="00C80ACD" w:rsidRDefault="00CE36E2" w:rsidP="00CE36E2">
            <w:pPr>
              <w:pStyle w:val="TableParagraph"/>
              <w:spacing w:line="186" w:lineRule="exact"/>
              <w:ind w:left="28"/>
              <w:jc w:val="center"/>
              <w:rPr>
                <w:kern w:val="2"/>
                <w:sz w:val="20"/>
                <w:szCs w:val="24"/>
                <w14:ligatures w14:val="standardContextual"/>
              </w:rPr>
            </w:pPr>
            <w:proofErr w:type="spellStart"/>
            <w:r w:rsidRPr="00C80ACD">
              <w:rPr>
                <w:w w:val="90"/>
                <w:kern w:val="2"/>
                <w:sz w:val="20"/>
                <w:szCs w:val="24"/>
                <w14:ligatures w14:val="standardContextual"/>
              </w:rPr>
              <w:t>Barishal</w:t>
            </w:r>
            <w:proofErr w:type="spellEnd"/>
          </w:p>
        </w:tc>
        <w:tc>
          <w:tcPr>
            <w:tcW w:w="2295" w:type="dxa"/>
            <w:hideMark/>
          </w:tcPr>
          <w:p w14:paraId="302B9E2D" w14:textId="77777777" w:rsidR="00CE36E2" w:rsidRPr="00C80ACD" w:rsidRDefault="00CE36E2" w:rsidP="00CE36E2">
            <w:pPr>
              <w:pStyle w:val="TableParagraph"/>
              <w:spacing w:line="186" w:lineRule="exact"/>
              <w:ind w:left="28"/>
              <w:jc w:val="center"/>
              <w:rPr>
                <w:kern w:val="2"/>
                <w:sz w:val="20"/>
                <w:szCs w:val="24"/>
                <w14:ligatures w14:val="standardContextual"/>
              </w:rPr>
            </w:pPr>
            <w:r w:rsidRPr="00C80ACD">
              <w:rPr>
                <w:w w:val="90"/>
                <w:kern w:val="2"/>
                <w:sz w:val="20"/>
                <w:szCs w:val="24"/>
                <w14:ligatures w14:val="standardContextual"/>
              </w:rPr>
              <w:t>Pirojpur</w:t>
            </w:r>
          </w:p>
        </w:tc>
        <w:tc>
          <w:tcPr>
            <w:tcW w:w="4569" w:type="dxa"/>
            <w:hideMark/>
          </w:tcPr>
          <w:p w14:paraId="145FE6D0" w14:textId="77777777" w:rsidR="00CE36E2" w:rsidRPr="00C80ACD" w:rsidRDefault="00CE36E2" w:rsidP="00CE36E2">
            <w:pPr>
              <w:pStyle w:val="TableParagraph"/>
              <w:spacing w:line="186" w:lineRule="exact"/>
              <w:ind w:left="31"/>
              <w:jc w:val="center"/>
              <w:rPr>
                <w:kern w:val="2"/>
                <w:sz w:val="20"/>
                <w:szCs w:val="24"/>
                <w14:ligatures w14:val="standardContextual"/>
              </w:rPr>
            </w:pPr>
            <w:r w:rsidRPr="00C80ACD">
              <w:rPr>
                <w:w w:val="90"/>
                <w:kern w:val="2"/>
                <w:sz w:val="20"/>
                <w:szCs w:val="24"/>
                <w14:ligatures w14:val="standardContextual"/>
              </w:rPr>
              <w:t>Pirojpur</w:t>
            </w:r>
          </w:p>
        </w:tc>
      </w:tr>
    </w:tbl>
    <w:p w14:paraId="52BE8F0D" w14:textId="77777777" w:rsidR="00E32791" w:rsidRPr="00C80ACD" w:rsidRDefault="00E32791" w:rsidP="00E32791">
      <w:pPr>
        <w:widowControl/>
        <w:autoSpaceDE/>
        <w:autoSpaceDN/>
        <w:jc w:val="center"/>
        <w:rPr>
          <w:sz w:val="18"/>
        </w:rPr>
        <w:sectPr w:rsidR="00E32791" w:rsidRPr="00C80ACD" w:rsidSect="00D11700">
          <w:pgSz w:w="11910" w:h="16840" w:code="9"/>
          <w:pgMar w:top="1440" w:right="1152" w:bottom="1440" w:left="1138" w:header="720" w:footer="691" w:gutter="0"/>
          <w:cols w:space="720"/>
          <w:docGrid w:linePitch="299"/>
        </w:sectPr>
      </w:pPr>
    </w:p>
    <w:p w14:paraId="6D8C5209" w14:textId="29FE9914" w:rsidR="00C35613" w:rsidRPr="00AA61DE" w:rsidRDefault="00DF76EC" w:rsidP="00CE36E2">
      <w:pPr>
        <w:pStyle w:val="Heading2"/>
        <w:ind w:left="0"/>
        <w:rPr>
          <w:sz w:val="28"/>
          <w:szCs w:val="28"/>
        </w:rPr>
      </w:pPr>
      <w:bookmarkStart w:id="121" w:name="_Toc210134444"/>
      <w:r w:rsidRPr="00AA61DE">
        <w:rPr>
          <w:rStyle w:val="Heading2Char"/>
          <w:b/>
          <w:bCs/>
          <w:sz w:val="28"/>
          <w:szCs w:val="28"/>
        </w:rPr>
        <w:lastRenderedPageBreak/>
        <w:t>Annex</w:t>
      </w:r>
      <w:r w:rsidR="0093777B" w:rsidRPr="00AA61DE">
        <w:rPr>
          <w:rStyle w:val="Heading2Char"/>
          <w:b/>
          <w:bCs/>
          <w:sz w:val="28"/>
          <w:szCs w:val="28"/>
        </w:rPr>
        <w:t xml:space="preserve"> </w:t>
      </w:r>
      <w:r w:rsidR="007C32C9" w:rsidRPr="00AA61DE">
        <w:rPr>
          <w:rStyle w:val="Heading2Char"/>
          <w:b/>
          <w:bCs/>
          <w:sz w:val="28"/>
          <w:szCs w:val="28"/>
        </w:rPr>
        <w:t>2</w:t>
      </w:r>
      <w:r w:rsidR="0093777B" w:rsidRPr="00AA61DE">
        <w:rPr>
          <w:rStyle w:val="Heading2Char"/>
          <w:b/>
          <w:bCs/>
          <w:sz w:val="28"/>
          <w:szCs w:val="28"/>
        </w:rPr>
        <w:t xml:space="preserve">: </w:t>
      </w:r>
      <w:r w:rsidR="00B5310D" w:rsidRPr="00AA61DE">
        <w:rPr>
          <w:rStyle w:val="Heading2Char"/>
          <w:b/>
          <w:bCs/>
          <w:sz w:val="28"/>
          <w:szCs w:val="28"/>
        </w:rPr>
        <w:t xml:space="preserve">Participants Attendance </w:t>
      </w:r>
      <w:r w:rsidR="006644C5" w:rsidRPr="00AA61DE">
        <w:rPr>
          <w:rStyle w:val="Heading2Char"/>
          <w:b/>
          <w:bCs/>
          <w:sz w:val="28"/>
          <w:szCs w:val="28"/>
        </w:rPr>
        <w:t xml:space="preserve">and Photograph </w:t>
      </w:r>
      <w:r w:rsidR="00B5310D" w:rsidRPr="00AA61DE">
        <w:rPr>
          <w:rStyle w:val="Heading2Char"/>
          <w:b/>
          <w:bCs/>
          <w:sz w:val="28"/>
          <w:szCs w:val="28"/>
        </w:rPr>
        <w:t>sheet</w:t>
      </w:r>
      <w:r w:rsidR="00FD27AB" w:rsidRPr="00AA61DE">
        <w:rPr>
          <w:rStyle w:val="Heading2Char"/>
          <w:b/>
          <w:bCs/>
          <w:sz w:val="28"/>
          <w:szCs w:val="28"/>
        </w:rPr>
        <w:t xml:space="preserve"> of </w:t>
      </w:r>
      <w:r w:rsidR="006147DB" w:rsidRPr="00AA61DE">
        <w:rPr>
          <w:rStyle w:val="Heading2Char"/>
          <w:b/>
          <w:bCs/>
          <w:sz w:val="28"/>
          <w:szCs w:val="28"/>
        </w:rPr>
        <w:t xml:space="preserve">All </w:t>
      </w:r>
      <w:r w:rsidR="00FD27AB" w:rsidRPr="00AA61DE">
        <w:rPr>
          <w:rStyle w:val="Heading2Char"/>
          <w:b/>
          <w:bCs/>
          <w:sz w:val="28"/>
          <w:szCs w:val="28"/>
        </w:rPr>
        <w:t>Training Program</w:t>
      </w:r>
      <w:bookmarkEnd w:id="121"/>
    </w:p>
    <w:tbl>
      <w:tblPr>
        <w:tblStyle w:val="TableGrid"/>
        <w:tblpPr w:leftFromText="180" w:rightFromText="180" w:vertAnchor="text" w:tblpX="-375" w:tblpY="1"/>
        <w:tblOverlap w:val="never"/>
        <w:tblW w:w="10705" w:type="dxa"/>
        <w:tblLayout w:type="fixed"/>
        <w:tblLook w:val="04A0" w:firstRow="1" w:lastRow="0" w:firstColumn="1" w:lastColumn="0" w:noHBand="0" w:noVBand="1"/>
      </w:tblPr>
      <w:tblGrid>
        <w:gridCol w:w="460"/>
        <w:gridCol w:w="1425"/>
        <w:gridCol w:w="1260"/>
        <w:gridCol w:w="3870"/>
        <w:gridCol w:w="3690"/>
      </w:tblGrid>
      <w:tr w:rsidR="00E50120" w:rsidRPr="0071032E" w14:paraId="5E3CBB95" w14:textId="77777777" w:rsidTr="00D53213">
        <w:trPr>
          <w:cantSplit/>
          <w:trHeight w:val="980"/>
          <w:tblHeader/>
        </w:trPr>
        <w:tc>
          <w:tcPr>
            <w:tcW w:w="460" w:type="dxa"/>
          </w:tcPr>
          <w:p w14:paraId="7FF97BE8" w14:textId="77777777" w:rsidR="003706E5" w:rsidRPr="00AA61DE" w:rsidRDefault="003706E5" w:rsidP="00156105">
            <w:pPr>
              <w:jc w:val="center"/>
              <w:rPr>
                <w:b/>
                <w:bCs/>
                <w:sz w:val="18"/>
                <w:szCs w:val="18"/>
              </w:rPr>
            </w:pPr>
            <w:r w:rsidRPr="00AA61DE">
              <w:rPr>
                <w:b/>
                <w:bCs/>
                <w:sz w:val="18"/>
                <w:szCs w:val="18"/>
              </w:rPr>
              <w:t>SL</w:t>
            </w:r>
          </w:p>
          <w:p w14:paraId="35F67DEC" w14:textId="6DD26B36" w:rsidR="003706E5" w:rsidRPr="00AA61DE" w:rsidRDefault="003706E5" w:rsidP="00156105">
            <w:pPr>
              <w:jc w:val="center"/>
              <w:rPr>
                <w:b/>
                <w:bCs/>
                <w:sz w:val="18"/>
                <w:szCs w:val="18"/>
              </w:rPr>
            </w:pPr>
            <w:r w:rsidRPr="00AA61DE">
              <w:rPr>
                <w:b/>
                <w:bCs/>
                <w:sz w:val="18"/>
                <w:szCs w:val="18"/>
              </w:rPr>
              <w:t>No</w:t>
            </w:r>
          </w:p>
        </w:tc>
        <w:tc>
          <w:tcPr>
            <w:tcW w:w="1425" w:type="dxa"/>
          </w:tcPr>
          <w:p w14:paraId="4C498BAB" w14:textId="65579C8D" w:rsidR="003706E5" w:rsidRPr="00AA61DE" w:rsidRDefault="003706E5" w:rsidP="00156105">
            <w:pPr>
              <w:jc w:val="center"/>
              <w:rPr>
                <w:b/>
                <w:bCs/>
                <w:sz w:val="18"/>
                <w:szCs w:val="18"/>
              </w:rPr>
            </w:pPr>
            <w:r w:rsidRPr="00AA61DE">
              <w:rPr>
                <w:b/>
                <w:bCs/>
                <w:sz w:val="18"/>
                <w:szCs w:val="18"/>
              </w:rPr>
              <w:t>Location</w:t>
            </w:r>
          </w:p>
        </w:tc>
        <w:tc>
          <w:tcPr>
            <w:tcW w:w="1260" w:type="dxa"/>
          </w:tcPr>
          <w:p w14:paraId="3C7FFD28" w14:textId="2A3456FC" w:rsidR="003706E5" w:rsidRPr="00AA61DE" w:rsidRDefault="003706E5" w:rsidP="00156105">
            <w:pPr>
              <w:jc w:val="center"/>
              <w:rPr>
                <w:b/>
                <w:bCs/>
                <w:sz w:val="18"/>
                <w:szCs w:val="18"/>
              </w:rPr>
            </w:pPr>
            <w:r w:rsidRPr="00AA61DE">
              <w:rPr>
                <w:b/>
                <w:bCs/>
                <w:sz w:val="18"/>
                <w:szCs w:val="18"/>
              </w:rPr>
              <w:t>Date of Training</w:t>
            </w:r>
          </w:p>
        </w:tc>
        <w:tc>
          <w:tcPr>
            <w:tcW w:w="3870" w:type="dxa"/>
          </w:tcPr>
          <w:p w14:paraId="151FBFCD" w14:textId="160B7EA6" w:rsidR="003706E5" w:rsidRPr="00AA61DE" w:rsidRDefault="003706E5" w:rsidP="00156105">
            <w:pPr>
              <w:jc w:val="center"/>
              <w:rPr>
                <w:b/>
                <w:bCs/>
              </w:rPr>
            </w:pPr>
            <w:r w:rsidRPr="00AA61DE">
              <w:rPr>
                <w:b/>
                <w:bCs/>
              </w:rPr>
              <w:t>PIC of Training</w:t>
            </w:r>
          </w:p>
        </w:tc>
        <w:tc>
          <w:tcPr>
            <w:tcW w:w="3690" w:type="dxa"/>
          </w:tcPr>
          <w:p w14:paraId="7E0DCDE5" w14:textId="0F2B4E47" w:rsidR="003706E5" w:rsidRPr="00AA61DE" w:rsidRDefault="003706E5" w:rsidP="00156105">
            <w:pPr>
              <w:jc w:val="center"/>
              <w:rPr>
                <w:b/>
                <w:bCs/>
              </w:rPr>
            </w:pPr>
            <w:r w:rsidRPr="00AA61DE">
              <w:rPr>
                <w:b/>
                <w:bCs/>
              </w:rPr>
              <w:t>Pic of Attendance sheet</w:t>
            </w:r>
          </w:p>
        </w:tc>
      </w:tr>
      <w:tr w:rsidR="00E50120" w:rsidRPr="0071032E" w14:paraId="0A06FC57" w14:textId="77777777" w:rsidTr="00D53213">
        <w:trPr>
          <w:trHeight w:val="4673"/>
        </w:trPr>
        <w:tc>
          <w:tcPr>
            <w:tcW w:w="460" w:type="dxa"/>
          </w:tcPr>
          <w:p w14:paraId="5AF520CA" w14:textId="77777777" w:rsidR="003706E5" w:rsidRPr="0071032E" w:rsidRDefault="003706E5" w:rsidP="00156105">
            <w:pPr>
              <w:jc w:val="both"/>
              <w:rPr>
                <w:sz w:val="18"/>
                <w:szCs w:val="18"/>
              </w:rPr>
            </w:pPr>
            <w:r w:rsidRPr="0071032E">
              <w:rPr>
                <w:sz w:val="18"/>
                <w:szCs w:val="18"/>
              </w:rPr>
              <w:t>1</w:t>
            </w:r>
          </w:p>
        </w:tc>
        <w:tc>
          <w:tcPr>
            <w:tcW w:w="1425" w:type="dxa"/>
          </w:tcPr>
          <w:p w14:paraId="23BA7C05" w14:textId="7A0400D2" w:rsidR="003706E5" w:rsidRPr="00D10727" w:rsidRDefault="00401A3E" w:rsidP="00156105">
            <w:pPr>
              <w:rPr>
                <w:sz w:val="18"/>
                <w:szCs w:val="18"/>
              </w:rPr>
            </w:pPr>
            <w:proofErr w:type="spellStart"/>
            <w:r>
              <w:t>Jeshore</w:t>
            </w:r>
            <w:proofErr w:type="spellEnd"/>
            <w:r>
              <w:t xml:space="preserve"> RTC, LGED.</w:t>
            </w:r>
          </w:p>
          <w:p w14:paraId="443486C9" w14:textId="77777777" w:rsidR="003706E5" w:rsidRPr="00D10727" w:rsidRDefault="003706E5" w:rsidP="00156105">
            <w:pPr>
              <w:rPr>
                <w:sz w:val="18"/>
                <w:szCs w:val="18"/>
              </w:rPr>
            </w:pPr>
          </w:p>
          <w:p w14:paraId="2E23A4FD" w14:textId="77777777" w:rsidR="003706E5" w:rsidRPr="00D10727" w:rsidRDefault="003706E5" w:rsidP="00156105">
            <w:pPr>
              <w:rPr>
                <w:sz w:val="18"/>
                <w:szCs w:val="18"/>
              </w:rPr>
            </w:pPr>
          </w:p>
          <w:p w14:paraId="287D3AD4" w14:textId="77777777" w:rsidR="003706E5" w:rsidRPr="00D10727" w:rsidRDefault="003706E5" w:rsidP="00156105">
            <w:pPr>
              <w:rPr>
                <w:sz w:val="18"/>
                <w:szCs w:val="18"/>
              </w:rPr>
            </w:pPr>
          </w:p>
          <w:p w14:paraId="6746A457" w14:textId="77777777" w:rsidR="003706E5" w:rsidRPr="00D10727" w:rsidRDefault="003706E5" w:rsidP="00156105">
            <w:pPr>
              <w:rPr>
                <w:sz w:val="18"/>
                <w:szCs w:val="18"/>
              </w:rPr>
            </w:pPr>
          </w:p>
          <w:p w14:paraId="1C1B88D5" w14:textId="77777777" w:rsidR="003706E5" w:rsidRPr="00D10727" w:rsidRDefault="003706E5" w:rsidP="00156105">
            <w:pPr>
              <w:rPr>
                <w:sz w:val="18"/>
                <w:szCs w:val="18"/>
              </w:rPr>
            </w:pPr>
          </w:p>
          <w:p w14:paraId="675D0415" w14:textId="77777777" w:rsidR="003706E5" w:rsidRPr="00D10727" w:rsidRDefault="003706E5" w:rsidP="00156105">
            <w:pPr>
              <w:rPr>
                <w:sz w:val="18"/>
                <w:szCs w:val="18"/>
              </w:rPr>
            </w:pPr>
          </w:p>
          <w:p w14:paraId="76727603" w14:textId="77777777" w:rsidR="003706E5" w:rsidRPr="00D10727" w:rsidRDefault="003706E5" w:rsidP="00156105">
            <w:pPr>
              <w:rPr>
                <w:sz w:val="18"/>
                <w:szCs w:val="18"/>
              </w:rPr>
            </w:pPr>
          </w:p>
          <w:p w14:paraId="20264FDF" w14:textId="77777777" w:rsidR="003706E5" w:rsidRPr="00D10727" w:rsidRDefault="003706E5" w:rsidP="00156105">
            <w:pPr>
              <w:rPr>
                <w:sz w:val="18"/>
                <w:szCs w:val="18"/>
              </w:rPr>
            </w:pPr>
          </w:p>
          <w:p w14:paraId="78D2DE5F" w14:textId="77777777" w:rsidR="003706E5" w:rsidRPr="00D10727" w:rsidRDefault="003706E5" w:rsidP="00156105">
            <w:pPr>
              <w:rPr>
                <w:sz w:val="18"/>
                <w:szCs w:val="18"/>
              </w:rPr>
            </w:pPr>
          </w:p>
          <w:p w14:paraId="4CA9E3D6" w14:textId="77777777" w:rsidR="003706E5" w:rsidRDefault="003706E5" w:rsidP="00156105">
            <w:pPr>
              <w:rPr>
                <w:sz w:val="18"/>
                <w:szCs w:val="18"/>
              </w:rPr>
            </w:pPr>
          </w:p>
          <w:p w14:paraId="2C96765D" w14:textId="77777777" w:rsidR="003706E5" w:rsidRDefault="003706E5" w:rsidP="00156105">
            <w:pPr>
              <w:rPr>
                <w:sz w:val="18"/>
                <w:szCs w:val="18"/>
              </w:rPr>
            </w:pPr>
          </w:p>
          <w:p w14:paraId="23479DA9" w14:textId="77777777" w:rsidR="003706E5" w:rsidRDefault="003706E5" w:rsidP="00156105">
            <w:pPr>
              <w:jc w:val="center"/>
              <w:rPr>
                <w:sz w:val="18"/>
                <w:szCs w:val="18"/>
              </w:rPr>
            </w:pPr>
          </w:p>
          <w:p w14:paraId="0D782800" w14:textId="77777777" w:rsidR="003706E5" w:rsidRDefault="003706E5" w:rsidP="00156105">
            <w:pPr>
              <w:jc w:val="center"/>
              <w:rPr>
                <w:sz w:val="18"/>
                <w:szCs w:val="18"/>
              </w:rPr>
            </w:pPr>
          </w:p>
          <w:p w14:paraId="55A3460A" w14:textId="77777777" w:rsidR="003706E5" w:rsidRDefault="003706E5" w:rsidP="00156105">
            <w:pPr>
              <w:jc w:val="center"/>
              <w:rPr>
                <w:sz w:val="18"/>
                <w:szCs w:val="18"/>
              </w:rPr>
            </w:pPr>
          </w:p>
          <w:p w14:paraId="73C2D6C1" w14:textId="77777777" w:rsidR="003706E5" w:rsidRDefault="003706E5" w:rsidP="00156105">
            <w:pPr>
              <w:jc w:val="center"/>
              <w:rPr>
                <w:sz w:val="18"/>
                <w:szCs w:val="18"/>
              </w:rPr>
            </w:pPr>
          </w:p>
          <w:p w14:paraId="14B5A440" w14:textId="77777777" w:rsidR="003706E5" w:rsidRDefault="003706E5" w:rsidP="00156105">
            <w:pPr>
              <w:jc w:val="center"/>
              <w:rPr>
                <w:sz w:val="18"/>
                <w:szCs w:val="18"/>
              </w:rPr>
            </w:pPr>
          </w:p>
          <w:p w14:paraId="176AE1BA" w14:textId="77777777" w:rsidR="003706E5" w:rsidRPr="00D10727" w:rsidRDefault="003706E5" w:rsidP="00156105">
            <w:pPr>
              <w:jc w:val="center"/>
              <w:rPr>
                <w:sz w:val="18"/>
                <w:szCs w:val="18"/>
              </w:rPr>
            </w:pPr>
          </w:p>
        </w:tc>
        <w:tc>
          <w:tcPr>
            <w:tcW w:w="1260" w:type="dxa"/>
          </w:tcPr>
          <w:p w14:paraId="7A625211" w14:textId="3B8AE4E5" w:rsidR="003706E5" w:rsidRPr="0071032E" w:rsidRDefault="00401A3E" w:rsidP="00156105">
            <w:pPr>
              <w:jc w:val="both"/>
              <w:rPr>
                <w:sz w:val="18"/>
                <w:szCs w:val="18"/>
              </w:rPr>
            </w:pPr>
            <w:r>
              <w:t>April 16 &amp;17, 2025</w:t>
            </w:r>
          </w:p>
        </w:tc>
        <w:tc>
          <w:tcPr>
            <w:tcW w:w="3870" w:type="dxa"/>
          </w:tcPr>
          <w:p w14:paraId="6290C5D9" w14:textId="648C82E8" w:rsidR="003706E5" w:rsidRDefault="007951ED" w:rsidP="00156105">
            <w:pPr>
              <w:jc w:val="both"/>
            </w:pPr>
            <w:r>
              <w:rPr>
                <w:noProof/>
              </w:rPr>
              <w:drawing>
                <wp:anchor distT="0" distB="0" distL="114300" distR="114300" simplePos="0" relativeHeight="252088320" behindDoc="0" locked="0" layoutInCell="1" allowOverlap="1" wp14:anchorId="21648193" wp14:editId="3447BBD1">
                  <wp:simplePos x="0" y="0"/>
                  <wp:positionH relativeFrom="column">
                    <wp:posOffset>-27396</wp:posOffset>
                  </wp:positionH>
                  <wp:positionV relativeFrom="paragraph">
                    <wp:posOffset>45176</wp:posOffset>
                  </wp:positionV>
                  <wp:extent cx="2374106" cy="2978331"/>
                  <wp:effectExtent l="0" t="0" r="7620" b="0"/>
                  <wp:wrapNone/>
                  <wp:docPr id="17680727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87791" cy="2995499"/>
                          </a:xfrm>
                          <a:prstGeom prst="rect">
                            <a:avLst/>
                          </a:prstGeom>
                          <a:noFill/>
                        </pic:spPr>
                      </pic:pic>
                    </a:graphicData>
                  </a:graphic>
                  <wp14:sizeRelH relativeFrom="margin">
                    <wp14:pctWidth>0</wp14:pctWidth>
                  </wp14:sizeRelH>
                  <wp14:sizeRelV relativeFrom="margin">
                    <wp14:pctHeight>0</wp14:pctHeight>
                  </wp14:sizeRelV>
                </wp:anchor>
              </w:drawing>
            </w:r>
          </w:p>
          <w:p w14:paraId="036F6F01" w14:textId="673E854B" w:rsidR="003706E5" w:rsidRDefault="003706E5" w:rsidP="00156105">
            <w:pPr>
              <w:jc w:val="both"/>
            </w:pPr>
          </w:p>
          <w:p w14:paraId="54D80270" w14:textId="125CB4C9" w:rsidR="003706E5" w:rsidRDefault="003706E5" w:rsidP="00156105">
            <w:pPr>
              <w:jc w:val="both"/>
            </w:pPr>
          </w:p>
          <w:p w14:paraId="2F1740DD" w14:textId="77777777" w:rsidR="003706E5" w:rsidRDefault="003706E5" w:rsidP="00156105">
            <w:pPr>
              <w:jc w:val="both"/>
            </w:pPr>
          </w:p>
          <w:p w14:paraId="465C1D60" w14:textId="77777777" w:rsidR="003706E5" w:rsidRDefault="003706E5" w:rsidP="00156105">
            <w:pPr>
              <w:jc w:val="both"/>
            </w:pPr>
          </w:p>
          <w:p w14:paraId="074B68D9" w14:textId="77777777" w:rsidR="003706E5" w:rsidRDefault="003706E5" w:rsidP="00156105">
            <w:pPr>
              <w:jc w:val="both"/>
            </w:pPr>
          </w:p>
          <w:p w14:paraId="03523DB5" w14:textId="77777777" w:rsidR="003706E5" w:rsidRDefault="003706E5" w:rsidP="00156105">
            <w:pPr>
              <w:jc w:val="both"/>
            </w:pPr>
          </w:p>
          <w:p w14:paraId="166CF672" w14:textId="77777777" w:rsidR="003706E5" w:rsidRDefault="003706E5" w:rsidP="00156105">
            <w:pPr>
              <w:jc w:val="both"/>
            </w:pPr>
          </w:p>
          <w:p w14:paraId="6A341A7F" w14:textId="77777777" w:rsidR="003706E5" w:rsidRDefault="003706E5" w:rsidP="00156105">
            <w:pPr>
              <w:jc w:val="both"/>
            </w:pPr>
          </w:p>
          <w:p w14:paraId="726A7788" w14:textId="77777777" w:rsidR="003706E5" w:rsidRDefault="003706E5" w:rsidP="00156105">
            <w:pPr>
              <w:jc w:val="both"/>
            </w:pPr>
          </w:p>
          <w:p w14:paraId="3999580B" w14:textId="77777777" w:rsidR="003706E5" w:rsidRDefault="003706E5" w:rsidP="00156105">
            <w:pPr>
              <w:jc w:val="both"/>
            </w:pPr>
          </w:p>
          <w:p w14:paraId="60EBE249" w14:textId="77777777" w:rsidR="003706E5" w:rsidRDefault="003706E5" w:rsidP="00156105">
            <w:pPr>
              <w:jc w:val="both"/>
            </w:pPr>
          </w:p>
          <w:p w14:paraId="7DD66F26" w14:textId="77777777" w:rsidR="003706E5" w:rsidRDefault="003706E5" w:rsidP="00156105">
            <w:pPr>
              <w:jc w:val="both"/>
            </w:pPr>
          </w:p>
          <w:p w14:paraId="46DC9590" w14:textId="77777777" w:rsidR="003706E5" w:rsidRDefault="003706E5" w:rsidP="00156105">
            <w:pPr>
              <w:jc w:val="both"/>
            </w:pPr>
          </w:p>
          <w:p w14:paraId="49A6E576" w14:textId="77777777" w:rsidR="003706E5" w:rsidRDefault="003706E5" w:rsidP="00156105">
            <w:pPr>
              <w:jc w:val="both"/>
            </w:pPr>
          </w:p>
          <w:p w14:paraId="6EDEB744" w14:textId="77777777" w:rsidR="003706E5" w:rsidRDefault="003706E5" w:rsidP="00156105">
            <w:pPr>
              <w:jc w:val="both"/>
            </w:pPr>
          </w:p>
          <w:p w14:paraId="5D3C3416" w14:textId="77777777" w:rsidR="003706E5" w:rsidRDefault="003706E5" w:rsidP="00156105">
            <w:pPr>
              <w:jc w:val="both"/>
            </w:pPr>
          </w:p>
          <w:p w14:paraId="6B2531F2" w14:textId="77777777" w:rsidR="003706E5" w:rsidRDefault="003706E5" w:rsidP="00156105">
            <w:pPr>
              <w:jc w:val="both"/>
            </w:pPr>
          </w:p>
          <w:p w14:paraId="28F34A8B" w14:textId="67BA0FD0" w:rsidR="00E9097A" w:rsidRPr="0071032E" w:rsidRDefault="00E9097A" w:rsidP="00156105">
            <w:pPr>
              <w:jc w:val="both"/>
            </w:pPr>
          </w:p>
        </w:tc>
        <w:tc>
          <w:tcPr>
            <w:tcW w:w="3690" w:type="dxa"/>
          </w:tcPr>
          <w:p w14:paraId="187F6D6C" w14:textId="5C32B351" w:rsidR="003706E5" w:rsidRPr="0071032E" w:rsidRDefault="00E4758E" w:rsidP="00156105">
            <w:pPr>
              <w:jc w:val="both"/>
            </w:pPr>
            <w:r w:rsidRPr="00E4758E">
              <w:rPr>
                <w:noProof/>
              </w:rPr>
              <w:drawing>
                <wp:anchor distT="0" distB="0" distL="114300" distR="114300" simplePos="0" relativeHeight="252185600" behindDoc="0" locked="0" layoutInCell="1" allowOverlap="1" wp14:anchorId="2016228A" wp14:editId="453178F4">
                  <wp:simplePos x="0" y="0"/>
                  <wp:positionH relativeFrom="column">
                    <wp:posOffset>-81280</wp:posOffset>
                  </wp:positionH>
                  <wp:positionV relativeFrom="paragraph">
                    <wp:posOffset>5987</wp:posOffset>
                  </wp:positionV>
                  <wp:extent cx="2362200" cy="3017339"/>
                  <wp:effectExtent l="0" t="0" r="0" b="0"/>
                  <wp:wrapNone/>
                  <wp:docPr id="1282905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05502" name=""/>
                          <pic:cNvPicPr/>
                        </pic:nvPicPr>
                        <pic:blipFill>
                          <a:blip r:embed="rId64">
                            <a:extLst>
                              <a:ext uri="{28A0092B-C50C-407E-A947-70E740481C1C}">
                                <a14:useLocalDpi xmlns:a14="http://schemas.microsoft.com/office/drawing/2010/main" val="0"/>
                              </a:ext>
                            </a:extLst>
                          </a:blip>
                          <a:stretch>
                            <a:fillRect/>
                          </a:stretch>
                        </pic:blipFill>
                        <pic:spPr>
                          <a:xfrm>
                            <a:off x="0" y="0"/>
                            <a:ext cx="2367084" cy="3023578"/>
                          </a:xfrm>
                          <a:prstGeom prst="rect">
                            <a:avLst/>
                          </a:prstGeom>
                        </pic:spPr>
                      </pic:pic>
                    </a:graphicData>
                  </a:graphic>
                  <wp14:sizeRelH relativeFrom="margin">
                    <wp14:pctWidth>0</wp14:pctWidth>
                  </wp14:sizeRelH>
                  <wp14:sizeRelV relativeFrom="margin">
                    <wp14:pctHeight>0</wp14:pctHeight>
                  </wp14:sizeRelV>
                </wp:anchor>
              </w:drawing>
            </w:r>
          </w:p>
        </w:tc>
      </w:tr>
      <w:tr w:rsidR="00E9097A" w:rsidRPr="0071032E" w14:paraId="4B2D16D0" w14:textId="77777777" w:rsidTr="004026C1">
        <w:trPr>
          <w:trHeight w:val="6885"/>
        </w:trPr>
        <w:tc>
          <w:tcPr>
            <w:tcW w:w="460" w:type="dxa"/>
          </w:tcPr>
          <w:p w14:paraId="490B4CAD" w14:textId="77777777" w:rsidR="003706E5" w:rsidRPr="0071032E" w:rsidRDefault="003706E5" w:rsidP="00156105">
            <w:pPr>
              <w:jc w:val="both"/>
              <w:rPr>
                <w:sz w:val="18"/>
                <w:szCs w:val="18"/>
              </w:rPr>
            </w:pPr>
            <w:r w:rsidRPr="0071032E">
              <w:rPr>
                <w:sz w:val="18"/>
                <w:szCs w:val="18"/>
              </w:rPr>
              <w:t>2</w:t>
            </w:r>
          </w:p>
        </w:tc>
        <w:tc>
          <w:tcPr>
            <w:tcW w:w="1425" w:type="dxa"/>
          </w:tcPr>
          <w:p w14:paraId="1CD5E9D7" w14:textId="77777777" w:rsidR="00401A3E" w:rsidRDefault="00401A3E" w:rsidP="00156105">
            <w:pPr>
              <w:jc w:val="both"/>
            </w:pPr>
            <w:proofErr w:type="spellStart"/>
            <w:r>
              <w:t>Mymensing</w:t>
            </w:r>
            <w:proofErr w:type="spellEnd"/>
          </w:p>
          <w:p w14:paraId="51897618" w14:textId="1E488758" w:rsidR="003706E5" w:rsidRPr="0071032E" w:rsidRDefault="00401A3E" w:rsidP="00156105">
            <w:pPr>
              <w:jc w:val="both"/>
              <w:rPr>
                <w:sz w:val="18"/>
                <w:szCs w:val="18"/>
              </w:rPr>
            </w:pPr>
            <w:proofErr w:type="gramStart"/>
            <w:r>
              <w:t>RTC,LGED</w:t>
            </w:r>
            <w:proofErr w:type="gramEnd"/>
            <w:r>
              <w:t>.</w:t>
            </w:r>
          </w:p>
        </w:tc>
        <w:tc>
          <w:tcPr>
            <w:tcW w:w="1260" w:type="dxa"/>
          </w:tcPr>
          <w:p w14:paraId="21844A1E" w14:textId="7236E7CD" w:rsidR="003706E5" w:rsidRPr="0071032E" w:rsidRDefault="00401A3E" w:rsidP="00156105">
            <w:pPr>
              <w:jc w:val="both"/>
              <w:rPr>
                <w:sz w:val="18"/>
                <w:szCs w:val="18"/>
              </w:rPr>
            </w:pPr>
            <w:r>
              <w:t>May 04 &amp; 05, 2025</w:t>
            </w:r>
          </w:p>
        </w:tc>
        <w:tc>
          <w:tcPr>
            <w:tcW w:w="3870" w:type="dxa"/>
          </w:tcPr>
          <w:p w14:paraId="6B1C1ABE" w14:textId="7B6D0550" w:rsidR="003706E5" w:rsidRPr="0071032E" w:rsidRDefault="001E48C4" w:rsidP="00156105">
            <w:pPr>
              <w:jc w:val="both"/>
            </w:pPr>
            <w:r>
              <w:rPr>
                <w:noProof/>
              </w:rPr>
              <w:drawing>
                <wp:anchor distT="0" distB="0" distL="114300" distR="114300" simplePos="0" relativeHeight="252085248" behindDoc="0" locked="0" layoutInCell="1" allowOverlap="1" wp14:anchorId="4037653F" wp14:editId="27F199C9">
                  <wp:simplePos x="0" y="0"/>
                  <wp:positionH relativeFrom="column">
                    <wp:posOffset>-100661</wp:posOffset>
                  </wp:positionH>
                  <wp:positionV relativeFrom="paragraph">
                    <wp:posOffset>-14275</wp:posOffset>
                  </wp:positionV>
                  <wp:extent cx="2449689" cy="3856383"/>
                  <wp:effectExtent l="0" t="0" r="8255" b="0"/>
                  <wp:wrapNone/>
                  <wp:docPr id="68243781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78646" cy="3901968"/>
                          </a:xfrm>
                          <a:prstGeom prst="rect">
                            <a:avLst/>
                          </a:prstGeom>
                          <a:noFill/>
                        </pic:spPr>
                      </pic:pic>
                    </a:graphicData>
                  </a:graphic>
                  <wp14:sizeRelH relativeFrom="margin">
                    <wp14:pctWidth>0</wp14:pctWidth>
                  </wp14:sizeRelH>
                  <wp14:sizeRelV relativeFrom="margin">
                    <wp14:pctHeight>0</wp14:pctHeight>
                  </wp14:sizeRelV>
                </wp:anchor>
              </w:drawing>
            </w:r>
          </w:p>
          <w:p w14:paraId="303ACD8E" w14:textId="68126134" w:rsidR="003706E5" w:rsidRDefault="003706E5" w:rsidP="00156105"/>
          <w:p w14:paraId="2309D554" w14:textId="28DCDBEF" w:rsidR="00E50120" w:rsidRDefault="00E50120" w:rsidP="00156105"/>
          <w:p w14:paraId="1FE29F43" w14:textId="70760A10" w:rsidR="00E50120" w:rsidRDefault="00E50120" w:rsidP="00156105"/>
          <w:p w14:paraId="510F3A6D" w14:textId="3B729FDD" w:rsidR="00E50120" w:rsidRDefault="00E50120" w:rsidP="00156105"/>
          <w:p w14:paraId="202E94EA" w14:textId="1889A7DB" w:rsidR="00E50120" w:rsidRDefault="00E50120" w:rsidP="00156105"/>
          <w:p w14:paraId="32A3077B" w14:textId="3F9D4B01" w:rsidR="00E50120" w:rsidRDefault="00E50120" w:rsidP="00156105"/>
          <w:p w14:paraId="0A96DF84" w14:textId="0F58821D" w:rsidR="00E50120" w:rsidRDefault="00E50120" w:rsidP="00156105"/>
          <w:p w14:paraId="27C0FB36" w14:textId="75FBF15D" w:rsidR="00E50120" w:rsidRDefault="00E50120" w:rsidP="00156105"/>
          <w:p w14:paraId="59D68510" w14:textId="2BB2AA13" w:rsidR="00E50120" w:rsidRDefault="00E50120" w:rsidP="00156105"/>
          <w:p w14:paraId="3951F2FF" w14:textId="77777777" w:rsidR="00E50120" w:rsidRDefault="00E50120" w:rsidP="00156105"/>
          <w:p w14:paraId="2411564C" w14:textId="77777777" w:rsidR="00E50120" w:rsidRDefault="00E50120" w:rsidP="00156105"/>
          <w:p w14:paraId="4A7596CA" w14:textId="77777777" w:rsidR="00E50120" w:rsidRDefault="00E50120" w:rsidP="00156105"/>
          <w:p w14:paraId="74BE3F2F" w14:textId="77777777" w:rsidR="00E50120" w:rsidRDefault="00E50120" w:rsidP="00156105"/>
          <w:p w14:paraId="2D652510" w14:textId="77777777" w:rsidR="00E50120" w:rsidRDefault="00E50120" w:rsidP="00156105"/>
          <w:p w14:paraId="183EBCB3" w14:textId="77777777" w:rsidR="00E50120" w:rsidRDefault="00E50120" w:rsidP="00156105"/>
          <w:p w14:paraId="6DFE3107" w14:textId="77777777" w:rsidR="00E50120" w:rsidRDefault="00E50120" w:rsidP="00156105"/>
          <w:p w14:paraId="557136B5" w14:textId="77777777" w:rsidR="00E50120" w:rsidRDefault="00E50120" w:rsidP="00156105"/>
          <w:p w14:paraId="4A56E444" w14:textId="77777777" w:rsidR="00E50120" w:rsidRDefault="00E50120" w:rsidP="00156105"/>
          <w:p w14:paraId="5C709052" w14:textId="77777777" w:rsidR="00E9097A" w:rsidRPr="00E9097A" w:rsidRDefault="00E9097A" w:rsidP="00E9097A"/>
        </w:tc>
        <w:tc>
          <w:tcPr>
            <w:tcW w:w="3690" w:type="dxa"/>
          </w:tcPr>
          <w:p w14:paraId="655D85C2" w14:textId="089A9B21" w:rsidR="003706E5" w:rsidRPr="0071032E" w:rsidRDefault="00787B04" w:rsidP="00156105">
            <w:pPr>
              <w:jc w:val="both"/>
            </w:pPr>
            <w:r>
              <w:rPr>
                <w:noProof/>
              </w:rPr>
              <w:drawing>
                <wp:anchor distT="0" distB="0" distL="114300" distR="114300" simplePos="0" relativeHeight="252099584" behindDoc="0" locked="0" layoutInCell="1" allowOverlap="1" wp14:anchorId="127D6554" wp14:editId="0865BE32">
                  <wp:simplePos x="0" y="0"/>
                  <wp:positionH relativeFrom="column">
                    <wp:posOffset>-43815</wp:posOffset>
                  </wp:positionH>
                  <wp:positionV relativeFrom="paragraph">
                    <wp:posOffset>-6350</wp:posOffset>
                  </wp:positionV>
                  <wp:extent cx="2336800" cy="3935326"/>
                  <wp:effectExtent l="0" t="0" r="6350" b="8255"/>
                  <wp:wrapNone/>
                  <wp:docPr id="128272143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36800" cy="3935326"/>
                          </a:xfrm>
                          <a:prstGeom prst="rect">
                            <a:avLst/>
                          </a:prstGeom>
                          <a:noFill/>
                        </pic:spPr>
                      </pic:pic>
                    </a:graphicData>
                  </a:graphic>
                  <wp14:sizeRelH relativeFrom="margin">
                    <wp14:pctWidth>0</wp14:pctWidth>
                  </wp14:sizeRelH>
                  <wp14:sizeRelV relativeFrom="margin">
                    <wp14:pctHeight>0</wp14:pctHeight>
                  </wp14:sizeRelV>
                </wp:anchor>
              </w:drawing>
            </w:r>
          </w:p>
        </w:tc>
      </w:tr>
      <w:tr w:rsidR="00E50120" w:rsidRPr="0071032E" w14:paraId="3CA978B9" w14:textId="77777777" w:rsidTr="001200B6">
        <w:trPr>
          <w:trHeight w:val="528"/>
        </w:trPr>
        <w:tc>
          <w:tcPr>
            <w:tcW w:w="460" w:type="dxa"/>
          </w:tcPr>
          <w:p w14:paraId="1BD11370" w14:textId="77777777" w:rsidR="003706E5" w:rsidRPr="0071032E" w:rsidRDefault="003706E5" w:rsidP="00156105">
            <w:pPr>
              <w:jc w:val="both"/>
              <w:rPr>
                <w:sz w:val="18"/>
                <w:szCs w:val="18"/>
              </w:rPr>
            </w:pPr>
            <w:r w:rsidRPr="0071032E">
              <w:rPr>
                <w:sz w:val="18"/>
                <w:szCs w:val="18"/>
              </w:rPr>
              <w:lastRenderedPageBreak/>
              <w:t>3</w:t>
            </w:r>
          </w:p>
        </w:tc>
        <w:tc>
          <w:tcPr>
            <w:tcW w:w="1425" w:type="dxa"/>
          </w:tcPr>
          <w:p w14:paraId="4022AF2D" w14:textId="436B3124" w:rsidR="00401A3E" w:rsidRDefault="00401A3E" w:rsidP="00401A3E">
            <w:pPr>
              <w:jc w:val="both"/>
            </w:pPr>
            <w:proofErr w:type="spellStart"/>
            <w:r>
              <w:t>Bogra</w:t>
            </w:r>
            <w:proofErr w:type="spellEnd"/>
            <w:r>
              <w:t xml:space="preserve">. RTC, LGED, </w:t>
            </w:r>
          </w:p>
          <w:p w14:paraId="3EE37C6A" w14:textId="302929C2" w:rsidR="003706E5" w:rsidRPr="0071032E" w:rsidRDefault="003706E5" w:rsidP="00156105">
            <w:pPr>
              <w:jc w:val="both"/>
              <w:rPr>
                <w:sz w:val="18"/>
                <w:szCs w:val="18"/>
              </w:rPr>
            </w:pPr>
          </w:p>
        </w:tc>
        <w:tc>
          <w:tcPr>
            <w:tcW w:w="1260" w:type="dxa"/>
          </w:tcPr>
          <w:p w14:paraId="3828C859" w14:textId="20D261CD" w:rsidR="003706E5" w:rsidRPr="0071032E" w:rsidRDefault="00401A3E" w:rsidP="00156105">
            <w:pPr>
              <w:jc w:val="both"/>
              <w:rPr>
                <w:sz w:val="18"/>
                <w:szCs w:val="18"/>
              </w:rPr>
            </w:pPr>
            <w:r>
              <w:t>May13 &amp;14, 2025</w:t>
            </w:r>
          </w:p>
        </w:tc>
        <w:tc>
          <w:tcPr>
            <w:tcW w:w="3870" w:type="dxa"/>
          </w:tcPr>
          <w:p w14:paraId="71088451" w14:textId="38D3B38D" w:rsidR="003706E5" w:rsidRDefault="007951ED" w:rsidP="00156105">
            <w:pPr>
              <w:jc w:val="both"/>
            </w:pPr>
            <w:r>
              <w:rPr>
                <w:noProof/>
              </w:rPr>
              <w:drawing>
                <wp:anchor distT="0" distB="0" distL="114300" distR="114300" simplePos="0" relativeHeight="252087296" behindDoc="0" locked="0" layoutInCell="1" allowOverlap="1" wp14:anchorId="35E0C4D6" wp14:editId="2F5F8FC5">
                  <wp:simplePos x="0" y="0"/>
                  <wp:positionH relativeFrom="column">
                    <wp:posOffset>-1270</wp:posOffset>
                  </wp:positionH>
                  <wp:positionV relativeFrom="paragraph">
                    <wp:posOffset>34046</wp:posOffset>
                  </wp:positionV>
                  <wp:extent cx="2325278" cy="3341077"/>
                  <wp:effectExtent l="0" t="0" r="0" b="0"/>
                  <wp:wrapNone/>
                  <wp:docPr id="34831388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42337" cy="3365588"/>
                          </a:xfrm>
                          <a:prstGeom prst="rect">
                            <a:avLst/>
                          </a:prstGeom>
                          <a:noFill/>
                        </pic:spPr>
                      </pic:pic>
                    </a:graphicData>
                  </a:graphic>
                  <wp14:sizeRelH relativeFrom="margin">
                    <wp14:pctWidth>0</wp14:pctWidth>
                  </wp14:sizeRelH>
                  <wp14:sizeRelV relativeFrom="margin">
                    <wp14:pctHeight>0</wp14:pctHeight>
                  </wp14:sizeRelV>
                </wp:anchor>
              </w:drawing>
            </w:r>
          </w:p>
          <w:p w14:paraId="6571E804" w14:textId="17302FFC" w:rsidR="00E9097A" w:rsidRDefault="00E9097A" w:rsidP="00E9097A">
            <w:pPr>
              <w:pStyle w:val="NormalWeb"/>
            </w:pPr>
          </w:p>
          <w:p w14:paraId="6F4F7A39" w14:textId="38411F91" w:rsidR="003706E5" w:rsidRDefault="003706E5" w:rsidP="00156105">
            <w:pPr>
              <w:jc w:val="both"/>
            </w:pPr>
          </w:p>
          <w:p w14:paraId="039229F2" w14:textId="6BB92A80" w:rsidR="003706E5" w:rsidRDefault="003706E5" w:rsidP="00156105">
            <w:pPr>
              <w:jc w:val="both"/>
            </w:pPr>
          </w:p>
          <w:p w14:paraId="6923D7BD" w14:textId="3FC13E40" w:rsidR="003706E5" w:rsidRDefault="003706E5" w:rsidP="00156105">
            <w:pPr>
              <w:jc w:val="both"/>
            </w:pPr>
          </w:p>
          <w:p w14:paraId="45BDEEAF" w14:textId="2C5901C1" w:rsidR="003706E5" w:rsidRDefault="003706E5" w:rsidP="00156105">
            <w:pPr>
              <w:jc w:val="both"/>
            </w:pPr>
          </w:p>
          <w:p w14:paraId="7C2CFDA0" w14:textId="673F626B" w:rsidR="003706E5" w:rsidRDefault="003706E5" w:rsidP="00156105">
            <w:pPr>
              <w:jc w:val="both"/>
            </w:pPr>
          </w:p>
          <w:p w14:paraId="3070E09A" w14:textId="0B86B266" w:rsidR="003706E5" w:rsidRDefault="003706E5" w:rsidP="00156105">
            <w:pPr>
              <w:jc w:val="both"/>
            </w:pPr>
          </w:p>
          <w:p w14:paraId="37BE67E3" w14:textId="0E19E554" w:rsidR="003706E5" w:rsidRDefault="003706E5" w:rsidP="00156105">
            <w:pPr>
              <w:jc w:val="both"/>
            </w:pPr>
          </w:p>
          <w:p w14:paraId="21106B92" w14:textId="31B04781" w:rsidR="003706E5" w:rsidRDefault="003706E5" w:rsidP="00156105">
            <w:pPr>
              <w:jc w:val="both"/>
            </w:pPr>
          </w:p>
          <w:p w14:paraId="66A85D72" w14:textId="7E88D9C6" w:rsidR="003706E5" w:rsidRDefault="003706E5" w:rsidP="00156105">
            <w:pPr>
              <w:jc w:val="both"/>
            </w:pPr>
          </w:p>
          <w:p w14:paraId="45BA7B45" w14:textId="5A7AF5AF" w:rsidR="003706E5" w:rsidRDefault="003706E5" w:rsidP="00156105">
            <w:pPr>
              <w:jc w:val="both"/>
            </w:pPr>
          </w:p>
          <w:p w14:paraId="3346ADF7" w14:textId="3927E874" w:rsidR="003706E5" w:rsidRDefault="003706E5" w:rsidP="00156105">
            <w:pPr>
              <w:jc w:val="both"/>
            </w:pPr>
          </w:p>
          <w:p w14:paraId="65A3D7F4" w14:textId="6AB9D177" w:rsidR="003706E5" w:rsidRDefault="003706E5" w:rsidP="00156105">
            <w:pPr>
              <w:jc w:val="both"/>
            </w:pPr>
          </w:p>
          <w:p w14:paraId="7E335118" w14:textId="19E8D8EF" w:rsidR="003706E5" w:rsidRDefault="003706E5" w:rsidP="00156105">
            <w:pPr>
              <w:jc w:val="both"/>
            </w:pPr>
          </w:p>
          <w:p w14:paraId="4D918F7C" w14:textId="77777777" w:rsidR="003706E5" w:rsidRDefault="003706E5" w:rsidP="00156105">
            <w:pPr>
              <w:jc w:val="both"/>
            </w:pPr>
          </w:p>
          <w:p w14:paraId="2CAACB95" w14:textId="3F03773A" w:rsidR="003706E5" w:rsidRDefault="003706E5" w:rsidP="00156105">
            <w:pPr>
              <w:jc w:val="both"/>
            </w:pPr>
          </w:p>
          <w:p w14:paraId="4A8C46B6" w14:textId="77777777" w:rsidR="003706E5" w:rsidRDefault="003706E5" w:rsidP="00156105">
            <w:pPr>
              <w:jc w:val="both"/>
            </w:pPr>
          </w:p>
          <w:p w14:paraId="3F15E2D7" w14:textId="7113BAD7" w:rsidR="003706E5" w:rsidRDefault="003706E5" w:rsidP="00156105">
            <w:pPr>
              <w:jc w:val="both"/>
            </w:pPr>
          </w:p>
          <w:p w14:paraId="78DCAE8F" w14:textId="77777777" w:rsidR="003706E5" w:rsidRDefault="003706E5" w:rsidP="00156105">
            <w:pPr>
              <w:jc w:val="both"/>
            </w:pPr>
          </w:p>
          <w:p w14:paraId="0F9AD002" w14:textId="1C634844" w:rsidR="003706E5" w:rsidRPr="0071032E" w:rsidRDefault="003706E5" w:rsidP="00156105">
            <w:pPr>
              <w:jc w:val="both"/>
            </w:pPr>
          </w:p>
        </w:tc>
        <w:tc>
          <w:tcPr>
            <w:tcW w:w="3690" w:type="dxa"/>
          </w:tcPr>
          <w:p w14:paraId="412A8FC1" w14:textId="7988D6BA" w:rsidR="003706E5" w:rsidRDefault="008D3903" w:rsidP="00156105">
            <w:pPr>
              <w:jc w:val="both"/>
            </w:pPr>
            <w:r w:rsidRPr="008D3903">
              <w:rPr>
                <w:noProof/>
              </w:rPr>
              <w:drawing>
                <wp:anchor distT="0" distB="0" distL="114300" distR="114300" simplePos="0" relativeHeight="252098560" behindDoc="0" locked="0" layoutInCell="1" allowOverlap="1" wp14:anchorId="36C6E66B" wp14:editId="772E8A72">
                  <wp:simplePos x="0" y="0"/>
                  <wp:positionH relativeFrom="column">
                    <wp:posOffset>-5666</wp:posOffset>
                  </wp:positionH>
                  <wp:positionV relativeFrom="paragraph">
                    <wp:posOffset>69215</wp:posOffset>
                  </wp:positionV>
                  <wp:extent cx="2204085" cy="3516923"/>
                  <wp:effectExtent l="0" t="0" r="5715" b="7620"/>
                  <wp:wrapNone/>
                  <wp:docPr id="342827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27429" name=""/>
                          <pic:cNvPicPr/>
                        </pic:nvPicPr>
                        <pic:blipFill>
                          <a:blip r:embed="rId68">
                            <a:extLst>
                              <a:ext uri="{28A0092B-C50C-407E-A947-70E740481C1C}">
                                <a14:useLocalDpi xmlns:a14="http://schemas.microsoft.com/office/drawing/2010/main" val="0"/>
                              </a:ext>
                            </a:extLst>
                          </a:blip>
                          <a:stretch>
                            <a:fillRect/>
                          </a:stretch>
                        </pic:blipFill>
                        <pic:spPr>
                          <a:xfrm>
                            <a:off x="0" y="0"/>
                            <a:ext cx="2212850" cy="3530909"/>
                          </a:xfrm>
                          <a:prstGeom prst="rect">
                            <a:avLst/>
                          </a:prstGeom>
                        </pic:spPr>
                      </pic:pic>
                    </a:graphicData>
                  </a:graphic>
                  <wp14:sizeRelV relativeFrom="margin">
                    <wp14:pctHeight>0</wp14:pctHeight>
                  </wp14:sizeRelV>
                </wp:anchor>
              </w:drawing>
            </w:r>
          </w:p>
          <w:p w14:paraId="18D9AD57" w14:textId="462CD0FA" w:rsidR="003706E5" w:rsidRPr="00D12956" w:rsidRDefault="003706E5" w:rsidP="00156105"/>
          <w:p w14:paraId="71DBAE5B" w14:textId="42C0CD17" w:rsidR="003706E5" w:rsidRPr="00D12956" w:rsidRDefault="003706E5" w:rsidP="00156105"/>
          <w:p w14:paraId="13BCCB67" w14:textId="4B229FC6" w:rsidR="003706E5" w:rsidRPr="00D12956" w:rsidRDefault="003706E5" w:rsidP="00156105"/>
          <w:p w14:paraId="4CD3E916" w14:textId="5A1E7A3A" w:rsidR="003706E5" w:rsidRPr="00D12956" w:rsidRDefault="003706E5" w:rsidP="00156105"/>
          <w:p w14:paraId="78A1D372" w14:textId="5D1AE127" w:rsidR="003706E5" w:rsidRPr="00D12956" w:rsidRDefault="003706E5" w:rsidP="00156105"/>
          <w:p w14:paraId="7339B02D" w14:textId="780AAE48" w:rsidR="003706E5" w:rsidRPr="00D12956" w:rsidRDefault="003706E5" w:rsidP="00156105"/>
          <w:p w14:paraId="0728A09E" w14:textId="14FF75D7" w:rsidR="003706E5" w:rsidRPr="00D12956" w:rsidRDefault="003706E5" w:rsidP="00156105"/>
          <w:p w14:paraId="3CA68106" w14:textId="3389801C" w:rsidR="003706E5" w:rsidRPr="00D12956" w:rsidRDefault="003706E5" w:rsidP="00156105"/>
          <w:p w14:paraId="5AB0A2C9" w14:textId="5FD7A3C4" w:rsidR="003706E5" w:rsidRPr="00D12956" w:rsidRDefault="003706E5" w:rsidP="00156105"/>
          <w:p w14:paraId="4561F088" w14:textId="056D1231" w:rsidR="003706E5" w:rsidRPr="00D12956" w:rsidRDefault="003706E5" w:rsidP="00156105"/>
          <w:p w14:paraId="59556061" w14:textId="3720E59D" w:rsidR="003706E5" w:rsidRDefault="003706E5" w:rsidP="00156105"/>
          <w:p w14:paraId="3B5F5450" w14:textId="22B6D7C2" w:rsidR="003706E5" w:rsidRDefault="003706E5" w:rsidP="00156105">
            <w:pPr>
              <w:ind w:firstLine="720"/>
            </w:pPr>
          </w:p>
          <w:p w14:paraId="53324A31" w14:textId="77233D9B" w:rsidR="003706E5" w:rsidRDefault="003706E5" w:rsidP="00156105">
            <w:pPr>
              <w:ind w:firstLine="720"/>
            </w:pPr>
          </w:p>
          <w:p w14:paraId="4B551E6E" w14:textId="65A3976B" w:rsidR="003706E5" w:rsidRDefault="003706E5" w:rsidP="00156105">
            <w:pPr>
              <w:ind w:firstLine="720"/>
            </w:pPr>
          </w:p>
          <w:p w14:paraId="1B7D39A1" w14:textId="74B8C221" w:rsidR="003706E5" w:rsidRPr="00D12956" w:rsidRDefault="003706E5" w:rsidP="00156105">
            <w:pPr>
              <w:ind w:firstLine="720"/>
            </w:pPr>
          </w:p>
        </w:tc>
      </w:tr>
      <w:tr w:rsidR="007951ED" w:rsidRPr="0071032E" w14:paraId="5F41ABAB" w14:textId="77777777" w:rsidTr="00D53213">
        <w:trPr>
          <w:trHeight w:val="170"/>
        </w:trPr>
        <w:tc>
          <w:tcPr>
            <w:tcW w:w="460" w:type="dxa"/>
          </w:tcPr>
          <w:p w14:paraId="4C89365C" w14:textId="77777777" w:rsidR="003706E5" w:rsidRDefault="003706E5" w:rsidP="00156105">
            <w:pPr>
              <w:jc w:val="both"/>
              <w:rPr>
                <w:sz w:val="18"/>
                <w:szCs w:val="18"/>
              </w:rPr>
            </w:pPr>
            <w:r w:rsidRPr="0071032E">
              <w:rPr>
                <w:sz w:val="18"/>
                <w:szCs w:val="18"/>
              </w:rPr>
              <w:t>4</w:t>
            </w:r>
          </w:p>
          <w:p w14:paraId="46F754F8" w14:textId="77777777" w:rsidR="003706E5" w:rsidRPr="00D11700" w:rsidRDefault="003706E5" w:rsidP="00156105">
            <w:pPr>
              <w:rPr>
                <w:sz w:val="18"/>
                <w:szCs w:val="18"/>
              </w:rPr>
            </w:pPr>
          </w:p>
          <w:p w14:paraId="19837700" w14:textId="77777777" w:rsidR="003706E5" w:rsidRPr="00D11700" w:rsidRDefault="003706E5" w:rsidP="00156105">
            <w:pPr>
              <w:rPr>
                <w:sz w:val="18"/>
                <w:szCs w:val="18"/>
              </w:rPr>
            </w:pPr>
          </w:p>
          <w:p w14:paraId="63790AB9" w14:textId="77777777" w:rsidR="003706E5" w:rsidRPr="00D11700" w:rsidRDefault="003706E5" w:rsidP="00156105">
            <w:pPr>
              <w:rPr>
                <w:sz w:val="18"/>
                <w:szCs w:val="18"/>
              </w:rPr>
            </w:pPr>
          </w:p>
          <w:p w14:paraId="359D3F3D" w14:textId="77777777" w:rsidR="003706E5" w:rsidRPr="00D11700" w:rsidRDefault="003706E5" w:rsidP="00156105">
            <w:pPr>
              <w:rPr>
                <w:sz w:val="18"/>
                <w:szCs w:val="18"/>
              </w:rPr>
            </w:pPr>
          </w:p>
          <w:p w14:paraId="6C8FCD71" w14:textId="77777777" w:rsidR="003706E5" w:rsidRPr="00D11700" w:rsidRDefault="003706E5" w:rsidP="00156105">
            <w:pPr>
              <w:rPr>
                <w:sz w:val="18"/>
                <w:szCs w:val="18"/>
              </w:rPr>
            </w:pPr>
          </w:p>
          <w:p w14:paraId="63C9506D" w14:textId="77777777" w:rsidR="003706E5" w:rsidRPr="00D11700" w:rsidRDefault="003706E5" w:rsidP="00156105">
            <w:pPr>
              <w:rPr>
                <w:sz w:val="18"/>
                <w:szCs w:val="18"/>
              </w:rPr>
            </w:pPr>
          </w:p>
          <w:p w14:paraId="3D1F407C" w14:textId="77777777" w:rsidR="003706E5" w:rsidRPr="00D11700" w:rsidRDefault="003706E5" w:rsidP="00156105">
            <w:pPr>
              <w:rPr>
                <w:sz w:val="18"/>
                <w:szCs w:val="18"/>
              </w:rPr>
            </w:pPr>
          </w:p>
          <w:p w14:paraId="72F9BB8C" w14:textId="77777777" w:rsidR="003706E5" w:rsidRPr="00D11700" w:rsidRDefault="003706E5" w:rsidP="00156105">
            <w:pPr>
              <w:rPr>
                <w:sz w:val="18"/>
                <w:szCs w:val="18"/>
              </w:rPr>
            </w:pPr>
          </w:p>
          <w:p w14:paraId="719CD647" w14:textId="77777777" w:rsidR="003706E5" w:rsidRPr="00D11700" w:rsidRDefault="003706E5" w:rsidP="00156105">
            <w:pPr>
              <w:rPr>
                <w:sz w:val="18"/>
                <w:szCs w:val="18"/>
              </w:rPr>
            </w:pPr>
          </w:p>
          <w:p w14:paraId="28D55BB4" w14:textId="77777777" w:rsidR="003706E5" w:rsidRPr="00D11700" w:rsidRDefault="003706E5" w:rsidP="00156105">
            <w:pPr>
              <w:rPr>
                <w:sz w:val="18"/>
                <w:szCs w:val="18"/>
              </w:rPr>
            </w:pPr>
          </w:p>
          <w:p w14:paraId="1C2BD040" w14:textId="77777777" w:rsidR="003706E5" w:rsidRPr="00D11700" w:rsidRDefault="003706E5" w:rsidP="00156105">
            <w:pPr>
              <w:rPr>
                <w:sz w:val="18"/>
                <w:szCs w:val="18"/>
              </w:rPr>
            </w:pPr>
          </w:p>
          <w:p w14:paraId="57E0E224" w14:textId="77777777" w:rsidR="003706E5" w:rsidRPr="00D11700" w:rsidRDefault="003706E5" w:rsidP="00156105">
            <w:pPr>
              <w:rPr>
                <w:sz w:val="18"/>
                <w:szCs w:val="18"/>
              </w:rPr>
            </w:pPr>
          </w:p>
          <w:p w14:paraId="69507670" w14:textId="77777777" w:rsidR="003706E5" w:rsidRPr="00D11700" w:rsidRDefault="003706E5" w:rsidP="00156105">
            <w:pPr>
              <w:rPr>
                <w:sz w:val="18"/>
                <w:szCs w:val="18"/>
              </w:rPr>
            </w:pPr>
          </w:p>
          <w:p w14:paraId="4EDC8E17" w14:textId="77777777" w:rsidR="003706E5" w:rsidRPr="00D11700" w:rsidRDefault="003706E5" w:rsidP="00156105">
            <w:pPr>
              <w:rPr>
                <w:sz w:val="18"/>
                <w:szCs w:val="18"/>
              </w:rPr>
            </w:pPr>
          </w:p>
          <w:p w14:paraId="7E43D54E" w14:textId="77777777" w:rsidR="003706E5" w:rsidRPr="00D11700" w:rsidRDefault="003706E5" w:rsidP="00156105">
            <w:pPr>
              <w:rPr>
                <w:sz w:val="18"/>
                <w:szCs w:val="18"/>
              </w:rPr>
            </w:pPr>
          </w:p>
          <w:p w14:paraId="0B5B0015" w14:textId="77777777" w:rsidR="003706E5" w:rsidRPr="00D11700" w:rsidRDefault="003706E5" w:rsidP="00156105">
            <w:pPr>
              <w:rPr>
                <w:sz w:val="18"/>
                <w:szCs w:val="18"/>
              </w:rPr>
            </w:pPr>
          </w:p>
          <w:p w14:paraId="3D1EEB17" w14:textId="77777777" w:rsidR="003706E5" w:rsidRPr="00D11700" w:rsidRDefault="003706E5" w:rsidP="00156105">
            <w:pPr>
              <w:rPr>
                <w:sz w:val="18"/>
                <w:szCs w:val="18"/>
              </w:rPr>
            </w:pPr>
          </w:p>
          <w:p w14:paraId="662D9371" w14:textId="77777777" w:rsidR="003706E5" w:rsidRPr="00D11700" w:rsidRDefault="003706E5" w:rsidP="00156105">
            <w:pPr>
              <w:rPr>
                <w:sz w:val="18"/>
                <w:szCs w:val="18"/>
              </w:rPr>
            </w:pPr>
          </w:p>
          <w:p w14:paraId="7D7E37D4" w14:textId="77777777" w:rsidR="003706E5" w:rsidRDefault="003706E5" w:rsidP="00156105">
            <w:pPr>
              <w:rPr>
                <w:sz w:val="18"/>
                <w:szCs w:val="18"/>
              </w:rPr>
            </w:pPr>
          </w:p>
          <w:p w14:paraId="6E30C1CA" w14:textId="77777777" w:rsidR="003706E5" w:rsidRPr="00D11700" w:rsidRDefault="003706E5" w:rsidP="00156105">
            <w:pPr>
              <w:rPr>
                <w:sz w:val="18"/>
                <w:szCs w:val="18"/>
              </w:rPr>
            </w:pPr>
          </w:p>
          <w:p w14:paraId="5F87534C" w14:textId="77777777" w:rsidR="003706E5" w:rsidRDefault="003706E5" w:rsidP="00156105">
            <w:pPr>
              <w:rPr>
                <w:sz w:val="18"/>
                <w:szCs w:val="18"/>
              </w:rPr>
            </w:pPr>
          </w:p>
          <w:p w14:paraId="6593809F" w14:textId="77777777" w:rsidR="003706E5" w:rsidRPr="00D11700" w:rsidRDefault="003706E5" w:rsidP="00156105">
            <w:pPr>
              <w:rPr>
                <w:sz w:val="18"/>
                <w:szCs w:val="18"/>
              </w:rPr>
            </w:pPr>
          </w:p>
        </w:tc>
        <w:tc>
          <w:tcPr>
            <w:tcW w:w="1425" w:type="dxa"/>
          </w:tcPr>
          <w:p w14:paraId="66BA30D2" w14:textId="240A8531" w:rsidR="003706E5" w:rsidRPr="0071032E" w:rsidRDefault="00401A3E" w:rsidP="00156105">
            <w:pPr>
              <w:jc w:val="both"/>
              <w:rPr>
                <w:sz w:val="18"/>
                <w:szCs w:val="18"/>
              </w:rPr>
            </w:pPr>
            <w:r>
              <w:t xml:space="preserve">Chattogram </w:t>
            </w:r>
            <w:proofErr w:type="gramStart"/>
            <w:r>
              <w:t>RTC,LGED</w:t>
            </w:r>
            <w:proofErr w:type="gramEnd"/>
            <w:r>
              <w:t>,</w:t>
            </w:r>
          </w:p>
        </w:tc>
        <w:tc>
          <w:tcPr>
            <w:tcW w:w="1260" w:type="dxa"/>
          </w:tcPr>
          <w:p w14:paraId="0FEFD90F" w14:textId="021445CE" w:rsidR="003706E5" w:rsidRPr="0071032E" w:rsidRDefault="00401A3E" w:rsidP="00156105">
            <w:pPr>
              <w:jc w:val="both"/>
              <w:rPr>
                <w:sz w:val="18"/>
                <w:szCs w:val="18"/>
              </w:rPr>
            </w:pPr>
            <w:r>
              <w:t>May 25 &amp;26,2025</w:t>
            </w:r>
          </w:p>
        </w:tc>
        <w:tc>
          <w:tcPr>
            <w:tcW w:w="3870" w:type="dxa"/>
          </w:tcPr>
          <w:p w14:paraId="7F66D615" w14:textId="02A8A200" w:rsidR="003706E5" w:rsidRDefault="001E48C4" w:rsidP="00156105">
            <w:pPr>
              <w:jc w:val="both"/>
            </w:pPr>
            <w:r>
              <w:rPr>
                <w:noProof/>
              </w:rPr>
              <w:drawing>
                <wp:anchor distT="0" distB="0" distL="114300" distR="114300" simplePos="0" relativeHeight="252092416" behindDoc="0" locked="0" layoutInCell="1" allowOverlap="1" wp14:anchorId="3B8432CE" wp14:editId="423DF5A1">
                  <wp:simplePos x="0" y="0"/>
                  <wp:positionH relativeFrom="column">
                    <wp:posOffset>-80783</wp:posOffset>
                  </wp:positionH>
                  <wp:positionV relativeFrom="paragraph">
                    <wp:posOffset>51047</wp:posOffset>
                  </wp:positionV>
                  <wp:extent cx="2381071" cy="3856383"/>
                  <wp:effectExtent l="0" t="0" r="635"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88100" cy="38677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2FE854" w14:textId="3E78B714" w:rsidR="003706E5" w:rsidRPr="00D10727" w:rsidRDefault="003706E5" w:rsidP="00156105"/>
          <w:p w14:paraId="73F0AC5D" w14:textId="350F8B6B" w:rsidR="003706E5" w:rsidRPr="00D10727" w:rsidRDefault="003706E5" w:rsidP="00156105"/>
          <w:p w14:paraId="6DF06CA0" w14:textId="4BEA9D7D" w:rsidR="00347FC7" w:rsidRDefault="00347FC7" w:rsidP="00347FC7">
            <w:pPr>
              <w:pStyle w:val="NormalWeb"/>
            </w:pPr>
          </w:p>
          <w:p w14:paraId="7311616B" w14:textId="7DFCC30F" w:rsidR="003706E5" w:rsidRPr="00D10727" w:rsidRDefault="003706E5" w:rsidP="00156105"/>
          <w:p w14:paraId="7CD34CF7" w14:textId="1B286D91" w:rsidR="003706E5" w:rsidRPr="00D10727" w:rsidRDefault="003706E5" w:rsidP="00156105"/>
          <w:p w14:paraId="513C8CC0" w14:textId="7B9D82DA" w:rsidR="003706E5" w:rsidRPr="00D10727" w:rsidRDefault="003706E5" w:rsidP="00156105"/>
          <w:p w14:paraId="1AF086AE" w14:textId="06C9B50F" w:rsidR="003706E5" w:rsidRPr="00D10727" w:rsidRDefault="003706E5" w:rsidP="00156105"/>
          <w:p w14:paraId="186B8E64" w14:textId="5AB58A05" w:rsidR="003706E5" w:rsidRPr="00D10727" w:rsidRDefault="003706E5" w:rsidP="00156105"/>
          <w:p w14:paraId="7142493F" w14:textId="53F0641E" w:rsidR="003706E5" w:rsidRPr="00D10727" w:rsidRDefault="003706E5" w:rsidP="00156105"/>
          <w:p w14:paraId="1700FB90" w14:textId="77777777" w:rsidR="003706E5" w:rsidRPr="00D10727" w:rsidRDefault="003706E5" w:rsidP="00156105"/>
          <w:p w14:paraId="1BBF7897" w14:textId="77777777" w:rsidR="003706E5" w:rsidRPr="00D10727" w:rsidRDefault="003706E5" w:rsidP="00156105"/>
          <w:p w14:paraId="1B81F1F4" w14:textId="7C705AF3" w:rsidR="003706E5" w:rsidRPr="00D10727" w:rsidRDefault="003706E5" w:rsidP="00156105"/>
          <w:p w14:paraId="632BE0D9" w14:textId="6BFB1330" w:rsidR="003706E5" w:rsidRPr="00D10727" w:rsidRDefault="003706E5" w:rsidP="00156105"/>
          <w:p w14:paraId="255DE26A" w14:textId="77777777" w:rsidR="003706E5" w:rsidRPr="00D10727" w:rsidRDefault="003706E5" w:rsidP="00156105"/>
          <w:p w14:paraId="1DC3C078" w14:textId="6DD3EE86" w:rsidR="003706E5" w:rsidRPr="00D10727" w:rsidRDefault="003706E5" w:rsidP="00156105"/>
          <w:p w14:paraId="79BB8BC4" w14:textId="098843EE" w:rsidR="003706E5" w:rsidRDefault="003706E5" w:rsidP="00156105"/>
          <w:p w14:paraId="2AEDC5AE" w14:textId="77777777" w:rsidR="003706E5" w:rsidRPr="00965A2A" w:rsidRDefault="003706E5" w:rsidP="00156105"/>
          <w:p w14:paraId="03CBA70C" w14:textId="77777777" w:rsidR="003706E5" w:rsidRDefault="003706E5" w:rsidP="00156105"/>
          <w:p w14:paraId="3EF5DBAB" w14:textId="77777777" w:rsidR="003706E5" w:rsidRDefault="003706E5" w:rsidP="00156105"/>
          <w:p w14:paraId="1A692F6B" w14:textId="1A988782" w:rsidR="003706E5" w:rsidRDefault="003706E5" w:rsidP="00156105"/>
          <w:p w14:paraId="06CE7986" w14:textId="0D6875CA" w:rsidR="003706E5" w:rsidRDefault="003706E5" w:rsidP="00156105"/>
          <w:p w14:paraId="161920A1" w14:textId="77777777" w:rsidR="00E50120" w:rsidRDefault="00E50120" w:rsidP="00156105"/>
          <w:p w14:paraId="35E369D9" w14:textId="77777777" w:rsidR="00E50120" w:rsidRDefault="00E50120" w:rsidP="00156105"/>
          <w:p w14:paraId="6032DA9C" w14:textId="77777777" w:rsidR="003706E5" w:rsidRPr="00965A2A" w:rsidRDefault="003706E5" w:rsidP="00156105"/>
        </w:tc>
        <w:tc>
          <w:tcPr>
            <w:tcW w:w="3690" w:type="dxa"/>
          </w:tcPr>
          <w:p w14:paraId="19F96A1E" w14:textId="2E68489B" w:rsidR="003706E5" w:rsidRPr="0071032E" w:rsidRDefault="008D3903" w:rsidP="00156105">
            <w:pPr>
              <w:jc w:val="both"/>
            </w:pPr>
            <w:r>
              <w:rPr>
                <w:noProof/>
              </w:rPr>
              <w:lastRenderedPageBreak/>
              <w:drawing>
                <wp:anchor distT="0" distB="0" distL="114300" distR="114300" simplePos="0" relativeHeight="252097536" behindDoc="0" locked="0" layoutInCell="1" allowOverlap="1" wp14:anchorId="0EA18D47" wp14:editId="25183358">
                  <wp:simplePos x="0" y="0"/>
                  <wp:positionH relativeFrom="column">
                    <wp:posOffset>-33572</wp:posOffset>
                  </wp:positionH>
                  <wp:positionV relativeFrom="paragraph">
                    <wp:posOffset>11292</wp:posOffset>
                  </wp:positionV>
                  <wp:extent cx="2230120" cy="3836504"/>
                  <wp:effectExtent l="0" t="0" r="0" b="0"/>
                  <wp:wrapNone/>
                  <wp:docPr id="26709489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56728" cy="3882278"/>
                          </a:xfrm>
                          <a:prstGeom prst="rect">
                            <a:avLst/>
                          </a:prstGeom>
                          <a:noFill/>
                        </pic:spPr>
                      </pic:pic>
                    </a:graphicData>
                  </a:graphic>
                  <wp14:sizeRelH relativeFrom="margin">
                    <wp14:pctWidth>0</wp14:pctWidth>
                  </wp14:sizeRelH>
                  <wp14:sizeRelV relativeFrom="margin">
                    <wp14:pctHeight>0</wp14:pctHeight>
                  </wp14:sizeRelV>
                </wp:anchor>
              </w:drawing>
            </w:r>
          </w:p>
        </w:tc>
      </w:tr>
      <w:tr w:rsidR="00E50120" w:rsidRPr="0071032E" w14:paraId="06970BBF" w14:textId="77777777" w:rsidTr="001200B6">
        <w:trPr>
          <w:trHeight w:val="7010"/>
        </w:trPr>
        <w:tc>
          <w:tcPr>
            <w:tcW w:w="460" w:type="dxa"/>
          </w:tcPr>
          <w:p w14:paraId="7563AED6" w14:textId="77777777" w:rsidR="003706E5" w:rsidRPr="0071032E" w:rsidRDefault="003706E5" w:rsidP="00156105">
            <w:pPr>
              <w:jc w:val="both"/>
              <w:rPr>
                <w:sz w:val="18"/>
                <w:szCs w:val="18"/>
              </w:rPr>
            </w:pPr>
            <w:r w:rsidRPr="0071032E">
              <w:rPr>
                <w:sz w:val="18"/>
                <w:szCs w:val="18"/>
              </w:rPr>
              <w:t>5</w:t>
            </w:r>
          </w:p>
        </w:tc>
        <w:tc>
          <w:tcPr>
            <w:tcW w:w="1425" w:type="dxa"/>
          </w:tcPr>
          <w:p w14:paraId="236FBFDC" w14:textId="0402ED24" w:rsidR="00F662E5" w:rsidRDefault="00F662E5" w:rsidP="00F662E5">
            <w:pPr>
              <w:jc w:val="both"/>
            </w:pPr>
            <w:r>
              <w:t xml:space="preserve">Comilla </w:t>
            </w:r>
            <w:proofErr w:type="gramStart"/>
            <w:r>
              <w:t>RTC,LGED</w:t>
            </w:r>
            <w:proofErr w:type="gramEnd"/>
            <w:r>
              <w:t>,</w:t>
            </w:r>
          </w:p>
          <w:p w14:paraId="3ED00C3F" w14:textId="77777777" w:rsidR="003706E5" w:rsidRPr="00965A2A" w:rsidRDefault="003706E5" w:rsidP="00156105">
            <w:pPr>
              <w:rPr>
                <w:sz w:val="18"/>
                <w:szCs w:val="18"/>
              </w:rPr>
            </w:pPr>
          </w:p>
          <w:p w14:paraId="4E72A35A" w14:textId="77777777" w:rsidR="003706E5" w:rsidRPr="00965A2A" w:rsidRDefault="003706E5" w:rsidP="00156105">
            <w:pPr>
              <w:rPr>
                <w:sz w:val="18"/>
                <w:szCs w:val="18"/>
              </w:rPr>
            </w:pPr>
          </w:p>
          <w:p w14:paraId="1EF1A510" w14:textId="77777777" w:rsidR="003706E5" w:rsidRPr="00965A2A" w:rsidRDefault="003706E5" w:rsidP="00156105">
            <w:pPr>
              <w:rPr>
                <w:sz w:val="18"/>
                <w:szCs w:val="18"/>
              </w:rPr>
            </w:pPr>
          </w:p>
          <w:p w14:paraId="375629D5" w14:textId="77777777" w:rsidR="003706E5" w:rsidRPr="00965A2A" w:rsidRDefault="003706E5" w:rsidP="00156105">
            <w:pPr>
              <w:rPr>
                <w:sz w:val="18"/>
                <w:szCs w:val="18"/>
              </w:rPr>
            </w:pPr>
          </w:p>
          <w:p w14:paraId="7F8FB41B" w14:textId="77777777" w:rsidR="003706E5" w:rsidRPr="00965A2A" w:rsidRDefault="003706E5" w:rsidP="00156105">
            <w:pPr>
              <w:rPr>
                <w:sz w:val="18"/>
                <w:szCs w:val="18"/>
              </w:rPr>
            </w:pPr>
          </w:p>
          <w:p w14:paraId="46FD66F2" w14:textId="77777777" w:rsidR="003706E5" w:rsidRPr="00965A2A" w:rsidRDefault="003706E5" w:rsidP="00156105">
            <w:pPr>
              <w:rPr>
                <w:sz w:val="18"/>
                <w:szCs w:val="18"/>
              </w:rPr>
            </w:pPr>
          </w:p>
          <w:p w14:paraId="02632490" w14:textId="77777777" w:rsidR="003706E5" w:rsidRPr="00965A2A" w:rsidRDefault="003706E5" w:rsidP="00156105">
            <w:pPr>
              <w:rPr>
                <w:sz w:val="18"/>
                <w:szCs w:val="18"/>
              </w:rPr>
            </w:pPr>
          </w:p>
          <w:p w14:paraId="307E6934" w14:textId="77777777" w:rsidR="003706E5" w:rsidRPr="00965A2A" w:rsidRDefault="003706E5" w:rsidP="00156105">
            <w:pPr>
              <w:rPr>
                <w:sz w:val="18"/>
                <w:szCs w:val="18"/>
              </w:rPr>
            </w:pPr>
          </w:p>
          <w:p w14:paraId="7C96AEE7" w14:textId="77777777" w:rsidR="003706E5" w:rsidRPr="00965A2A" w:rsidRDefault="003706E5" w:rsidP="00156105">
            <w:pPr>
              <w:rPr>
                <w:sz w:val="18"/>
                <w:szCs w:val="18"/>
              </w:rPr>
            </w:pPr>
          </w:p>
          <w:p w14:paraId="3BC0E1E8" w14:textId="77777777" w:rsidR="003706E5" w:rsidRPr="00965A2A" w:rsidRDefault="003706E5" w:rsidP="00156105">
            <w:pPr>
              <w:rPr>
                <w:sz w:val="18"/>
                <w:szCs w:val="18"/>
              </w:rPr>
            </w:pPr>
          </w:p>
          <w:p w14:paraId="71A76336" w14:textId="77777777" w:rsidR="003706E5" w:rsidRPr="00965A2A" w:rsidRDefault="003706E5" w:rsidP="00156105">
            <w:pPr>
              <w:rPr>
                <w:sz w:val="18"/>
                <w:szCs w:val="18"/>
              </w:rPr>
            </w:pPr>
          </w:p>
          <w:p w14:paraId="3D95F7F8" w14:textId="77777777" w:rsidR="003706E5" w:rsidRPr="00965A2A" w:rsidRDefault="003706E5" w:rsidP="00156105">
            <w:pPr>
              <w:rPr>
                <w:sz w:val="18"/>
                <w:szCs w:val="18"/>
              </w:rPr>
            </w:pPr>
          </w:p>
          <w:p w14:paraId="3D56A78E" w14:textId="77777777" w:rsidR="003706E5" w:rsidRPr="00965A2A" w:rsidRDefault="003706E5" w:rsidP="00156105">
            <w:pPr>
              <w:rPr>
                <w:sz w:val="18"/>
                <w:szCs w:val="18"/>
              </w:rPr>
            </w:pPr>
          </w:p>
          <w:p w14:paraId="4066D0D9" w14:textId="77777777" w:rsidR="003706E5" w:rsidRPr="00965A2A" w:rsidRDefault="003706E5" w:rsidP="00156105">
            <w:pPr>
              <w:rPr>
                <w:sz w:val="18"/>
                <w:szCs w:val="18"/>
              </w:rPr>
            </w:pPr>
          </w:p>
          <w:p w14:paraId="4366DBA4" w14:textId="77777777" w:rsidR="003706E5" w:rsidRPr="00965A2A" w:rsidRDefault="003706E5" w:rsidP="00156105">
            <w:pPr>
              <w:rPr>
                <w:sz w:val="18"/>
                <w:szCs w:val="18"/>
              </w:rPr>
            </w:pPr>
          </w:p>
          <w:p w14:paraId="5C04EF01" w14:textId="77777777" w:rsidR="003706E5" w:rsidRPr="00965A2A" w:rsidRDefault="003706E5" w:rsidP="00156105">
            <w:pPr>
              <w:rPr>
                <w:sz w:val="18"/>
                <w:szCs w:val="18"/>
              </w:rPr>
            </w:pPr>
          </w:p>
          <w:p w14:paraId="4451DDB1" w14:textId="77777777" w:rsidR="003706E5" w:rsidRPr="00965A2A" w:rsidRDefault="003706E5" w:rsidP="00156105">
            <w:pPr>
              <w:rPr>
                <w:sz w:val="18"/>
                <w:szCs w:val="18"/>
              </w:rPr>
            </w:pPr>
          </w:p>
          <w:p w14:paraId="13B2B176" w14:textId="77777777" w:rsidR="003706E5" w:rsidRPr="00965A2A" w:rsidRDefault="003706E5" w:rsidP="00156105">
            <w:pPr>
              <w:rPr>
                <w:sz w:val="18"/>
                <w:szCs w:val="18"/>
              </w:rPr>
            </w:pPr>
          </w:p>
          <w:p w14:paraId="494EAD65" w14:textId="77777777" w:rsidR="003706E5" w:rsidRPr="00965A2A" w:rsidRDefault="003706E5" w:rsidP="00156105">
            <w:pPr>
              <w:rPr>
                <w:sz w:val="18"/>
                <w:szCs w:val="18"/>
              </w:rPr>
            </w:pPr>
          </w:p>
          <w:p w14:paraId="6A5ED800" w14:textId="77777777" w:rsidR="003706E5" w:rsidRDefault="003706E5" w:rsidP="00156105">
            <w:pPr>
              <w:rPr>
                <w:color w:val="000000" w:themeColor="text1"/>
                <w:sz w:val="20"/>
                <w:szCs w:val="20"/>
              </w:rPr>
            </w:pPr>
          </w:p>
          <w:p w14:paraId="53916FCF" w14:textId="77777777" w:rsidR="003706E5" w:rsidRPr="00965A2A" w:rsidRDefault="003706E5" w:rsidP="00156105">
            <w:pPr>
              <w:rPr>
                <w:sz w:val="18"/>
                <w:szCs w:val="18"/>
              </w:rPr>
            </w:pPr>
          </w:p>
          <w:p w14:paraId="0D7B430D" w14:textId="77777777" w:rsidR="003706E5" w:rsidRDefault="003706E5" w:rsidP="00156105">
            <w:pPr>
              <w:jc w:val="center"/>
              <w:rPr>
                <w:sz w:val="18"/>
                <w:szCs w:val="18"/>
              </w:rPr>
            </w:pPr>
          </w:p>
          <w:p w14:paraId="4CC7FDF2" w14:textId="77777777" w:rsidR="003706E5" w:rsidRDefault="003706E5" w:rsidP="00156105">
            <w:pPr>
              <w:jc w:val="center"/>
              <w:rPr>
                <w:sz w:val="18"/>
                <w:szCs w:val="18"/>
              </w:rPr>
            </w:pPr>
          </w:p>
          <w:p w14:paraId="2F661DE8" w14:textId="77777777" w:rsidR="003706E5" w:rsidRDefault="003706E5" w:rsidP="00156105">
            <w:pPr>
              <w:jc w:val="center"/>
              <w:rPr>
                <w:sz w:val="18"/>
                <w:szCs w:val="18"/>
              </w:rPr>
            </w:pPr>
          </w:p>
          <w:p w14:paraId="7B9623D2" w14:textId="77777777" w:rsidR="003706E5" w:rsidRDefault="003706E5" w:rsidP="00156105">
            <w:pPr>
              <w:jc w:val="center"/>
              <w:rPr>
                <w:sz w:val="18"/>
                <w:szCs w:val="18"/>
              </w:rPr>
            </w:pPr>
          </w:p>
          <w:p w14:paraId="49E927A0" w14:textId="77777777" w:rsidR="003706E5" w:rsidRDefault="003706E5" w:rsidP="00156105">
            <w:pPr>
              <w:jc w:val="center"/>
              <w:rPr>
                <w:sz w:val="18"/>
                <w:szCs w:val="18"/>
              </w:rPr>
            </w:pPr>
          </w:p>
          <w:p w14:paraId="10A1F42D" w14:textId="77777777" w:rsidR="003706E5" w:rsidRPr="00965A2A" w:rsidRDefault="003706E5" w:rsidP="00156105">
            <w:pPr>
              <w:jc w:val="center"/>
              <w:rPr>
                <w:sz w:val="18"/>
                <w:szCs w:val="18"/>
              </w:rPr>
            </w:pPr>
          </w:p>
        </w:tc>
        <w:tc>
          <w:tcPr>
            <w:tcW w:w="1260" w:type="dxa"/>
          </w:tcPr>
          <w:p w14:paraId="30212E07" w14:textId="6D92E12E" w:rsidR="003706E5" w:rsidRPr="0071032E" w:rsidRDefault="003706E5" w:rsidP="00156105">
            <w:pPr>
              <w:jc w:val="both"/>
              <w:rPr>
                <w:sz w:val="18"/>
                <w:szCs w:val="18"/>
              </w:rPr>
            </w:pPr>
            <w:r w:rsidRPr="00A10309">
              <w:rPr>
                <w:color w:val="000000" w:themeColor="text1"/>
                <w:sz w:val="20"/>
                <w:szCs w:val="20"/>
              </w:rPr>
              <w:t xml:space="preserve"> </w:t>
            </w:r>
            <w:r w:rsidR="00F662E5">
              <w:t xml:space="preserve"> May 27 &amp; 28, 2025:</w:t>
            </w:r>
          </w:p>
        </w:tc>
        <w:tc>
          <w:tcPr>
            <w:tcW w:w="3870" w:type="dxa"/>
          </w:tcPr>
          <w:p w14:paraId="286068EC" w14:textId="3E6142EF" w:rsidR="003706E5" w:rsidRDefault="007951ED" w:rsidP="00156105">
            <w:pPr>
              <w:jc w:val="both"/>
            </w:pPr>
            <w:r>
              <w:rPr>
                <w:noProof/>
              </w:rPr>
              <w:drawing>
                <wp:anchor distT="0" distB="0" distL="114300" distR="114300" simplePos="0" relativeHeight="252086272" behindDoc="0" locked="0" layoutInCell="1" allowOverlap="1" wp14:anchorId="6897CEC8" wp14:editId="5BAEBB45">
                  <wp:simplePos x="0" y="0"/>
                  <wp:positionH relativeFrom="column">
                    <wp:posOffset>-1270</wp:posOffset>
                  </wp:positionH>
                  <wp:positionV relativeFrom="paragraph">
                    <wp:posOffset>36388</wp:posOffset>
                  </wp:positionV>
                  <wp:extent cx="2389505" cy="3041374"/>
                  <wp:effectExtent l="0" t="0" r="0" b="6985"/>
                  <wp:wrapNone/>
                  <wp:docPr id="212490302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01493" cy="3056632"/>
                          </a:xfrm>
                          <a:prstGeom prst="rect">
                            <a:avLst/>
                          </a:prstGeom>
                          <a:noFill/>
                        </pic:spPr>
                      </pic:pic>
                    </a:graphicData>
                  </a:graphic>
                  <wp14:sizeRelH relativeFrom="margin">
                    <wp14:pctWidth>0</wp14:pctWidth>
                  </wp14:sizeRelH>
                  <wp14:sizeRelV relativeFrom="margin">
                    <wp14:pctHeight>0</wp14:pctHeight>
                  </wp14:sizeRelV>
                </wp:anchor>
              </w:drawing>
            </w:r>
          </w:p>
          <w:p w14:paraId="4F27227E" w14:textId="2407C780" w:rsidR="003706E5" w:rsidRDefault="003706E5" w:rsidP="00156105">
            <w:pPr>
              <w:jc w:val="both"/>
            </w:pPr>
          </w:p>
          <w:p w14:paraId="49C17776" w14:textId="74B0D17B" w:rsidR="003706E5" w:rsidRDefault="003706E5" w:rsidP="00156105">
            <w:pPr>
              <w:jc w:val="both"/>
            </w:pPr>
          </w:p>
          <w:p w14:paraId="11411B85" w14:textId="77777777" w:rsidR="00F662E5" w:rsidRDefault="00F662E5" w:rsidP="00F662E5">
            <w:pPr>
              <w:jc w:val="both"/>
            </w:pPr>
          </w:p>
          <w:p w14:paraId="609FF827" w14:textId="77777777" w:rsidR="003706E5" w:rsidRDefault="003706E5" w:rsidP="00156105">
            <w:pPr>
              <w:jc w:val="both"/>
            </w:pPr>
          </w:p>
          <w:p w14:paraId="44119B24" w14:textId="77777777" w:rsidR="003706E5" w:rsidRDefault="003706E5" w:rsidP="00156105">
            <w:pPr>
              <w:jc w:val="both"/>
            </w:pPr>
          </w:p>
          <w:p w14:paraId="3AED5190" w14:textId="77777777" w:rsidR="003706E5" w:rsidRDefault="003706E5" w:rsidP="00156105">
            <w:pPr>
              <w:jc w:val="both"/>
            </w:pPr>
          </w:p>
          <w:p w14:paraId="7A5DC099" w14:textId="77777777" w:rsidR="003706E5" w:rsidRDefault="003706E5" w:rsidP="00156105">
            <w:pPr>
              <w:jc w:val="both"/>
            </w:pPr>
          </w:p>
          <w:p w14:paraId="53802F45" w14:textId="77777777" w:rsidR="003706E5" w:rsidRDefault="003706E5" w:rsidP="00156105">
            <w:pPr>
              <w:jc w:val="both"/>
            </w:pPr>
          </w:p>
          <w:p w14:paraId="28F1177D" w14:textId="77777777" w:rsidR="003706E5" w:rsidRDefault="003706E5" w:rsidP="00156105">
            <w:pPr>
              <w:jc w:val="both"/>
            </w:pPr>
          </w:p>
          <w:p w14:paraId="6D19D0CA" w14:textId="77777777" w:rsidR="003706E5" w:rsidRDefault="003706E5" w:rsidP="00156105">
            <w:pPr>
              <w:jc w:val="both"/>
            </w:pPr>
          </w:p>
          <w:p w14:paraId="4A729554" w14:textId="77777777" w:rsidR="003706E5" w:rsidRDefault="003706E5" w:rsidP="00156105">
            <w:pPr>
              <w:jc w:val="both"/>
            </w:pPr>
          </w:p>
          <w:p w14:paraId="73A4E28F" w14:textId="77777777" w:rsidR="003706E5" w:rsidRDefault="003706E5" w:rsidP="00156105">
            <w:pPr>
              <w:jc w:val="both"/>
            </w:pPr>
          </w:p>
          <w:p w14:paraId="38CAAB65" w14:textId="77777777" w:rsidR="003706E5" w:rsidRDefault="003706E5" w:rsidP="00156105">
            <w:pPr>
              <w:jc w:val="both"/>
            </w:pPr>
          </w:p>
          <w:p w14:paraId="15D3E04C" w14:textId="77777777" w:rsidR="003706E5" w:rsidRDefault="003706E5" w:rsidP="00156105">
            <w:pPr>
              <w:jc w:val="both"/>
            </w:pPr>
          </w:p>
          <w:p w14:paraId="799696F2" w14:textId="77777777" w:rsidR="003706E5" w:rsidRDefault="003706E5" w:rsidP="00156105">
            <w:pPr>
              <w:jc w:val="both"/>
            </w:pPr>
          </w:p>
          <w:p w14:paraId="0E577217" w14:textId="03E201D8" w:rsidR="003706E5" w:rsidRDefault="003706E5" w:rsidP="00156105">
            <w:pPr>
              <w:jc w:val="both"/>
            </w:pPr>
          </w:p>
          <w:p w14:paraId="0CF846AF" w14:textId="77777777" w:rsidR="003706E5" w:rsidRDefault="003706E5" w:rsidP="00156105">
            <w:pPr>
              <w:jc w:val="both"/>
            </w:pPr>
          </w:p>
          <w:p w14:paraId="2AD8F0B3" w14:textId="77777777" w:rsidR="003706E5" w:rsidRDefault="003706E5" w:rsidP="00156105">
            <w:pPr>
              <w:jc w:val="both"/>
            </w:pPr>
          </w:p>
          <w:p w14:paraId="620EF96D" w14:textId="77777777" w:rsidR="003706E5" w:rsidRDefault="003706E5" w:rsidP="00156105">
            <w:pPr>
              <w:jc w:val="both"/>
            </w:pPr>
          </w:p>
          <w:p w14:paraId="03EF878E" w14:textId="0D6D1A64" w:rsidR="003706E5" w:rsidRPr="0071032E" w:rsidRDefault="003706E5" w:rsidP="00156105">
            <w:pPr>
              <w:jc w:val="both"/>
            </w:pPr>
          </w:p>
        </w:tc>
        <w:tc>
          <w:tcPr>
            <w:tcW w:w="3690" w:type="dxa"/>
          </w:tcPr>
          <w:p w14:paraId="1730113B" w14:textId="56E66E9F" w:rsidR="003706E5" w:rsidRPr="0071032E" w:rsidRDefault="00BC7A2C" w:rsidP="00156105">
            <w:pPr>
              <w:jc w:val="both"/>
            </w:pPr>
            <w:bookmarkStart w:id="122" w:name="_Toc208759408"/>
            <w:bookmarkStart w:id="123" w:name="_Toc208833897"/>
            <w:bookmarkStart w:id="124" w:name="_Toc208833967"/>
            <w:bookmarkStart w:id="125" w:name="_Toc208928017"/>
            <w:bookmarkStart w:id="126" w:name="_Toc208928153"/>
            <w:bookmarkStart w:id="127" w:name="_Toc209086168"/>
            <w:bookmarkStart w:id="128" w:name="_Toc209098672"/>
            <w:r>
              <w:rPr>
                <w:noProof/>
              </w:rPr>
              <w:drawing>
                <wp:anchor distT="0" distB="0" distL="114300" distR="114300" simplePos="0" relativeHeight="251965440" behindDoc="0" locked="0" layoutInCell="1" allowOverlap="1" wp14:anchorId="7EA9598A" wp14:editId="7487974C">
                  <wp:simplePos x="0" y="0"/>
                  <wp:positionH relativeFrom="column">
                    <wp:posOffset>204967</wp:posOffset>
                  </wp:positionH>
                  <wp:positionV relativeFrom="paragraph">
                    <wp:posOffset>76145</wp:posOffset>
                  </wp:positionV>
                  <wp:extent cx="1948815" cy="3120887"/>
                  <wp:effectExtent l="0" t="0" r="0" b="3810"/>
                  <wp:wrapNone/>
                  <wp:docPr id="1076376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76834"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56013" cy="3132414"/>
                          </a:xfrm>
                          <a:prstGeom prst="rect">
                            <a:avLst/>
                          </a:prstGeom>
                        </pic:spPr>
                      </pic:pic>
                    </a:graphicData>
                  </a:graphic>
                  <wp14:sizeRelH relativeFrom="margin">
                    <wp14:pctWidth>0</wp14:pctWidth>
                  </wp14:sizeRelH>
                  <wp14:sizeRelV relativeFrom="margin">
                    <wp14:pctHeight>0</wp14:pctHeight>
                  </wp14:sizeRelV>
                </wp:anchor>
              </w:drawing>
            </w:r>
            <w:bookmarkEnd w:id="122"/>
            <w:bookmarkEnd w:id="123"/>
            <w:bookmarkEnd w:id="124"/>
            <w:bookmarkEnd w:id="125"/>
            <w:bookmarkEnd w:id="126"/>
            <w:bookmarkEnd w:id="127"/>
            <w:bookmarkEnd w:id="128"/>
          </w:p>
          <w:p w14:paraId="2A11B237" w14:textId="2B6EDB79" w:rsidR="003706E5" w:rsidRPr="0071032E" w:rsidRDefault="003706E5" w:rsidP="00156105"/>
        </w:tc>
      </w:tr>
      <w:tr w:rsidR="007951ED" w:rsidRPr="0071032E" w14:paraId="3911ECBD" w14:textId="77777777" w:rsidTr="00624108">
        <w:trPr>
          <w:trHeight w:val="170"/>
        </w:trPr>
        <w:tc>
          <w:tcPr>
            <w:tcW w:w="460" w:type="dxa"/>
          </w:tcPr>
          <w:p w14:paraId="6BAA42E0" w14:textId="77777777" w:rsidR="003706E5" w:rsidRPr="0071032E" w:rsidRDefault="003706E5" w:rsidP="00156105">
            <w:pPr>
              <w:jc w:val="both"/>
              <w:rPr>
                <w:sz w:val="18"/>
                <w:szCs w:val="18"/>
              </w:rPr>
            </w:pPr>
            <w:r w:rsidRPr="0071032E">
              <w:rPr>
                <w:sz w:val="18"/>
                <w:szCs w:val="18"/>
              </w:rPr>
              <w:t>6</w:t>
            </w:r>
          </w:p>
        </w:tc>
        <w:tc>
          <w:tcPr>
            <w:tcW w:w="1425" w:type="dxa"/>
          </w:tcPr>
          <w:p w14:paraId="7DD476D2" w14:textId="61BC161D" w:rsidR="003706E5" w:rsidRPr="0071032E" w:rsidRDefault="00F662E5" w:rsidP="00156105">
            <w:pPr>
              <w:jc w:val="both"/>
              <w:rPr>
                <w:sz w:val="18"/>
                <w:szCs w:val="18"/>
              </w:rPr>
            </w:pPr>
            <w:r>
              <w:t xml:space="preserve">Comilla </w:t>
            </w:r>
            <w:proofErr w:type="gramStart"/>
            <w:r>
              <w:t>RTC,LGED</w:t>
            </w:r>
            <w:proofErr w:type="gramEnd"/>
            <w:r>
              <w:t xml:space="preserve">, </w:t>
            </w:r>
          </w:p>
        </w:tc>
        <w:tc>
          <w:tcPr>
            <w:tcW w:w="1260" w:type="dxa"/>
          </w:tcPr>
          <w:p w14:paraId="5ADF4269" w14:textId="44FEAAB3" w:rsidR="003706E5" w:rsidRPr="0071032E" w:rsidRDefault="00F662E5" w:rsidP="00156105">
            <w:pPr>
              <w:jc w:val="both"/>
              <w:rPr>
                <w:sz w:val="18"/>
                <w:szCs w:val="18"/>
              </w:rPr>
            </w:pPr>
            <w:r>
              <w:t>May 29, 2025</w:t>
            </w:r>
          </w:p>
        </w:tc>
        <w:tc>
          <w:tcPr>
            <w:tcW w:w="3870" w:type="dxa"/>
          </w:tcPr>
          <w:p w14:paraId="4203942E" w14:textId="40F9F493" w:rsidR="003706E5" w:rsidRDefault="003706E5" w:rsidP="00156105">
            <w:pPr>
              <w:jc w:val="both"/>
            </w:pPr>
          </w:p>
          <w:p w14:paraId="5612740F" w14:textId="5028919B" w:rsidR="001200B6" w:rsidRDefault="00D53213" w:rsidP="001200B6">
            <w:pPr>
              <w:pStyle w:val="NormalWeb"/>
            </w:pPr>
            <w:r>
              <w:rPr>
                <w:noProof/>
              </w:rPr>
              <w:drawing>
                <wp:anchor distT="0" distB="0" distL="114300" distR="114300" simplePos="0" relativeHeight="252093440" behindDoc="0" locked="0" layoutInCell="1" allowOverlap="1" wp14:anchorId="1CFB3C9E" wp14:editId="2580A195">
                  <wp:simplePos x="0" y="0"/>
                  <wp:positionH relativeFrom="column">
                    <wp:posOffset>-1179</wp:posOffset>
                  </wp:positionH>
                  <wp:positionV relativeFrom="paragraph">
                    <wp:posOffset>46536</wp:posOffset>
                  </wp:positionV>
                  <wp:extent cx="2428875" cy="3135085"/>
                  <wp:effectExtent l="0" t="0" r="0" b="8255"/>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428875" cy="3135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5880FB" w14:textId="4C884208" w:rsidR="003706E5" w:rsidRPr="00D11700" w:rsidRDefault="003706E5" w:rsidP="00156105"/>
          <w:p w14:paraId="4458CF9C" w14:textId="77777777" w:rsidR="003706E5" w:rsidRPr="00D11700" w:rsidRDefault="003706E5" w:rsidP="00156105"/>
          <w:p w14:paraId="1E2176E1" w14:textId="6BA3B55E" w:rsidR="003706E5" w:rsidRPr="00D11700" w:rsidRDefault="003706E5" w:rsidP="00156105"/>
          <w:p w14:paraId="04DA5C1A" w14:textId="77777777" w:rsidR="003706E5" w:rsidRPr="00D11700" w:rsidRDefault="003706E5" w:rsidP="00156105"/>
          <w:p w14:paraId="480BF410" w14:textId="6351D27A" w:rsidR="003706E5" w:rsidRPr="00D11700" w:rsidRDefault="003706E5" w:rsidP="00156105"/>
          <w:p w14:paraId="0D9EE082" w14:textId="77777777" w:rsidR="003706E5" w:rsidRPr="00D11700" w:rsidRDefault="003706E5" w:rsidP="00156105"/>
          <w:p w14:paraId="231794C6" w14:textId="3E8FC42F" w:rsidR="003706E5" w:rsidRPr="00D11700" w:rsidRDefault="003706E5" w:rsidP="00156105"/>
          <w:p w14:paraId="5AB33696" w14:textId="77777777" w:rsidR="003706E5" w:rsidRPr="00D11700" w:rsidRDefault="003706E5" w:rsidP="00156105"/>
          <w:p w14:paraId="2841FD59" w14:textId="6103EB20" w:rsidR="003706E5" w:rsidRPr="00D11700" w:rsidRDefault="003706E5" w:rsidP="00156105"/>
          <w:p w14:paraId="06A1058B" w14:textId="79C19719" w:rsidR="003706E5" w:rsidRPr="00D11700" w:rsidRDefault="003706E5" w:rsidP="00156105"/>
          <w:p w14:paraId="6A5E608A" w14:textId="77777777" w:rsidR="003706E5" w:rsidRPr="00D11700" w:rsidRDefault="003706E5" w:rsidP="00156105"/>
          <w:p w14:paraId="41AA6D11" w14:textId="77777777" w:rsidR="003706E5" w:rsidRPr="00D11700" w:rsidRDefault="003706E5" w:rsidP="00156105"/>
          <w:p w14:paraId="42270456" w14:textId="77777777" w:rsidR="003706E5" w:rsidRPr="00D11700" w:rsidRDefault="003706E5" w:rsidP="00156105"/>
          <w:p w14:paraId="6DDE24F1" w14:textId="7D5AC187" w:rsidR="003706E5" w:rsidRDefault="003706E5" w:rsidP="00156105"/>
          <w:p w14:paraId="0EF7C9B4" w14:textId="77777777" w:rsidR="00E9097A" w:rsidRDefault="00E9097A" w:rsidP="00156105"/>
          <w:p w14:paraId="527E50B8" w14:textId="77777777" w:rsidR="00E9097A" w:rsidRDefault="00E9097A" w:rsidP="00156105"/>
          <w:p w14:paraId="7E3C1940" w14:textId="2173B72C" w:rsidR="003706E5" w:rsidRDefault="003706E5" w:rsidP="00156105">
            <w:pPr>
              <w:tabs>
                <w:tab w:val="left" w:pos="960"/>
              </w:tabs>
            </w:pPr>
          </w:p>
          <w:p w14:paraId="6BE0D83C" w14:textId="264E862B" w:rsidR="003706E5" w:rsidRPr="00D11700" w:rsidRDefault="003706E5" w:rsidP="00156105">
            <w:pPr>
              <w:tabs>
                <w:tab w:val="left" w:pos="960"/>
              </w:tabs>
            </w:pPr>
          </w:p>
        </w:tc>
        <w:tc>
          <w:tcPr>
            <w:tcW w:w="3690" w:type="dxa"/>
          </w:tcPr>
          <w:p w14:paraId="2BD469F0" w14:textId="614C02F5" w:rsidR="003706E5" w:rsidRPr="0071032E" w:rsidRDefault="001200B6" w:rsidP="00156105">
            <w:pPr>
              <w:jc w:val="both"/>
            </w:pPr>
            <w:r w:rsidRPr="001200B6">
              <w:rPr>
                <w:noProof/>
              </w:rPr>
              <w:lastRenderedPageBreak/>
              <w:drawing>
                <wp:anchor distT="0" distB="0" distL="114300" distR="114300" simplePos="0" relativeHeight="252094464" behindDoc="0" locked="0" layoutInCell="1" allowOverlap="1" wp14:anchorId="1759DB99" wp14:editId="1F320ED9">
                  <wp:simplePos x="0" y="0"/>
                  <wp:positionH relativeFrom="column">
                    <wp:posOffset>153851</wp:posOffset>
                  </wp:positionH>
                  <wp:positionV relativeFrom="paragraph">
                    <wp:posOffset>128271</wp:posOffset>
                  </wp:positionV>
                  <wp:extent cx="1918970" cy="2991394"/>
                  <wp:effectExtent l="0" t="0" r="5080" b="0"/>
                  <wp:wrapNone/>
                  <wp:docPr id="363506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06769" name=""/>
                          <pic:cNvPicPr/>
                        </pic:nvPicPr>
                        <pic:blipFill>
                          <a:blip r:embed="rId74">
                            <a:extLst>
                              <a:ext uri="{28A0092B-C50C-407E-A947-70E740481C1C}">
                                <a14:useLocalDpi xmlns:a14="http://schemas.microsoft.com/office/drawing/2010/main" val="0"/>
                              </a:ext>
                            </a:extLst>
                          </a:blip>
                          <a:stretch>
                            <a:fillRect/>
                          </a:stretch>
                        </pic:blipFill>
                        <pic:spPr>
                          <a:xfrm>
                            <a:off x="0" y="0"/>
                            <a:ext cx="1928215" cy="3005806"/>
                          </a:xfrm>
                          <a:prstGeom prst="rect">
                            <a:avLst/>
                          </a:prstGeom>
                        </pic:spPr>
                      </pic:pic>
                    </a:graphicData>
                  </a:graphic>
                  <wp14:sizeRelV relativeFrom="margin">
                    <wp14:pctHeight>0</wp14:pctHeight>
                  </wp14:sizeRelV>
                </wp:anchor>
              </w:drawing>
            </w:r>
          </w:p>
        </w:tc>
      </w:tr>
      <w:tr w:rsidR="007951ED" w:rsidRPr="0071032E" w14:paraId="0E067244" w14:textId="77777777" w:rsidTr="001200B6">
        <w:trPr>
          <w:trHeight w:val="4801"/>
        </w:trPr>
        <w:tc>
          <w:tcPr>
            <w:tcW w:w="460" w:type="dxa"/>
          </w:tcPr>
          <w:p w14:paraId="7FB3D2B1" w14:textId="77777777" w:rsidR="003706E5" w:rsidRPr="0071032E" w:rsidRDefault="003706E5" w:rsidP="00156105">
            <w:pPr>
              <w:jc w:val="both"/>
              <w:rPr>
                <w:sz w:val="18"/>
                <w:szCs w:val="18"/>
              </w:rPr>
            </w:pPr>
            <w:r w:rsidRPr="0071032E">
              <w:rPr>
                <w:sz w:val="18"/>
                <w:szCs w:val="18"/>
              </w:rPr>
              <w:t>7</w:t>
            </w:r>
          </w:p>
        </w:tc>
        <w:tc>
          <w:tcPr>
            <w:tcW w:w="1425" w:type="dxa"/>
          </w:tcPr>
          <w:p w14:paraId="691408F9" w14:textId="51F86850" w:rsidR="00F662E5" w:rsidRDefault="00F662E5" w:rsidP="00F662E5">
            <w:pPr>
              <w:jc w:val="both"/>
            </w:pPr>
            <w:r>
              <w:t>Dhaka RDEC Bhaban, Level-11</w:t>
            </w:r>
          </w:p>
          <w:p w14:paraId="30A6CDCF" w14:textId="2A3908D1" w:rsidR="003706E5" w:rsidRPr="0071032E" w:rsidRDefault="003706E5" w:rsidP="00156105">
            <w:pPr>
              <w:jc w:val="both"/>
              <w:rPr>
                <w:sz w:val="18"/>
                <w:szCs w:val="18"/>
              </w:rPr>
            </w:pPr>
          </w:p>
        </w:tc>
        <w:tc>
          <w:tcPr>
            <w:tcW w:w="1260" w:type="dxa"/>
          </w:tcPr>
          <w:p w14:paraId="0A323B45" w14:textId="3706A1F6" w:rsidR="003706E5" w:rsidRPr="0071032E" w:rsidRDefault="00F662E5" w:rsidP="00156105">
            <w:pPr>
              <w:jc w:val="both"/>
              <w:rPr>
                <w:sz w:val="18"/>
                <w:szCs w:val="18"/>
              </w:rPr>
            </w:pPr>
            <w:r>
              <w:t>June 19, 2025</w:t>
            </w:r>
          </w:p>
        </w:tc>
        <w:tc>
          <w:tcPr>
            <w:tcW w:w="3870" w:type="dxa"/>
          </w:tcPr>
          <w:p w14:paraId="5A43ACE4" w14:textId="4B1C4B8A" w:rsidR="003706E5" w:rsidRDefault="00E4758E" w:rsidP="00156105">
            <w:pPr>
              <w:jc w:val="both"/>
            </w:pPr>
            <w:r>
              <w:rPr>
                <w:noProof/>
              </w:rPr>
              <w:drawing>
                <wp:anchor distT="0" distB="0" distL="114300" distR="114300" simplePos="0" relativeHeight="252091392" behindDoc="0" locked="0" layoutInCell="1" allowOverlap="1" wp14:anchorId="09839299" wp14:editId="09E1BDA6">
                  <wp:simplePos x="0" y="0"/>
                  <wp:positionH relativeFrom="column">
                    <wp:posOffset>-60905</wp:posOffset>
                  </wp:positionH>
                  <wp:positionV relativeFrom="paragraph">
                    <wp:posOffset>115902</wp:posOffset>
                  </wp:positionV>
                  <wp:extent cx="2390098" cy="3458818"/>
                  <wp:effectExtent l="0" t="0" r="0" b="889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10800000" flipV="1">
                            <a:off x="0" y="0"/>
                            <a:ext cx="2394889" cy="34657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D01708" w14:textId="507F9FA5" w:rsidR="00E9097A" w:rsidRDefault="00E9097A" w:rsidP="00156105">
            <w:pPr>
              <w:jc w:val="both"/>
            </w:pPr>
          </w:p>
          <w:p w14:paraId="26F11371" w14:textId="781BB328" w:rsidR="001C1FF8" w:rsidRDefault="001C1FF8" w:rsidP="001C1FF8">
            <w:pPr>
              <w:pStyle w:val="NormalWeb"/>
            </w:pPr>
          </w:p>
          <w:p w14:paraId="3102B6E9" w14:textId="14473AD3" w:rsidR="00E9097A" w:rsidRDefault="00E9097A" w:rsidP="00156105">
            <w:pPr>
              <w:jc w:val="both"/>
            </w:pPr>
          </w:p>
          <w:p w14:paraId="25BD7259" w14:textId="58D1AC5A" w:rsidR="007951ED" w:rsidRDefault="007951ED" w:rsidP="007951ED">
            <w:pPr>
              <w:pStyle w:val="NormalWeb"/>
            </w:pPr>
          </w:p>
          <w:p w14:paraId="6C13F410" w14:textId="77777777" w:rsidR="00E9097A" w:rsidRDefault="00E9097A" w:rsidP="00156105">
            <w:pPr>
              <w:jc w:val="both"/>
            </w:pPr>
          </w:p>
          <w:p w14:paraId="01A8EC76" w14:textId="77777777" w:rsidR="00E9097A" w:rsidRDefault="00E9097A" w:rsidP="00156105">
            <w:pPr>
              <w:jc w:val="both"/>
            </w:pPr>
          </w:p>
          <w:p w14:paraId="5F816ABE" w14:textId="77777777" w:rsidR="00E9097A" w:rsidRDefault="00E9097A" w:rsidP="00156105">
            <w:pPr>
              <w:jc w:val="both"/>
            </w:pPr>
          </w:p>
          <w:p w14:paraId="6DF5BE5D" w14:textId="77777777" w:rsidR="00E9097A" w:rsidRDefault="00E9097A" w:rsidP="00156105">
            <w:pPr>
              <w:jc w:val="both"/>
            </w:pPr>
          </w:p>
          <w:p w14:paraId="2735BF88" w14:textId="77777777" w:rsidR="00E9097A" w:rsidRDefault="00E9097A" w:rsidP="00156105">
            <w:pPr>
              <w:jc w:val="both"/>
            </w:pPr>
          </w:p>
          <w:p w14:paraId="435668C5" w14:textId="77777777" w:rsidR="00E9097A" w:rsidRDefault="00E9097A" w:rsidP="00156105">
            <w:pPr>
              <w:jc w:val="both"/>
            </w:pPr>
          </w:p>
          <w:p w14:paraId="1FE7709E" w14:textId="77777777" w:rsidR="00E9097A" w:rsidRDefault="00E9097A" w:rsidP="00156105">
            <w:pPr>
              <w:jc w:val="both"/>
            </w:pPr>
          </w:p>
          <w:p w14:paraId="2B794424" w14:textId="77777777" w:rsidR="00E9097A" w:rsidRDefault="00E9097A" w:rsidP="00156105">
            <w:pPr>
              <w:jc w:val="both"/>
            </w:pPr>
          </w:p>
          <w:p w14:paraId="08EFC4F3" w14:textId="77777777" w:rsidR="00E9097A" w:rsidRDefault="00E9097A" w:rsidP="00156105">
            <w:pPr>
              <w:jc w:val="both"/>
            </w:pPr>
          </w:p>
          <w:p w14:paraId="00FF3322" w14:textId="77777777" w:rsidR="00E9097A" w:rsidRDefault="00E9097A" w:rsidP="00156105">
            <w:pPr>
              <w:jc w:val="both"/>
            </w:pPr>
          </w:p>
          <w:p w14:paraId="1E2CDE51" w14:textId="77777777" w:rsidR="00E9097A" w:rsidRDefault="00E9097A" w:rsidP="00156105">
            <w:pPr>
              <w:jc w:val="both"/>
            </w:pPr>
          </w:p>
          <w:p w14:paraId="51147B82" w14:textId="77777777" w:rsidR="00E9097A" w:rsidRDefault="00E9097A" w:rsidP="00156105">
            <w:pPr>
              <w:jc w:val="both"/>
            </w:pPr>
          </w:p>
          <w:p w14:paraId="723CA65B" w14:textId="77777777" w:rsidR="00E9097A" w:rsidRDefault="00E9097A" w:rsidP="00156105">
            <w:pPr>
              <w:jc w:val="both"/>
            </w:pPr>
          </w:p>
          <w:p w14:paraId="304F4BD9" w14:textId="77777777" w:rsidR="00E9097A" w:rsidRDefault="00E9097A" w:rsidP="00156105">
            <w:pPr>
              <w:jc w:val="both"/>
            </w:pPr>
          </w:p>
          <w:p w14:paraId="44187AF7" w14:textId="0BB5D9CF" w:rsidR="00E9097A" w:rsidRPr="0071032E" w:rsidRDefault="00E9097A" w:rsidP="00156105">
            <w:pPr>
              <w:jc w:val="both"/>
            </w:pPr>
          </w:p>
        </w:tc>
        <w:tc>
          <w:tcPr>
            <w:tcW w:w="3690" w:type="dxa"/>
          </w:tcPr>
          <w:p w14:paraId="7A3238B5" w14:textId="5D5522CD" w:rsidR="003706E5" w:rsidRPr="0071032E" w:rsidRDefault="001200B6" w:rsidP="00156105">
            <w:pPr>
              <w:jc w:val="both"/>
            </w:pPr>
            <w:r>
              <w:rPr>
                <w:noProof/>
              </w:rPr>
              <w:drawing>
                <wp:anchor distT="0" distB="0" distL="114300" distR="114300" simplePos="0" relativeHeight="252095488" behindDoc="0" locked="0" layoutInCell="1" allowOverlap="1" wp14:anchorId="55E3564F" wp14:editId="061ABFAA">
                  <wp:simplePos x="0" y="0"/>
                  <wp:positionH relativeFrom="column">
                    <wp:posOffset>-33572</wp:posOffset>
                  </wp:positionH>
                  <wp:positionV relativeFrom="paragraph">
                    <wp:posOffset>-3367</wp:posOffset>
                  </wp:positionV>
                  <wp:extent cx="2218055" cy="3518452"/>
                  <wp:effectExtent l="0" t="0" r="0" b="6350"/>
                  <wp:wrapNone/>
                  <wp:docPr id="118313239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223781" cy="3527535"/>
                          </a:xfrm>
                          <a:prstGeom prst="rect">
                            <a:avLst/>
                          </a:prstGeom>
                          <a:noFill/>
                        </pic:spPr>
                      </pic:pic>
                    </a:graphicData>
                  </a:graphic>
                  <wp14:sizeRelH relativeFrom="margin">
                    <wp14:pctWidth>0</wp14:pctWidth>
                  </wp14:sizeRelH>
                  <wp14:sizeRelV relativeFrom="margin">
                    <wp14:pctHeight>0</wp14:pctHeight>
                  </wp14:sizeRelV>
                </wp:anchor>
              </w:drawing>
            </w:r>
          </w:p>
        </w:tc>
      </w:tr>
      <w:tr w:rsidR="007951ED" w:rsidRPr="0071032E" w14:paraId="0AA1454D" w14:textId="77777777" w:rsidTr="00D53213">
        <w:trPr>
          <w:trHeight w:val="135"/>
        </w:trPr>
        <w:tc>
          <w:tcPr>
            <w:tcW w:w="460" w:type="dxa"/>
          </w:tcPr>
          <w:p w14:paraId="285A65C8" w14:textId="64007F95" w:rsidR="003706E5" w:rsidRPr="0071032E" w:rsidRDefault="003706E5" w:rsidP="00156105">
            <w:pPr>
              <w:jc w:val="both"/>
              <w:rPr>
                <w:sz w:val="18"/>
                <w:szCs w:val="18"/>
              </w:rPr>
            </w:pPr>
            <w:r w:rsidRPr="0071032E">
              <w:rPr>
                <w:sz w:val="18"/>
                <w:szCs w:val="18"/>
              </w:rPr>
              <w:t>8</w:t>
            </w:r>
          </w:p>
        </w:tc>
        <w:tc>
          <w:tcPr>
            <w:tcW w:w="1425" w:type="dxa"/>
          </w:tcPr>
          <w:p w14:paraId="2EFF83A6" w14:textId="2CCAD0DD" w:rsidR="003706E5" w:rsidRPr="00F662E5" w:rsidRDefault="00F662E5" w:rsidP="00F662E5">
            <w:pPr>
              <w:jc w:val="both"/>
            </w:pPr>
            <w:r>
              <w:t>Dhaka RDEC Bhaban, Level-11</w:t>
            </w:r>
          </w:p>
        </w:tc>
        <w:tc>
          <w:tcPr>
            <w:tcW w:w="1260" w:type="dxa"/>
          </w:tcPr>
          <w:p w14:paraId="1B6A308D" w14:textId="1500A5D7" w:rsidR="003706E5" w:rsidRPr="0071032E" w:rsidRDefault="00F662E5" w:rsidP="00156105">
            <w:pPr>
              <w:jc w:val="both"/>
              <w:rPr>
                <w:sz w:val="18"/>
                <w:szCs w:val="18"/>
              </w:rPr>
            </w:pPr>
            <w:r>
              <w:t>June 22, 2025</w:t>
            </w:r>
          </w:p>
        </w:tc>
        <w:tc>
          <w:tcPr>
            <w:tcW w:w="3870" w:type="dxa"/>
          </w:tcPr>
          <w:p w14:paraId="53D5625E" w14:textId="04822D5C" w:rsidR="003706E5" w:rsidRDefault="003706E5" w:rsidP="00156105">
            <w:pPr>
              <w:jc w:val="both"/>
            </w:pPr>
          </w:p>
          <w:p w14:paraId="3C2BA57D" w14:textId="261CA2E3" w:rsidR="003706E5" w:rsidRDefault="003706E5" w:rsidP="00156105">
            <w:pPr>
              <w:jc w:val="both"/>
            </w:pPr>
          </w:p>
          <w:p w14:paraId="7178711E" w14:textId="1112E02A" w:rsidR="003706E5" w:rsidRDefault="00D53213" w:rsidP="00156105">
            <w:pPr>
              <w:jc w:val="both"/>
            </w:pPr>
            <w:r>
              <w:rPr>
                <w:noProof/>
              </w:rPr>
              <w:drawing>
                <wp:anchor distT="0" distB="0" distL="114300" distR="114300" simplePos="0" relativeHeight="252090368" behindDoc="0" locked="0" layoutInCell="1" allowOverlap="1" wp14:anchorId="3776D079" wp14:editId="7D7FA8EE">
                  <wp:simplePos x="0" y="0"/>
                  <wp:positionH relativeFrom="column">
                    <wp:posOffset>7620</wp:posOffset>
                  </wp:positionH>
                  <wp:positionV relativeFrom="paragraph">
                    <wp:posOffset>61595</wp:posOffset>
                  </wp:positionV>
                  <wp:extent cx="2416175" cy="3279775"/>
                  <wp:effectExtent l="0" t="0" r="3175"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16175" cy="3279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987B65" w14:textId="1C7599E0" w:rsidR="003706E5" w:rsidRDefault="003706E5" w:rsidP="00156105">
            <w:pPr>
              <w:jc w:val="both"/>
            </w:pPr>
          </w:p>
          <w:p w14:paraId="58C28FF5" w14:textId="0A4E5722" w:rsidR="003706E5" w:rsidRDefault="003706E5" w:rsidP="00156105">
            <w:pPr>
              <w:jc w:val="both"/>
            </w:pPr>
          </w:p>
          <w:p w14:paraId="30D35BD5" w14:textId="5E4AC443" w:rsidR="001C1FF8" w:rsidRDefault="001C1FF8" w:rsidP="001C1FF8">
            <w:pPr>
              <w:pStyle w:val="NormalWeb"/>
            </w:pPr>
          </w:p>
          <w:p w14:paraId="3B1981AC" w14:textId="4DC67DF4" w:rsidR="003706E5" w:rsidRDefault="003706E5" w:rsidP="00156105">
            <w:pPr>
              <w:jc w:val="both"/>
            </w:pPr>
          </w:p>
          <w:p w14:paraId="5C906AE4" w14:textId="77777777" w:rsidR="003706E5" w:rsidRDefault="003706E5" w:rsidP="00156105">
            <w:pPr>
              <w:jc w:val="both"/>
            </w:pPr>
          </w:p>
          <w:p w14:paraId="2B618AA4" w14:textId="457AF9B3" w:rsidR="003706E5" w:rsidRDefault="003706E5" w:rsidP="00156105">
            <w:pPr>
              <w:jc w:val="both"/>
            </w:pPr>
          </w:p>
          <w:p w14:paraId="581078F0" w14:textId="298A1AE4" w:rsidR="003706E5" w:rsidRDefault="003706E5" w:rsidP="00156105">
            <w:pPr>
              <w:jc w:val="both"/>
            </w:pPr>
          </w:p>
          <w:p w14:paraId="0AFC7458" w14:textId="11C9B646" w:rsidR="003706E5" w:rsidRDefault="003706E5" w:rsidP="00156105">
            <w:pPr>
              <w:jc w:val="both"/>
            </w:pPr>
          </w:p>
          <w:p w14:paraId="12080FB1" w14:textId="77777777" w:rsidR="003706E5" w:rsidRDefault="003706E5" w:rsidP="00156105">
            <w:pPr>
              <w:jc w:val="both"/>
            </w:pPr>
          </w:p>
          <w:p w14:paraId="5A4EA3DC" w14:textId="77777777" w:rsidR="003706E5" w:rsidRDefault="003706E5" w:rsidP="00156105">
            <w:pPr>
              <w:jc w:val="both"/>
            </w:pPr>
          </w:p>
          <w:p w14:paraId="15F10F5C" w14:textId="77777777" w:rsidR="003706E5" w:rsidRDefault="003706E5" w:rsidP="00156105">
            <w:pPr>
              <w:jc w:val="both"/>
            </w:pPr>
          </w:p>
          <w:p w14:paraId="70AF3F49" w14:textId="77777777" w:rsidR="00E9097A" w:rsidRDefault="00E9097A" w:rsidP="00156105">
            <w:pPr>
              <w:jc w:val="both"/>
            </w:pPr>
          </w:p>
          <w:p w14:paraId="0F230E9C" w14:textId="77777777" w:rsidR="00E9097A" w:rsidRDefault="00E9097A" w:rsidP="00156105">
            <w:pPr>
              <w:jc w:val="both"/>
            </w:pPr>
          </w:p>
          <w:p w14:paraId="027DA0A1" w14:textId="77777777" w:rsidR="00E9097A" w:rsidRDefault="00E9097A" w:rsidP="00156105">
            <w:pPr>
              <w:jc w:val="both"/>
            </w:pPr>
          </w:p>
          <w:p w14:paraId="6644A6F2" w14:textId="77777777" w:rsidR="00E9097A" w:rsidRDefault="00E9097A" w:rsidP="00156105">
            <w:pPr>
              <w:jc w:val="both"/>
            </w:pPr>
          </w:p>
          <w:p w14:paraId="5065CA56" w14:textId="77777777" w:rsidR="00E9097A" w:rsidRDefault="00E9097A" w:rsidP="00156105">
            <w:pPr>
              <w:jc w:val="both"/>
            </w:pPr>
          </w:p>
          <w:p w14:paraId="464BE5A6" w14:textId="77777777" w:rsidR="00E9097A" w:rsidRDefault="00E9097A" w:rsidP="00156105">
            <w:pPr>
              <w:jc w:val="both"/>
            </w:pPr>
          </w:p>
          <w:p w14:paraId="5061E253" w14:textId="77777777" w:rsidR="00E9097A" w:rsidRDefault="00E9097A" w:rsidP="00156105">
            <w:pPr>
              <w:jc w:val="both"/>
            </w:pPr>
          </w:p>
          <w:p w14:paraId="5BE6E721" w14:textId="77777777" w:rsidR="003706E5" w:rsidRPr="0071032E" w:rsidRDefault="003706E5" w:rsidP="00156105">
            <w:pPr>
              <w:jc w:val="both"/>
            </w:pPr>
          </w:p>
        </w:tc>
        <w:tc>
          <w:tcPr>
            <w:tcW w:w="3690" w:type="dxa"/>
          </w:tcPr>
          <w:p w14:paraId="443DCB5C" w14:textId="3684FD52" w:rsidR="003706E5" w:rsidRPr="0071032E" w:rsidRDefault="001200B6" w:rsidP="00156105">
            <w:pPr>
              <w:jc w:val="both"/>
            </w:pPr>
            <w:r w:rsidRPr="001200B6">
              <w:rPr>
                <w:noProof/>
              </w:rPr>
              <w:drawing>
                <wp:anchor distT="0" distB="0" distL="114300" distR="114300" simplePos="0" relativeHeight="252096512" behindDoc="0" locked="0" layoutInCell="1" allowOverlap="1" wp14:anchorId="26F7074F" wp14:editId="0E9AE4AF">
                  <wp:simplePos x="0" y="0"/>
                  <wp:positionH relativeFrom="column">
                    <wp:posOffset>-33572</wp:posOffset>
                  </wp:positionH>
                  <wp:positionV relativeFrom="paragraph">
                    <wp:posOffset>52180</wp:posOffset>
                  </wp:positionV>
                  <wp:extent cx="2324735" cy="3657600"/>
                  <wp:effectExtent l="0" t="0" r="0" b="0"/>
                  <wp:wrapNone/>
                  <wp:docPr id="1212737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37683" name=""/>
                          <pic:cNvPicPr/>
                        </pic:nvPicPr>
                        <pic:blipFill>
                          <a:blip r:embed="rId78">
                            <a:extLst>
                              <a:ext uri="{28A0092B-C50C-407E-A947-70E740481C1C}">
                                <a14:useLocalDpi xmlns:a14="http://schemas.microsoft.com/office/drawing/2010/main" val="0"/>
                              </a:ext>
                            </a:extLst>
                          </a:blip>
                          <a:stretch>
                            <a:fillRect/>
                          </a:stretch>
                        </pic:blipFill>
                        <pic:spPr>
                          <a:xfrm>
                            <a:off x="0" y="0"/>
                            <a:ext cx="2325978" cy="3659556"/>
                          </a:xfrm>
                          <a:prstGeom prst="rect">
                            <a:avLst/>
                          </a:prstGeom>
                        </pic:spPr>
                      </pic:pic>
                    </a:graphicData>
                  </a:graphic>
                  <wp14:sizeRelH relativeFrom="margin">
                    <wp14:pctWidth>0</wp14:pctWidth>
                  </wp14:sizeRelH>
                  <wp14:sizeRelV relativeFrom="margin">
                    <wp14:pctHeight>0</wp14:pctHeight>
                  </wp14:sizeRelV>
                </wp:anchor>
              </w:drawing>
            </w:r>
          </w:p>
        </w:tc>
      </w:tr>
    </w:tbl>
    <w:p w14:paraId="56EED0FC" w14:textId="50B44D51" w:rsidR="00C35613" w:rsidRPr="00AA61DE" w:rsidRDefault="00C35613" w:rsidP="00AA61DE"/>
    <w:p w14:paraId="182C50C9" w14:textId="3A4C38E2" w:rsidR="00BF577E" w:rsidRPr="00AA61DE" w:rsidRDefault="00806E52" w:rsidP="00020E8B">
      <w:pPr>
        <w:rPr>
          <w:rStyle w:val="Heading2Char"/>
          <w:sz w:val="28"/>
          <w:szCs w:val="28"/>
        </w:rPr>
      </w:pPr>
      <w:bookmarkStart w:id="129" w:name="_Toc177425072"/>
      <w:r w:rsidRPr="00EA179F">
        <w:rPr>
          <w:rStyle w:val="Heading2Char"/>
          <w:sz w:val="32"/>
          <w:szCs w:val="32"/>
        </w:rPr>
        <w:t xml:space="preserve">  </w:t>
      </w:r>
      <w:bookmarkStart w:id="130" w:name="_Toc210134445"/>
      <w:r w:rsidR="00E1196B" w:rsidRPr="00AA61DE">
        <w:rPr>
          <w:rStyle w:val="Heading2Char"/>
          <w:sz w:val="28"/>
          <w:szCs w:val="28"/>
        </w:rPr>
        <w:t>Annex</w:t>
      </w:r>
      <w:r w:rsidR="0093777B" w:rsidRPr="00AA61DE">
        <w:rPr>
          <w:rStyle w:val="Heading2Char"/>
          <w:sz w:val="28"/>
          <w:szCs w:val="28"/>
        </w:rPr>
        <w:t xml:space="preserve"> </w:t>
      </w:r>
      <w:r w:rsidR="007C32C9" w:rsidRPr="00AA61DE">
        <w:rPr>
          <w:rStyle w:val="Heading2Char"/>
          <w:sz w:val="28"/>
          <w:szCs w:val="28"/>
        </w:rPr>
        <w:t>3</w:t>
      </w:r>
      <w:r w:rsidR="0093777B" w:rsidRPr="00AA61DE">
        <w:rPr>
          <w:rStyle w:val="Heading2Char"/>
          <w:sz w:val="28"/>
          <w:szCs w:val="28"/>
        </w:rPr>
        <w:t>:</w:t>
      </w:r>
      <w:bookmarkEnd w:id="129"/>
      <w:r w:rsidR="0093777B" w:rsidRPr="00AA61DE">
        <w:rPr>
          <w:rStyle w:val="Heading2Char"/>
          <w:sz w:val="28"/>
          <w:szCs w:val="28"/>
        </w:rPr>
        <w:t xml:space="preserve"> Environmental and Social Management Plan Checklist</w:t>
      </w:r>
      <w:bookmarkEnd w:id="130"/>
    </w:p>
    <w:p w14:paraId="20967604" w14:textId="472696AF" w:rsidR="00E1196B" w:rsidRPr="00F758A2" w:rsidRDefault="00E4758E" w:rsidP="00E1196B">
      <w:pPr>
        <w:jc w:val="both"/>
        <w:rPr>
          <w:color w:val="000000" w:themeColor="text1"/>
          <w:sz w:val="24"/>
          <w:szCs w:val="24"/>
        </w:rPr>
      </w:pPr>
      <w:r w:rsidRPr="00A81039">
        <w:rPr>
          <w:rStyle w:val="Heading2Char"/>
          <w:noProof/>
        </w:rPr>
        <w:drawing>
          <wp:anchor distT="0" distB="0" distL="114300" distR="114300" simplePos="0" relativeHeight="252014592" behindDoc="0" locked="0" layoutInCell="1" allowOverlap="1" wp14:anchorId="4B66AD90" wp14:editId="20EE9C66">
            <wp:simplePos x="0" y="0"/>
            <wp:positionH relativeFrom="margin">
              <wp:posOffset>380365</wp:posOffset>
            </wp:positionH>
            <wp:positionV relativeFrom="paragraph">
              <wp:posOffset>153670</wp:posOffset>
            </wp:positionV>
            <wp:extent cx="4855335" cy="3773170"/>
            <wp:effectExtent l="0" t="0" r="0" b="0"/>
            <wp:wrapNone/>
            <wp:docPr id="192084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46700" name=""/>
                    <pic:cNvPicPr/>
                  </pic:nvPicPr>
                  <pic:blipFill>
                    <a:blip r:embed="rId79">
                      <a:extLst>
                        <a:ext uri="{28A0092B-C50C-407E-A947-70E740481C1C}">
                          <a14:useLocalDpi xmlns:a14="http://schemas.microsoft.com/office/drawing/2010/main" val="0"/>
                        </a:ext>
                      </a:extLst>
                    </a:blip>
                    <a:stretch>
                      <a:fillRect/>
                    </a:stretch>
                  </pic:blipFill>
                  <pic:spPr>
                    <a:xfrm>
                      <a:off x="0" y="0"/>
                      <a:ext cx="4855335" cy="3773170"/>
                    </a:xfrm>
                    <a:prstGeom prst="rect">
                      <a:avLst/>
                    </a:prstGeom>
                  </pic:spPr>
                </pic:pic>
              </a:graphicData>
            </a:graphic>
            <wp14:sizeRelH relativeFrom="margin">
              <wp14:pctWidth>0</wp14:pctWidth>
            </wp14:sizeRelH>
            <wp14:sizeRelV relativeFrom="margin">
              <wp14:pctHeight>0</wp14:pctHeight>
            </wp14:sizeRelV>
          </wp:anchor>
        </w:drawing>
      </w:r>
      <w:r w:rsidR="00806E52" w:rsidRPr="00F128F3">
        <w:rPr>
          <w:color w:val="000000" w:themeColor="text1"/>
          <w:sz w:val="24"/>
          <w:szCs w:val="24"/>
        </w:rPr>
        <w:t xml:space="preserve">     </w:t>
      </w:r>
    </w:p>
    <w:p w14:paraId="473A35A5" w14:textId="15BB227B" w:rsidR="00E1196B" w:rsidRPr="00F758A2" w:rsidRDefault="00E1196B" w:rsidP="00E1196B">
      <w:pPr>
        <w:jc w:val="both"/>
        <w:rPr>
          <w:color w:val="000000" w:themeColor="text1"/>
        </w:rPr>
      </w:pPr>
    </w:p>
    <w:p w14:paraId="3FBA2C81" w14:textId="5B85D22C" w:rsidR="00E1196B" w:rsidRPr="00AC15AA" w:rsidRDefault="00E1196B" w:rsidP="00E1196B">
      <w:pPr>
        <w:jc w:val="both"/>
        <w:rPr>
          <w:color w:val="00B050"/>
          <w:sz w:val="12"/>
          <w:szCs w:val="12"/>
        </w:rPr>
      </w:pPr>
    </w:p>
    <w:p w14:paraId="24578182" w14:textId="6259D169" w:rsidR="00121C6C" w:rsidRDefault="00121C6C" w:rsidP="00020E8B">
      <w:pPr>
        <w:rPr>
          <w:rStyle w:val="Heading2Char"/>
        </w:rPr>
      </w:pPr>
      <w:r>
        <w:rPr>
          <w:rStyle w:val="Heading2Char"/>
        </w:rPr>
        <w:t xml:space="preserve">       </w:t>
      </w:r>
    </w:p>
    <w:p w14:paraId="1EBD68A4" w14:textId="71E4370C" w:rsidR="00121C6C" w:rsidRDefault="00121C6C" w:rsidP="00020E8B">
      <w:pPr>
        <w:rPr>
          <w:rStyle w:val="Heading2Char"/>
        </w:rPr>
      </w:pPr>
    </w:p>
    <w:p w14:paraId="32486769" w14:textId="2B40B5B6" w:rsidR="00840784" w:rsidRDefault="00840784" w:rsidP="00020E8B">
      <w:pPr>
        <w:rPr>
          <w:rStyle w:val="Heading2Char"/>
        </w:rPr>
      </w:pPr>
    </w:p>
    <w:p w14:paraId="4CB3DE1C" w14:textId="77777777" w:rsidR="00840784" w:rsidRDefault="00840784" w:rsidP="00020E8B">
      <w:pPr>
        <w:rPr>
          <w:rStyle w:val="Heading2Char"/>
        </w:rPr>
      </w:pPr>
    </w:p>
    <w:p w14:paraId="3D8B10B9" w14:textId="3D886A72" w:rsidR="00840784" w:rsidRDefault="00840784" w:rsidP="00020E8B">
      <w:pPr>
        <w:rPr>
          <w:rStyle w:val="Heading2Char"/>
        </w:rPr>
      </w:pPr>
    </w:p>
    <w:p w14:paraId="0EDDEC93" w14:textId="1EDD7846" w:rsidR="00A81039" w:rsidRDefault="00A81039" w:rsidP="00020E8B">
      <w:pPr>
        <w:rPr>
          <w:rStyle w:val="Heading2Char"/>
        </w:rPr>
      </w:pPr>
    </w:p>
    <w:p w14:paraId="3D2CEC48" w14:textId="1FC61656" w:rsidR="00A81039" w:rsidRDefault="00A81039" w:rsidP="00020E8B">
      <w:pPr>
        <w:rPr>
          <w:rStyle w:val="Heading2Char"/>
        </w:rPr>
      </w:pPr>
    </w:p>
    <w:p w14:paraId="3A6B7798" w14:textId="6D8C1D17" w:rsidR="00A81039" w:rsidRDefault="00A81039" w:rsidP="00020E8B">
      <w:pPr>
        <w:rPr>
          <w:rStyle w:val="Heading2Char"/>
        </w:rPr>
      </w:pPr>
    </w:p>
    <w:p w14:paraId="40417030" w14:textId="77777777" w:rsidR="00A81039" w:rsidRDefault="00A81039" w:rsidP="00020E8B">
      <w:pPr>
        <w:rPr>
          <w:rStyle w:val="Heading2Char"/>
        </w:rPr>
      </w:pPr>
    </w:p>
    <w:p w14:paraId="3F7C942C" w14:textId="77777777" w:rsidR="00A81039" w:rsidRDefault="00A81039" w:rsidP="00020E8B">
      <w:pPr>
        <w:rPr>
          <w:rStyle w:val="Heading2Char"/>
        </w:rPr>
      </w:pPr>
    </w:p>
    <w:p w14:paraId="0EF1D58A" w14:textId="77777777" w:rsidR="00A81039" w:rsidRDefault="00A81039" w:rsidP="00020E8B">
      <w:pPr>
        <w:rPr>
          <w:rStyle w:val="Heading2Char"/>
        </w:rPr>
      </w:pPr>
    </w:p>
    <w:p w14:paraId="1C2D67F3" w14:textId="77777777" w:rsidR="00A81039" w:rsidRDefault="00A81039" w:rsidP="00020E8B">
      <w:pPr>
        <w:rPr>
          <w:rStyle w:val="Heading2Char"/>
        </w:rPr>
      </w:pPr>
    </w:p>
    <w:p w14:paraId="45EE8F8B" w14:textId="77777777" w:rsidR="00A81039" w:rsidRDefault="00A81039" w:rsidP="00020E8B">
      <w:pPr>
        <w:rPr>
          <w:rStyle w:val="Heading2Char"/>
        </w:rPr>
      </w:pPr>
    </w:p>
    <w:p w14:paraId="2C3C923F" w14:textId="77777777" w:rsidR="00A81039" w:rsidRDefault="00A81039" w:rsidP="00020E8B">
      <w:pPr>
        <w:rPr>
          <w:rStyle w:val="Heading2Char"/>
        </w:rPr>
      </w:pPr>
    </w:p>
    <w:p w14:paraId="21B03F97" w14:textId="77777777" w:rsidR="00A81039" w:rsidRDefault="00A81039" w:rsidP="00020E8B">
      <w:pPr>
        <w:rPr>
          <w:rStyle w:val="Heading2Char"/>
        </w:rPr>
      </w:pPr>
    </w:p>
    <w:p w14:paraId="4BA42303" w14:textId="77777777" w:rsidR="00A81039" w:rsidRDefault="00A81039" w:rsidP="00020E8B">
      <w:pPr>
        <w:rPr>
          <w:rStyle w:val="Heading2Char"/>
        </w:rPr>
      </w:pPr>
    </w:p>
    <w:p w14:paraId="16E12027" w14:textId="77777777" w:rsidR="00A81039" w:rsidRDefault="00A81039" w:rsidP="00020E8B">
      <w:pPr>
        <w:rPr>
          <w:rStyle w:val="Heading2Char"/>
        </w:rPr>
      </w:pPr>
    </w:p>
    <w:p w14:paraId="3D4DA5F5" w14:textId="6C4614AC" w:rsidR="00A81039" w:rsidRDefault="00A81039" w:rsidP="00020E8B">
      <w:pPr>
        <w:rPr>
          <w:rStyle w:val="Heading2Char"/>
        </w:rPr>
      </w:pPr>
    </w:p>
    <w:p w14:paraId="6808451F" w14:textId="19B97E49" w:rsidR="00A81039" w:rsidRDefault="00A81039" w:rsidP="00020E8B">
      <w:pPr>
        <w:rPr>
          <w:rStyle w:val="Heading2Char"/>
        </w:rPr>
      </w:pPr>
    </w:p>
    <w:p w14:paraId="4F97F164" w14:textId="3F9001B5" w:rsidR="00A81039" w:rsidRDefault="00A96EF5" w:rsidP="00020E8B">
      <w:pPr>
        <w:rPr>
          <w:rStyle w:val="Heading2Char"/>
        </w:rPr>
      </w:pPr>
      <w:r>
        <w:rPr>
          <w:rStyle w:val="Heading2Char"/>
          <w:noProof/>
        </w:rPr>
        <w:drawing>
          <wp:anchor distT="0" distB="0" distL="114300" distR="114300" simplePos="0" relativeHeight="252015616" behindDoc="0" locked="0" layoutInCell="1" allowOverlap="1" wp14:anchorId="7220B912" wp14:editId="34AACBF4">
            <wp:simplePos x="0" y="0"/>
            <wp:positionH relativeFrom="margin">
              <wp:posOffset>-101600</wp:posOffset>
            </wp:positionH>
            <wp:positionV relativeFrom="paragraph">
              <wp:posOffset>169333</wp:posOffset>
            </wp:positionV>
            <wp:extent cx="5723716" cy="4783667"/>
            <wp:effectExtent l="0" t="0" r="0" b="0"/>
            <wp:wrapNone/>
            <wp:docPr id="1650756301"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34168" cy="4792402"/>
                    </a:xfrm>
                    <a:prstGeom prst="rect">
                      <a:avLst/>
                    </a:prstGeom>
                    <a:noFill/>
                  </pic:spPr>
                </pic:pic>
              </a:graphicData>
            </a:graphic>
            <wp14:sizeRelH relativeFrom="margin">
              <wp14:pctWidth>0</wp14:pctWidth>
            </wp14:sizeRelH>
            <wp14:sizeRelV relativeFrom="margin">
              <wp14:pctHeight>0</wp14:pctHeight>
            </wp14:sizeRelV>
          </wp:anchor>
        </w:drawing>
      </w:r>
    </w:p>
    <w:p w14:paraId="0FD6FE2D" w14:textId="1BE0D354" w:rsidR="00A81039" w:rsidRDefault="00A81039" w:rsidP="00020E8B">
      <w:pPr>
        <w:rPr>
          <w:rStyle w:val="Heading2Char"/>
        </w:rPr>
      </w:pPr>
    </w:p>
    <w:p w14:paraId="008C5D5C" w14:textId="771AAE20" w:rsidR="00A81039" w:rsidRDefault="00A81039" w:rsidP="00020E8B">
      <w:pPr>
        <w:rPr>
          <w:rStyle w:val="Heading2Char"/>
        </w:rPr>
      </w:pPr>
    </w:p>
    <w:p w14:paraId="564D809F" w14:textId="5E1969FA" w:rsidR="00A81039" w:rsidRDefault="00A81039" w:rsidP="00020E8B">
      <w:pPr>
        <w:rPr>
          <w:rStyle w:val="Heading2Char"/>
        </w:rPr>
      </w:pPr>
    </w:p>
    <w:p w14:paraId="63998D6D" w14:textId="0490BC2F" w:rsidR="00A81039" w:rsidRDefault="00A81039" w:rsidP="00020E8B">
      <w:pPr>
        <w:rPr>
          <w:rStyle w:val="Heading2Char"/>
        </w:rPr>
      </w:pPr>
    </w:p>
    <w:p w14:paraId="0DB65E39" w14:textId="77777777" w:rsidR="00A81039" w:rsidRDefault="00A81039" w:rsidP="00020E8B">
      <w:pPr>
        <w:rPr>
          <w:rStyle w:val="Heading2Char"/>
        </w:rPr>
      </w:pPr>
    </w:p>
    <w:p w14:paraId="25BFCC47" w14:textId="02443D70" w:rsidR="00A81039" w:rsidRDefault="00A81039" w:rsidP="00020E8B">
      <w:pPr>
        <w:rPr>
          <w:rStyle w:val="Heading2Char"/>
        </w:rPr>
      </w:pPr>
    </w:p>
    <w:p w14:paraId="5EAE41B2" w14:textId="5DB698A8" w:rsidR="00A81039" w:rsidRDefault="00A81039" w:rsidP="00020E8B">
      <w:pPr>
        <w:rPr>
          <w:rStyle w:val="Heading2Char"/>
        </w:rPr>
      </w:pPr>
    </w:p>
    <w:p w14:paraId="5677EC22" w14:textId="50037610" w:rsidR="00A81039" w:rsidRDefault="00A81039" w:rsidP="00020E8B">
      <w:pPr>
        <w:rPr>
          <w:rStyle w:val="Heading2Char"/>
        </w:rPr>
      </w:pPr>
    </w:p>
    <w:p w14:paraId="1BA46294" w14:textId="3DC19714" w:rsidR="00A81039" w:rsidRDefault="00A81039" w:rsidP="00020E8B">
      <w:pPr>
        <w:rPr>
          <w:rStyle w:val="Heading2Char"/>
        </w:rPr>
      </w:pPr>
    </w:p>
    <w:p w14:paraId="55D465B1" w14:textId="3AFB2D95" w:rsidR="00A81039" w:rsidRDefault="00A81039" w:rsidP="00020E8B">
      <w:pPr>
        <w:rPr>
          <w:rStyle w:val="Heading2Char"/>
        </w:rPr>
      </w:pPr>
    </w:p>
    <w:p w14:paraId="5D02EE9D" w14:textId="6C9622FC" w:rsidR="00A81039" w:rsidRDefault="00A81039" w:rsidP="00020E8B">
      <w:pPr>
        <w:rPr>
          <w:rStyle w:val="Heading2Char"/>
        </w:rPr>
      </w:pPr>
    </w:p>
    <w:p w14:paraId="20B96046" w14:textId="6905A73E" w:rsidR="00A81039" w:rsidRDefault="00A81039" w:rsidP="00020E8B">
      <w:pPr>
        <w:rPr>
          <w:rStyle w:val="Heading2Char"/>
        </w:rPr>
      </w:pPr>
    </w:p>
    <w:p w14:paraId="13224F32" w14:textId="141E1801" w:rsidR="00A81039" w:rsidRDefault="00A81039" w:rsidP="00020E8B">
      <w:pPr>
        <w:rPr>
          <w:rStyle w:val="Heading2Char"/>
        </w:rPr>
      </w:pPr>
    </w:p>
    <w:p w14:paraId="3C7D0AD2" w14:textId="1F3934F2" w:rsidR="00A81039" w:rsidRDefault="00A81039" w:rsidP="00020E8B">
      <w:pPr>
        <w:rPr>
          <w:rStyle w:val="Heading2Char"/>
        </w:rPr>
      </w:pPr>
    </w:p>
    <w:p w14:paraId="5447F7C1" w14:textId="77777777" w:rsidR="00A81039" w:rsidRDefault="00A81039" w:rsidP="00020E8B">
      <w:pPr>
        <w:rPr>
          <w:rStyle w:val="Heading2Char"/>
        </w:rPr>
      </w:pPr>
    </w:p>
    <w:p w14:paraId="422D512F" w14:textId="77777777" w:rsidR="00A81039" w:rsidRDefault="00A81039" w:rsidP="00020E8B">
      <w:pPr>
        <w:rPr>
          <w:rStyle w:val="Heading2Char"/>
        </w:rPr>
      </w:pPr>
    </w:p>
    <w:p w14:paraId="409A590C" w14:textId="77777777" w:rsidR="00A81039" w:rsidRDefault="00A81039" w:rsidP="00020E8B">
      <w:pPr>
        <w:rPr>
          <w:rStyle w:val="Heading2Char"/>
        </w:rPr>
      </w:pPr>
    </w:p>
    <w:p w14:paraId="310678A8" w14:textId="77777777" w:rsidR="00A81039" w:rsidRDefault="00A81039" w:rsidP="00020E8B">
      <w:pPr>
        <w:rPr>
          <w:rStyle w:val="Heading2Char"/>
        </w:rPr>
      </w:pPr>
    </w:p>
    <w:p w14:paraId="67163F22" w14:textId="77777777" w:rsidR="00A81039" w:rsidRDefault="00A81039" w:rsidP="00020E8B">
      <w:pPr>
        <w:rPr>
          <w:rStyle w:val="Heading2Char"/>
        </w:rPr>
      </w:pPr>
    </w:p>
    <w:p w14:paraId="505E1833" w14:textId="7A31F291" w:rsidR="00A81039" w:rsidRDefault="00A81039" w:rsidP="00020E8B">
      <w:pPr>
        <w:rPr>
          <w:rStyle w:val="Heading2Char"/>
        </w:rPr>
      </w:pPr>
    </w:p>
    <w:p w14:paraId="5B470483" w14:textId="5721AF92" w:rsidR="00A81039" w:rsidRDefault="00A81039" w:rsidP="00020E8B">
      <w:pPr>
        <w:rPr>
          <w:rStyle w:val="Heading2Char"/>
        </w:rPr>
      </w:pPr>
    </w:p>
    <w:p w14:paraId="5FB0C04D" w14:textId="346CFA8A" w:rsidR="00A81039" w:rsidRDefault="00A81039" w:rsidP="00020E8B">
      <w:pPr>
        <w:rPr>
          <w:rStyle w:val="Heading2Char"/>
        </w:rPr>
      </w:pPr>
    </w:p>
    <w:p w14:paraId="72042B70" w14:textId="7BB6491D" w:rsidR="00A81039" w:rsidRDefault="00A81039" w:rsidP="00020E8B">
      <w:pPr>
        <w:rPr>
          <w:rStyle w:val="Heading2Char"/>
        </w:rPr>
      </w:pPr>
    </w:p>
    <w:p w14:paraId="0CE3BC87" w14:textId="22CBED91" w:rsidR="00A81039" w:rsidRDefault="00A81039" w:rsidP="00020E8B">
      <w:pPr>
        <w:rPr>
          <w:rStyle w:val="Heading2Char"/>
        </w:rPr>
      </w:pPr>
    </w:p>
    <w:p w14:paraId="61500C18" w14:textId="740A3FA3" w:rsidR="00A81039" w:rsidRDefault="00A81039" w:rsidP="00020E8B">
      <w:pPr>
        <w:rPr>
          <w:rStyle w:val="Heading2Char"/>
        </w:rPr>
      </w:pPr>
    </w:p>
    <w:p w14:paraId="7AD77252" w14:textId="5AEEE5B0" w:rsidR="00A81039" w:rsidRDefault="00A81039" w:rsidP="00020E8B">
      <w:pPr>
        <w:rPr>
          <w:rStyle w:val="Heading2Char"/>
        </w:rPr>
      </w:pPr>
    </w:p>
    <w:p w14:paraId="43CD318E" w14:textId="494C7330" w:rsidR="00A81039" w:rsidRDefault="00A81039" w:rsidP="00020E8B">
      <w:pPr>
        <w:rPr>
          <w:rStyle w:val="Heading2Char"/>
        </w:rPr>
      </w:pPr>
    </w:p>
    <w:p w14:paraId="45EDB321" w14:textId="7086C884" w:rsidR="00A81039" w:rsidRDefault="00A81039" w:rsidP="00020E8B">
      <w:pPr>
        <w:rPr>
          <w:rStyle w:val="Heading2Char"/>
        </w:rPr>
      </w:pPr>
    </w:p>
    <w:p w14:paraId="05490F4E" w14:textId="20A6F4D1" w:rsidR="00A81039" w:rsidRDefault="00A81039" w:rsidP="00020E8B">
      <w:pPr>
        <w:rPr>
          <w:rStyle w:val="Heading2Char"/>
        </w:rPr>
      </w:pPr>
    </w:p>
    <w:p w14:paraId="27E0CC5C" w14:textId="77777777" w:rsidR="008972D7" w:rsidRDefault="008972D7" w:rsidP="00020E8B">
      <w:pPr>
        <w:rPr>
          <w:rStyle w:val="Heading2Char"/>
        </w:rPr>
      </w:pPr>
    </w:p>
    <w:p w14:paraId="59E492D4" w14:textId="208498E0" w:rsidR="00A81039" w:rsidRDefault="00A81039" w:rsidP="00020E8B">
      <w:pPr>
        <w:rPr>
          <w:rStyle w:val="Heading2Char"/>
        </w:rPr>
      </w:pPr>
    </w:p>
    <w:p w14:paraId="2A732EFE" w14:textId="006A750E" w:rsidR="00A67158" w:rsidRPr="00AA61DE" w:rsidRDefault="004463DB" w:rsidP="00AA61DE">
      <w:pPr>
        <w:jc w:val="center"/>
        <w:rPr>
          <w:rStyle w:val="Heading2Char"/>
          <w:sz w:val="28"/>
          <w:szCs w:val="28"/>
        </w:rPr>
      </w:pPr>
      <w:bookmarkStart w:id="131" w:name="_Toc210134446"/>
      <w:r w:rsidRPr="00AA61DE">
        <w:rPr>
          <w:rStyle w:val="Heading2Char"/>
          <w:sz w:val="28"/>
          <w:szCs w:val="28"/>
        </w:rPr>
        <w:t>Annex</w:t>
      </w:r>
      <w:r w:rsidR="00667680" w:rsidRPr="00AA61DE">
        <w:rPr>
          <w:rStyle w:val="Heading2Char"/>
          <w:sz w:val="28"/>
          <w:szCs w:val="28"/>
        </w:rPr>
        <w:t xml:space="preserve"> </w:t>
      </w:r>
      <w:r w:rsidR="007C32C9" w:rsidRPr="00AA61DE">
        <w:rPr>
          <w:rStyle w:val="Heading2Char"/>
          <w:sz w:val="28"/>
          <w:szCs w:val="28"/>
        </w:rPr>
        <w:t>4</w:t>
      </w:r>
      <w:r w:rsidR="0093777B" w:rsidRPr="00AA61DE">
        <w:rPr>
          <w:rStyle w:val="Heading2Char"/>
          <w:sz w:val="28"/>
          <w:szCs w:val="28"/>
        </w:rPr>
        <w:t xml:space="preserve">: </w:t>
      </w:r>
      <w:r w:rsidR="009A402C" w:rsidRPr="00AA61DE">
        <w:rPr>
          <w:rStyle w:val="Heading2Char"/>
          <w:sz w:val="28"/>
          <w:szCs w:val="28"/>
        </w:rPr>
        <w:t>Site-specific environment management plan (SEMP)</w:t>
      </w:r>
      <w:r w:rsidR="003F7E80" w:rsidRPr="00AA61DE">
        <w:rPr>
          <w:rStyle w:val="Heading2Char"/>
          <w:sz w:val="28"/>
          <w:szCs w:val="28"/>
        </w:rPr>
        <w:t xml:space="preserve"> in Bangla</w:t>
      </w:r>
      <w:bookmarkEnd w:id="131"/>
    </w:p>
    <w:p w14:paraId="7A528410" w14:textId="35C71095" w:rsidR="001B44E4" w:rsidRPr="009A402C" w:rsidRDefault="00AA61DE" w:rsidP="00020E8B">
      <w:pPr>
        <w:rPr>
          <w:rStyle w:val="Heading2Char"/>
          <w:sz w:val="28"/>
          <w:szCs w:val="28"/>
        </w:rPr>
      </w:pPr>
      <w:r w:rsidRPr="001B44E4">
        <w:rPr>
          <w:b/>
          <w:bCs/>
          <w:noProof/>
          <w:sz w:val="28"/>
          <w:szCs w:val="28"/>
        </w:rPr>
        <w:drawing>
          <wp:anchor distT="0" distB="0" distL="114300" distR="114300" simplePos="0" relativeHeight="252070912" behindDoc="0" locked="0" layoutInCell="1" allowOverlap="1" wp14:anchorId="7C9F0FDE" wp14:editId="55A8C592">
            <wp:simplePos x="0" y="0"/>
            <wp:positionH relativeFrom="margin">
              <wp:posOffset>-94615</wp:posOffset>
            </wp:positionH>
            <wp:positionV relativeFrom="paragraph">
              <wp:posOffset>153035</wp:posOffset>
            </wp:positionV>
            <wp:extent cx="6114415" cy="6470248"/>
            <wp:effectExtent l="0" t="0" r="635" b="6985"/>
            <wp:wrapNone/>
            <wp:docPr id="37674489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4415" cy="64702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8BDA9D" w14:textId="4D00E110" w:rsidR="00121C6C" w:rsidRDefault="00121C6C" w:rsidP="00020E8B">
      <w:pPr>
        <w:rPr>
          <w:rStyle w:val="Heading2Char"/>
        </w:rPr>
      </w:pPr>
    </w:p>
    <w:p w14:paraId="428B37E3" w14:textId="77777777" w:rsidR="001B44E4" w:rsidRDefault="001B44E4" w:rsidP="00020E8B">
      <w:pPr>
        <w:rPr>
          <w:rStyle w:val="Heading2Char"/>
        </w:rPr>
      </w:pPr>
    </w:p>
    <w:p w14:paraId="01160A57" w14:textId="77777777" w:rsidR="001B44E4" w:rsidRDefault="001B44E4" w:rsidP="00020E8B">
      <w:pPr>
        <w:rPr>
          <w:rStyle w:val="Heading2Char"/>
        </w:rPr>
      </w:pPr>
    </w:p>
    <w:p w14:paraId="580E1DFF" w14:textId="3BB0C8BF" w:rsidR="001B44E4" w:rsidRDefault="001B44E4" w:rsidP="00020E8B">
      <w:pPr>
        <w:rPr>
          <w:rStyle w:val="Heading2Char"/>
        </w:rPr>
      </w:pPr>
    </w:p>
    <w:p w14:paraId="422AD343" w14:textId="77777777" w:rsidR="001B44E4" w:rsidRDefault="001B44E4" w:rsidP="00020E8B">
      <w:pPr>
        <w:rPr>
          <w:rStyle w:val="Heading2Char"/>
        </w:rPr>
      </w:pPr>
    </w:p>
    <w:p w14:paraId="53F4344A" w14:textId="77777777" w:rsidR="001B44E4" w:rsidRDefault="001B44E4" w:rsidP="00020E8B">
      <w:pPr>
        <w:rPr>
          <w:rStyle w:val="Heading2Char"/>
        </w:rPr>
      </w:pPr>
    </w:p>
    <w:p w14:paraId="056CE2E9" w14:textId="392966F4" w:rsidR="001B44E4" w:rsidRDefault="001B44E4" w:rsidP="00020E8B">
      <w:pPr>
        <w:rPr>
          <w:rStyle w:val="Heading2Char"/>
        </w:rPr>
      </w:pPr>
    </w:p>
    <w:p w14:paraId="52D57027" w14:textId="77777777" w:rsidR="001B44E4" w:rsidRDefault="001B44E4" w:rsidP="00020E8B">
      <w:pPr>
        <w:rPr>
          <w:rStyle w:val="Heading2Char"/>
        </w:rPr>
      </w:pPr>
    </w:p>
    <w:p w14:paraId="66F59C76" w14:textId="77777777" w:rsidR="001B44E4" w:rsidRDefault="001B44E4" w:rsidP="00020E8B">
      <w:pPr>
        <w:rPr>
          <w:rStyle w:val="Heading2Char"/>
        </w:rPr>
      </w:pPr>
    </w:p>
    <w:p w14:paraId="10F66171" w14:textId="0E8A6CBA" w:rsidR="001B44E4" w:rsidRDefault="001B44E4" w:rsidP="00020E8B">
      <w:pPr>
        <w:rPr>
          <w:rStyle w:val="Heading2Char"/>
        </w:rPr>
      </w:pPr>
    </w:p>
    <w:p w14:paraId="6FE09CA5" w14:textId="5D1192D1" w:rsidR="001B44E4" w:rsidRDefault="001B44E4" w:rsidP="00020E8B">
      <w:pPr>
        <w:rPr>
          <w:rStyle w:val="Heading2Char"/>
        </w:rPr>
      </w:pPr>
    </w:p>
    <w:p w14:paraId="1E5CBD0A" w14:textId="34FE591F" w:rsidR="001B44E4" w:rsidRDefault="001B44E4" w:rsidP="00020E8B">
      <w:pPr>
        <w:rPr>
          <w:rStyle w:val="Heading2Char"/>
        </w:rPr>
      </w:pPr>
    </w:p>
    <w:p w14:paraId="5C1C503B" w14:textId="5FD8FE0F" w:rsidR="001B44E4" w:rsidRDefault="001B44E4" w:rsidP="00020E8B">
      <w:pPr>
        <w:rPr>
          <w:rStyle w:val="Heading2Char"/>
        </w:rPr>
      </w:pPr>
    </w:p>
    <w:p w14:paraId="1552778B" w14:textId="77777777" w:rsidR="001B44E4" w:rsidRDefault="001B44E4" w:rsidP="00020E8B">
      <w:pPr>
        <w:rPr>
          <w:rStyle w:val="Heading2Char"/>
        </w:rPr>
      </w:pPr>
    </w:p>
    <w:p w14:paraId="587D8235" w14:textId="4A6F5C58" w:rsidR="001B44E4" w:rsidRDefault="001B44E4" w:rsidP="00020E8B">
      <w:pPr>
        <w:rPr>
          <w:rStyle w:val="Heading2Char"/>
        </w:rPr>
      </w:pPr>
    </w:p>
    <w:p w14:paraId="297BD8EF" w14:textId="2CDF4DD8" w:rsidR="001B44E4" w:rsidRDefault="001B44E4" w:rsidP="00020E8B">
      <w:pPr>
        <w:rPr>
          <w:rStyle w:val="Heading2Char"/>
        </w:rPr>
      </w:pPr>
    </w:p>
    <w:p w14:paraId="5D7708EC" w14:textId="7A3B6DC1" w:rsidR="001B44E4" w:rsidRDefault="001B44E4" w:rsidP="00020E8B">
      <w:pPr>
        <w:rPr>
          <w:rStyle w:val="Heading2Char"/>
        </w:rPr>
      </w:pPr>
    </w:p>
    <w:p w14:paraId="5E8A4372" w14:textId="00120340" w:rsidR="001B44E4" w:rsidRDefault="001B44E4" w:rsidP="00020E8B">
      <w:pPr>
        <w:rPr>
          <w:rStyle w:val="Heading2Char"/>
        </w:rPr>
      </w:pPr>
    </w:p>
    <w:p w14:paraId="3219D5EA" w14:textId="5D4359D4" w:rsidR="001B44E4" w:rsidRDefault="001B44E4" w:rsidP="00020E8B">
      <w:pPr>
        <w:rPr>
          <w:rStyle w:val="Heading2Char"/>
        </w:rPr>
      </w:pPr>
    </w:p>
    <w:p w14:paraId="6B171E4C" w14:textId="7C980B55" w:rsidR="001B44E4" w:rsidRDefault="001B44E4" w:rsidP="00020E8B">
      <w:pPr>
        <w:rPr>
          <w:rStyle w:val="Heading2Char"/>
        </w:rPr>
      </w:pPr>
    </w:p>
    <w:p w14:paraId="15F5F121" w14:textId="77777777" w:rsidR="001B44E4" w:rsidRDefault="001B44E4" w:rsidP="00020E8B">
      <w:pPr>
        <w:rPr>
          <w:rStyle w:val="Heading2Char"/>
        </w:rPr>
      </w:pPr>
    </w:p>
    <w:p w14:paraId="2F630D06" w14:textId="196D250F" w:rsidR="001B44E4" w:rsidRDefault="001B44E4" w:rsidP="00020E8B">
      <w:pPr>
        <w:rPr>
          <w:rStyle w:val="Heading2Char"/>
        </w:rPr>
      </w:pPr>
    </w:p>
    <w:p w14:paraId="00919603" w14:textId="5379CD9F" w:rsidR="001B44E4" w:rsidRDefault="001B44E4" w:rsidP="00020E8B">
      <w:pPr>
        <w:rPr>
          <w:rStyle w:val="Heading2Char"/>
        </w:rPr>
      </w:pPr>
    </w:p>
    <w:p w14:paraId="39E7E85E" w14:textId="77777777" w:rsidR="001B44E4" w:rsidRDefault="001B44E4" w:rsidP="00020E8B">
      <w:pPr>
        <w:rPr>
          <w:rStyle w:val="Heading2Char"/>
        </w:rPr>
      </w:pPr>
    </w:p>
    <w:p w14:paraId="313C28CA" w14:textId="7EA90F9F" w:rsidR="001B44E4" w:rsidRDefault="001B44E4" w:rsidP="00020E8B">
      <w:pPr>
        <w:rPr>
          <w:rStyle w:val="Heading2Char"/>
        </w:rPr>
      </w:pPr>
    </w:p>
    <w:p w14:paraId="4A6D83C2" w14:textId="1D924FEF" w:rsidR="001B44E4" w:rsidRDefault="001B44E4" w:rsidP="00020E8B">
      <w:pPr>
        <w:rPr>
          <w:rStyle w:val="Heading2Char"/>
        </w:rPr>
      </w:pPr>
    </w:p>
    <w:p w14:paraId="38F78D22" w14:textId="7737405A" w:rsidR="001B44E4" w:rsidRDefault="001B44E4" w:rsidP="00020E8B">
      <w:pPr>
        <w:rPr>
          <w:rStyle w:val="Heading2Char"/>
        </w:rPr>
      </w:pPr>
    </w:p>
    <w:p w14:paraId="4A1B928F" w14:textId="63160DE1" w:rsidR="001B44E4" w:rsidRDefault="001B44E4" w:rsidP="00020E8B">
      <w:pPr>
        <w:rPr>
          <w:rStyle w:val="Heading2Char"/>
        </w:rPr>
      </w:pPr>
    </w:p>
    <w:p w14:paraId="07B4EBBF" w14:textId="78482093" w:rsidR="001B44E4" w:rsidRDefault="001B44E4" w:rsidP="00020E8B">
      <w:pPr>
        <w:rPr>
          <w:rStyle w:val="Heading2Char"/>
        </w:rPr>
      </w:pPr>
    </w:p>
    <w:p w14:paraId="0DB78AAB" w14:textId="25D7E173" w:rsidR="001B44E4" w:rsidRDefault="001B44E4" w:rsidP="00020E8B">
      <w:pPr>
        <w:rPr>
          <w:rStyle w:val="Heading2Char"/>
        </w:rPr>
      </w:pPr>
    </w:p>
    <w:p w14:paraId="6687276C" w14:textId="399245E5" w:rsidR="001B44E4" w:rsidRDefault="001B44E4" w:rsidP="00020E8B">
      <w:pPr>
        <w:rPr>
          <w:rStyle w:val="Heading2Char"/>
        </w:rPr>
      </w:pPr>
    </w:p>
    <w:p w14:paraId="26F13685" w14:textId="743D571C" w:rsidR="001B44E4" w:rsidRDefault="001B44E4" w:rsidP="00020E8B">
      <w:pPr>
        <w:rPr>
          <w:rStyle w:val="Heading2Char"/>
        </w:rPr>
      </w:pPr>
    </w:p>
    <w:p w14:paraId="45F85DB0" w14:textId="27B52C49" w:rsidR="001B44E4" w:rsidRDefault="001B44E4" w:rsidP="00020E8B">
      <w:pPr>
        <w:rPr>
          <w:rStyle w:val="Heading2Char"/>
        </w:rPr>
      </w:pPr>
    </w:p>
    <w:p w14:paraId="7800BB30" w14:textId="538EBA37" w:rsidR="001B44E4" w:rsidRDefault="001B44E4" w:rsidP="00020E8B">
      <w:pPr>
        <w:rPr>
          <w:rStyle w:val="Heading2Char"/>
        </w:rPr>
      </w:pPr>
    </w:p>
    <w:p w14:paraId="5DAE9398" w14:textId="63014150" w:rsidR="001B44E4" w:rsidRDefault="001B44E4" w:rsidP="001B44E4">
      <w:pPr>
        <w:pStyle w:val="NormalWeb"/>
      </w:pPr>
    </w:p>
    <w:p w14:paraId="39E9F3BD" w14:textId="0CDC2692" w:rsidR="001B44E4" w:rsidRDefault="001B44E4" w:rsidP="00020E8B">
      <w:pPr>
        <w:rPr>
          <w:rStyle w:val="Heading2Char"/>
        </w:rPr>
      </w:pPr>
    </w:p>
    <w:p w14:paraId="112D0446" w14:textId="369928BA" w:rsidR="001B44E4" w:rsidRDefault="001B44E4" w:rsidP="00020E8B">
      <w:pPr>
        <w:rPr>
          <w:rStyle w:val="Heading2Char"/>
        </w:rPr>
      </w:pPr>
    </w:p>
    <w:p w14:paraId="18F0FF7B" w14:textId="4A00FA67" w:rsidR="001B44E4" w:rsidRDefault="001B44E4" w:rsidP="00020E8B">
      <w:pPr>
        <w:rPr>
          <w:rStyle w:val="Heading2Char"/>
        </w:rPr>
      </w:pPr>
    </w:p>
    <w:p w14:paraId="5890148E" w14:textId="2D11CF41" w:rsidR="001B44E4" w:rsidRDefault="001B44E4" w:rsidP="00020E8B">
      <w:pPr>
        <w:rPr>
          <w:rStyle w:val="Heading2Char"/>
        </w:rPr>
      </w:pPr>
    </w:p>
    <w:p w14:paraId="4CDCBEB1" w14:textId="77777777" w:rsidR="001B44E4" w:rsidRDefault="001B44E4" w:rsidP="00020E8B">
      <w:pPr>
        <w:rPr>
          <w:rStyle w:val="Heading2Char"/>
        </w:rPr>
      </w:pPr>
    </w:p>
    <w:p w14:paraId="6359EEB5" w14:textId="549FCE60" w:rsidR="001B44E4" w:rsidRDefault="001B44E4" w:rsidP="00020E8B">
      <w:pPr>
        <w:rPr>
          <w:rStyle w:val="Heading2Char"/>
        </w:rPr>
      </w:pPr>
    </w:p>
    <w:p w14:paraId="616F3AB0" w14:textId="2D7FD132" w:rsidR="001B44E4" w:rsidRDefault="001B44E4" w:rsidP="00020E8B">
      <w:pPr>
        <w:rPr>
          <w:rStyle w:val="Heading2Char"/>
        </w:rPr>
      </w:pPr>
    </w:p>
    <w:p w14:paraId="330ED48A" w14:textId="7688E334" w:rsidR="001B44E4" w:rsidRDefault="001B44E4" w:rsidP="00020E8B">
      <w:pPr>
        <w:rPr>
          <w:rStyle w:val="Heading2Char"/>
        </w:rPr>
      </w:pPr>
    </w:p>
    <w:p w14:paraId="2242BE49" w14:textId="1F673F9E" w:rsidR="001B44E4" w:rsidRDefault="001B44E4" w:rsidP="00020E8B">
      <w:pPr>
        <w:rPr>
          <w:rStyle w:val="Heading2Char"/>
        </w:rPr>
      </w:pPr>
    </w:p>
    <w:p w14:paraId="66321014" w14:textId="60713E17" w:rsidR="001B44E4" w:rsidRDefault="001B44E4" w:rsidP="00020E8B">
      <w:pPr>
        <w:rPr>
          <w:rStyle w:val="Heading2Char"/>
        </w:rPr>
      </w:pPr>
    </w:p>
    <w:p w14:paraId="713D9367" w14:textId="299921A5" w:rsidR="001B44E4" w:rsidRDefault="001B44E4" w:rsidP="00020E8B">
      <w:pPr>
        <w:rPr>
          <w:rStyle w:val="Heading2Char"/>
        </w:rPr>
      </w:pPr>
    </w:p>
    <w:p w14:paraId="382BAB03" w14:textId="0801A3FA" w:rsidR="001B44E4" w:rsidRDefault="003C2CB6" w:rsidP="00020E8B">
      <w:pPr>
        <w:rPr>
          <w:rStyle w:val="Heading2Char"/>
        </w:rPr>
      </w:pPr>
      <w:r>
        <w:rPr>
          <w:noProof/>
        </w:rPr>
        <w:lastRenderedPageBreak/>
        <w:drawing>
          <wp:anchor distT="0" distB="0" distL="114300" distR="114300" simplePos="0" relativeHeight="252071936" behindDoc="0" locked="0" layoutInCell="1" allowOverlap="1" wp14:anchorId="0D610B48" wp14:editId="0DADABDA">
            <wp:simplePos x="0" y="0"/>
            <wp:positionH relativeFrom="margin">
              <wp:posOffset>-174202</wp:posOffset>
            </wp:positionH>
            <wp:positionV relativeFrom="paragraph">
              <wp:posOffset>45509</wp:posOffset>
            </wp:positionV>
            <wp:extent cx="6229350" cy="8353425"/>
            <wp:effectExtent l="0" t="0" r="0" b="9525"/>
            <wp:wrapNone/>
            <wp:docPr id="343212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29350" cy="8353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62E2D6" w14:textId="333D3D52" w:rsidR="001B44E4" w:rsidRDefault="001B44E4" w:rsidP="00020E8B">
      <w:pPr>
        <w:rPr>
          <w:rStyle w:val="Heading2Char"/>
        </w:rPr>
      </w:pPr>
    </w:p>
    <w:p w14:paraId="2AA5F8DF" w14:textId="0D864271" w:rsidR="001B44E4" w:rsidRDefault="001B44E4" w:rsidP="00020E8B">
      <w:pPr>
        <w:rPr>
          <w:rStyle w:val="Heading2Char"/>
        </w:rPr>
      </w:pPr>
    </w:p>
    <w:p w14:paraId="63CCBC44" w14:textId="7EE74BCE" w:rsidR="001B44E4" w:rsidRDefault="001B44E4" w:rsidP="00020E8B">
      <w:pPr>
        <w:rPr>
          <w:rStyle w:val="Heading2Char"/>
        </w:rPr>
      </w:pPr>
    </w:p>
    <w:p w14:paraId="251D5D72" w14:textId="788F198A" w:rsidR="001B44E4" w:rsidRDefault="001B44E4" w:rsidP="00020E8B">
      <w:pPr>
        <w:rPr>
          <w:rStyle w:val="Heading2Char"/>
        </w:rPr>
      </w:pPr>
    </w:p>
    <w:p w14:paraId="17B7CEDD" w14:textId="4D952F5E" w:rsidR="001B44E4" w:rsidRDefault="001B44E4" w:rsidP="00020E8B">
      <w:pPr>
        <w:rPr>
          <w:rStyle w:val="Heading2Char"/>
        </w:rPr>
      </w:pPr>
    </w:p>
    <w:p w14:paraId="4B6CBED3" w14:textId="695E1567" w:rsidR="001B44E4" w:rsidRDefault="001B44E4" w:rsidP="00020E8B">
      <w:pPr>
        <w:rPr>
          <w:rStyle w:val="Heading2Char"/>
        </w:rPr>
      </w:pPr>
    </w:p>
    <w:p w14:paraId="005BEC64" w14:textId="6EFB9191" w:rsidR="001B44E4" w:rsidRDefault="001B44E4" w:rsidP="00020E8B">
      <w:pPr>
        <w:rPr>
          <w:rStyle w:val="Heading2Char"/>
        </w:rPr>
      </w:pPr>
    </w:p>
    <w:p w14:paraId="4BBBD711" w14:textId="6887CAA6" w:rsidR="001B44E4" w:rsidRDefault="001B44E4" w:rsidP="00020E8B">
      <w:pPr>
        <w:rPr>
          <w:rStyle w:val="Heading2Char"/>
        </w:rPr>
      </w:pPr>
    </w:p>
    <w:p w14:paraId="4659641E" w14:textId="722256DF" w:rsidR="001B44E4" w:rsidRDefault="001B44E4" w:rsidP="00020E8B">
      <w:pPr>
        <w:rPr>
          <w:rStyle w:val="Heading2Char"/>
        </w:rPr>
      </w:pPr>
    </w:p>
    <w:p w14:paraId="5892A559" w14:textId="7B0B1438" w:rsidR="001B44E4" w:rsidRDefault="001B44E4" w:rsidP="00020E8B">
      <w:pPr>
        <w:rPr>
          <w:rStyle w:val="Heading2Char"/>
        </w:rPr>
      </w:pPr>
    </w:p>
    <w:p w14:paraId="447CBAAF" w14:textId="6C9E17BD" w:rsidR="001B44E4" w:rsidRDefault="001B44E4" w:rsidP="00020E8B">
      <w:pPr>
        <w:rPr>
          <w:rStyle w:val="Heading2Char"/>
        </w:rPr>
      </w:pPr>
    </w:p>
    <w:p w14:paraId="690CC666" w14:textId="77777777" w:rsidR="001B44E4" w:rsidRDefault="001B44E4" w:rsidP="00020E8B">
      <w:pPr>
        <w:rPr>
          <w:rStyle w:val="Heading2Char"/>
        </w:rPr>
      </w:pPr>
    </w:p>
    <w:p w14:paraId="4715E491" w14:textId="6F6FA451" w:rsidR="001B44E4" w:rsidRDefault="001B44E4" w:rsidP="00020E8B">
      <w:pPr>
        <w:rPr>
          <w:rStyle w:val="Heading2Char"/>
        </w:rPr>
      </w:pPr>
    </w:p>
    <w:p w14:paraId="0FD7FFE6" w14:textId="77777777" w:rsidR="001B44E4" w:rsidRDefault="001B44E4" w:rsidP="00020E8B">
      <w:pPr>
        <w:rPr>
          <w:rStyle w:val="Heading2Char"/>
        </w:rPr>
      </w:pPr>
    </w:p>
    <w:p w14:paraId="23CEC1B1" w14:textId="14807159" w:rsidR="001B44E4" w:rsidRDefault="001B44E4" w:rsidP="00020E8B">
      <w:pPr>
        <w:rPr>
          <w:rStyle w:val="Heading2Char"/>
        </w:rPr>
      </w:pPr>
    </w:p>
    <w:p w14:paraId="10DD267A" w14:textId="24684764" w:rsidR="001B44E4" w:rsidRDefault="001B44E4" w:rsidP="00020E8B">
      <w:pPr>
        <w:rPr>
          <w:rStyle w:val="Heading2Char"/>
        </w:rPr>
      </w:pPr>
    </w:p>
    <w:p w14:paraId="55265746" w14:textId="6EDF27C7" w:rsidR="001B44E4" w:rsidRDefault="001B44E4" w:rsidP="00020E8B">
      <w:pPr>
        <w:rPr>
          <w:rStyle w:val="Heading2Char"/>
        </w:rPr>
      </w:pPr>
    </w:p>
    <w:p w14:paraId="0A7316C0" w14:textId="5356AD39" w:rsidR="001B44E4" w:rsidRDefault="001B44E4" w:rsidP="00020E8B">
      <w:pPr>
        <w:rPr>
          <w:rStyle w:val="Heading2Char"/>
        </w:rPr>
      </w:pPr>
    </w:p>
    <w:p w14:paraId="1D7AD766" w14:textId="77777777" w:rsidR="001B44E4" w:rsidRDefault="001B44E4" w:rsidP="00020E8B">
      <w:pPr>
        <w:rPr>
          <w:rStyle w:val="Heading2Char"/>
        </w:rPr>
      </w:pPr>
    </w:p>
    <w:p w14:paraId="5EBB81B8" w14:textId="77777777" w:rsidR="001B44E4" w:rsidRDefault="001B44E4" w:rsidP="00020E8B">
      <w:pPr>
        <w:rPr>
          <w:rStyle w:val="Heading2Char"/>
        </w:rPr>
      </w:pPr>
    </w:p>
    <w:p w14:paraId="082566CF" w14:textId="77777777" w:rsidR="001B44E4" w:rsidRDefault="001B44E4" w:rsidP="00020E8B">
      <w:pPr>
        <w:rPr>
          <w:rStyle w:val="Heading2Char"/>
        </w:rPr>
      </w:pPr>
    </w:p>
    <w:p w14:paraId="13DB42D3" w14:textId="77777777" w:rsidR="001B44E4" w:rsidRDefault="001B44E4" w:rsidP="00020E8B">
      <w:pPr>
        <w:rPr>
          <w:rStyle w:val="Heading2Char"/>
        </w:rPr>
      </w:pPr>
    </w:p>
    <w:p w14:paraId="42D3C430" w14:textId="3048B4B9" w:rsidR="001B44E4" w:rsidRDefault="001B44E4" w:rsidP="00020E8B">
      <w:pPr>
        <w:rPr>
          <w:rStyle w:val="Heading2Char"/>
        </w:rPr>
      </w:pPr>
    </w:p>
    <w:p w14:paraId="75878925" w14:textId="18A8AFDF" w:rsidR="001B44E4" w:rsidRDefault="001B44E4" w:rsidP="00020E8B">
      <w:pPr>
        <w:rPr>
          <w:rStyle w:val="Heading2Char"/>
        </w:rPr>
      </w:pPr>
    </w:p>
    <w:p w14:paraId="3F3085D5" w14:textId="77777777" w:rsidR="001B44E4" w:rsidRDefault="001B44E4" w:rsidP="00020E8B">
      <w:pPr>
        <w:rPr>
          <w:rStyle w:val="Heading2Char"/>
        </w:rPr>
      </w:pPr>
    </w:p>
    <w:p w14:paraId="46DDD6AD" w14:textId="77777777" w:rsidR="001B44E4" w:rsidRDefault="001B44E4" w:rsidP="00020E8B">
      <w:pPr>
        <w:rPr>
          <w:rStyle w:val="Heading2Char"/>
        </w:rPr>
      </w:pPr>
    </w:p>
    <w:p w14:paraId="4D84745A" w14:textId="04B197E9" w:rsidR="001B44E4" w:rsidRDefault="001B44E4" w:rsidP="00020E8B">
      <w:pPr>
        <w:rPr>
          <w:rStyle w:val="Heading2Char"/>
        </w:rPr>
      </w:pPr>
    </w:p>
    <w:p w14:paraId="10729BED" w14:textId="5853C803" w:rsidR="001B44E4" w:rsidRDefault="001B44E4" w:rsidP="00020E8B">
      <w:pPr>
        <w:rPr>
          <w:rStyle w:val="Heading2Char"/>
        </w:rPr>
      </w:pPr>
    </w:p>
    <w:p w14:paraId="4FD10059" w14:textId="77777777" w:rsidR="001B44E4" w:rsidRDefault="001B44E4" w:rsidP="00020E8B">
      <w:pPr>
        <w:rPr>
          <w:rStyle w:val="Heading2Char"/>
        </w:rPr>
      </w:pPr>
    </w:p>
    <w:p w14:paraId="511FFF04" w14:textId="77777777" w:rsidR="001B44E4" w:rsidRDefault="001B44E4" w:rsidP="00020E8B">
      <w:pPr>
        <w:rPr>
          <w:rStyle w:val="Heading2Char"/>
        </w:rPr>
      </w:pPr>
    </w:p>
    <w:p w14:paraId="7FA0163A" w14:textId="77777777" w:rsidR="001B44E4" w:rsidRDefault="001B44E4" w:rsidP="00020E8B">
      <w:pPr>
        <w:rPr>
          <w:rStyle w:val="Heading2Char"/>
        </w:rPr>
      </w:pPr>
    </w:p>
    <w:p w14:paraId="7795B48A" w14:textId="77777777" w:rsidR="001B44E4" w:rsidRDefault="001B44E4" w:rsidP="00020E8B">
      <w:pPr>
        <w:rPr>
          <w:rStyle w:val="Heading2Char"/>
        </w:rPr>
      </w:pPr>
    </w:p>
    <w:p w14:paraId="29484511" w14:textId="2DADFA67" w:rsidR="001B44E4" w:rsidRDefault="001B44E4" w:rsidP="00020E8B">
      <w:pPr>
        <w:rPr>
          <w:rStyle w:val="Heading2Char"/>
        </w:rPr>
      </w:pPr>
    </w:p>
    <w:p w14:paraId="769E5B76" w14:textId="23BA7D35" w:rsidR="001B44E4" w:rsidRDefault="001B44E4" w:rsidP="00020E8B">
      <w:pPr>
        <w:rPr>
          <w:rStyle w:val="Heading2Char"/>
        </w:rPr>
      </w:pPr>
    </w:p>
    <w:p w14:paraId="720CFD38" w14:textId="77777777" w:rsidR="001B44E4" w:rsidRDefault="001B44E4" w:rsidP="00020E8B">
      <w:pPr>
        <w:rPr>
          <w:rStyle w:val="Heading2Char"/>
        </w:rPr>
      </w:pPr>
    </w:p>
    <w:p w14:paraId="0375F44D" w14:textId="7BD53E56" w:rsidR="001B44E4" w:rsidRDefault="001B44E4" w:rsidP="00020E8B">
      <w:pPr>
        <w:rPr>
          <w:rStyle w:val="Heading2Char"/>
        </w:rPr>
      </w:pPr>
    </w:p>
    <w:p w14:paraId="61CF6C12" w14:textId="2AA7BB7C" w:rsidR="001B44E4" w:rsidRDefault="001B44E4" w:rsidP="00020E8B">
      <w:pPr>
        <w:rPr>
          <w:rStyle w:val="Heading2Char"/>
        </w:rPr>
      </w:pPr>
    </w:p>
    <w:p w14:paraId="46680620" w14:textId="77777777" w:rsidR="001B44E4" w:rsidRDefault="001B44E4" w:rsidP="00020E8B">
      <w:pPr>
        <w:rPr>
          <w:rStyle w:val="Heading2Char"/>
        </w:rPr>
      </w:pPr>
    </w:p>
    <w:p w14:paraId="20002CCC" w14:textId="0D65E819" w:rsidR="001B44E4" w:rsidRDefault="001B44E4" w:rsidP="00020E8B">
      <w:pPr>
        <w:rPr>
          <w:rStyle w:val="Heading2Char"/>
        </w:rPr>
      </w:pPr>
    </w:p>
    <w:p w14:paraId="7D8688D4" w14:textId="46C349E6" w:rsidR="001B44E4" w:rsidRDefault="001B44E4" w:rsidP="00020E8B">
      <w:pPr>
        <w:rPr>
          <w:rStyle w:val="Heading2Char"/>
        </w:rPr>
      </w:pPr>
    </w:p>
    <w:p w14:paraId="7963064B" w14:textId="43F1173E" w:rsidR="001B44E4" w:rsidRDefault="001B44E4" w:rsidP="00020E8B">
      <w:pPr>
        <w:rPr>
          <w:rStyle w:val="Heading2Char"/>
        </w:rPr>
      </w:pPr>
    </w:p>
    <w:p w14:paraId="5441F5BC" w14:textId="77777777" w:rsidR="003F7E80" w:rsidRDefault="003F7E80" w:rsidP="00020E8B">
      <w:pPr>
        <w:rPr>
          <w:rStyle w:val="Heading2Char"/>
        </w:rPr>
      </w:pPr>
    </w:p>
    <w:p w14:paraId="35E92B7B" w14:textId="10B1B06A" w:rsidR="003F7E80" w:rsidRDefault="003F7E80" w:rsidP="00020E8B">
      <w:pPr>
        <w:rPr>
          <w:rStyle w:val="Heading2Char"/>
        </w:rPr>
      </w:pPr>
    </w:p>
    <w:p w14:paraId="26B54BB1" w14:textId="6062C57C" w:rsidR="003F7E80" w:rsidRDefault="003F7E80" w:rsidP="00020E8B">
      <w:pPr>
        <w:rPr>
          <w:rStyle w:val="Heading2Char"/>
        </w:rPr>
      </w:pPr>
    </w:p>
    <w:p w14:paraId="6F619585" w14:textId="39769A08" w:rsidR="001B44E4" w:rsidRDefault="001B44E4" w:rsidP="00020E8B">
      <w:pPr>
        <w:rPr>
          <w:rStyle w:val="Heading2Char"/>
        </w:rPr>
      </w:pPr>
    </w:p>
    <w:p w14:paraId="7C01F089" w14:textId="01768A26" w:rsidR="001B44E4" w:rsidRDefault="001B44E4" w:rsidP="00020E8B">
      <w:pPr>
        <w:rPr>
          <w:rStyle w:val="Heading2Char"/>
        </w:rPr>
      </w:pPr>
    </w:p>
    <w:p w14:paraId="6316AEFF" w14:textId="77777777" w:rsidR="00F26EEE" w:rsidRDefault="00F26EEE" w:rsidP="00020E8B">
      <w:pPr>
        <w:rPr>
          <w:rStyle w:val="Heading2Char"/>
        </w:rPr>
      </w:pPr>
    </w:p>
    <w:p w14:paraId="312B43C5" w14:textId="77777777" w:rsidR="00F26EEE" w:rsidRDefault="00F26EEE" w:rsidP="00020E8B">
      <w:pPr>
        <w:rPr>
          <w:rStyle w:val="Heading2Char"/>
        </w:rPr>
      </w:pPr>
    </w:p>
    <w:p w14:paraId="3E3FF62C" w14:textId="77777777" w:rsidR="00F26EEE" w:rsidRDefault="00F26EEE" w:rsidP="00020E8B">
      <w:pPr>
        <w:rPr>
          <w:rStyle w:val="Heading2Char"/>
        </w:rPr>
      </w:pPr>
    </w:p>
    <w:p w14:paraId="5D0095DA" w14:textId="77777777" w:rsidR="00F26EEE" w:rsidRDefault="00F26EEE" w:rsidP="00020E8B">
      <w:pPr>
        <w:rPr>
          <w:rStyle w:val="Heading2Char"/>
        </w:rPr>
      </w:pPr>
    </w:p>
    <w:p w14:paraId="00E62FEE" w14:textId="77777777" w:rsidR="003C2CB6" w:rsidRDefault="003C2CB6" w:rsidP="00020E8B">
      <w:pPr>
        <w:rPr>
          <w:rStyle w:val="Heading2Char"/>
        </w:rPr>
      </w:pPr>
    </w:p>
    <w:p w14:paraId="652A07A9" w14:textId="77777777" w:rsidR="003C2CB6" w:rsidRDefault="003C2CB6" w:rsidP="00020E8B">
      <w:pPr>
        <w:rPr>
          <w:rStyle w:val="Heading2Char"/>
        </w:rPr>
      </w:pPr>
    </w:p>
    <w:p w14:paraId="13EFFE23" w14:textId="77777777" w:rsidR="003C2CB6" w:rsidRDefault="003C2CB6" w:rsidP="00020E8B">
      <w:pPr>
        <w:rPr>
          <w:rStyle w:val="Heading2Char"/>
        </w:rPr>
      </w:pPr>
    </w:p>
    <w:p w14:paraId="5EFAA155" w14:textId="39E21801" w:rsidR="003C2CB6" w:rsidRDefault="003C2CB6" w:rsidP="00020E8B">
      <w:pPr>
        <w:rPr>
          <w:rStyle w:val="Heading2Char"/>
        </w:rPr>
      </w:pPr>
      <w:r w:rsidRPr="003C2CB6">
        <w:rPr>
          <w:rStyle w:val="Heading2Char"/>
          <w:noProof/>
        </w:rPr>
        <w:lastRenderedPageBreak/>
        <w:drawing>
          <wp:anchor distT="0" distB="0" distL="114300" distR="114300" simplePos="0" relativeHeight="252266496" behindDoc="0" locked="0" layoutInCell="1" allowOverlap="1" wp14:anchorId="31BFB4FB" wp14:editId="6710AC45">
            <wp:simplePos x="0" y="0"/>
            <wp:positionH relativeFrom="margin">
              <wp:posOffset>-296333</wp:posOffset>
            </wp:positionH>
            <wp:positionV relativeFrom="paragraph">
              <wp:posOffset>194098</wp:posOffset>
            </wp:positionV>
            <wp:extent cx="6067425" cy="5791200"/>
            <wp:effectExtent l="0" t="0" r="9525" b="0"/>
            <wp:wrapNone/>
            <wp:docPr id="1879547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47869" name=""/>
                    <pic:cNvPicPr/>
                  </pic:nvPicPr>
                  <pic:blipFill>
                    <a:blip r:embed="rId83">
                      <a:extLst>
                        <a:ext uri="{28A0092B-C50C-407E-A947-70E740481C1C}">
                          <a14:useLocalDpi xmlns:a14="http://schemas.microsoft.com/office/drawing/2010/main" val="0"/>
                        </a:ext>
                      </a:extLst>
                    </a:blip>
                    <a:stretch>
                      <a:fillRect/>
                    </a:stretch>
                  </pic:blipFill>
                  <pic:spPr>
                    <a:xfrm>
                      <a:off x="0" y="0"/>
                      <a:ext cx="6067425" cy="5791200"/>
                    </a:xfrm>
                    <a:prstGeom prst="rect">
                      <a:avLst/>
                    </a:prstGeom>
                  </pic:spPr>
                </pic:pic>
              </a:graphicData>
            </a:graphic>
            <wp14:sizeRelH relativeFrom="margin">
              <wp14:pctWidth>0</wp14:pctWidth>
            </wp14:sizeRelH>
            <wp14:sizeRelV relativeFrom="margin">
              <wp14:pctHeight>0</wp14:pctHeight>
            </wp14:sizeRelV>
          </wp:anchor>
        </w:drawing>
      </w:r>
    </w:p>
    <w:p w14:paraId="6971AEB5" w14:textId="77777777" w:rsidR="003C2CB6" w:rsidRDefault="003C2CB6" w:rsidP="00020E8B">
      <w:pPr>
        <w:rPr>
          <w:rStyle w:val="Heading2Char"/>
        </w:rPr>
      </w:pPr>
    </w:p>
    <w:p w14:paraId="63DF2B1C" w14:textId="77777777" w:rsidR="003C2CB6" w:rsidRDefault="003C2CB6" w:rsidP="00020E8B">
      <w:pPr>
        <w:rPr>
          <w:rStyle w:val="Heading2Char"/>
        </w:rPr>
      </w:pPr>
    </w:p>
    <w:p w14:paraId="3DEDEFED" w14:textId="77777777" w:rsidR="003C2CB6" w:rsidRDefault="003C2CB6" w:rsidP="00020E8B">
      <w:pPr>
        <w:rPr>
          <w:rStyle w:val="Heading2Char"/>
        </w:rPr>
      </w:pPr>
    </w:p>
    <w:p w14:paraId="488E98CD" w14:textId="77777777" w:rsidR="003C2CB6" w:rsidRDefault="003C2CB6" w:rsidP="00020E8B">
      <w:pPr>
        <w:rPr>
          <w:rStyle w:val="Heading2Char"/>
        </w:rPr>
      </w:pPr>
    </w:p>
    <w:p w14:paraId="1DBE3B57" w14:textId="77777777" w:rsidR="003C2CB6" w:rsidRDefault="003C2CB6" w:rsidP="00020E8B">
      <w:pPr>
        <w:rPr>
          <w:rStyle w:val="Heading2Char"/>
        </w:rPr>
      </w:pPr>
    </w:p>
    <w:p w14:paraId="18AD58EC" w14:textId="77777777" w:rsidR="003C2CB6" w:rsidRDefault="003C2CB6" w:rsidP="00020E8B">
      <w:pPr>
        <w:rPr>
          <w:rStyle w:val="Heading2Char"/>
        </w:rPr>
      </w:pPr>
    </w:p>
    <w:p w14:paraId="20906960" w14:textId="77777777" w:rsidR="003C2CB6" w:rsidRDefault="003C2CB6" w:rsidP="00020E8B">
      <w:pPr>
        <w:rPr>
          <w:rStyle w:val="Heading2Char"/>
        </w:rPr>
      </w:pPr>
    </w:p>
    <w:p w14:paraId="0452815D" w14:textId="77777777" w:rsidR="003C2CB6" w:rsidRDefault="003C2CB6" w:rsidP="00020E8B">
      <w:pPr>
        <w:rPr>
          <w:rStyle w:val="Heading2Char"/>
        </w:rPr>
      </w:pPr>
    </w:p>
    <w:p w14:paraId="75CF1270" w14:textId="77777777" w:rsidR="003C2CB6" w:rsidRDefault="003C2CB6" w:rsidP="00020E8B">
      <w:pPr>
        <w:rPr>
          <w:rStyle w:val="Heading2Char"/>
        </w:rPr>
      </w:pPr>
    </w:p>
    <w:p w14:paraId="2EC943FD" w14:textId="77777777" w:rsidR="003C2CB6" w:rsidRDefault="003C2CB6" w:rsidP="00020E8B">
      <w:pPr>
        <w:rPr>
          <w:rStyle w:val="Heading2Char"/>
        </w:rPr>
      </w:pPr>
    </w:p>
    <w:p w14:paraId="5528A800" w14:textId="77777777" w:rsidR="003C2CB6" w:rsidRDefault="003C2CB6" w:rsidP="00020E8B">
      <w:pPr>
        <w:rPr>
          <w:rStyle w:val="Heading2Char"/>
        </w:rPr>
      </w:pPr>
    </w:p>
    <w:p w14:paraId="0EE81374" w14:textId="77777777" w:rsidR="003C2CB6" w:rsidRDefault="003C2CB6" w:rsidP="00020E8B">
      <w:pPr>
        <w:rPr>
          <w:rStyle w:val="Heading2Char"/>
        </w:rPr>
      </w:pPr>
    </w:p>
    <w:p w14:paraId="2664E8EE" w14:textId="77777777" w:rsidR="003C2CB6" w:rsidRDefault="003C2CB6" w:rsidP="00020E8B">
      <w:pPr>
        <w:rPr>
          <w:rStyle w:val="Heading2Char"/>
        </w:rPr>
      </w:pPr>
    </w:p>
    <w:p w14:paraId="69B60FF5" w14:textId="77777777" w:rsidR="003C2CB6" w:rsidRDefault="003C2CB6" w:rsidP="00020E8B">
      <w:pPr>
        <w:rPr>
          <w:rStyle w:val="Heading2Char"/>
        </w:rPr>
      </w:pPr>
    </w:p>
    <w:p w14:paraId="72A17AFB" w14:textId="77777777" w:rsidR="003C2CB6" w:rsidRDefault="003C2CB6" w:rsidP="00020E8B">
      <w:pPr>
        <w:rPr>
          <w:rStyle w:val="Heading2Char"/>
        </w:rPr>
      </w:pPr>
    </w:p>
    <w:p w14:paraId="3D0681F4" w14:textId="77777777" w:rsidR="003C2CB6" w:rsidRDefault="003C2CB6" w:rsidP="00020E8B">
      <w:pPr>
        <w:rPr>
          <w:rStyle w:val="Heading2Char"/>
        </w:rPr>
      </w:pPr>
    </w:p>
    <w:p w14:paraId="4068E38B" w14:textId="77777777" w:rsidR="003C2CB6" w:rsidRDefault="003C2CB6" w:rsidP="00020E8B">
      <w:pPr>
        <w:rPr>
          <w:rStyle w:val="Heading2Char"/>
        </w:rPr>
      </w:pPr>
    </w:p>
    <w:p w14:paraId="4BE066AC" w14:textId="77777777" w:rsidR="003C2CB6" w:rsidRDefault="003C2CB6" w:rsidP="00020E8B">
      <w:pPr>
        <w:rPr>
          <w:rStyle w:val="Heading2Char"/>
        </w:rPr>
      </w:pPr>
    </w:p>
    <w:p w14:paraId="0C56D837" w14:textId="77777777" w:rsidR="003C2CB6" w:rsidRDefault="003C2CB6" w:rsidP="00020E8B">
      <w:pPr>
        <w:rPr>
          <w:rStyle w:val="Heading2Char"/>
        </w:rPr>
      </w:pPr>
    </w:p>
    <w:p w14:paraId="04F36A7D" w14:textId="77777777" w:rsidR="003C2CB6" w:rsidRDefault="003C2CB6" w:rsidP="00020E8B">
      <w:pPr>
        <w:rPr>
          <w:rStyle w:val="Heading2Char"/>
        </w:rPr>
      </w:pPr>
    </w:p>
    <w:p w14:paraId="4D2E9312" w14:textId="77777777" w:rsidR="003C2CB6" w:rsidRDefault="003C2CB6" w:rsidP="00020E8B">
      <w:pPr>
        <w:rPr>
          <w:rStyle w:val="Heading2Char"/>
        </w:rPr>
      </w:pPr>
    </w:p>
    <w:p w14:paraId="6614F3C1" w14:textId="77777777" w:rsidR="003C2CB6" w:rsidRDefault="003C2CB6" w:rsidP="00020E8B">
      <w:pPr>
        <w:rPr>
          <w:rStyle w:val="Heading2Char"/>
        </w:rPr>
      </w:pPr>
    </w:p>
    <w:p w14:paraId="1C218884" w14:textId="77777777" w:rsidR="003C2CB6" w:rsidRDefault="003C2CB6" w:rsidP="00020E8B">
      <w:pPr>
        <w:rPr>
          <w:rStyle w:val="Heading2Char"/>
        </w:rPr>
      </w:pPr>
    </w:p>
    <w:p w14:paraId="19A270B8" w14:textId="77777777" w:rsidR="003C2CB6" w:rsidRDefault="003C2CB6" w:rsidP="00020E8B">
      <w:pPr>
        <w:rPr>
          <w:rStyle w:val="Heading2Char"/>
        </w:rPr>
      </w:pPr>
    </w:p>
    <w:p w14:paraId="12E7DBFA" w14:textId="77777777" w:rsidR="003C2CB6" w:rsidRDefault="003C2CB6" w:rsidP="00020E8B">
      <w:pPr>
        <w:rPr>
          <w:rStyle w:val="Heading2Char"/>
        </w:rPr>
      </w:pPr>
    </w:p>
    <w:p w14:paraId="5B21896E" w14:textId="77777777" w:rsidR="003C2CB6" w:rsidRDefault="003C2CB6" w:rsidP="00020E8B">
      <w:pPr>
        <w:rPr>
          <w:rStyle w:val="Heading2Char"/>
        </w:rPr>
      </w:pPr>
    </w:p>
    <w:p w14:paraId="59F5CD96" w14:textId="77777777" w:rsidR="003C2CB6" w:rsidRDefault="003C2CB6" w:rsidP="00020E8B">
      <w:pPr>
        <w:rPr>
          <w:rStyle w:val="Heading2Char"/>
        </w:rPr>
      </w:pPr>
    </w:p>
    <w:p w14:paraId="448FB29A" w14:textId="77777777" w:rsidR="003C2CB6" w:rsidRDefault="003C2CB6" w:rsidP="00020E8B">
      <w:pPr>
        <w:rPr>
          <w:rStyle w:val="Heading2Char"/>
        </w:rPr>
      </w:pPr>
    </w:p>
    <w:p w14:paraId="0341671D" w14:textId="77777777" w:rsidR="003C2CB6" w:rsidRDefault="003C2CB6" w:rsidP="00020E8B">
      <w:pPr>
        <w:rPr>
          <w:rStyle w:val="Heading2Char"/>
        </w:rPr>
      </w:pPr>
    </w:p>
    <w:p w14:paraId="270CCF8B" w14:textId="77777777" w:rsidR="003C2CB6" w:rsidRDefault="003C2CB6" w:rsidP="00020E8B">
      <w:pPr>
        <w:rPr>
          <w:rStyle w:val="Heading2Char"/>
        </w:rPr>
      </w:pPr>
    </w:p>
    <w:p w14:paraId="034B0618" w14:textId="77777777" w:rsidR="003C2CB6" w:rsidRPr="00020E8B" w:rsidRDefault="003C2CB6" w:rsidP="00020E8B">
      <w:pPr>
        <w:rPr>
          <w:rStyle w:val="Heading2Char"/>
        </w:rPr>
      </w:pPr>
    </w:p>
    <w:p w14:paraId="193AD98F" w14:textId="6A212F3D" w:rsidR="003F3440" w:rsidRDefault="003F3440" w:rsidP="003F3440">
      <w:pPr>
        <w:jc w:val="both"/>
        <w:rPr>
          <w:color w:val="00B050"/>
          <w:sz w:val="16"/>
          <w:szCs w:val="16"/>
        </w:rPr>
      </w:pPr>
    </w:p>
    <w:p w14:paraId="0A11A897" w14:textId="77777777" w:rsidR="003C2CB6" w:rsidRDefault="003C2CB6" w:rsidP="003F3440">
      <w:pPr>
        <w:jc w:val="both"/>
        <w:rPr>
          <w:color w:val="00B050"/>
          <w:sz w:val="16"/>
          <w:szCs w:val="16"/>
        </w:rPr>
      </w:pPr>
    </w:p>
    <w:p w14:paraId="00761683" w14:textId="77777777" w:rsidR="003C2CB6" w:rsidRDefault="003C2CB6" w:rsidP="003F3440">
      <w:pPr>
        <w:jc w:val="both"/>
        <w:rPr>
          <w:color w:val="00B050"/>
          <w:sz w:val="16"/>
          <w:szCs w:val="16"/>
        </w:rPr>
      </w:pPr>
    </w:p>
    <w:p w14:paraId="39A90A99" w14:textId="77777777" w:rsidR="003C2CB6" w:rsidRDefault="003C2CB6" w:rsidP="003F3440">
      <w:pPr>
        <w:jc w:val="both"/>
        <w:rPr>
          <w:color w:val="00B050"/>
          <w:sz w:val="16"/>
          <w:szCs w:val="16"/>
        </w:rPr>
      </w:pPr>
    </w:p>
    <w:p w14:paraId="4BC4884E" w14:textId="77777777" w:rsidR="003C2CB6" w:rsidRDefault="003C2CB6" w:rsidP="003F3440">
      <w:pPr>
        <w:jc w:val="both"/>
        <w:rPr>
          <w:color w:val="00B050"/>
          <w:sz w:val="16"/>
          <w:szCs w:val="16"/>
        </w:rPr>
      </w:pPr>
    </w:p>
    <w:p w14:paraId="286C54C7" w14:textId="77777777" w:rsidR="003C2CB6" w:rsidRDefault="003C2CB6" w:rsidP="003F3440">
      <w:pPr>
        <w:jc w:val="both"/>
        <w:rPr>
          <w:color w:val="00B050"/>
          <w:sz w:val="16"/>
          <w:szCs w:val="16"/>
        </w:rPr>
      </w:pPr>
    </w:p>
    <w:p w14:paraId="2CB758E1" w14:textId="77777777" w:rsidR="003C2CB6" w:rsidRDefault="003C2CB6" w:rsidP="003F3440">
      <w:pPr>
        <w:jc w:val="both"/>
        <w:rPr>
          <w:color w:val="00B050"/>
          <w:sz w:val="16"/>
          <w:szCs w:val="16"/>
        </w:rPr>
      </w:pPr>
    </w:p>
    <w:p w14:paraId="7FDF79B7" w14:textId="77777777" w:rsidR="003C2CB6" w:rsidRDefault="003C2CB6" w:rsidP="003F3440">
      <w:pPr>
        <w:jc w:val="both"/>
        <w:rPr>
          <w:color w:val="00B050"/>
          <w:sz w:val="16"/>
          <w:szCs w:val="16"/>
        </w:rPr>
      </w:pPr>
    </w:p>
    <w:p w14:paraId="24137807" w14:textId="77777777" w:rsidR="003C2CB6" w:rsidRDefault="003C2CB6" w:rsidP="003F3440">
      <w:pPr>
        <w:jc w:val="both"/>
        <w:rPr>
          <w:color w:val="00B050"/>
          <w:sz w:val="16"/>
          <w:szCs w:val="16"/>
        </w:rPr>
      </w:pPr>
    </w:p>
    <w:p w14:paraId="63BA0E3A" w14:textId="77777777" w:rsidR="003C2CB6" w:rsidRDefault="003C2CB6" w:rsidP="003F3440">
      <w:pPr>
        <w:jc w:val="both"/>
        <w:rPr>
          <w:color w:val="00B050"/>
          <w:sz w:val="16"/>
          <w:szCs w:val="16"/>
        </w:rPr>
      </w:pPr>
    </w:p>
    <w:p w14:paraId="403778D3" w14:textId="77777777" w:rsidR="003C2CB6" w:rsidRDefault="003C2CB6" w:rsidP="003F3440">
      <w:pPr>
        <w:jc w:val="both"/>
        <w:rPr>
          <w:color w:val="00B050"/>
          <w:sz w:val="16"/>
          <w:szCs w:val="16"/>
        </w:rPr>
      </w:pPr>
    </w:p>
    <w:p w14:paraId="7BC0BD7E" w14:textId="77777777" w:rsidR="003C2CB6" w:rsidRDefault="003C2CB6" w:rsidP="003F3440">
      <w:pPr>
        <w:jc w:val="both"/>
        <w:rPr>
          <w:color w:val="00B050"/>
          <w:sz w:val="16"/>
          <w:szCs w:val="16"/>
        </w:rPr>
      </w:pPr>
    </w:p>
    <w:p w14:paraId="2A4F6777" w14:textId="77777777" w:rsidR="003C2CB6" w:rsidRDefault="003C2CB6" w:rsidP="003F3440">
      <w:pPr>
        <w:jc w:val="both"/>
        <w:rPr>
          <w:color w:val="00B050"/>
          <w:sz w:val="16"/>
          <w:szCs w:val="16"/>
        </w:rPr>
      </w:pPr>
    </w:p>
    <w:p w14:paraId="3139313E" w14:textId="77777777" w:rsidR="003C2CB6" w:rsidRDefault="003C2CB6" w:rsidP="003F3440">
      <w:pPr>
        <w:jc w:val="both"/>
        <w:rPr>
          <w:color w:val="00B050"/>
          <w:sz w:val="16"/>
          <w:szCs w:val="16"/>
        </w:rPr>
      </w:pPr>
    </w:p>
    <w:p w14:paraId="26595393" w14:textId="77777777" w:rsidR="003C2CB6" w:rsidRDefault="003C2CB6" w:rsidP="003F3440">
      <w:pPr>
        <w:jc w:val="both"/>
        <w:rPr>
          <w:color w:val="00B050"/>
          <w:sz w:val="16"/>
          <w:szCs w:val="16"/>
        </w:rPr>
      </w:pPr>
    </w:p>
    <w:p w14:paraId="1E889018" w14:textId="77777777" w:rsidR="003C2CB6" w:rsidRDefault="003C2CB6" w:rsidP="003F3440">
      <w:pPr>
        <w:jc w:val="both"/>
        <w:rPr>
          <w:color w:val="00B050"/>
          <w:sz w:val="16"/>
          <w:szCs w:val="16"/>
        </w:rPr>
      </w:pPr>
    </w:p>
    <w:p w14:paraId="1BD30229" w14:textId="77777777" w:rsidR="003C2CB6" w:rsidRDefault="003C2CB6" w:rsidP="003F3440">
      <w:pPr>
        <w:jc w:val="both"/>
        <w:rPr>
          <w:color w:val="00B050"/>
          <w:sz w:val="16"/>
          <w:szCs w:val="16"/>
        </w:rPr>
      </w:pPr>
    </w:p>
    <w:p w14:paraId="5C9D1302" w14:textId="77777777" w:rsidR="003C2CB6" w:rsidRDefault="003C2CB6" w:rsidP="003F3440">
      <w:pPr>
        <w:jc w:val="both"/>
        <w:rPr>
          <w:color w:val="00B050"/>
          <w:sz w:val="16"/>
          <w:szCs w:val="16"/>
        </w:rPr>
      </w:pPr>
    </w:p>
    <w:p w14:paraId="41E1D791" w14:textId="77777777" w:rsidR="003C2CB6" w:rsidRDefault="003C2CB6" w:rsidP="003F3440">
      <w:pPr>
        <w:jc w:val="both"/>
        <w:rPr>
          <w:color w:val="00B050"/>
          <w:sz w:val="16"/>
          <w:szCs w:val="16"/>
        </w:rPr>
      </w:pPr>
    </w:p>
    <w:p w14:paraId="777BAF35" w14:textId="77777777" w:rsidR="003C2CB6" w:rsidRDefault="003C2CB6" w:rsidP="003F3440">
      <w:pPr>
        <w:jc w:val="both"/>
        <w:rPr>
          <w:color w:val="00B050"/>
          <w:sz w:val="16"/>
          <w:szCs w:val="16"/>
        </w:rPr>
      </w:pPr>
    </w:p>
    <w:p w14:paraId="3F988533" w14:textId="77777777" w:rsidR="003C2CB6" w:rsidRDefault="003C2CB6" w:rsidP="003F3440">
      <w:pPr>
        <w:jc w:val="both"/>
        <w:rPr>
          <w:color w:val="00B050"/>
          <w:sz w:val="16"/>
          <w:szCs w:val="16"/>
        </w:rPr>
      </w:pPr>
    </w:p>
    <w:p w14:paraId="3E2F91F8" w14:textId="77777777" w:rsidR="003C2CB6" w:rsidRDefault="003C2CB6" w:rsidP="003F3440">
      <w:pPr>
        <w:jc w:val="both"/>
        <w:rPr>
          <w:color w:val="00B050"/>
          <w:sz w:val="16"/>
          <w:szCs w:val="16"/>
        </w:rPr>
      </w:pPr>
    </w:p>
    <w:p w14:paraId="0A72A425" w14:textId="77777777" w:rsidR="003C2CB6" w:rsidRDefault="003C2CB6" w:rsidP="003F3440">
      <w:pPr>
        <w:jc w:val="both"/>
        <w:rPr>
          <w:color w:val="00B050"/>
          <w:sz w:val="16"/>
          <w:szCs w:val="16"/>
        </w:rPr>
      </w:pPr>
    </w:p>
    <w:p w14:paraId="597A2EC6" w14:textId="77777777" w:rsidR="003C2CB6" w:rsidRDefault="003C2CB6" w:rsidP="003F3440">
      <w:pPr>
        <w:jc w:val="both"/>
        <w:rPr>
          <w:color w:val="00B050"/>
          <w:sz w:val="16"/>
          <w:szCs w:val="16"/>
        </w:rPr>
      </w:pPr>
    </w:p>
    <w:p w14:paraId="12CE28C1" w14:textId="77777777" w:rsidR="003C2CB6" w:rsidRDefault="003C2CB6" w:rsidP="003F3440">
      <w:pPr>
        <w:jc w:val="both"/>
        <w:rPr>
          <w:color w:val="00B050"/>
          <w:sz w:val="16"/>
          <w:szCs w:val="16"/>
        </w:rPr>
      </w:pPr>
    </w:p>
    <w:p w14:paraId="791BBCAD" w14:textId="77777777" w:rsidR="003C2CB6" w:rsidRDefault="003C2CB6" w:rsidP="003F3440">
      <w:pPr>
        <w:jc w:val="both"/>
        <w:rPr>
          <w:color w:val="00B050"/>
          <w:sz w:val="16"/>
          <w:szCs w:val="16"/>
        </w:rPr>
      </w:pPr>
    </w:p>
    <w:p w14:paraId="123E8D21" w14:textId="77777777" w:rsidR="003C2CB6" w:rsidRDefault="003C2CB6" w:rsidP="003F3440">
      <w:pPr>
        <w:jc w:val="both"/>
        <w:rPr>
          <w:color w:val="00B050"/>
          <w:sz w:val="16"/>
          <w:szCs w:val="16"/>
        </w:rPr>
      </w:pPr>
    </w:p>
    <w:p w14:paraId="46184BED" w14:textId="77777777" w:rsidR="003C2CB6" w:rsidRDefault="003C2CB6" w:rsidP="003F3440">
      <w:pPr>
        <w:jc w:val="both"/>
        <w:rPr>
          <w:color w:val="00B050"/>
          <w:sz w:val="16"/>
          <w:szCs w:val="16"/>
        </w:rPr>
      </w:pPr>
    </w:p>
    <w:p w14:paraId="14AF6FA2" w14:textId="77777777" w:rsidR="003C2CB6" w:rsidRDefault="003C2CB6" w:rsidP="003F3440">
      <w:pPr>
        <w:jc w:val="both"/>
        <w:rPr>
          <w:color w:val="00B050"/>
          <w:sz w:val="16"/>
          <w:szCs w:val="16"/>
        </w:rPr>
      </w:pPr>
    </w:p>
    <w:p w14:paraId="099FF252" w14:textId="77777777" w:rsidR="003C2CB6" w:rsidRDefault="003C2CB6" w:rsidP="003F3440">
      <w:pPr>
        <w:jc w:val="both"/>
        <w:rPr>
          <w:color w:val="00B050"/>
          <w:sz w:val="16"/>
          <w:szCs w:val="16"/>
        </w:rPr>
      </w:pPr>
    </w:p>
    <w:p w14:paraId="58DE658F" w14:textId="77777777" w:rsidR="003C2CB6" w:rsidRDefault="003C2CB6" w:rsidP="003F3440">
      <w:pPr>
        <w:jc w:val="both"/>
        <w:rPr>
          <w:color w:val="00B050"/>
          <w:sz w:val="16"/>
          <w:szCs w:val="16"/>
        </w:rPr>
      </w:pPr>
    </w:p>
    <w:p w14:paraId="6DF2FE11" w14:textId="77777777" w:rsidR="003C2CB6" w:rsidRPr="00AC15AA" w:rsidRDefault="003C2CB6" w:rsidP="003F3440">
      <w:pPr>
        <w:jc w:val="both"/>
        <w:rPr>
          <w:color w:val="00B050"/>
          <w:sz w:val="16"/>
          <w:szCs w:val="16"/>
        </w:rPr>
      </w:pPr>
    </w:p>
    <w:p w14:paraId="6D285210" w14:textId="0514552E" w:rsidR="00F563B9" w:rsidRPr="00AA61DE" w:rsidRDefault="00F563B9" w:rsidP="00AA61DE">
      <w:pPr>
        <w:jc w:val="center"/>
        <w:rPr>
          <w:rStyle w:val="Heading2Char"/>
          <w:sz w:val="28"/>
          <w:szCs w:val="28"/>
        </w:rPr>
      </w:pPr>
      <w:bookmarkStart w:id="132" w:name="_Toc210134447"/>
      <w:r w:rsidRPr="00AA61DE">
        <w:rPr>
          <w:rStyle w:val="Heading2Char"/>
          <w:sz w:val="28"/>
          <w:szCs w:val="28"/>
        </w:rPr>
        <w:t>Annex</w:t>
      </w:r>
      <w:r w:rsidR="00824818" w:rsidRPr="00AA61DE">
        <w:rPr>
          <w:rStyle w:val="Heading2Char"/>
          <w:sz w:val="28"/>
          <w:szCs w:val="28"/>
        </w:rPr>
        <w:t xml:space="preserve"> </w:t>
      </w:r>
      <w:r w:rsidR="007C32C9" w:rsidRPr="00AA61DE">
        <w:rPr>
          <w:rStyle w:val="Heading2Char"/>
          <w:sz w:val="28"/>
          <w:szCs w:val="28"/>
        </w:rPr>
        <w:t>5</w:t>
      </w:r>
      <w:r w:rsidR="00BE1874" w:rsidRPr="00AA61DE">
        <w:rPr>
          <w:rStyle w:val="Heading2Char"/>
          <w:sz w:val="28"/>
          <w:szCs w:val="28"/>
        </w:rPr>
        <w:t>: D</w:t>
      </w:r>
      <w:r w:rsidR="00786820" w:rsidRPr="00AA61DE">
        <w:rPr>
          <w:rStyle w:val="Heading2Char"/>
          <w:sz w:val="28"/>
          <w:szCs w:val="28"/>
        </w:rPr>
        <w:t>o</w:t>
      </w:r>
      <w:r w:rsidR="00BE1874" w:rsidRPr="00AA61DE">
        <w:rPr>
          <w:rStyle w:val="Heading2Char"/>
          <w:sz w:val="28"/>
          <w:szCs w:val="28"/>
        </w:rPr>
        <w:t>E’s letter on ECC exemption</w:t>
      </w:r>
      <w:bookmarkEnd w:id="132"/>
    </w:p>
    <w:p w14:paraId="736F465D" w14:textId="23EB1C2E" w:rsidR="00AC15AA" w:rsidRDefault="00AC15AA" w:rsidP="00F563B9">
      <w:pPr>
        <w:rPr>
          <w:color w:val="000000" w:themeColor="text1"/>
        </w:rPr>
      </w:pPr>
    </w:p>
    <w:p w14:paraId="3EE13004" w14:textId="05A13932" w:rsidR="00F563B9" w:rsidRPr="00F758A2" w:rsidRDefault="00515A62" w:rsidP="00F563B9">
      <w:pPr>
        <w:rPr>
          <w:color w:val="000000" w:themeColor="text1"/>
        </w:rPr>
      </w:pPr>
      <w:r>
        <w:rPr>
          <w:color w:val="000000" w:themeColor="text1"/>
        </w:rPr>
        <w:t xml:space="preserve">             </w:t>
      </w:r>
      <w:r w:rsidR="00F563B9" w:rsidRPr="00F758A2">
        <w:rPr>
          <w:color w:val="000000" w:themeColor="text1"/>
        </w:rPr>
        <w:t xml:space="preserve">(Environmental </w:t>
      </w:r>
      <w:r w:rsidR="00667680" w:rsidRPr="00F758A2">
        <w:rPr>
          <w:color w:val="000000" w:themeColor="text1"/>
        </w:rPr>
        <w:t>Clearance</w:t>
      </w:r>
      <w:r w:rsidR="00F563B9" w:rsidRPr="00F758A2">
        <w:rPr>
          <w:color w:val="000000" w:themeColor="text1"/>
        </w:rPr>
        <w:t xml:space="preserve"> from the Department of Environment, </w:t>
      </w:r>
      <w:proofErr w:type="spellStart"/>
      <w:r w:rsidR="00F563B9" w:rsidRPr="00F758A2">
        <w:rPr>
          <w:color w:val="000000" w:themeColor="text1"/>
        </w:rPr>
        <w:t>GoB</w:t>
      </w:r>
      <w:proofErr w:type="spellEnd"/>
      <w:r w:rsidR="00F563B9" w:rsidRPr="00F758A2">
        <w:rPr>
          <w:color w:val="000000" w:themeColor="text1"/>
        </w:rPr>
        <w:t>)</w:t>
      </w:r>
    </w:p>
    <w:p w14:paraId="5C1513E2" w14:textId="547A6726" w:rsidR="00F563B9" w:rsidRPr="00F758A2" w:rsidRDefault="00F563B9" w:rsidP="008A1FD4">
      <w:pPr>
        <w:pStyle w:val="BodyText"/>
        <w:ind w:left="111"/>
        <w:jc w:val="center"/>
        <w:rPr>
          <w:sz w:val="20"/>
        </w:rPr>
      </w:pPr>
    </w:p>
    <w:p w14:paraId="308B59B5" w14:textId="76D404F4" w:rsidR="00BE1874" w:rsidRDefault="00AA61DE" w:rsidP="00BE1874">
      <w:pPr>
        <w:widowControl/>
        <w:autoSpaceDE/>
        <w:autoSpaceDN/>
        <w:spacing w:after="200" w:line="276" w:lineRule="auto"/>
        <w:rPr>
          <w:rFonts w:asciiTheme="minorHAnsi" w:eastAsiaTheme="minorEastAsia" w:hAnsiTheme="minorHAnsi" w:cstheme="minorBidi"/>
        </w:rPr>
      </w:pPr>
      <w:r w:rsidRPr="00754F07">
        <w:rPr>
          <w:rFonts w:asciiTheme="minorHAnsi" w:eastAsiaTheme="minorEastAsia" w:hAnsiTheme="minorHAnsi" w:cstheme="minorBidi"/>
          <w:noProof/>
        </w:rPr>
        <w:drawing>
          <wp:anchor distT="0" distB="0" distL="114300" distR="114300" simplePos="0" relativeHeight="251858944" behindDoc="0" locked="0" layoutInCell="1" allowOverlap="1" wp14:anchorId="5A0DA471" wp14:editId="2102CB23">
            <wp:simplePos x="0" y="0"/>
            <wp:positionH relativeFrom="margin">
              <wp:posOffset>30057</wp:posOffset>
            </wp:positionH>
            <wp:positionV relativeFrom="paragraph">
              <wp:posOffset>50165</wp:posOffset>
            </wp:positionV>
            <wp:extent cx="5915025" cy="4677104"/>
            <wp:effectExtent l="0" t="0" r="0" b="9525"/>
            <wp:wrapNone/>
            <wp:docPr id="891433187" name="Picture 891433187" descr="C:\Users\user\Downloads\IMG-2023100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31003-WA0010.jpg"/>
                    <pic:cNvPicPr>
                      <a:picLocks noChangeAspect="1" noChangeArrowheads="1"/>
                    </pic:cNvPicPr>
                  </pic:nvPicPr>
                  <pic:blipFill>
                    <a:blip r:embed="rId84">
                      <a:extLst>
                        <a:ext uri="{28A0092B-C50C-407E-A947-70E740481C1C}">
                          <a14:useLocalDpi xmlns:a14="http://schemas.microsoft.com/office/drawing/2010/main" val="0"/>
                        </a:ext>
                      </a:extLst>
                    </a:blip>
                    <a:srcRect t="6597" b="14833"/>
                    <a:stretch>
                      <a:fillRect/>
                    </a:stretch>
                  </pic:blipFill>
                  <pic:spPr bwMode="auto">
                    <a:xfrm>
                      <a:off x="0" y="0"/>
                      <a:ext cx="5915025" cy="467710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D989655" w14:textId="16515BFD" w:rsidR="00994951" w:rsidRDefault="00994951" w:rsidP="00BE1874">
      <w:pPr>
        <w:widowControl/>
        <w:autoSpaceDE/>
        <w:autoSpaceDN/>
        <w:spacing w:after="200" w:line="276" w:lineRule="auto"/>
        <w:rPr>
          <w:rFonts w:asciiTheme="minorHAnsi" w:eastAsiaTheme="minorEastAsia" w:hAnsiTheme="minorHAnsi" w:cstheme="minorBidi"/>
        </w:rPr>
      </w:pPr>
    </w:p>
    <w:p w14:paraId="07A620B9" w14:textId="41DC8BDD" w:rsidR="006B16E3" w:rsidRDefault="006B16E3" w:rsidP="00BE1874">
      <w:pPr>
        <w:widowControl/>
        <w:autoSpaceDE/>
        <w:autoSpaceDN/>
        <w:spacing w:after="200" w:line="276" w:lineRule="auto"/>
        <w:rPr>
          <w:rFonts w:asciiTheme="minorHAnsi" w:eastAsiaTheme="minorEastAsia" w:hAnsiTheme="minorHAnsi" w:cstheme="minorBidi"/>
        </w:rPr>
      </w:pPr>
    </w:p>
    <w:p w14:paraId="4D65CD86"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094C1F54" w14:textId="04C2CF9F" w:rsidR="006B16E3" w:rsidRDefault="006B16E3" w:rsidP="00BE1874">
      <w:pPr>
        <w:widowControl/>
        <w:autoSpaceDE/>
        <w:autoSpaceDN/>
        <w:spacing w:after="200" w:line="276" w:lineRule="auto"/>
        <w:rPr>
          <w:rFonts w:asciiTheme="minorHAnsi" w:eastAsiaTheme="minorEastAsia" w:hAnsiTheme="minorHAnsi" w:cstheme="minorBidi"/>
        </w:rPr>
      </w:pPr>
    </w:p>
    <w:p w14:paraId="365665A0"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50E3E5C6"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4CC9378C"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6E7DB4A9"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1CD02DE3"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5AA5D90D" w14:textId="77777777" w:rsidR="006B16E3" w:rsidRDefault="006B16E3" w:rsidP="00BE1874">
      <w:pPr>
        <w:widowControl/>
        <w:autoSpaceDE/>
        <w:autoSpaceDN/>
        <w:spacing w:after="200" w:line="276" w:lineRule="auto"/>
        <w:rPr>
          <w:rFonts w:asciiTheme="minorHAnsi" w:eastAsiaTheme="minorEastAsia" w:hAnsiTheme="minorHAnsi" w:cstheme="minorBidi"/>
        </w:rPr>
      </w:pPr>
    </w:p>
    <w:p w14:paraId="369260A0" w14:textId="77777777" w:rsidR="003F7E80" w:rsidRDefault="003F7E80" w:rsidP="00BE1874">
      <w:pPr>
        <w:widowControl/>
        <w:autoSpaceDE/>
        <w:autoSpaceDN/>
        <w:spacing w:after="200" w:line="276" w:lineRule="auto"/>
        <w:rPr>
          <w:rFonts w:asciiTheme="minorHAnsi" w:eastAsiaTheme="minorEastAsia" w:hAnsiTheme="minorHAnsi" w:cstheme="minorBidi"/>
        </w:rPr>
      </w:pPr>
    </w:p>
    <w:p w14:paraId="794D156A" w14:textId="77777777" w:rsidR="003F7E80" w:rsidRDefault="003F7E80" w:rsidP="00BE1874">
      <w:pPr>
        <w:widowControl/>
        <w:autoSpaceDE/>
        <w:autoSpaceDN/>
        <w:spacing w:after="200" w:line="276" w:lineRule="auto"/>
        <w:rPr>
          <w:rFonts w:asciiTheme="minorHAnsi" w:eastAsiaTheme="minorEastAsia" w:hAnsiTheme="minorHAnsi" w:cstheme="minorBidi"/>
        </w:rPr>
      </w:pPr>
    </w:p>
    <w:p w14:paraId="104CA274" w14:textId="77777777" w:rsidR="003F7E80" w:rsidRDefault="003F7E80" w:rsidP="00BE1874">
      <w:pPr>
        <w:widowControl/>
        <w:autoSpaceDE/>
        <w:autoSpaceDN/>
        <w:spacing w:after="200" w:line="276" w:lineRule="auto"/>
        <w:rPr>
          <w:rFonts w:asciiTheme="minorHAnsi" w:eastAsiaTheme="minorEastAsia" w:hAnsiTheme="minorHAnsi" w:cstheme="minorBidi"/>
        </w:rPr>
      </w:pPr>
    </w:p>
    <w:p w14:paraId="29237B83" w14:textId="77777777" w:rsidR="003F7E80" w:rsidRDefault="003F7E80" w:rsidP="00BE1874">
      <w:pPr>
        <w:widowControl/>
        <w:autoSpaceDE/>
        <w:autoSpaceDN/>
        <w:spacing w:after="200" w:line="276" w:lineRule="auto"/>
        <w:rPr>
          <w:rFonts w:asciiTheme="minorHAnsi" w:eastAsiaTheme="minorEastAsia" w:hAnsiTheme="minorHAnsi" w:cstheme="minorBidi"/>
        </w:rPr>
      </w:pPr>
    </w:p>
    <w:p w14:paraId="31F65FA0" w14:textId="4EF09F66" w:rsidR="00994951" w:rsidRDefault="006B16E3" w:rsidP="00BE1874">
      <w:pPr>
        <w:widowControl/>
        <w:autoSpaceDE/>
        <w:autoSpaceDN/>
        <w:spacing w:after="200" w:line="276" w:lineRule="auto"/>
        <w:rPr>
          <w:rFonts w:asciiTheme="minorHAnsi" w:eastAsiaTheme="minorEastAsia" w:hAnsiTheme="minorHAnsi" w:cstheme="minorBidi"/>
        </w:rPr>
      </w:pPr>
      <w:r w:rsidRPr="00754F07">
        <w:rPr>
          <w:rFonts w:asciiTheme="minorHAnsi" w:eastAsiaTheme="minorEastAsia" w:hAnsiTheme="minorHAnsi" w:cstheme="minorBidi"/>
          <w:noProof/>
        </w:rPr>
        <mc:AlternateContent>
          <mc:Choice Requires="wps">
            <w:drawing>
              <wp:anchor distT="0" distB="0" distL="114300" distR="114300" simplePos="0" relativeHeight="251694080" behindDoc="0" locked="0" layoutInCell="1" allowOverlap="1" wp14:anchorId="5EA76F8C" wp14:editId="127E2128">
                <wp:simplePos x="0" y="0"/>
                <wp:positionH relativeFrom="margin">
                  <wp:align>left</wp:align>
                </wp:positionH>
                <wp:positionV relativeFrom="paragraph">
                  <wp:posOffset>99060</wp:posOffset>
                </wp:positionV>
                <wp:extent cx="5867400" cy="2286000"/>
                <wp:effectExtent l="0" t="0" r="19050" b="19050"/>
                <wp:wrapNone/>
                <wp:docPr id="1611581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286000"/>
                        </a:xfrm>
                        <a:prstGeom prst="rect">
                          <a:avLst/>
                        </a:prstGeom>
                        <a:solidFill>
                          <a:srgbClr val="FFFFFF"/>
                        </a:solidFill>
                        <a:ln w="9525">
                          <a:solidFill>
                            <a:srgbClr val="000000"/>
                          </a:solidFill>
                          <a:miter lim="800000"/>
                          <a:headEnd/>
                          <a:tailEnd/>
                        </a:ln>
                      </wps:spPr>
                      <wps:txbx>
                        <w:txbxContent>
                          <w:p w14:paraId="618A2451" w14:textId="77777777" w:rsidR="00E60479" w:rsidRDefault="00E60479" w:rsidP="00E60479">
                            <w:r w:rsidRPr="00D812C4">
                              <w:rPr>
                                <w:b/>
                              </w:rPr>
                              <w:t>Transcript:</w:t>
                            </w:r>
                            <w:r>
                              <w:t xml:space="preserve"> </w:t>
                            </w:r>
                          </w:p>
                          <w:p w14:paraId="0BA00FFF" w14:textId="77777777" w:rsidR="00E60479" w:rsidRDefault="00E60479" w:rsidP="00E60479">
                            <w:r>
                              <w:t>Subject: Regarding Providing Environmental Clearance for Improving Urban Governance and Infrastructure Program (IUGIP)</w:t>
                            </w:r>
                          </w:p>
                          <w:p w14:paraId="16925194" w14:textId="77777777" w:rsidR="00E60479" w:rsidRDefault="00E60479" w:rsidP="00E60479">
                            <w:r>
                              <w:t>Reference: Application dated 06/06/2023</w:t>
                            </w:r>
                          </w:p>
                          <w:p w14:paraId="06504721" w14:textId="77777777" w:rsidR="00E60479" w:rsidRDefault="00E60479" w:rsidP="00E60479">
                            <w:pPr>
                              <w:jc w:val="both"/>
                            </w:pPr>
                            <w:r>
                              <w:t>The Environmental Clearance Committee under Department of Environment, Government of Bangladesh, in it’s 499</w:t>
                            </w:r>
                            <w:r w:rsidRPr="00B20BB1">
                              <w:rPr>
                                <w:vertAlign w:val="superscript"/>
                              </w:rPr>
                              <w:t>th</w:t>
                            </w:r>
                            <w:r>
                              <w:t xml:space="preserve"> meeting discussed on the Initial Environmental Examination Reports (IEE) and other documents submitted by ‘Improving Urban Governance and Infrastructure Program’ (IUGIP) and decided on the environmental clearance requirement for the project. It is observed that the proposed project components are less significant than the projects enlisted under Environment Conservation Rules,  Schedule 1 (A), 2023, hence, there is no requirement to provide environmental clearance.  </w:t>
                            </w:r>
                          </w:p>
                          <w:p w14:paraId="50C55E7B" w14:textId="77777777" w:rsidR="00E60479" w:rsidRDefault="00E60479" w:rsidP="00E60479">
                            <w:pPr>
                              <w:jc w:val="right"/>
                            </w:pPr>
                            <w:r>
                              <w:t>Signed/Director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76F8C" id="Text Box 2" o:spid="_x0000_s1027" type="#_x0000_t202" style="position:absolute;margin-left:0;margin-top:7.8pt;width:462pt;height:180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">
                <v:textbox>
                  <w:txbxContent>
                    <w:p w14:paraId="618A2451" w14:textId="77777777" w:rsidR="00E60479" w:rsidRDefault="00E60479" w:rsidP="00E60479">
                      <w:r w:rsidRPr="00D812C4">
                        <w:rPr>
                          <w:b/>
                        </w:rPr>
                        <w:t>Transcript:</w:t>
                      </w:r>
                      <w:r>
                        <w:t xml:space="preserve"> </w:t>
                      </w:r>
                    </w:p>
                    <w:p w14:paraId="0BA00FFF" w14:textId="77777777" w:rsidR="00E60479" w:rsidRDefault="00E60479" w:rsidP="00E60479">
                      <w:r>
                        <w:t>Subject: Regarding Providing Environmental Clearance for Improving Urban Governance and Infrastructure Program (IUGIP)</w:t>
                      </w:r>
                    </w:p>
                    <w:p w14:paraId="16925194" w14:textId="77777777" w:rsidR="00E60479" w:rsidRDefault="00E60479" w:rsidP="00E60479">
                      <w:r>
                        <w:t>Reference: Application dated 06/06/2023</w:t>
                      </w:r>
                    </w:p>
                    <w:p w14:paraId="06504721" w14:textId="77777777" w:rsidR="00E60479" w:rsidRDefault="00E60479" w:rsidP="00E60479">
                      <w:pPr>
                        <w:jc w:val="both"/>
                      </w:pPr>
                      <w:r>
                        <w:t>The Environmental Clearance Committee under Department of Environment, Government of Bangladesh, in it’s 499</w:t>
                      </w:r>
                      <w:r w:rsidRPr="00B20BB1">
                        <w:rPr>
                          <w:vertAlign w:val="superscript"/>
                        </w:rPr>
                        <w:t>th</w:t>
                      </w:r>
                      <w:r>
                        <w:t xml:space="preserve"> meeting discussed on the Initial Environmental Examination Reports (IEE) and other documents submitted by ‘Improving Urban Governance and Infrastructure Program’ (IUGIP) and decided on the environmental clearance requirement for the project. It is observed that the proposed project components are less significant than the projects enlisted under Environment Conservation Rules,  Schedule 1 (A), 2023, hence, there is no requirement to provide environmental clearance.  </w:t>
                      </w:r>
                    </w:p>
                    <w:p w14:paraId="50C55E7B" w14:textId="77777777" w:rsidR="00E60479" w:rsidRDefault="00E60479" w:rsidP="00E60479">
                      <w:pPr>
                        <w:jc w:val="right"/>
                      </w:pPr>
                      <w:r>
                        <w:t>Signed/Director</w:t>
                      </w:r>
                    </w:p>
                  </w:txbxContent>
                </v:textbox>
                <w10:wrap anchorx="margin"/>
              </v:shape>
            </w:pict>
          </mc:Fallback>
        </mc:AlternateContent>
      </w:r>
    </w:p>
    <w:p w14:paraId="6F698889" w14:textId="393A30D9" w:rsidR="00994951" w:rsidRDefault="00994951" w:rsidP="00BE1874">
      <w:pPr>
        <w:widowControl/>
        <w:autoSpaceDE/>
        <w:autoSpaceDN/>
        <w:spacing w:after="200" w:line="276" w:lineRule="auto"/>
        <w:rPr>
          <w:rFonts w:asciiTheme="minorHAnsi" w:eastAsiaTheme="minorEastAsia" w:hAnsiTheme="minorHAnsi" w:cstheme="minorBidi"/>
        </w:rPr>
      </w:pPr>
    </w:p>
    <w:p w14:paraId="0D7A23F8" w14:textId="5935D4A1" w:rsidR="00667680" w:rsidRDefault="00667680" w:rsidP="00BE1874">
      <w:pPr>
        <w:widowControl/>
        <w:autoSpaceDE/>
        <w:autoSpaceDN/>
        <w:spacing w:after="200" w:line="276" w:lineRule="auto"/>
        <w:rPr>
          <w:rFonts w:asciiTheme="minorHAnsi" w:eastAsiaTheme="minorEastAsia" w:hAnsiTheme="minorHAnsi" w:cstheme="minorBidi"/>
        </w:rPr>
      </w:pPr>
    </w:p>
    <w:p w14:paraId="749242F5" w14:textId="0146C77F" w:rsidR="00667680" w:rsidRDefault="00667680" w:rsidP="00BE1874">
      <w:pPr>
        <w:widowControl/>
        <w:autoSpaceDE/>
        <w:autoSpaceDN/>
        <w:spacing w:after="200" w:line="276" w:lineRule="auto"/>
        <w:rPr>
          <w:rFonts w:asciiTheme="minorHAnsi" w:eastAsiaTheme="minorEastAsia" w:hAnsiTheme="minorHAnsi" w:cstheme="minorBidi"/>
        </w:rPr>
      </w:pPr>
    </w:p>
    <w:p w14:paraId="099D7988" w14:textId="77777777" w:rsidR="00667680" w:rsidRDefault="00667680" w:rsidP="00BE1874">
      <w:pPr>
        <w:widowControl/>
        <w:autoSpaceDE/>
        <w:autoSpaceDN/>
        <w:spacing w:after="200" w:line="276" w:lineRule="auto"/>
        <w:rPr>
          <w:rFonts w:asciiTheme="minorHAnsi" w:eastAsiaTheme="minorEastAsia" w:hAnsiTheme="minorHAnsi" w:cstheme="minorBidi"/>
        </w:rPr>
      </w:pPr>
    </w:p>
    <w:p w14:paraId="75C1B8AA" w14:textId="77777777" w:rsidR="00667680" w:rsidRPr="00754F07" w:rsidRDefault="00667680" w:rsidP="00BE1874">
      <w:pPr>
        <w:widowControl/>
        <w:autoSpaceDE/>
        <w:autoSpaceDN/>
        <w:spacing w:after="200" w:line="276" w:lineRule="auto"/>
        <w:rPr>
          <w:rFonts w:asciiTheme="minorHAnsi" w:eastAsiaTheme="minorEastAsia" w:hAnsiTheme="minorHAnsi" w:cstheme="minorBidi"/>
        </w:rPr>
      </w:pPr>
    </w:p>
    <w:p w14:paraId="5BC63979" w14:textId="77777777" w:rsidR="000C6899" w:rsidRDefault="000C6899" w:rsidP="00E60479">
      <w:pPr>
        <w:rPr>
          <w:rStyle w:val="Heading2Char"/>
        </w:rPr>
      </w:pPr>
    </w:p>
    <w:p w14:paraId="7DD0837C" w14:textId="4C4061AA" w:rsidR="000C6899" w:rsidRDefault="000C6899" w:rsidP="00E60479">
      <w:pPr>
        <w:rPr>
          <w:rStyle w:val="Heading2Char"/>
        </w:rPr>
      </w:pPr>
    </w:p>
    <w:p w14:paraId="08379482" w14:textId="77777777" w:rsidR="00C510BC" w:rsidRDefault="00C510BC" w:rsidP="00E60479">
      <w:pPr>
        <w:rPr>
          <w:rStyle w:val="Heading2Char"/>
        </w:rPr>
      </w:pPr>
    </w:p>
    <w:p w14:paraId="7D5AB32B" w14:textId="77777777" w:rsidR="003F7E80" w:rsidRDefault="003F7E80" w:rsidP="00E60479">
      <w:pPr>
        <w:rPr>
          <w:rStyle w:val="Heading2Char"/>
        </w:rPr>
      </w:pPr>
    </w:p>
    <w:p w14:paraId="2BD1F9B2" w14:textId="77777777" w:rsidR="00F26EEE" w:rsidRDefault="00F26EEE" w:rsidP="00E60479">
      <w:pPr>
        <w:rPr>
          <w:rStyle w:val="Heading2Char"/>
        </w:rPr>
      </w:pPr>
    </w:p>
    <w:p w14:paraId="6ABC606D" w14:textId="77777777" w:rsidR="00F26EEE" w:rsidRDefault="00F26EEE" w:rsidP="00E60479">
      <w:pPr>
        <w:rPr>
          <w:rStyle w:val="Heading2Char"/>
        </w:rPr>
      </w:pPr>
    </w:p>
    <w:p w14:paraId="5A648653" w14:textId="77777777" w:rsidR="003F7E80" w:rsidRDefault="003F7E80" w:rsidP="00E60479">
      <w:pPr>
        <w:rPr>
          <w:rStyle w:val="Heading2Char"/>
        </w:rPr>
      </w:pPr>
    </w:p>
    <w:p w14:paraId="620D88FC" w14:textId="05ADBF6B" w:rsidR="005164A3" w:rsidRPr="00AA61DE" w:rsidRDefault="00386DF4" w:rsidP="00AA61DE">
      <w:pPr>
        <w:jc w:val="center"/>
        <w:rPr>
          <w:rStyle w:val="Heading2Char"/>
          <w:sz w:val="28"/>
          <w:szCs w:val="28"/>
        </w:rPr>
      </w:pPr>
      <w:bookmarkStart w:id="133" w:name="_Toc210134448"/>
      <w:r w:rsidRPr="00AA61DE">
        <w:rPr>
          <w:rStyle w:val="Heading2Char"/>
          <w:sz w:val="28"/>
          <w:szCs w:val="28"/>
        </w:rPr>
        <w:lastRenderedPageBreak/>
        <w:t>Annex</w:t>
      </w:r>
      <w:r w:rsidR="00824818" w:rsidRPr="00AA61DE">
        <w:rPr>
          <w:rStyle w:val="Heading2Char"/>
          <w:sz w:val="28"/>
          <w:szCs w:val="28"/>
        </w:rPr>
        <w:t xml:space="preserve"> </w:t>
      </w:r>
      <w:r w:rsidR="007C32C9" w:rsidRPr="00AA61DE">
        <w:rPr>
          <w:rStyle w:val="Heading2Char"/>
          <w:sz w:val="28"/>
          <w:szCs w:val="28"/>
        </w:rPr>
        <w:t>6</w:t>
      </w:r>
      <w:r w:rsidR="0093777B" w:rsidRPr="00AA61DE">
        <w:rPr>
          <w:rStyle w:val="Heading2Char"/>
          <w:sz w:val="28"/>
          <w:szCs w:val="28"/>
        </w:rPr>
        <w:t>: Checklist on mitigation &amp; monitoring of Environmental Compliance</w:t>
      </w:r>
      <w:r w:rsidR="00BC7CF0" w:rsidRPr="00AA61DE">
        <w:rPr>
          <w:rStyle w:val="Heading2Char"/>
          <w:sz w:val="28"/>
          <w:szCs w:val="28"/>
        </w:rPr>
        <w:t xml:space="preserve"> of </w:t>
      </w:r>
      <w:proofErr w:type="spellStart"/>
      <w:r w:rsidR="00BC7CF0" w:rsidRPr="00AA61DE">
        <w:rPr>
          <w:rStyle w:val="Heading2Char"/>
          <w:sz w:val="28"/>
          <w:szCs w:val="28"/>
        </w:rPr>
        <w:t>Kaliakoir</w:t>
      </w:r>
      <w:proofErr w:type="spellEnd"/>
      <w:r w:rsidR="00BC7CF0" w:rsidRPr="00AA61DE">
        <w:rPr>
          <w:rStyle w:val="Heading2Char"/>
          <w:sz w:val="28"/>
          <w:szCs w:val="28"/>
        </w:rPr>
        <w:t xml:space="preserve"> Poureshava</w:t>
      </w:r>
      <w:bookmarkEnd w:id="133"/>
    </w:p>
    <w:p w14:paraId="5BD7F7BF" w14:textId="4BEDFCF3" w:rsidR="005164A3" w:rsidRDefault="001C2D45" w:rsidP="00E60479">
      <w:pPr>
        <w:rPr>
          <w:rStyle w:val="Heading2Char"/>
          <w:b w:val="0"/>
          <w:bCs w:val="0"/>
          <w:sz w:val="28"/>
          <w:szCs w:val="28"/>
        </w:rPr>
      </w:pPr>
      <w:r>
        <w:rPr>
          <w:rStyle w:val="Heading2Char"/>
          <w:b w:val="0"/>
          <w:bCs w:val="0"/>
          <w:noProof/>
          <w:sz w:val="28"/>
          <w:szCs w:val="28"/>
        </w:rPr>
        <w:drawing>
          <wp:anchor distT="0" distB="0" distL="114300" distR="114300" simplePos="0" relativeHeight="252016640" behindDoc="0" locked="0" layoutInCell="1" allowOverlap="1" wp14:anchorId="5724E4F5" wp14:editId="163934B8">
            <wp:simplePos x="0" y="0"/>
            <wp:positionH relativeFrom="margin">
              <wp:posOffset>33232</wp:posOffset>
            </wp:positionH>
            <wp:positionV relativeFrom="paragraph">
              <wp:posOffset>123613</wp:posOffset>
            </wp:positionV>
            <wp:extent cx="5728335" cy="7086600"/>
            <wp:effectExtent l="0" t="0" r="5715" b="0"/>
            <wp:wrapNone/>
            <wp:docPr id="910898575"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28335" cy="7086600"/>
                    </a:xfrm>
                    <a:prstGeom prst="rect">
                      <a:avLst/>
                    </a:prstGeom>
                    <a:noFill/>
                  </pic:spPr>
                </pic:pic>
              </a:graphicData>
            </a:graphic>
            <wp14:sizeRelH relativeFrom="margin">
              <wp14:pctWidth>0</wp14:pctWidth>
            </wp14:sizeRelH>
            <wp14:sizeRelV relativeFrom="margin">
              <wp14:pctHeight>0</wp14:pctHeight>
            </wp14:sizeRelV>
          </wp:anchor>
        </w:drawing>
      </w:r>
    </w:p>
    <w:p w14:paraId="057E3C66" w14:textId="2190D2A6" w:rsidR="005164A3" w:rsidRDefault="005164A3" w:rsidP="00E60479">
      <w:pPr>
        <w:rPr>
          <w:rStyle w:val="Heading2Char"/>
          <w:b w:val="0"/>
          <w:bCs w:val="0"/>
          <w:sz w:val="28"/>
          <w:szCs w:val="28"/>
        </w:rPr>
      </w:pPr>
    </w:p>
    <w:p w14:paraId="56D0BCCA" w14:textId="47DD04C0" w:rsidR="005164A3" w:rsidRDefault="005164A3" w:rsidP="00E60479">
      <w:pPr>
        <w:rPr>
          <w:rStyle w:val="Heading2Char"/>
          <w:b w:val="0"/>
          <w:bCs w:val="0"/>
          <w:sz w:val="28"/>
          <w:szCs w:val="28"/>
        </w:rPr>
      </w:pPr>
    </w:p>
    <w:p w14:paraId="11B5FC4C" w14:textId="77777777" w:rsidR="005164A3" w:rsidRDefault="005164A3" w:rsidP="00E60479">
      <w:pPr>
        <w:rPr>
          <w:rStyle w:val="Heading2Char"/>
          <w:b w:val="0"/>
          <w:bCs w:val="0"/>
          <w:sz w:val="28"/>
          <w:szCs w:val="28"/>
        </w:rPr>
      </w:pPr>
    </w:p>
    <w:p w14:paraId="444AE9EC" w14:textId="77777777" w:rsidR="005164A3" w:rsidRDefault="005164A3" w:rsidP="00E60479">
      <w:pPr>
        <w:rPr>
          <w:rStyle w:val="Heading2Char"/>
          <w:b w:val="0"/>
          <w:bCs w:val="0"/>
          <w:sz w:val="28"/>
          <w:szCs w:val="28"/>
        </w:rPr>
      </w:pPr>
    </w:p>
    <w:p w14:paraId="5F645B71" w14:textId="77777777" w:rsidR="005164A3" w:rsidRDefault="005164A3" w:rsidP="00E60479">
      <w:pPr>
        <w:rPr>
          <w:rStyle w:val="Heading2Char"/>
          <w:b w:val="0"/>
          <w:bCs w:val="0"/>
          <w:sz w:val="28"/>
          <w:szCs w:val="28"/>
        </w:rPr>
      </w:pPr>
    </w:p>
    <w:p w14:paraId="216ECA42" w14:textId="77777777" w:rsidR="005164A3" w:rsidRDefault="005164A3" w:rsidP="00E60479">
      <w:pPr>
        <w:rPr>
          <w:rStyle w:val="Heading2Char"/>
          <w:b w:val="0"/>
          <w:bCs w:val="0"/>
          <w:sz w:val="28"/>
          <w:szCs w:val="28"/>
        </w:rPr>
      </w:pPr>
    </w:p>
    <w:p w14:paraId="77A957DE" w14:textId="77777777" w:rsidR="005164A3" w:rsidRDefault="005164A3" w:rsidP="00E60479">
      <w:pPr>
        <w:rPr>
          <w:rStyle w:val="Heading2Char"/>
          <w:b w:val="0"/>
          <w:bCs w:val="0"/>
          <w:sz w:val="28"/>
          <w:szCs w:val="28"/>
        </w:rPr>
      </w:pPr>
    </w:p>
    <w:p w14:paraId="730DECF0" w14:textId="77777777" w:rsidR="005164A3" w:rsidRDefault="005164A3" w:rsidP="00E60479">
      <w:pPr>
        <w:rPr>
          <w:b/>
          <w:bCs/>
          <w:sz w:val="28"/>
          <w:szCs w:val="28"/>
        </w:rPr>
      </w:pPr>
    </w:p>
    <w:p w14:paraId="5CEDDFA3" w14:textId="77777777" w:rsidR="00FC2C33" w:rsidRDefault="00FC2C33" w:rsidP="00E60479">
      <w:pPr>
        <w:rPr>
          <w:b/>
          <w:bCs/>
          <w:sz w:val="28"/>
          <w:szCs w:val="28"/>
        </w:rPr>
      </w:pPr>
    </w:p>
    <w:p w14:paraId="4B244FF3" w14:textId="77777777" w:rsidR="00FC2C33" w:rsidRDefault="00FC2C33" w:rsidP="00E60479">
      <w:pPr>
        <w:rPr>
          <w:b/>
          <w:bCs/>
          <w:sz w:val="28"/>
          <w:szCs w:val="28"/>
        </w:rPr>
      </w:pPr>
    </w:p>
    <w:p w14:paraId="0D22F1B5" w14:textId="77777777" w:rsidR="00FC2C33" w:rsidRDefault="00FC2C33" w:rsidP="00E60479">
      <w:pPr>
        <w:rPr>
          <w:b/>
          <w:bCs/>
          <w:sz w:val="28"/>
          <w:szCs w:val="28"/>
        </w:rPr>
      </w:pPr>
    </w:p>
    <w:p w14:paraId="502127BD" w14:textId="77777777" w:rsidR="00FC2C33" w:rsidRDefault="00FC2C33" w:rsidP="00E60479">
      <w:pPr>
        <w:rPr>
          <w:b/>
          <w:bCs/>
          <w:sz w:val="28"/>
          <w:szCs w:val="28"/>
        </w:rPr>
      </w:pPr>
    </w:p>
    <w:p w14:paraId="14020912" w14:textId="77777777" w:rsidR="00FC2C33" w:rsidRDefault="00FC2C33" w:rsidP="00E60479">
      <w:pPr>
        <w:rPr>
          <w:b/>
          <w:bCs/>
          <w:sz w:val="28"/>
          <w:szCs w:val="28"/>
        </w:rPr>
      </w:pPr>
    </w:p>
    <w:p w14:paraId="25BCCD7D" w14:textId="77777777" w:rsidR="00FC2C33" w:rsidRDefault="00FC2C33" w:rsidP="00E60479">
      <w:pPr>
        <w:rPr>
          <w:b/>
          <w:bCs/>
          <w:sz w:val="28"/>
          <w:szCs w:val="28"/>
        </w:rPr>
      </w:pPr>
    </w:p>
    <w:p w14:paraId="1C018D69" w14:textId="77777777" w:rsidR="00FC2C33" w:rsidRDefault="00FC2C33" w:rsidP="00E60479">
      <w:pPr>
        <w:rPr>
          <w:b/>
          <w:bCs/>
          <w:sz w:val="28"/>
          <w:szCs w:val="28"/>
        </w:rPr>
      </w:pPr>
    </w:p>
    <w:p w14:paraId="02606C25" w14:textId="77777777" w:rsidR="00FC2C33" w:rsidRDefault="00FC2C33" w:rsidP="00E60479">
      <w:pPr>
        <w:rPr>
          <w:b/>
          <w:bCs/>
          <w:sz w:val="28"/>
          <w:szCs w:val="28"/>
        </w:rPr>
      </w:pPr>
    </w:p>
    <w:p w14:paraId="46F6F7BB" w14:textId="77777777" w:rsidR="00FC2C33" w:rsidRDefault="00FC2C33" w:rsidP="00E60479">
      <w:pPr>
        <w:rPr>
          <w:b/>
          <w:bCs/>
          <w:sz w:val="28"/>
          <w:szCs w:val="28"/>
        </w:rPr>
      </w:pPr>
    </w:p>
    <w:p w14:paraId="60FB7D1B" w14:textId="77777777" w:rsidR="00FC2C33" w:rsidRDefault="00FC2C33" w:rsidP="00E60479">
      <w:pPr>
        <w:rPr>
          <w:b/>
          <w:bCs/>
          <w:sz w:val="28"/>
          <w:szCs w:val="28"/>
        </w:rPr>
      </w:pPr>
    </w:p>
    <w:p w14:paraId="240E1503" w14:textId="77777777" w:rsidR="00FC2C33" w:rsidRDefault="00FC2C33" w:rsidP="00E60479">
      <w:pPr>
        <w:rPr>
          <w:b/>
          <w:bCs/>
          <w:sz w:val="28"/>
          <w:szCs w:val="28"/>
        </w:rPr>
      </w:pPr>
    </w:p>
    <w:p w14:paraId="42CF0F54" w14:textId="77777777" w:rsidR="00FC2C33" w:rsidRDefault="00FC2C33" w:rsidP="00E60479">
      <w:pPr>
        <w:rPr>
          <w:b/>
          <w:bCs/>
          <w:sz w:val="28"/>
          <w:szCs w:val="28"/>
        </w:rPr>
      </w:pPr>
    </w:p>
    <w:p w14:paraId="3F80D601" w14:textId="77777777" w:rsidR="00FC2C33" w:rsidRDefault="00FC2C33" w:rsidP="00E60479">
      <w:pPr>
        <w:rPr>
          <w:b/>
          <w:bCs/>
          <w:sz w:val="28"/>
          <w:szCs w:val="28"/>
        </w:rPr>
      </w:pPr>
    </w:p>
    <w:p w14:paraId="009D6672" w14:textId="77777777" w:rsidR="00FC2C33" w:rsidRDefault="00FC2C33" w:rsidP="00E60479">
      <w:pPr>
        <w:rPr>
          <w:b/>
          <w:bCs/>
          <w:sz w:val="28"/>
          <w:szCs w:val="28"/>
        </w:rPr>
      </w:pPr>
    </w:p>
    <w:p w14:paraId="2BCA2C89" w14:textId="77777777" w:rsidR="00FC2C33" w:rsidRDefault="00FC2C33" w:rsidP="00E60479">
      <w:pPr>
        <w:rPr>
          <w:b/>
          <w:bCs/>
          <w:sz w:val="28"/>
          <w:szCs w:val="28"/>
        </w:rPr>
      </w:pPr>
    </w:p>
    <w:p w14:paraId="6115A019" w14:textId="77777777" w:rsidR="00FC2C33" w:rsidRDefault="00FC2C33" w:rsidP="00E60479">
      <w:pPr>
        <w:rPr>
          <w:b/>
          <w:bCs/>
          <w:sz w:val="28"/>
          <w:szCs w:val="28"/>
        </w:rPr>
      </w:pPr>
    </w:p>
    <w:p w14:paraId="7C13A723" w14:textId="77777777" w:rsidR="00FC2C33" w:rsidRDefault="00FC2C33" w:rsidP="00E60479">
      <w:pPr>
        <w:rPr>
          <w:b/>
          <w:bCs/>
          <w:sz w:val="28"/>
          <w:szCs w:val="28"/>
        </w:rPr>
      </w:pPr>
    </w:p>
    <w:p w14:paraId="2C7E70F7" w14:textId="77777777" w:rsidR="00FC2C33" w:rsidRDefault="00FC2C33" w:rsidP="00E60479">
      <w:pPr>
        <w:rPr>
          <w:b/>
          <w:bCs/>
          <w:sz w:val="28"/>
          <w:szCs w:val="28"/>
        </w:rPr>
      </w:pPr>
    </w:p>
    <w:p w14:paraId="3854EA9F" w14:textId="77777777" w:rsidR="00FC2C33" w:rsidRDefault="00FC2C33" w:rsidP="00E60479">
      <w:pPr>
        <w:rPr>
          <w:b/>
          <w:bCs/>
          <w:sz w:val="28"/>
          <w:szCs w:val="28"/>
        </w:rPr>
      </w:pPr>
    </w:p>
    <w:p w14:paraId="68A12EFD" w14:textId="77777777" w:rsidR="00FC2C33" w:rsidRDefault="00FC2C33" w:rsidP="00E60479">
      <w:pPr>
        <w:rPr>
          <w:b/>
          <w:bCs/>
          <w:sz w:val="28"/>
          <w:szCs w:val="28"/>
        </w:rPr>
      </w:pPr>
    </w:p>
    <w:p w14:paraId="0059C689" w14:textId="77777777" w:rsidR="00FC2C33" w:rsidRDefault="00FC2C33" w:rsidP="00E60479">
      <w:pPr>
        <w:rPr>
          <w:b/>
          <w:bCs/>
          <w:sz w:val="28"/>
          <w:szCs w:val="28"/>
        </w:rPr>
      </w:pPr>
    </w:p>
    <w:p w14:paraId="27BEFD2F" w14:textId="14DB08C3" w:rsidR="00BC7CF0" w:rsidRDefault="00BC7CF0" w:rsidP="00E60479">
      <w:pPr>
        <w:rPr>
          <w:b/>
          <w:bCs/>
          <w:sz w:val="28"/>
          <w:szCs w:val="28"/>
        </w:rPr>
      </w:pPr>
    </w:p>
    <w:p w14:paraId="5B6479AF" w14:textId="601FBDEE" w:rsidR="00BC7CF0" w:rsidRDefault="00BC7CF0" w:rsidP="00E60479">
      <w:pPr>
        <w:rPr>
          <w:b/>
          <w:bCs/>
          <w:sz w:val="28"/>
          <w:szCs w:val="28"/>
        </w:rPr>
      </w:pPr>
    </w:p>
    <w:p w14:paraId="7AD46220" w14:textId="7FCA4E2D" w:rsidR="00BC7CF0" w:rsidRDefault="00BC7CF0" w:rsidP="00E60479">
      <w:pPr>
        <w:rPr>
          <w:b/>
          <w:bCs/>
          <w:sz w:val="28"/>
          <w:szCs w:val="28"/>
        </w:rPr>
      </w:pPr>
    </w:p>
    <w:p w14:paraId="6F78CC6A" w14:textId="7165C7C5" w:rsidR="00BC7CF0" w:rsidRDefault="00BC7CF0" w:rsidP="00E60479">
      <w:pPr>
        <w:rPr>
          <w:b/>
          <w:bCs/>
          <w:sz w:val="28"/>
          <w:szCs w:val="28"/>
        </w:rPr>
      </w:pPr>
    </w:p>
    <w:p w14:paraId="26DCFB7C" w14:textId="77777777" w:rsidR="00BC7CF0" w:rsidRDefault="00BC7CF0" w:rsidP="00E60479">
      <w:pPr>
        <w:rPr>
          <w:b/>
          <w:bCs/>
          <w:sz w:val="28"/>
          <w:szCs w:val="28"/>
        </w:rPr>
      </w:pPr>
    </w:p>
    <w:p w14:paraId="09C72CCB" w14:textId="4E43C9C2" w:rsidR="00BC7CF0" w:rsidRDefault="00BC7CF0" w:rsidP="00E60479">
      <w:pPr>
        <w:rPr>
          <w:b/>
          <w:bCs/>
          <w:sz w:val="28"/>
          <w:szCs w:val="28"/>
        </w:rPr>
      </w:pPr>
    </w:p>
    <w:p w14:paraId="6CB01174" w14:textId="0C2747CA" w:rsidR="00BC7CF0" w:rsidRDefault="00BC7CF0" w:rsidP="00E60479">
      <w:pPr>
        <w:rPr>
          <w:b/>
          <w:bCs/>
          <w:sz w:val="28"/>
          <w:szCs w:val="28"/>
        </w:rPr>
      </w:pPr>
    </w:p>
    <w:p w14:paraId="79B09254" w14:textId="77777777" w:rsidR="00BC7CF0" w:rsidRDefault="00BC7CF0" w:rsidP="00E60479">
      <w:pPr>
        <w:rPr>
          <w:b/>
          <w:bCs/>
          <w:sz w:val="28"/>
          <w:szCs w:val="28"/>
        </w:rPr>
      </w:pPr>
    </w:p>
    <w:p w14:paraId="16ED901B" w14:textId="77777777" w:rsidR="00BC7CF0" w:rsidRDefault="00BC7CF0" w:rsidP="00E60479">
      <w:pPr>
        <w:rPr>
          <w:b/>
          <w:bCs/>
          <w:sz w:val="28"/>
          <w:szCs w:val="28"/>
        </w:rPr>
      </w:pPr>
    </w:p>
    <w:p w14:paraId="41ECC337" w14:textId="77777777" w:rsidR="00BC7CF0" w:rsidRDefault="00BC7CF0" w:rsidP="00E60479">
      <w:pPr>
        <w:rPr>
          <w:b/>
          <w:bCs/>
          <w:sz w:val="28"/>
          <w:szCs w:val="28"/>
        </w:rPr>
      </w:pPr>
    </w:p>
    <w:p w14:paraId="1F6F1C36" w14:textId="31EBCF39" w:rsidR="00BC7CF0" w:rsidRDefault="003F7E80" w:rsidP="00E60479">
      <w:pPr>
        <w:rPr>
          <w:b/>
          <w:bCs/>
          <w:sz w:val="28"/>
          <w:szCs w:val="28"/>
        </w:rPr>
      </w:pPr>
      <w:r>
        <w:rPr>
          <w:b/>
          <w:bCs/>
          <w:noProof/>
          <w:sz w:val="28"/>
          <w:szCs w:val="28"/>
        </w:rPr>
        <w:lastRenderedPageBreak/>
        <w:drawing>
          <wp:anchor distT="0" distB="0" distL="114300" distR="114300" simplePos="0" relativeHeight="252017664" behindDoc="0" locked="0" layoutInCell="1" allowOverlap="1" wp14:anchorId="54F43DB4" wp14:editId="33FE2517">
            <wp:simplePos x="0" y="0"/>
            <wp:positionH relativeFrom="column">
              <wp:posOffset>35772</wp:posOffset>
            </wp:positionH>
            <wp:positionV relativeFrom="paragraph">
              <wp:posOffset>11430</wp:posOffset>
            </wp:positionV>
            <wp:extent cx="5889625" cy="7664824"/>
            <wp:effectExtent l="0" t="0" r="0" b="0"/>
            <wp:wrapNone/>
            <wp:docPr id="197621981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889625" cy="7664824"/>
                    </a:xfrm>
                    <a:prstGeom prst="rect">
                      <a:avLst/>
                    </a:prstGeom>
                    <a:noFill/>
                  </pic:spPr>
                </pic:pic>
              </a:graphicData>
            </a:graphic>
            <wp14:sizeRelH relativeFrom="margin">
              <wp14:pctWidth>0</wp14:pctWidth>
            </wp14:sizeRelH>
            <wp14:sizeRelV relativeFrom="margin">
              <wp14:pctHeight>0</wp14:pctHeight>
            </wp14:sizeRelV>
          </wp:anchor>
        </w:drawing>
      </w:r>
    </w:p>
    <w:p w14:paraId="26AE0B95" w14:textId="77777777" w:rsidR="00BC7CF0" w:rsidRDefault="00BC7CF0" w:rsidP="00E60479">
      <w:pPr>
        <w:rPr>
          <w:b/>
          <w:bCs/>
          <w:sz w:val="28"/>
          <w:szCs w:val="28"/>
        </w:rPr>
      </w:pPr>
    </w:p>
    <w:p w14:paraId="4141D9B5" w14:textId="77777777" w:rsidR="00BC7CF0" w:rsidRDefault="00BC7CF0" w:rsidP="00E60479">
      <w:pPr>
        <w:rPr>
          <w:b/>
          <w:bCs/>
          <w:sz w:val="28"/>
          <w:szCs w:val="28"/>
        </w:rPr>
      </w:pPr>
    </w:p>
    <w:p w14:paraId="263D0946" w14:textId="77777777" w:rsidR="00BC7CF0" w:rsidRDefault="00BC7CF0" w:rsidP="00E60479">
      <w:pPr>
        <w:rPr>
          <w:b/>
          <w:bCs/>
          <w:sz w:val="28"/>
          <w:szCs w:val="28"/>
        </w:rPr>
      </w:pPr>
    </w:p>
    <w:p w14:paraId="357D1B35" w14:textId="77777777" w:rsidR="00BC7CF0" w:rsidRDefault="00BC7CF0" w:rsidP="00E60479">
      <w:pPr>
        <w:rPr>
          <w:b/>
          <w:bCs/>
          <w:sz w:val="28"/>
          <w:szCs w:val="28"/>
        </w:rPr>
      </w:pPr>
    </w:p>
    <w:p w14:paraId="053A86D0" w14:textId="77777777" w:rsidR="00BC7CF0" w:rsidRDefault="00BC7CF0" w:rsidP="00E60479">
      <w:pPr>
        <w:rPr>
          <w:b/>
          <w:bCs/>
          <w:sz w:val="28"/>
          <w:szCs w:val="28"/>
        </w:rPr>
      </w:pPr>
    </w:p>
    <w:p w14:paraId="48413B90" w14:textId="77777777" w:rsidR="00BC7CF0" w:rsidRDefault="00BC7CF0" w:rsidP="00E60479">
      <w:pPr>
        <w:rPr>
          <w:b/>
          <w:bCs/>
          <w:sz w:val="28"/>
          <w:szCs w:val="28"/>
        </w:rPr>
      </w:pPr>
    </w:p>
    <w:p w14:paraId="7A3383E8" w14:textId="77777777" w:rsidR="00BC7CF0" w:rsidRDefault="00BC7CF0" w:rsidP="00E60479">
      <w:pPr>
        <w:rPr>
          <w:b/>
          <w:bCs/>
          <w:sz w:val="28"/>
          <w:szCs w:val="28"/>
        </w:rPr>
      </w:pPr>
    </w:p>
    <w:p w14:paraId="4AB1AAAC" w14:textId="77777777" w:rsidR="00BC7CF0" w:rsidRDefault="00BC7CF0" w:rsidP="00E60479">
      <w:pPr>
        <w:rPr>
          <w:b/>
          <w:bCs/>
          <w:sz w:val="28"/>
          <w:szCs w:val="28"/>
        </w:rPr>
      </w:pPr>
    </w:p>
    <w:p w14:paraId="597D4059" w14:textId="77777777" w:rsidR="00BC7CF0" w:rsidRDefault="00BC7CF0" w:rsidP="00E60479">
      <w:pPr>
        <w:rPr>
          <w:b/>
          <w:bCs/>
          <w:sz w:val="28"/>
          <w:szCs w:val="28"/>
        </w:rPr>
      </w:pPr>
    </w:p>
    <w:p w14:paraId="569B0820" w14:textId="77777777" w:rsidR="00BC7CF0" w:rsidRDefault="00BC7CF0" w:rsidP="00E60479">
      <w:pPr>
        <w:rPr>
          <w:b/>
          <w:bCs/>
          <w:sz w:val="28"/>
          <w:szCs w:val="28"/>
        </w:rPr>
      </w:pPr>
    </w:p>
    <w:p w14:paraId="7AC3CA1E" w14:textId="77777777" w:rsidR="00BC7CF0" w:rsidRDefault="00BC7CF0" w:rsidP="00E60479">
      <w:pPr>
        <w:rPr>
          <w:b/>
          <w:bCs/>
          <w:sz w:val="28"/>
          <w:szCs w:val="28"/>
        </w:rPr>
      </w:pPr>
    </w:p>
    <w:p w14:paraId="2C1C370F" w14:textId="77777777" w:rsidR="00BC7CF0" w:rsidRDefault="00BC7CF0" w:rsidP="00E60479">
      <w:pPr>
        <w:rPr>
          <w:b/>
          <w:bCs/>
          <w:sz w:val="28"/>
          <w:szCs w:val="28"/>
        </w:rPr>
      </w:pPr>
    </w:p>
    <w:p w14:paraId="28B97E59" w14:textId="77777777" w:rsidR="00BC7CF0" w:rsidRDefault="00BC7CF0" w:rsidP="00E60479">
      <w:pPr>
        <w:rPr>
          <w:b/>
          <w:bCs/>
          <w:sz w:val="28"/>
          <w:szCs w:val="28"/>
        </w:rPr>
      </w:pPr>
    </w:p>
    <w:p w14:paraId="409DD2FB" w14:textId="77777777" w:rsidR="00BC7CF0" w:rsidRDefault="00BC7CF0" w:rsidP="00E60479">
      <w:pPr>
        <w:rPr>
          <w:b/>
          <w:bCs/>
          <w:sz w:val="28"/>
          <w:szCs w:val="28"/>
        </w:rPr>
      </w:pPr>
    </w:p>
    <w:p w14:paraId="67DE5667" w14:textId="77777777" w:rsidR="00BC7CF0" w:rsidRDefault="00BC7CF0" w:rsidP="00E60479">
      <w:pPr>
        <w:rPr>
          <w:b/>
          <w:bCs/>
          <w:sz w:val="28"/>
          <w:szCs w:val="28"/>
        </w:rPr>
      </w:pPr>
    </w:p>
    <w:p w14:paraId="05DB054A" w14:textId="77777777" w:rsidR="00BC7CF0" w:rsidRDefault="00BC7CF0" w:rsidP="00E60479">
      <w:pPr>
        <w:rPr>
          <w:b/>
          <w:bCs/>
          <w:sz w:val="28"/>
          <w:szCs w:val="28"/>
        </w:rPr>
      </w:pPr>
    </w:p>
    <w:p w14:paraId="043FE91F" w14:textId="77777777" w:rsidR="00BC7CF0" w:rsidRDefault="00BC7CF0" w:rsidP="00E60479">
      <w:pPr>
        <w:rPr>
          <w:b/>
          <w:bCs/>
          <w:sz w:val="28"/>
          <w:szCs w:val="28"/>
        </w:rPr>
      </w:pPr>
    </w:p>
    <w:p w14:paraId="5D66081A" w14:textId="77777777" w:rsidR="00BC7CF0" w:rsidRDefault="00BC7CF0" w:rsidP="00E60479">
      <w:pPr>
        <w:rPr>
          <w:b/>
          <w:bCs/>
          <w:sz w:val="28"/>
          <w:szCs w:val="28"/>
        </w:rPr>
      </w:pPr>
    </w:p>
    <w:p w14:paraId="0ED5FE52" w14:textId="77777777" w:rsidR="00BC7CF0" w:rsidRDefault="00BC7CF0" w:rsidP="00E60479">
      <w:pPr>
        <w:rPr>
          <w:b/>
          <w:bCs/>
          <w:sz w:val="28"/>
          <w:szCs w:val="28"/>
        </w:rPr>
      </w:pPr>
    </w:p>
    <w:p w14:paraId="50E98F58" w14:textId="77777777" w:rsidR="00BC7CF0" w:rsidRDefault="00BC7CF0" w:rsidP="00E60479">
      <w:pPr>
        <w:rPr>
          <w:b/>
          <w:bCs/>
          <w:sz w:val="28"/>
          <w:szCs w:val="28"/>
        </w:rPr>
      </w:pPr>
    </w:p>
    <w:p w14:paraId="785B7DD3" w14:textId="77777777" w:rsidR="00BC7CF0" w:rsidRDefault="00BC7CF0" w:rsidP="00E60479">
      <w:pPr>
        <w:rPr>
          <w:b/>
          <w:bCs/>
          <w:sz w:val="28"/>
          <w:szCs w:val="28"/>
        </w:rPr>
      </w:pPr>
    </w:p>
    <w:p w14:paraId="66CD1B8D" w14:textId="7B1E80DF" w:rsidR="00BC7CF0" w:rsidRDefault="00BC7CF0" w:rsidP="00E60479">
      <w:pPr>
        <w:rPr>
          <w:b/>
          <w:bCs/>
          <w:sz w:val="28"/>
          <w:szCs w:val="28"/>
        </w:rPr>
      </w:pPr>
    </w:p>
    <w:p w14:paraId="4AF035FE" w14:textId="58561982" w:rsidR="00BC7CF0" w:rsidRDefault="00BC7CF0" w:rsidP="00E60479">
      <w:pPr>
        <w:rPr>
          <w:b/>
          <w:bCs/>
          <w:sz w:val="28"/>
          <w:szCs w:val="28"/>
        </w:rPr>
      </w:pPr>
    </w:p>
    <w:p w14:paraId="44882363" w14:textId="7D2C125B" w:rsidR="00BC7CF0" w:rsidRDefault="00BC7CF0" w:rsidP="00E60479">
      <w:pPr>
        <w:rPr>
          <w:b/>
          <w:bCs/>
          <w:sz w:val="28"/>
          <w:szCs w:val="28"/>
        </w:rPr>
      </w:pPr>
    </w:p>
    <w:p w14:paraId="7ED4B428" w14:textId="7174E7AC" w:rsidR="00BC7CF0" w:rsidRDefault="00BC7CF0" w:rsidP="00E60479">
      <w:pPr>
        <w:rPr>
          <w:b/>
          <w:bCs/>
          <w:sz w:val="28"/>
          <w:szCs w:val="28"/>
        </w:rPr>
      </w:pPr>
    </w:p>
    <w:p w14:paraId="2EED3DEC" w14:textId="4A9E76FA" w:rsidR="00BC7CF0" w:rsidRDefault="00BC7CF0" w:rsidP="00E60479">
      <w:pPr>
        <w:rPr>
          <w:b/>
          <w:bCs/>
          <w:sz w:val="28"/>
          <w:szCs w:val="28"/>
        </w:rPr>
      </w:pPr>
    </w:p>
    <w:p w14:paraId="2213BC20" w14:textId="5382B81A" w:rsidR="00BC7CF0" w:rsidRDefault="00BC7CF0" w:rsidP="00E60479">
      <w:pPr>
        <w:rPr>
          <w:b/>
          <w:bCs/>
          <w:sz w:val="28"/>
          <w:szCs w:val="28"/>
        </w:rPr>
      </w:pPr>
    </w:p>
    <w:p w14:paraId="21230F86" w14:textId="712E26FB" w:rsidR="00BC7CF0" w:rsidRDefault="00BC7CF0" w:rsidP="00E60479">
      <w:pPr>
        <w:rPr>
          <w:b/>
          <w:bCs/>
          <w:sz w:val="28"/>
          <w:szCs w:val="28"/>
        </w:rPr>
      </w:pPr>
    </w:p>
    <w:p w14:paraId="6E337D72" w14:textId="4753C517" w:rsidR="00BC7CF0" w:rsidRDefault="00BC7CF0" w:rsidP="00E60479">
      <w:pPr>
        <w:rPr>
          <w:b/>
          <w:bCs/>
          <w:sz w:val="28"/>
          <w:szCs w:val="28"/>
        </w:rPr>
      </w:pPr>
    </w:p>
    <w:p w14:paraId="389E6874" w14:textId="647F501A" w:rsidR="00BC7CF0" w:rsidRDefault="00BC7CF0" w:rsidP="00E60479">
      <w:pPr>
        <w:rPr>
          <w:b/>
          <w:bCs/>
          <w:sz w:val="28"/>
          <w:szCs w:val="28"/>
        </w:rPr>
      </w:pPr>
    </w:p>
    <w:p w14:paraId="714E2365" w14:textId="4DCCE90D" w:rsidR="00BC7CF0" w:rsidRDefault="00BC7CF0" w:rsidP="00E60479">
      <w:pPr>
        <w:rPr>
          <w:b/>
          <w:bCs/>
          <w:sz w:val="28"/>
          <w:szCs w:val="28"/>
        </w:rPr>
      </w:pPr>
    </w:p>
    <w:p w14:paraId="64565B5A" w14:textId="714FE6F9" w:rsidR="00BC7CF0" w:rsidRDefault="00BC7CF0" w:rsidP="00E60479">
      <w:pPr>
        <w:rPr>
          <w:b/>
          <w:bCs/>
          <w:sz w:val="28"/>
          <w:szCs w:val="28"/>
        </w:rPr>
      </w:pPr>
    </w:p>
    <w:p w14:paraId="4F8EEF99" w14:textId="77777777" w:rsidR="00BC7CF0" w:rsidRDefault="00BC7CF0" w:rsidP="00E60479">
      <w:pPr>
        <w:rPr>
          <w:b/>
          <w:bCs/>
          <w:sz w:val="28"/>
          <w:szCs w:val="28"/>
        </w:rPr>
      </w:pPr>
    </w:p>
    <w:p w14:paraId="15F6CB8A" w14:textId="49FBCF0E" w:rsidR="00BC7CF0" w:rsidRDefault="00BC7CF0" w:rsidP="00E60479">
      <w:pPr>
        <w:rPr>
          <w:b/>
          <w:bCs/>
          <w:sz w:val="28"/>
          <w:szCs w:val="28"/>
        </w:rPr>
      </w:pPr>
    </w:p>
    <w:p w14:paraId="51887B44" w14:textId="77777777" w:rsidR="00BC7CF0" w:rsidRDefault="00BC7CF0" w:rsidP="00E60479">
      <w:pPr>
        <w:rPr>
          <w:b/>
          <w:bCs/>
          <w:sz w:val="28"/>
          <w:szCs w:val="28"/>
        </w:rPr>
      </w:pPr>
    </w:p>
    <w:p w14:paraId="6C4120A7" w14:textId="5B99A390" w:rsidR="00BC7CF0" w:rsidRDefault="00BC7CF0" w:rsidP="00E60479">
      <w:pPr>
        <w:rPr>
          <w:b/>
          <w:bCs/>
          <w:sz w:val="28"/>
          <w:szCs w:val="28"/>
        </w:rPr>
      </w:pPr>
    </w:p>
    <w:p w14:paraId="10768CD5" w14:textId="77777777" w:rsidR="00BC7CF0" w:rsidRDefault="00BC7CF0" w:rsidP="00E60479">
      <w:pPr>
        <w:rPr>
          <w:b/>
          <w:bCs/>
          <w:sz w:val="28"/>
          <w:szCs w:val="28"/>
        </w:rPr>
      </w:pPr>
    </w:p>
    <w:p w14:paraId="7FA31C99" w14:textId="22D71132" w:rsidR="00BC7CF0" w:rsidRDefault="00BC7CF0" w:rsidP="00E60479">
      <w:pPr>
        <w:rPr>
          <w:b/>
          <w:bCs/>
          <w:sz w:val="28"/>
          <w:szCs w:val="28"/>
        </w:rPr>
      </w:pPr>
    </w:p>
    <w:p w14:paraId="53C6DE52" w14:textId="77777777" w:rsidR="00BC7CF0" w:rsidRDefault="00BC7CF0" w:rsidP="00E60479">
      <w:pPr>
        <w:rPr>
          <w:b/>
          <w:bCs/>
          <w:sz w:val="28"/>
          <w:szCs w:val="28"/>
        </w:rPr>
      </w:pPr>
    </w:p>
    <w:p w14:paraId="68BCA015" w14:textId="6660C8E9" w:rsidR="00BC7CF0" w:rsidRDefault="00BC7CF0" w:rsidP="00E60479">
      <w:pPr>
        <w:rPr>
          <w:b/>
          <w:bCs/>
          <w:sz w:val="28"/>
          <w:szCs w:val="28"/>
        </w:rPr>
      </w:pPr>
    </w:p>
    <w:p w14:paraId="304F55C1" w14:textId="77777777" w:rsidR="00BC7CF0" w:rsidRDefault="00BC7CF0" w:rsidP="00E60479">
      <w:pPr>
        <w:rPr>
          <w:b/>
          <w:bCs/>
          <w:sz w:val="28"/>
          <w:szCs w:val="28"/>
        </w:rPr>
      </w:pPr>
    </w:p>
    <w:p w14:paraId="1775D284" w14:textId="5C887AB9" w:rsidR="00BC7CF0" w:rsidRDefault="003F7E80" w:rsidP="00E60479">
      <w:pPr>
        <w:rPr>
          <w:b/>
          <w:bCs/>
          <w:sz w:val="28"/>
          <w:szCs w:val="28"/>
        </w:rPr>
      </w:pPr>
      <w:r>
        <w:rPr>
          <w:b/>
          <w:bCs/>
          <w:noProof/>
          <w:sz w:val="28"/>
          <w:szCs w:val="28"/>
        </w:rPr>
        <w:lastRenderedPageBreak/>
        <w:drawing>
          <wp:anchor distT="0" distB="0" distL="114300" distR="114300" simplePos="0" relativeHeight="252018688" behindDoc="0" locked="0" layoutInCell="1" allowOverlap="1" wp14:anchorId="522D675E" wp14:editId="53146481">
            <wp:simplePos x="0" y="0"/>
            <wp:positionH relativeFrom="margin">
              <wp:posOffset>35560</wp:posOffset>
            </wp:positionH>
            <wp:positionV relativeFrom="paragraph">
              <wp:posOffset>92287</wp:posOffset>
            </wp:positionV>
            <wp:extent cx="5629275" cy="7706995"/>
            <wp:effectExtent l="0" t="0" r="9525" b="8255"/>
            <wp:wrapNone/>
            <wp:docPr id="78855367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29275" cy="7706995"/>
                    </a:xfrm>
                    <a:prstGeom prst="rect">
                      <a:avLst/>
                    </a:prstGeom>
                    <a:noFill/>
                  </pic:spPr>
                </pic:pic>
              </a:graphicData>
            </a:graphic>
            <wp14:sizeRelH relativeFrom="margin">
              <wp14:pctWidth>0</wp14:pctWidth>
            </wp14:sizeRelH>
          </wp:anchor>
        </w:drawing>
      </w:r>
    </w:p>
    <w:p w14:paraId="5CA9AACA" w14:textId="77777777" w:rsidR="00BC7CF0" w:rsidRDefault="00BC7CF0" w:rsidP="00E60479">
      <w:pPr>
        <w:rPr>
          <w:b/>
          <w:bCs/>
          <w:sz w:val="28"/>
          <w:szCs w:val="28"/>
        </w:rPr>
      </w:pPr>
    </w:p>
    <w:p w14:paraId="3A9093B0" w14:textId="3669FCED" w:rsidR="00BC7CF0" w:rsidRDefault="00BC7CF0" w:rsidP="00E60479">
      <w:pPr>
        <w:rPr>
          <w:b/>
          <w:bCs/>
          <w:sz w:val="28"/>
          <w:szCs w:val="28"/>
        </w:rPr>
      </w:pPr>
    </w:p>
    <w:p w14:paraId="3171B261" w14:textId="57E3E301" w:rsidR="00BC7CF0" w:rsidRDefault="00BC7CF0" w:rsidP="00E60479">
      <w:pPr>
        <w:rPr>
          <w:b/>
          <w:bCs/>
          <w:sz w:val="28"/>
          <w:szCs w:val="28"/>
        </w:rPr>
      </w:pPr>
    </w:p>
    <w:p w14:paraId="11D17311" w14:textId="7D85FCF7" w:rsidR="00BC7CF0" w:rsidRDefault="00BC7CF0" w:rsidP="00E60479">
      <w:pPr>
        <w:rPr>
          <w:b/>
          <w:bCs/>
          <w:sz w:val="28"/>
          <w:szCs w:val="28"/>
        </w:rPr>
      </w:pPr>
    </w:p>
    <w:p w14:paraId="203E7C83" w14:textId="431DFE78" w:rsidR="00BC7CF0" w:rsidRDefault="00BC7CF0" w:rsidP="00E60479">
      <w:pPr>
        <w:rPr>
          <w:b/>
          <w:bCs/>
          <w:sz w:val="28"/>
          <w:szCs w:val="28"/>
        </w:rPr>
      </w:pPr>
    </w:p>
    <w:p w14:paraId="3DC4A446" w14:textId="2832ADA8" w:rsidR="00BC7CF0" w:rsidRDefault="00BC7CF0" w:rsidP="00E60479">
      <w:pPr>
        <w:rPr>
          <w:b/>
          <w:bCs/>
          <w:sz w:val="28"/>
          <w:szCs w:val="28"/>
        </w:rPr>
      </w:pPr>
    </w:p>
    <w:p w14:paraId="6FFA9E7F" w14:textId="256418F3" w:rsidR="00BC7CF0" w:rsidRDefault="00BC7CF0" w:rsidP="00E60479">
      <w:pPr>
        <w:rPr>
          <w:b/>
          <w:bCs/>
          <w:sz w:val="28"/>
          <w:szCs w:val="28"/>
        </w:rPr>
      </w:pPr>
    </w:p>
    <w:p w14:paraId="0ABD9857" w14:textId="2E6BB7E8" w:rsidR="00BC7CF0" w:rsidRDefault="00BC7CF0" w:rsidP="00E60479">
      <w:pPr>
        <w:rPr>
          <w:b/>
          <w:bCs/>
          <w:sz w:val="28"/>
          <w:szCs w:val="28"/>
        </w:rPr>
      </w:pPr>
    </w:p>
    <w:p w14:paraId="1563BA1D" w14:textId="025F65E2" w:rsidR="00BC7CF0" w:rsidRDefault="00BC7CF0" w:rsidP="00E60479">
      <w:pPr>
        <w:rPr>
          <w:b/>
          <w:bCs/>
          <w:sz w:val="28"/>
          <w:szCs w:val="28"/>
        </w:rPr>
      </w:pPr>
    </w:p>
    <w:p w14:paraId="2C7A0A2C" w14:textId="2393E311" w:rsidR="00BC7CF0" w:rsidRDefault="00BC7CF0" w:rsidP="00E60479">
      <w:pPr>
        <w:rPr>
          <w:b/>
          <w:bCs/>
          <w:sz w:val="28"/>
          <w:szCs w:val="28"/>
        </w:rPr>
      </w:pPr>
    </w:p>
    <w:p w14:paraId="4EBD9CC1" w14:textId="66738D50" w:rsidR="00BC7CF0" w:rsidRDefault="00BC7CF0" w:rsidP="00E60479">
      <w:pPr>
        <w:rPr>
          <w:b/>
          <w:bCs/>
          <w:sz w:val="28"/>
          <w:szCs w:val="28"/>
        </w:rPr>
      </w:pPr>
    </w:p>
    <w:p w14:paraId="62874E34" w14:textId="2C9B7F93" w:rsidR="00BC7CF0" w:rsidRDefault="00BC7CF0" w:rsidP="00E60479">
      <w:pPr>
        <w:rPr>
          <w:b/>
          <w:bCs/>
          <w:sz w:val="28"/>
          <w:szCs w:val="28"/>
        </w:rPr>
      </w:pPr>
    </w:p>
    <w:p w14:paraId="77A14945" w14:textId="11E5FBA5" w:rsidR="00BC7CF0" w:rsidRDefault="00BC7CF0" w:rsidP="00E60479">
      <w:pPr>
        <w:rPr>
          <w:b/>
          <w:bCs/>
          <w:sz w:val="28"/>
          <w:szCs w:val="28"/>
        </w:rPr>
      </w:pPr>
    </w:p>
    <w:p w14:paraId="61C68C04" w14:textId="6132EED8" w:rsidR="00BC7CF0" w:rsidRDefault="00BC7CF0" w:rsidP="00E60479">
      <w:pPr>
        <w:rPr>
          <w:b/>
          <w:bCs/>
          <w:sz w:val="28"/>
          <w:szCs w:val="28"/>
        </w:rPr>
      </w:pPr>
    </w:p>
    <w:p w14:paraId="41463417" w14:textId="60093A5F" w:rsidR="00BC7CF0" w:rsidRDefault="00BC7CF0" w:rsidP="00E60479">
      <w:pPr>
        <w:rPr>
          <w:b/>
          <w:bCs/>
          <w:sz w:val="28"/>
          <w:szCs w:val="28"/>
        </w:rPr>
      </w:pPr>
    </w:p>
    <w:p w14:paraId="3CE4732A" w14:textId="0B6C2387" w:rsidR="00BC7CF0" w:rsidRDefault="00BC7CF0" w:rsidP="00E60479">
      <w:pPr>
        <w:rPr>
          <w:b/>
          <w:bCs/>
          <w:sz w:val="28"/>
          <w:szCs w:val="28"/>
        </w:rPr>
      </w:pPr>
    </w:p>
    <w:p w14:paraId="0AAEF074" w14:textId="7243DA35" w:rsidR="00BC7CF0" w:rsidRDefault="00BC7CF0" w:rsidP="00E60479">
      <w:pPr>
        <w:rPr>
          <w:b/>
          <w:bCs/>
          <w:sz w:val="28"/>
          <w:szCs w:val="28"/>
        </w:rPr>
      </w:pPr>
    </w:p>
    <w:p w14:paraId="04A3E821" w14:textId="1CF690DA" w:rsidR="00BC7CF0" w:rsidRDefault="00BC7CF0" w:rsidP="00E60479">
      <w:pPr>
        <w:rPr>
          <w:b/>
          <w:bCs/>
          <w:sz w:val="28"/>
          <w:szCs w:val="28"/>
        </w:rPr>
      </w:pPr>
    </w:p>
    <w:p w14:paraId="4DD0C1F9" w14:textId="7E39AB67" w:rsidR="00BC7CF0" w:rsidRDefault="00BC7CF0" w:rsidP="00E60479">
      <w:pPr>
        <w:rPr>
          <w:b/>
          <w:bCs/>
          <w:sz w:val="28"/>
          <w:szCs w:val="28"/>
        </w:rPr>
      </w:pPr>
    </w:p>
    <w:p w14:paraId="2342D3AF" w14:textId="77777777" w:rsidR="00BC7CF0" w:rsidRDefault="00BC7CF0" w:rsidP="00E60479">
      <w:pPr>
        <w:rPr>
          <w:b/>
          <w:bCs/>
          <w:sz w:val="28"/>
          <w:szCs w:val="28"/>
        </w:rPr>
      </w:pPr>
    </w:p>
    <w:p w14:paraId="323501AC" w14:textId="1EBB6590" w:rsidR="00BC7CF0" w:rsidRDefault="00BC7CF0" w:rsidP="00E60479">
      <w:pPr>
        <w:rPr>
          <w:b/>
          <w:bCs/>
          <w:sz w:val="28"/>
          <w:szCs w:val="28"/>
        </w:rPr>
      </w:pPr>
    </w:p>
    <w:p w14:paraId="7CCC9265" w14:textId="77777777" w:rsidR="00BC7CF0" w:rsidRDefault="00BC7CF0" w:rsidP="00E60479">
      <w:pPr>
        <w:rPr>
          <w:b/>
          <w:bCs/>
          <w:sz w:val="28"/>
          <w:szCs w:val="28"/>
        </w:rPr>
      </w:pPr>
    </w:p>
    <w:p w14:paraId="130D2841" w14:textId="77777777" w:rsidR="00BC7CF0" w:rsidRDefault="00BC7CF0" w:rsidP="00E60479">
      <w:pPr>
        <w:rPr>
          <w:b/>
          <w:bCs/>
          <w:sz w:val="28"/>
          <w:szCs w:val="28"/>
        </w:rPr>
      </w:pPr>
    </w:p>
    <w:p w14:paraId="4A4CDF5D" w14:textId="77777777" w:rsidR="00BC7CF0" w:rsidRDefault="00BC7CF0" w:rsidP="00E60479">
      <w:pPr>
        <w:rPr>
          <w:b/>
          <w:bCs/>
          <w:sz w:val="28"/>
          <w:szCs w:val="28"/>
        </w:rPr>
      </w:pPr>
    </w:p>
    <w:p w14:paraId="672996FB" w14:textId="77777777" w:rsidR="00BC7CF0" w:rsidRDefault="00BC7CF0" w:rsidP="00E60479">
      <w:pPr>
        <w:rPr>
          <w:b/>
          <w:bCs/>
          <w:sz w:val="28"/>
          <w:szCs w:val="28"/>
        </w:rPr>
      </w:pPr>
    </w:p>
    <w:p w14:paraId="1D540C17" w14:textId="726B16CD" w:rsidR="00BC7CF0" w:rsidRDefault="00BC7CF0" w:rsidP="00E60479">
      <w:pPr>
        <w:rPr>
          <w:b/>
          <w:bCs/>
          <w:sz w:val="28"/>
          <w:szCs w:val="28"/>
        </w:rPr>
      </w:pPr>
    </w:p>
    <w:p w14:paraId="600ADB66" w14:textId="67AB28C3" w:rsidR="00BC7CF0" w:rsidRDefault="00BC7CF0" w:rsidP="00E60479">
      <w:pPr>
        <w:rPr>
          <w:b/>
          <w:bCs/>
          <w:sz w:val="28"/>
          <w:szCs w:val="28"/>
        </w:rPr>
      </w:pPr>
    </w:p>
    <w:p w14:paraId="75B36CD0" w14:textId="77777777" w:rsidR="00BC7CF0" w:rsidRDefault="00BC7CF0" w:rsidP="00E60479">
      <w:pPr>
        <w:rPr>
          <w:b/>
          <w:bCs/>
          <w:sz w:val="28"/>
          <w:szCs w:val="28"/>
        </w:rPr>
      </w:pPr>
    </w:p>
    <w:p w14:paraId="7C7E8405" w14:textId="77777777" w:rsidR="00BC7CF0" w:rsidRDefault="00BC7CF0" w:rsidP="00E60479">
      <w:pPr>
        <w:rPr>
          <w:b/>
          <w:bCs/>
          <w:sz w:val="28"/>
          <w:szCs w:val="28"/>
        </w:rPr>
      </w:pPr>
    </w:p>
    <w:p w14:paraId="1AF1859A" w14:textId="3E39A9DF" w:rsidR="00BC7CF0" w:rsidRDefault="00BC7CF0" w:rsidP="00E60479">
      <w:pPr>
        <w:rPr>
          <w:b/>
          <w:bCs/>
          <w:sz w:val="28"/>
          <w:szCs w:val="28"/>
        </w:rPr>
      </w:pPr>
    </w:p>
    <w:p w14:paraId="7B4A3871" w14:textId="5BF66B71" w:rsidR="00BC7CF0" w:rsidRDefault="00BC7CF0" w:rsidP="00E60479">
      <w:pPr>
        <w:rPr>
          <w:b/>
          <w:bCs/>
          <w:sz w:val="28"/>
          <w:szCs w:val="28"/>
        </w:rPr>
      </w:pPr>
    </w:p>
    <w:p w14:paraId="4733B89B" w14:textId="3DCCC6E7" w:rsidR="00BC7CF0" w:rsidRDefault="00BC7CF0" w:rsidP="00E60479">
      <w:pPr>
        <w:rPr>
          <w:b/>
          <w:bCs/>
          <w:sz w:val="28"/>
          <w:szCs w:val="28"/>
        </w:rPr>
      </w:pPr>
    </w:p>
    <w:p w14:paraId="2E407A82" w14:textId="732FD7C3" w:rsidR="00BC7CF0" w:rsidRDefault="00BC7CF0" w:rsidP="00E60479">
      <w:pPr>
        <w:rPr>
          <w:b/>
          <w:bCs/>
          <w:sz w:val="28"/>
          <w:szCs w:val="28"/>
        </w:rPr>
      </w:pPr>
    </w:p>
    <w:p w14:paraId="2FE50DF7" w14:textId="77777777" w:rsidR="00BC7CF0" w:rsidRDefault="00BC7CF0" w:rsidP="00E60479">
      <w:pPr>
        <w:rPr>
          <w:b/>
          <w:bCs/>
          <w:sz w:val="28"/>
          <w:szCs w:val="28"/>
        </w:rPr>
      </w:pPr>
    </w:p>
    <w:p w14:paraId="4A75BC9C" w14:textId="46B8B4F4" w:rsidR="00BC7CF0" w:rsidRDefault="00BC7CF0" w:rsidP="00E60479">
      <w:pPr>
        <w:rPr>
          <w:b/>
          <w:bCs/>
          <w:sz w:val="28"/>
          <w:szCs w:val="28"/>
        </w:rPr>
      </w:pPr>
    </w:p>
    <w:p w14:paraId="7D647542" w14:textId="77777777" w:rsidR="00BC7CF0" w:rsidRDefault="00BC7CF0" w:rsidP="00E60479">
      <w:pPr>
        <w:rPr>
          <w:b/>
          <w:bCs/>
          <w:sz w:val="28"/>
          <w:szCs w:val="28"/>
        </w:rPr>
      </w:pPr>
    </w:p>
    <w:p w14:paraId="40BCD00C" w14:textId="390A2C14" w:rsidR="00BC7CF0" w:rsidRDefault="00BC7CF0" w:rsidP="00E60479">
      <w:pPr>
        <w:rPr>
          <w:b/>
          <w:bCs/>
          <w:sz w:val="28"/>
          <w:szCs w:val="28"/>
        </w:rPr>
      </w:pPr>
    </w:p>
    <w:p w14:paraId="06EB27EB" w14:textId="77777777" w:rsidR="00BC7CF0" w:rsidRDefault="00BC7CF0" w:rsidP="00E60479">
      <w:pPr>
        <w:rPr>
          <w:b/>
          <w:bCs/>
          <w:sz w:val="28"/>
          <w:szCs w:val="28"/>
        </w:rPr>
      </w:pPr>
    </w:p>
    <w:p w14:paraId="3A7EE5DC" w14:textId="77777777" w:rsidR="00BC7CF0" w:rsidRDefault="00BC7CF0" w:rsidP="00E60479">
      <w:pPr>
        <w:rPr>
          <w:b/>
          <w:bCs/>
          <w:sz w:val="28"/>
          <w:szCs w:val="28"/>
        </w:rPr>
      </w:pPr>
    </w:p>
    <w:p w14:paraId="3F066A55" w14:textId="77777777" w:rsidR="00BC7CF0" w:rsidRDefault="00BC7CF0" w:rsidP="00E60479">
      <w:pPr>
        <w:rPr>
          <w:b/>
          <w:bCs/>
          <w:sz w:val="28"/>
          <w:szCs w:val="28"/>
        </w:rPr>
      </w:pPr>
    </w:p>
    <w:p w14:paraId="0CFD884A" w14:textId="77777777" w:rsidR="00BC7CF0" w:rsidRDefault="00BC7CF0" w:rsidP="00E60479">
      <w:pPr>
        <w:rPr>
          <w:b/>
          <w:bCs/>
          <w:sz w:val="28"/>
          <w:szCs w:val="28"/>
        </w:rPr>
      </w:pPr>
    </w:p>
    <w:p w14:paraId="51D9D49D" w14:textId="651C0F29" w:rsidR="00BC7CF0" w:rsidRDefault="00AA61DE" w:rsidP="00E60479">
      <w:pPr>
        <w:rPr>
          <w:b/>
          <w:bCs/>
          <w:sz w:val="28"/>
          <w:szCs w:val="28"/>
        </w:rPr>
      </w:pPr>
      <w:r>
        <w:rPr>
          <w:b/>
          <w:bCs/>
          <w:noProof/>
          <w:sz w:val="28"/>
          <w:szCs w:val="28"/>
        </w:rPr>
        <w:lastRenderedPageBreak/>
        <w:drawing>
          <wp:anchor distT="0" distB="0" distL="114300" distR="114300" simplePos="0" relativeHeight="252019712" behindDoc="0" locked="0" layoutInCell="1" allowOverlap="1" wp14:anchorId="39C80AA1" wp14:editId="0E8C5529">
            <wp:simplePos x="0" y="0"/>
            <wp:positionH relativeFrom="margin">
              <wp:posOffset>205740</wp:posOffset>
            </wp:positionH>
            <wp:positionV relativeFrom="paragraph">
              <wp:posOffset>167428</wp:posOffset>
            </wp:positionV>
            <wp:extent cx="5495925" cy="7829550"/>
            <wp:effectExtent l="0" t="0" r="9525" b="0"/>
            <wp:wrapNone/>
            <wp:docPr id="58189842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95925" cy="7829550"/>
                    </a:xfrm>
                    <a:prstGeom prst="rect">
                      <a:avLst/>
                    </a:prstGeom>
                    <a:noFill/>
                  </pic:spPr>
                </pic:pic>
              </a:graphicData>
            </a:graphic>
            <wp14:sizeRelH relativeFrom="margin">
              <wp14:pctWidth>0</wp14:pctWidth>
            </wp14:sizeRelH>
            <wp14:sizeRelV relativeFrom="margin">
              <wp14:pctHeight>0</wp14:pctHeight>
            </wp14:sizeRelV>
          </wp:anchor>
        </w:drawing>
      </w:r>
    </w:p>
    <w:p w14:paraId="1E843ECF" w14:textId="64A6912B" w:rsidR="00BC7CF0" w:rsidRDefault="00BC7CF0" w:rsidP="00E60479">
      <w:pPr>
        <w:rPr>
          <w:b/>
          <w:bCs/>
          <w:sz w:val="28"/>
          <w:szCs w:val="28"/>
        </w:rPr>
      </w:pPr>
    </w:p>
    <w:p w14:paraId="537167CF" w14:textId="0BFFDC9F" w:rsidR="00BC7CF0" w:rsidRDefault="00BC7CF0" w:rsidP="00E60479">
      <w:pPr>
        <w:rPr>
          <w:b/>
          <w:bCs/>
          <w:sz w:val="28"/>
          <w:szCs w:val="28"/>
        </w:rPr>
      </w:pPr>
    </w:p>
    <w:p w14:paraId="13FC29FF" w14:textId="026E65E2" w:rsidR="00BC7CF0" w:rsidRDefault="00BC7CF0" w:rsidP="00E60479">
      <w:pPr>
        <w:rPr>
          <w:b/>
          <w:bCs/>
          <w:sz w:val="28"/>
          <w:szCs w:val="28"/>
        </w:rPr>
      </w:pPr>
    </w:p>
    <w:p w14:paraId="7F030C64" w14:textId="61478778" w:rsidR="00BC7CF0" w:rsidRDefault="00BC7CF0" w:rsidP="00E60479">
      <w:pPr>
        <w:rPr>
          <w:b/>
          <w:bCs/>
          <w:sz w:val="28"/>
          <w:szCs w:val="28"/>
        </w:rPr>
      </w:pPr>
    </w:p>
    <w:p w14:paraId="0916A99B" w14:textId="77777777" w:rsidR="00BC7CF0" w:rsidRDefault="00BC7CF0" w:rsidP="00E60479">
      <w:pPr>
        <w:rPr>
          <w:b/>
          <w:bCs/>
          <w:sz w:val="28"/>
          <w:szCs w:val="28"/>
        </w:rPr>
      </w:pPr>
    </w:p>
    <w:p w14:paraId="40466295" w14:textId="77777777" w:rsidR="00BC7CF0" w:rsidRDefault="00BC7CF0" w:rsidP="00E60479">
      <w:pPr>
        <w:rPr>
          <w:b/>
          <w:bCs/>
          <w:sz w:val="28"/>
          <w:szCs w:val="28"/>
        </w:rPr>
      </w:pPr>
    </w:p>
    <w:p w14:paraId="38A0C528" w14:textId="77777777" w:rsidR="00BC7CF0" w:rsidRDefault="00BC7CF0" w:rsidP="00E60479">
      <w:pPr>
        <w:rPr>
          <w:b/>
          <w:bCs/>
          <w:sz w:val="28"/>
          <w:szCs w:val="28"/>
        </w:rPr>
      </w:pPr>
    </w:p>
    <w:p w14:paraId="610543CB" w14:textId="77777777" w:rsidR="00BC7CF0" w:rsidRDefault="00BC7CF0" w:rsidP="00E60479">
      <w:pPr>
        <w:rPr>
          <w:b/>
          <w:bCs/>
          <w:sz w:val="28"/>
          <w:szCs w:val="28"/>
        </w:rPr>
      </w:pPr>
    </w:p>
    <w:p w14:paraId="73DFCA95" w14:textId="77777777" w:rsidR="00BC7CF0" w:rsidRDefault="00BC7CF0" w:rsidP="00E60479">
      <w:pPr>
        <w:rPr>
          <w:b/>
          <w:bCs/>
          <w:sz w:val="28"/>
          <w:szCs w:val="28"/>
        </w:rPr>
      </w:pPr>
    </w:p>
    <w:p w14:paraId="1C925FF9" w14:textId="77777777" w:rsidR="00BC7CF0" w:rsidRDefault="00BC7CF0" w:rsidP="00E60479">
      <w:pPr>
        <w:rPr>
          <w:b/>
          <w:bCs/>
          <w:sz w:val="28"/>
          <w:szCs w:val="28"/>
        </w:rPr>
      </w:pPr>
    </w:p>
    <w:p w14:paraId="4AEE38B3" w14:textId="77777777" w:rsidR="00BC7CF0" w:rsidRDefault="00BC7CF0" w:rsidP="00E60479">
      <w:pPr>
        <w:rPr>
          <w:b/>
          <w:bCs/>
          <w:sz w:val="28"/>
          <w:szCs w:val="28"/>
        </w:rPr>
      </w:pPr>
    </w:p>
    <w:p w14:paraId="59C93B93" w14:textId="77777777" w:rsidR="00BC7CF0" w:rsidRDefault="00BC7CF0" w:rsidP="00E60479">
      <w:pPr>
        <w:rPr>
          <w:b/>
          <w:bCs/>
          <w:sz w:val="28"/>
          <w:szCs w:val="28"/>
        </w:rPr>
      </w:pPr>
    </w:p>
    <w:p w14:paraId="3CFA7B0D" w14:textId="77777777" w:rsidR="00BC7CF0" w:rsidRDefault="00BC7CF0" w:rsidP="00E60479">
      <w:pPr>
        <w:rPr>
          <w:b/>
          <w:bCs/>
          <w:sz w:val="28"/>
          <w:szCs w:val="28"/>
        </w:rPr>
      </w:pPr>
    </w:p>
    <w:p w14:paraId="353B49DD" w14:textId="77777777" w:rsidR="00BC7CF0" w:rsidRDefault="00BC7CF0" w:rsidP="00E60479">
      <w:pPr>
        <w:rPr>
          <w:b/>
          <w:bCs/>
          <w:sz w:val="28"/>
          <w:szCs w:val="28"/>
        </w:rPr>
      </w:pPr>
    </w:p>
    <w:p w14:paraId="539616DA" w14:textId="77777777" w:rsidR="00BC7CF0" w:rsidRDefault="00BC7CF0" w:rsidP="00E60479">
      <w:pPr>
        <w:rPr>
          <w:b/>
          <w:bCs/>
          <w:sz w:val="28"/>
          <w:szCs w:val="28"/>
        </w:rPr>
      </w:pPr>
    </w:p>
    <w:p w14:paraId="13E99346" w14:textId="77777777" w:rsidR="00BC7CF0" w:rsidRDefault="00BC7CF0" w:rsidP="00E60479">
      <w:pPr>
        <w:rPr>
          <w:b/>
          <w:bCs/>
          <w:sz w:val="28"/>
          <w:szCs w:val="28"/>
        </w:rPr>
      </w:pPr>
    </w:p>
    <w:p w14:paraId="26DAD79B" w14:textId="77777777" w:rsidR="00BC7CF0" w:rsidRDefault="00BC7CF0" w:rsidP="00E60479">
      <w:pPr>
        <w:rPr>
          <w:b/>
          <w:bCs/>
          <w:sz w:val="28"/>
          <w:szCs w:val="28"/>
        </w:rPr>
      </w:pPr>
    </w:p>
    <w:p w14:paraId="4D51F1E0" w14:textId="77777777" w:rsidR="00BC7CF0" w:rsidRDefault="00BC7CF0" w:rsidP="00E60479">
      <w:pPr>
        <w:rPr>
          <w:b/>
          <w:bCs/>
          <w:sz w:val="28"/>
          <w:szCs w:val="28"/>
        </w:rPr>
      </w:pPr>
    </w:p>
    <w:p w14:paraId="646A2CE1" w14:textId="77777777" w:rsidR="00BC7CF0" w:rsidRDefault="00BC7CF0" w:rsidP="00E60479">
      <w:pPr>
        <w:rPr>
          <w:b/>
          <w:bCs/>
          <w:sz w:val="28"/>
          <w:szCs w:val="28"/>
        </w:rPr>
      </w:pPr>
    </w:p>
    <w:p w14:paraId="76BEE6A5" w14:textId="77777777" w:rsidR="00BC7CF0" w:rsidRPr="00515A62" w:rsidRDefault="00BC7CF0" w:rsidP="00E60479">
      <w:pPr>
        <w:rPr>
          <w:b/>
          <w:bCs/>
          <w:sz w:val="28"/>
          <w:szCs w:val="28"/>
        </w:rPr>
      </w:pPr>
    </w:p>
    <w:p w14:paraId="67C01937" w14:textId="77777777" w:rsidR="00386DF4" w:rsidRDefault="00386DF4" w:rsidP="004C57EB">
      <w:pPr>
        <w:jc w:val="both"/>
      </w:pPr>
    </w:p>
    <w:p w14:paraId="537F275E" w14:textId="77777777" w:rsidR="00FC2C33" w:rsidRDefault="00FC2C33" w:rsidP="004C57EB">
      <w:pPr>
        <w:jc w:val="both"/>
      </w:pPr>
    </w:p>
    <w:p w14:paraId="3469438E" w14:textId="77777777" w:rsidR="00FC2C33" w:rsidRDefault="00FC2C33" w:rsidP="004C57EB">
      <w:pPr>
        <w:jc w:val="both"/>
      </w:pPr>
    </w:p>
    <w:p w14:paraId="0C963AB3" w14:textId="77777777" w:rsidR="00FC2C33" w:rsidRDefault="00FC2C33" w:rsidP="004C57EB">
      <w:pPr>
        <w:jc w:val="both"/>
      </w:pPr>
    </w:p>
    <w:p w14:paraId="2C97BC3C" w14:textId="77777777" w:rsidR="00FC2C33" w:rsidRDefault="00FC2C33" w:rsidP="004C57EB">
      <w:pPr>
        <w:jc w:val="both"/>
      </w:pPr>
    </w:p>
    <w:p w14:paraId="27F7604A" w14:textId="77777777" w:rsidR="00FC2C33" w:rsidRDefault="00FC2C33" w:rsidP="004C57EB">
      <w:pPr>
        <w:jc w:val="both"/>
      </w:pPr>
    </w:p>
    <w:p w14:paraId="33419459" w14:textId="38771547" w:rsidR="00FC2C33" w:rsidRDefault="00FC2C33" w:rsidP="004C57EB">
      <w:pPr>
        <w:jc w:val="both"/>
      </w:pPr>
    </w:p>
    <w:p w14:paraId="58751D84" w14:textId="77777777" w:rsidR="003F7E80" w:rsidRDefault="003F7E80" w:rsidP="004C57EB">
      <w:pPr>
        <w:jc w:val="both"/>
      </w:pPr>
    </w:p>
    <w:p w14:paraId="5E3F5D46" w14:textId="77777777" w:rsidR="003F7E80" w:rsidRDefault="003F7E80" w:rsidP="004C57EB">
      <w:pPr>
        <w:jc w:val="both"/>
      </w:pPr>
    </w:p>
    <w:p w14:paraId="62309B6C" w14:textId="77777777" w:rsidR="003F7E80" w:rsidRDefault="003F7E80" w:rsidP="004C57EB">
      <w:pPr>
        <w:jc w:val="both"/>
      </w:pPr>
    </w:p>
    <w:p w14:paraId="7CDE1B58" w14:textId="77777777" w:rsidR="003F7E80" w:rsidRDefault="003F7E80" w:rsidP="004C57EB">
      <w:pPr>
        <w:jc w:val="both"/>
      </w:pPr>
    </w:p>
    <w:p w14:paraId="70BB5706" w14:textId="77777777" w:rsidR="003F7E80" w:rsidRDefault="003F7E80" w:rsidP="004C57EB">
      <w:pPr>
        <w:jc w:val="both"/>
      </w:pPr>
    </w:p>
    <w:p w14:paraId="6B760197" w14:textId="77777777" w:rsidR="003F7E80" w:rsidRDefault="003F7E80" w:rsidP="00E60479">
      <w:pPr>
        <w:rPr>
          <w:rStyle w:val="Heading2Char"/>
          <w:b w:val="0"/>
          <w:bCs w:val="0"/>
          <w:sz w:val="32"/>
          <w:szCs w:val="32"/>
        </w:rPr>
      </w:pPr>
    </w:p>
    <w:p w14:paraId="7A1187D2" w14:textId="77777777" w:rsidR="003F7E80" w:rsidRDefault="003F7E80" w:rsidP="00E60479">
      <w:pPr>
        <w:rPr>
          <w:rStyle w:val="Heading2Char"/>
          <w:b w:val="0"/>
          <w:bCs w:val="0"/>
          <w:sz w:val="32"/>
          <w:szCs w:val="32"/>
        </w:rPr>
      </w:pPr>
    </w:p>
    <w:p w14:paraId="12FE87B2" w14:textId="77777777" w:rsidR="003F7E80" w:rsidRDefault="003F7E80" w:rsidP="00E60479">
      <w:pPr>
        <w:rPr>
          <w:rStyle w:val="Heading2Char"/>
          <w:b w:val="0"/>
          <w:bCs w:val="0"/>
          <w:sz w:val="32"/>
          <w:szCs w:val="32"/>
        </w:rPr>
      </w:pPr>
    </w:p>
    <w:p w14:paraId="60229338" w14:textId="77777777" w:rsidR="003F7E80" w:rsidRDefault="003F7E80" w:rsidP="00E60479">
      <w:pPr>
        <w:rPr>
          <w:rStyle w:val="Heading2Char"/>
          <w:b w:val="0"/>
          <w:bCs w:val="0"/>
          <w:sz w:val="32"/>
          <w:szCs w:val="32"/>
        </w:rPr>
      </w:pPr>
    </w:p>
    <w:p w14:paraId="496F1971" w14:textId="77777777" w:rsidR="003F7E80" w:rsidRDefault="003F7E80" w:rsidP="00E60479">
      <w:pPr>
        <w:rPr>
          <w:rStyle w:val="Heading2Char"/>
          <w:b w:val="0"/>
          <w:bCs w:val="0"/>
          <w:sz w:val="32"/>
          <w:szCs w:val="32"/>
        </w:rPr>
      </w:pPr>
    </w:p>
    <w:p w14:paraId="36155D5A" w14:textId="77777777" w:rsidR="003F7E80" w:rsidRDefault="003F7E80" w:rsidP="00E60479">
      <w:pPr>
        <w:rPr>
          <w:rStyle w:val="Heading2Char"/>
          <w:b w:val="0"/>
          <w:bCs w:val="0"/>
          <w:sz w:val="32"/>
          <w:szCs w:val="32"/>
        </w:rPr>
      </w:pPr>
    </w:p>
    <w:p w14:paraId="7D2A6DD3" w14:textId="77777777" w:rsidR="003F7E80" w:rsidRDefault="003F7E80" w:rsidP="00E60479">
      <w:pPr>
        <w:rPr>
          <w:rStyle w:val="Heading2Char"/>
          <w:b w:val="0"/>
          <w:bCs w:val="0"/>
          <w:sz w:val="32"/>
          <w:szCs w:val="32"/>
        </w:rPr>
      </w:pPr>
    </w:p>
    <w:p w14:paraId="04C52823" w14:textId="77777777" w:rsidR="003F7E80" w:rsidRDefault="003F7E80" w:rsidP="00E60479">
      <w:pPr>
        <w:rPr>
          <w:rStyle w:val="Heading2Char"/>
          <w:b w:val="0"/>
          <w:bCs w:val="0"/>
          <w:sz w:val="32"/>
          <w:szCs w:val="32"/>
        </w:rPr>
      </w:pPr>
    </w:p>
    <w:p w14:paraId="41C5055C" w14:textId="77777777" w:rsidR="003F7E80" w:rsidRDefault="003F7E80" w:rsidP="00E60479">
      <w:pPr>
        <w:rPr>
          <w:rStyle w:val="Heading2Char"/>
          <w:b w:val="0"/>
          <w:bCs w:val="0"/>
          <w:sz w:val="32"/>
          <w:szCs w:val="32"/>
        </w:rPr>
      </w:pPr>
    </w:p>
    <w:p w14:paraId="3927793B" w14:textId="77777777" w:rsidR="003F7E80" w:rsidRDefault="003F7E80" w:rsidP="00E60479">
      <w:pPr>
        <w:rPr>
          <w:rStyle w:val="Heading2Char"/>
          <w:b w:val="0"/>
          <w:bCs w:val="0"/>
          <w:sz w:val="32"/>
          <w:szCs w:val="32"/>
        </w:rPr>
      </w:pPr>
    </w:p>
    <w:p w14:paraId="67206145" w14:textId="77777777" w:rsidR="00AA61DE" w:rsidRDefault="00AA61DE" w:rsidP="00AA61DE">
      <w:pPr>
        <w:jc w:val="center"/>
        <w:rPr>
          <w:rStyle w:val="Heading2Char"/>
          <w:sz w:val="28"/>
          <w:szCs w:val="28"/>
        </w:rPr>
      </w:pPr>
      <w:bookmarkStart w:id="134" w:name="_Toc210134449"/>
    </w:p>
    <w:p w14:paraId="1B09B4BC" w14:textId="24DDAC1C" w:rsidR="006C445C" w:rsidRPr="00AA61DE" w:rsidRDefault="004463DB" w:rsidP="00AA61DE">
      <w:pPr>
        <w:jc w:val="center"/>
        <w:rPr>
          <w:rStyle w:val="Heading2Char"/>
          <w:sz w:val="28"/>
          <w:szCs w:val="28"/>
        </w:rPr>
      </w:pPr>
      <w:r w:rsidRPr="00AA61DE">
        <w:rPr>
          <w:rStyle w:val="Heading2Char"/>
          <w:sz w:val="28"/>
          <w:szCs w:val="28"/>
        </w:rPr>
        <w:lastRenderedPageBreak/>
        <w:t>Annex</w:t>
      </w:r>
      <w:r w:rsidR="00824818" w:rsidRPr="00AA61DE">
        <w:rPr>
          <w:rStyle w:val="Heading2Char"/>
          <w:sz w:val="28"/>
          <w:szCs w:val="28"/>
        </w:rPr>
        <w:t xml:space="preserve"> </w:t>
      </w:r>
      <w:r w:rsidR="007C32C9" w:rsidRPr="00AA61DE">
        <w:rPr>
          <w:rStyle w:val="Heading2Char"/>
          <w:sz w:val="28"/>
          <w:szCs w:val="28"/>
        </w:rPr>
        <w:t>7</w:t>
      </w:r>
      <w:r w:rsidR="00840784" w:rsidRPr="00AA61DE">
        <w:rPr>
          <w:rStyle w:val="Heading2Char"/>
          <w:sz w:val="28"/>
          <w:szCs w:val="28"/>
        </w:rPr>
        <w:t xml:space="preserve">: </w:t>
      </w:r>
      <w:r w:rsidR="0040608F" w:rsidRPr="00AA61DE">
        <w:rPr>
          <w:rStyle w:val="Heading2Char"/>
          <w:sz w:val="28"/>
          <w:szCs w:val="28"/>
        </w:rPr>
        <w:t>RBL</w:t>
      </w:r>
      <w:r w:rsidR="00FF64DC" w:rsidRPr="00AA61DE">
        <w:rPr>
          <w:rStyle w:val="Heading2Char"/>
          <w:sz w:val="28"/>
          <w:szCs w:val="28"/>
        </w:rPr>
        <w:t xml:space="preserve"> and </w:t>
      </w:r>
      <w:r w:rsidR="006C445C" w:rsidRPr="00AA61DE">
        <w:rPr>
          <w:rStyle w:val="Heading2Char"/>
          <w:sz w:val="28"/>
          <w:szCs w:val="28"/>
        </w:rPr>
        <w:t>REA Checklist</w:t>
      </w:r>
      <w:bookmarkEnd w:id="134"/>
    </w:p>
    <w:p w14:paraId="6B91F290" w14:textId="6B4B252D" w:rsidR="006C445C" w:rsidRDefault="00AA61DE" w:rsidP="00E60479">
      <w:pPr>
        <w:rPr>
          <w:rStyle w:val="Heading2Char"/>
        </w:rPr>
      </w:pPr>
      <w:r>
        <w:rPr>
          <w:rStyle w:val="Heading2Char"/>
          <w:noProof/>
        </w:rPr>
        <w:drawing>
          <wp:anchor distT="0" distB="0" distL="114300" distR="114300" simplePos="0" relativeHeight="252267520" behindDoc="0" locked="0" layoutInCell="1" allowOverlap="1" wp14:anchorId="6BDE3603" wp14:editId="0A75C761">
            <wp:simplePos x="0" y="0"/>
            <wp:positionH relativeFrom="column">
              <wp:posOffset>-220133</wp:posOffset>
            </wp:positionH>
            <wp:positionV relativeFrom="paragraph">
              <wp:posOffset>157268</wp:posOffset>
            </wp:positionV>
            <wp:extent cx="6076950" cy="7848600"/>
            <wp:effectExtent l="0" t="0" r="0" b="0"/>
            <wp:wrapNone/>
            <wp:docPr id="83787790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76950" cy="7848600"/>
                    </a:xfrm>
                    <a:prstGeom prst="rect">
                      <a:avLst/>
                    </a:prstGeom>
                    <a:noFill/>
                  </pic:spPr>
                </pic:pic>
              </a:graphicData>
            </a:graphic>
          </wp:anchor>
        </w:drawing>
      </w:r>
    </w:p>
    <w:p w14:paraId="54576FEB" w14:textId="7F4EE6CD" w:rsidR="006C445C" w:rsidRDefault="006C445C" w:rsidP="00E60479">
      <w:pPr>
        <w:rPr>
          <w:rStyle w:val="Heading2Char"/>
        </w:rPr>
      </w:pPr>
    </w:p>
    <w:p w14:paraId="6723A87A" w14:textId="01D5347C" w:rsidR="006C445C" w:rsidRDefault="006C445C" w:rsidP="00E60479">
      <w:pPr>
        <w:rPr>
          <w:rStyle w:val="Heading2Char"/>
        </w:rPr>
      </w:pPr>
    </w:p>
    <w:p w14:paraId="3FE759D8" w14:textId="46674E4D" w:rsidR="006C445C" w:rsidRDefault="006C445C" w:rsidP="00E60479">
      <w:pPr>
        <w:rPr>
          <w:rStyle w:val="Heading2Char"/>
        </w:rPr>
      </w:pPr>
    </w:p>
    <w:p w14:paraId="4F16D958" w14:textId="1A4E833F" w:rsidR="006C445C" w:rsidRDefault="006C445C" w:rsidP="00E60479">
      <w:pPr>
        <w:rPr>
          <w:rStyle w:val="Heading2Char"/>
        </w:rPr>
      </w:pPr>
    </w:p>
    <w:p w14:paraId="4508EC64" w14:textId="62418D4C" w:rsidR="006C445C" w:rsidRDefault="006C445C" w:rsidP="00E60479">
      <w:pPr>
        <w:rPr>
          <w:rStyle w:val="Heading2Char"/>
        </w:rPr>
      </w:pPr>
    </w:p>
    <w:p w14:paraId="2413CC2A" w14:textId="0AB71B3F" w:rsidR="006C445C" w:rsidRDefault="006C445C" w:rsidP="00E60479">
      <w:pPr>
        <w:rPr>
          <w:rStyle w:val="Heading2Char"/>
        </w:rPr>
      </w:pPr>
    </w:p>
    <w:p w14:paraId="5EB1BBA0" w14:textId="32488097" w:rsidR="006C445C" w:rsidRDefault="006C445C" w:rsidP="00E60479">
      <w:pPr>
        <w:rPr>
          <w:rStyle w:val="Heading2Char"/>
        </w:rPr>
      </w:pPr>
    </w:p>
    <w:p w14:paraId="44E006C6" w14:textId="32442E9B" w:rsidR="006C445C" w:rsidRDefault="006C445C" w:rsidP="00E60479">
      <w:pPr>
        <w:rPr>
          <w:rStyle w:val="Heading2Char"/>
        </w:rPr>
      </w:pPr>
    </w:p>
    <w:p w14:paraId="598F1DD6" w14:textId="23E7B103" w:rsidR="006C445C" w:rsidRDefault="006C445C" w:rsidP="00E60479">
      <w:pPr>
        <w:rPr>
          <w:rStyle w:val="Heading2Char"/>
        </w:rPr>
      </w:pPr>
    </w:p>
    <w:p w14:paraId="28E9B716" w14:textId="76B46516" w:rsidR="006C445C" w:rsidRDefault="006C445C" w:rsidP="00E60479">
      <w:pPr>
        <w:rPr>
          <w:rStyle w:val="Heading2Char"/>
        </w:rPr>
      </w:pPr>
    </w:p>
    <w:p w14:paraId="4CCCF660" w14:textId="75A002BE" w:rsidR="006C445C" w:rsidRDefault="006C445C" w:rsidP="00E60479">
      <w:pPr>
        <w:rPr>
          <w:rStyle w:val="Heading2Char"/>
        </w:rPr>
      </w:pPr>
    </w:p>
    <w:p w14:paraId="1DA162CC" w14:textId="63CE50EC" w:rsidR="006C445C" w:rsidRDefault="006C445C" w:rsidP="00E60479">
      <w:pPr>
        <w:rPr>
          <w:rStyle w:val="Heading2Char"/>
        </w:rPr>
      </w:pPr>
    </w:p>
    <w:p w14:paraId="15A6BDFD" w14:textId="77777777" w:rsidR="006C445C" w:rsidRDefault="006C445C" w:rsidP="00E60479">
      <w:pPr>
        <w:rPr>
          <w:rStyle w:val="Heading2Char"/>
        </w:rPr>
      </w:pPr>
    </w:p>
    <w:p w14:paraId="3B947FE6" w14:textId="1DEF99DD" w:rsidR="006C445C" w:rsidRDefault="006C445C" w:rsidP="00E60479">
      <w:pPr>
        <w:rPr>
          <w:rStyle w:val="Heading2Char"/>
        </w:rPr>
      </w:pPr>
    </w:p>
    <w:p w14:paraId="0B00DDB7" w14:textId="62C2FF7C" w:rsidR="006C445C" w:rsidRDefault="006C445C" w:rsidP="00E60479">
      <w:pPr>
        <w:rPr>
          <w:rStyle w:val="Heading2Char"/>
        </w:rPr>
      </w:pPr>
    </w:p>
    <w:p w14:paraId="26650553" w14:textId="3B89C8AF" w:rsidR="006C445C" w:rsidRDefault="006C445C" w:rsidP="00E60479">
      <w:pPr>
        <w:rPr>
          <w:rStyle w:val="Heading2Char"/>
        </w:rPr>
      </w:pPr>
    </w:p>
    <w:p w14:paraId="230B8AF5" w14:textId="370C4759" w:rsidR="006C445C" w:rsidRDefault="006C445C" w:rsidP="00E60479">
      <w:pPr>
        <w:rPr>
          <w:rStyle w:val="Heading2Char"/>
        </w:rPr>
      </w:pPr>
    </w:p>
    <w:p w14:paraId="1F00FF56" w14:textId="601A641D" w:rsidR="006C445C" w:rsidRDefault="006C445C" w:rsidP="00E60479">
      <w:pPr>
        <w:rPr>
          <w:rStyle w:val="Heading2Char"/>
        </w:rPr>
      </w:pPr>
    </w:p>
    <w:p w14:paraId="7CD018BE" w14:textId="2E6A8501" w:rsidR="006C445C" w:rsidRDefault="006C445C" w:rsidP="00E60479">
      <w:pPr>
        <w:rPr>
          <w:rStyle w:val="Heading2Char"/>
        </w:rPr>
      </w:pPr>
    </w:p>
    <w:p w14:paraId="560AEBC7" w14:textId="2F3F1E7E" w:rsidR="006C445C" w:rsidRDefault="006C445C" w:rsidP="00E60479">
      <w:pPr>
        <w:rPr>
          <w:rStyle w:val="Heading2Char"/>
        </w:rPr>
      </w:pPr>
    </w:p>
    <w:p w14:paraId="0BCDB114" w14:textId="172FB497" w:rsidR="006C445C" w:rsidRDefault="006C445C" w:rsidP="00E60479">
      <w:pPr>
        <w:rPr>
          <w:rStyle w:val="Heading2Char"/>
        </w:rPr>
      </w:pPr>
    </w:p>
    <w:p w14:paraId="0EEA2EB6" w14:textId="77777777" w:rsidR="006C445C" w:rsidRDefault="006C445C" w:rsidP="00E60479">
      <w:pPr>
        <w:rPr>
          <w:rStyle w:val="Heading2Char"/>
        </w:rPr>
      </w:pPr>
    </w:p>
    <w:p w14:paraId="4DB4413C" w14:textId="07F67CF2" w:rsidR="006C445C" w:rsidRDefault="006C445C" w:rsidP="00E60479">
      <w:pPr>
        <w:rPr>
          <w:rStyle w:val="Heading2Char"/>
        </w:rPr>
      </w:pPr>
    </w:p>
    <w:p w14:paraId="32653641" w14:textId="22881D9B" w:rsidR="006C445C" w:rsidRDefault="006C445C" w:rsidP="00E60479">
      <w:pPr>
        <w:rPr>
          <w:rStyle w:val="Heading2Char"/>
        </w:rPr>
      </w:pPr>
    </w:p>
    <w:p w14:paraId="738E7BEB" w14:textId="77777777" w:rsidR="006C445C" w:rsidRDefault="006C445C" w:rsidP="00E60479">
      <w:pPr>
        <w:rPr>
          <w:rStyle w:val="Heading2Char"/>
        </w:rPr>
      </w:pPr>
    </w:p>
    <w:p w14:paraId="37B1056C" w14:textId="77777777" w:rsidR="006C445C" w:rsidRDefault="006C445C" w:rsidP="00E60479">
      <w:pPr>
        <w:rPr>
          <w:rStyle w:val="Heading2Char"/>
        </w:rPr>
      </w:pPr>
    </w:p>
    <w:p w14:paraId="05DE2507" w14:textId="77777777" w:rsidR="006C445C" w:rsidRDefault="006C445C" w:rsidP="00E60479">
      <w:pPr>
        <w:rPr>
          <w:rStyle w:val="Heading2Char"/>
        </w:rPr>
      </w:pPr>
    </w:p>
    <w:p w14:paraId="0857B6B2" w14:textId="77777777" w:rsidR="006C445C" w:rsidRDefault="006C445C" w:rsidP="00E60479">
      <w:pPr>
        <w:rPr>
          <w:rStyle w:val="Heading2Char"/>
        </w:rPr>
      </w:pPr>
    </w:p>
    <w:p w14:paraId="6A320D5C" w14:textId="146574A6" w:rsidR="006C445C" w:rsidRDefault="006C445C" w:rsidP="00E60479">
      <w:pPr>
        <w:rPr>
          <w:rStyle w:val="Heading2Char"/>
        </w:rPr>
      </w:pPr>
    </w:p>
    <w:p w14:paraId="2A2407B5" w14:textId="38C0ECC3" w:rsidR="006C445C" w:rsidRDefault="006C445C" w:rsidP="00E60479">
      <w:pPr>
        <w:rPr>
          <w:rStyle w:val="Heading2Char"/>
        </w:rPr>
      </w:pPr>
    </w:p>
    <w:p w14:paraId="098EDD92" w14:textId="0E575A5D" w:rsidR="006C445C" w:rsidRDefault="006C445C" w:rsidP="00E60479">
      <w:pPr>
        <w:rPr>
          <w:rStyle w:val="Heading2Char"/>
        </w:rPr>
      </w:pPr>
    </w:p>
    <w:p w14:paraId="4C63F0D9" w14:textId="47100BE8" w:rsidR="006C445C" w:rsidRDefault="006C445C" w:rsidP="00E60479">
      <w:pPr>
        <w:rPr>
          <w:rStyle w:val="Heading2Char"/>
        </w:rPr>
      </w:pPr>
    </w:p>
    <w:p w14:paraId="7B82DD2B" w14:textId="77777777" w:rsidR="006C445C" w:rsidRDefault="006C445C" w:rsidP="00E60479">
      <w:pPr>
        <w:rPr>
          <w:rStyle w:val="Heading2Char"/>
        </w:rPr>
      </w:pPr>
    </w:p>
    <w:p w14:paraId="4249C4E3" w14:textId="77777777" w:rsidR="006C445C" w:rsidRDefault="006C445C" w:rsidP="00E60479">
      <w:pPr>
        <w:rPr>
          <w:rStyle w:val="Heading2Char"/>
        </w:rPr>
      </w:pPr>
    </w:p>
    <w:p w14:paraId="467D94DA" w14:textId="77777777" w:rsidR="006C445C" w:rsidRDefault="006C445C" w:rsidP="00E60479">
      <w:pPr>
        <w:rPr>
          <w:rStyle w:val="Heading2Char"/>
        </w:rPr>
      </w:pPr>
    </w:p>
    <w:p w14:paraId="4C7B142C" w14:textId="77777777" w:rsidR="006C445C" w:rsidRDefault="006C445C" w:rsidP="00E60479">
      <w:pPr>
        <w:rPr>
          <w:rStyle w:val="Heading2Char"/>
        </w:rPr>
      </w:pPr>
    </w:p>
    <w:p w14:paraId="40060DF5" w14:textId="77777777" w:rsidR="006C445C" w:rsidRDefault="006C445C" w:rsidP="00E60479">
      <w:pPr>
        <w:rPr>
          <w:rStyle w:val="Heading2Char"/>
        </w:rPr>
      </w:pPr>
    </w:p>
    <w:p w14:paraId="51E7F5B2" w14:textId="77777777" w:rsidR="006C445C" w:rsidRDefault="006C445C" w:rsidP="00E60479">
      <w:pPr>
        <w:rPr>
          <w:rStyle w:val="Heading2Char"/>
        </w:rPr>
      </w:pPr>
    </w:p>
    <w:p w14:paraId="32B6EE0B" w14:textId="1E881DF1" w:rsidR="006C445C" w:rsidRDefault="006C445C" w:rsidP="00E60479">
      <w:pPr>
        <w:rPr>
          <w:rStyle w:val="Heading2Char"/>
        </w:rPr>
      </w:pPr>
    </w:p>
    <w:p w14:paraId="6D073A29" w14:textId="77777777" w:rsidR="006C445C" w:rsidRDefault="006C445C" w:rsidP="00E60479">
      <w:pPr>
        <w:rPr>
          <w:rStyle w:val="Heading2Char"/>
        </w:rPr>
      </w:pPr>
    </w:p>
    <w:p w14:paraId="3DD540EA" w14:textId="2AC8DBA0" w:rsidR="006C445C" w:rsidRDefault="006C445C" w:rsidP="00E60479">
      <w:pPr>
        <w:rPr>
          <w:rStyle w:val="Heading2Char"/>
        </w:rPr>
      </w:pPr>
    </w:p>
    <w:p w14:paraId="0AE6EC8E" w14:textId="7F5454E7" w:rsidR="006C445C" w:rsidRDefault="006C445C" w:rsidP="00E60479">
      <w:pPr>
        <w:rPr>
          <w:rStyle w:val="Heading2Char"/>
        </w:rPr>
      </w:pPr>
    </w:p>
    <w:p w14:paraId="62105125" w14:textId="3831D7E1" w:rsidR="006C445C" w:rsidRDefault="006C445C" w:rsidP="00E60479">
      <w:pPr>
        <w:rPr>
          <w:rStyle w:val="Heading2Char"/>
        </w:rPr>
      </w:pPr>
    </w:p>
    <w:p w14:paraId="7BD6D0FD" w14:textId="2B6C2F76" w:rsidR="006C445C" w:rsidRDefault="006C445C" w:rsidP="00E60479">
      <w:pPr>
        <w:rPr>
          <w:rStyle w:val="Heading2Char"/>
        </w:rPr>
      </w:pPr>
    </w:p>
    <w:p w14:paraId="0DE48387" w14:textId="6AA43524" w:rsidR="006C445C" w:rsidRDefault="006C445C" w:rsidP="00E60479">
      <w:pPr>
        <w:rPr>
          <w:rStyle w:val="Heading2Char"/>
        </w:rPr>
      </w:pPr>
    </w:p>
    <w:p w14:paraId="34A10493" w14:textId="77777777" w:rsidR="006C445C" w:rsidRDefault="006C445C" w:rsidP="00E60479">
      <w:pPr>
        <w:rPr>
          <w:rStyle w:val="Heading2Char"/>
        </w:rPr>
      </w:pPr>
    </w:p>
    <w:p w14:paraId="50AAD2AA" w14:textId="5253F8C0" w:rsidR="006C445C" w:rsidRDefault="006C445C" w:rsidP="00E60479">
      <w:pPr>
        <w:rPr>
          <w:rStyle w:val="Heading2Char"/>
        </w:rPr>
      </w:pPr>
    </w:p>
    <w:p w14:paraId="48825427" w14:textId="23832785" w:rsidR="006C445C" w:rsidRDefault="006C445C" w:rsidP="00E60479">
      <w:pPr>
        <w:rPr>
          <w:rStyle w:val="Heading2Char"/>
        </w:rPr>
      </w:pPr>
    </w:p>
    <w:p w14:paraId="08DE04F0" w14:textId="46ED5CBC" w:rsidR="006C445C" w:rsidRDefault="006C445C" w:rsidP="00E60479">
      <w:pPr>
        <w:rPr>
          <w:rStyle w:val="Heading2Char"/>
        </w:rPr>
      </w:pPr>
    </w:p>
    <w:p w14:paraId="10C82C43" w14:textId="01EEBA66" w:rsidR="006C445C" w:rsidRDefault="006C445C" w:rsidP="00E60479">
      <w:pPr>
        <w:rPr>
          <w:rStyle w:val="Heading2Char"/>
        </w:rPr>
      </w:pPr>
    </w:p>
    <w:p w14:paraId="1A5D2D09" w14:textId="034AD8AD" w:rsidR="006C445C" w:rsidRDefault="006C445C" w:rsidP="00E60479">
      <w:pPr>
        <w:rPr>
          <w:rStyle w:val="Heading2Char"/>
        </w:rPr>
      </w:pPr>
    </w:p>
    <w:p w14:paraId="1533A4A6" w14:textId="0AF0A495" w:rsidR="006C445C" w:rsidRDefault="006C445C" w:rsidP="00E60479">
      <w:pPr>
        <w:rPr>
          <w:rStyle w:val="Heading2Char"/>
        </w:rPr>
      </w:pPr>
    </w:p>
    <w:p w14:paraId="5BC26A9C" w14:textId="32D36CD8" w:rsidR="006C445C" w:rsidRDefault="003132A5" w:rsidP="00E60479">
      <w:pPr>
        <w:rPr>
          <w:rStyle w:val="Heading2Char"/>
        </w:rPr>
      </w:pPr>
      <w:r>
        <w:rPr>
          <w:rStyle w:val="Heading2Char"/>
          <w:noProof/>
        </w:rPr>
        <w:lastRenderedPageBreak/>
        <w:drawing>
          <wp:anchor distT="0" distB="0" distL="114300" distR="114300" simplePos="0" relativeHeight="252268544" behindDoc="0" locked="0" layoutInCell="1" allowOverlap="1" wp14:anchorId="08593DED" wp14:editId="163BE0E2">
            <wp:simplePos x="0" y="0"/>
            <wp:positionH relativeFrom="margin">
              <wp:posOffset>84666</wp:posOffset>
            </wp:positionH>
            <wp:positionV relativeFrom="paragraph">
              <wp:posOffset>67098</wp:posOffset>
            </wp:positionV>
            <wp:extent cx="5753100" cy="7286625"/>
            <wp:effectExtent l="0" t="0" r="0" b="9525"/>
            <wp:wrapNone/>
            <wp:docPr id="24971401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3100" cy="7286625"/>
                    </a:xfrm>
                    <a:prstGeom prst="rect">
                      <a:avLst/>
                    </a:prstGeom>
                    <a:noFill/>
                  </pic:spPr>
                </pic:pic>
              </a:graphicData>
            </a:graphic>
            <wp14:sizeRelH relativeFrom="margin">
              <wp14:pctWidth>0</wp14:pctWidth>
            </wp14:sizeRelH>
            <wp14:sizeRelV relativeFrom="margin">
              <wp14:pctHeight>0</wp14:pctHeight>
            </wp14:sizeRelV>
          </wp:anchor>
        </w:drawing>
      </w:r>
    </w:p>
    <w:p w14:paraId="5137ED52" w14:textId="6AA3E8A5" w:rsidR="006C445C" w:rsidRDefault="006C445C" w:rsidP="00E60479">
      <w:pPr>
        <w:rPr>
          <w:rStyle w:val="Heading2Char"/>
        </w:rPr>
      </w:pPr>
    </w:p>
    <w:p w14:paraId="0BF6451E" w14:textId="64C7A24D" w:rsidR="006C445C" w:rsidRDefault="006C445C" w:rsidP="00E60479">
      <w:pPr>
        <w:rPr>
          <w:rStyle w:val="Heading2Char"/>
        </w:rPr>
      </w:pPr>
    </w:p>
    <w:p w14:paraId="0791A455" w14:textId="226F96EA" w:rsidR="006C445C" w:rsidRDefault="006C445C" w:rsidP="00E60479">
      <w:pPr>
        <w:rPr>
          <w:rStyle w:val="Heading2Char"/>
        </w:rPr>
      </w:pPr>
    </w:p>
    <w:p w14:paraId="56B3991E" w14:textId="5428915A" w:rsidR="006C445C" w:rsidRDefault="006C445C" w:rsidP="00E60479">
      <w:pPr>
        <w:rPr>
          <w:rStyle w:val="Heading2Char"/>
        </w:rPr>
      </w:pPr>
    </w:p>
    <w:p w14:paraId="74529E5F" w14:textId="280F50A8" w:rsidR="006C445C" w:rsidRDefault="006C445C" w:rsidP="00E60479">
      <w:pPr>
        <w:rPr>
          <w:rStyle w:val="Heading2Char"/>
        </w:rPr>
      </w:pPr>
    </w:p>
    <w:p w14:paraId="4F5A4A4D" w14:textId="649B8BAE" w:rsidR="006C445C" w:rsidRDefault="006C445C" w:rsidP="00E60479">
      <w:pPr>
        <w:rPr>
          <w:rStyle w:val="Heading2Char"/>
        </w:rPr>
      </w:pPr>
    </w:p>
    <w:p w14:paraId="363D62EA" w14:textId="0271E268" w:rsidR="006C445C" w:rsidRDefault="006C445C" w:rsidP="00E60479">
      <w:pPr>
        <w:rPr>
          <w:rStyle w:val="Heading2Char"/>
        </w:rPr>
      </w:pPr>
    </w:p>
    <w:p w14:paraId="402EB465" w14:textId="564DBAE5" w:rsidR="006C445C" w:rsidRDefault="006C445C" w:rsidP="00E60479">
      <w:pPr>
        <w:rPr>
          <w:rStyle w:val="Heading2Char"/>
        </w:rPr>
      </w:pPr>
    </w:p>
    <w:p w14:paraId="1106DCF4" w14:textId="77777777" w:rsidR="006C445C" w:rsidRDefault="006C445C" w:rsidP="00E60479">
      <w:pPr>
        <w:rPr>
          <w:rStyle w:val="Heading2Char"/>
        </w:rPr>
      </w:pPr>
    </w:p>
    <w:p w14:paraId="796C42A0" w14:textId="77777777" w:rsidR="006C445C" w:rsidRDefault="006C445C" w:rsidP="00E60479">
      <w:pPr>
        <w:rPr>
          <w:rStyle w:val="Heading2Char"/>
        </w:rPr>
      </w:pPr>
    </w:p>
    <w:p w14:paraId="4E85E5BD" w14:textId="1083DC97" w:rsidR="006C445C" w:rsidRDefault="006C445C" w:rsidP="00E60479">
      <w:pPr>
        <w:rPr>
          <w:rStyle w:val="Heading2Char"/>
        </w:rPr>
      </w:pPr>
    </w:p>
    <w:p w14:paraId="00F1A206" w14:textId="77777777" w:rsidR="006C445C" w:rsidRDefault="006C445C" w:rsidP="00E60479">
      <w:pPr>
        <w:rPr>
          <w:rStyle w:val="Heading2Char"/>
        </w:rPr>
      </w:pPr>
    </w:p>
    <w:p w14:paraId="41DD7158" w14:textId="6296DD98" w:rsidR="006C445C" w:rsidRDefault="006C445C" w:rsidP="00E60479">
      <w:pPr>
        <w:rPr>
          <w:rStyle w:val="Heading2Char"/>
        </w:rPr>
      </w:pPr>
    </w:p>
    <w:p w14:paraId="5CD8EB2B" w14:textId="6AFFD878" w:rsidR="006C445C" w:rsidRDefault="006C445C" w:rsidP="00E60479">
      <w:pPr>
        <w:rPr>
          <w:rStyle w:val="Heading2Char"/>
        </w:rPr>
      </w:pPr>
    </w:p>
    <w:p w14:paraId="344B0786" w14:textId="003B2246" w:rsidR="006C445C" w:rsidRDefault="006C445C" w:rsidP="00E60479">
      <w:pPr>
        <w:rPr>
          <w:rStyle w:val="Heading2Char"/>
        </w:rPr>
      </w:pPr>
    </w:p>
    <w:p w14:paraId="3FA77540" w14:textId="2293C3CE" w:rsidR="006C445C" w:rsidRDefault="006C445C" w:rsidP="00E60479">
      <w:pPr>
        <w:rPr>
          <w:rStyle w:val="Heading2Char"/>
        </w:rPr>
      </w:pPr>
    </w:p>
    <w:p w14:paraId="2D5A17DD" w14:textId="47AD5623" w:rsidR="006C445C" w:rsidRDefault="006C445C" w:rsidP="00E60479">
      <w:pPr>
        <w:rPr>
          <w:rStyle w:val="Heading2Char"/>
        </w:rPr>
      </w:pPr>
    </w:p>
    <w:p w14:paraId="56DFE9C4" w14:textId="3FF83F1C" w:rsidR="006C445C" w:rsidRDefault="006C445C" w:rsidP="00E60479">
      <w:pPr>
        <w:rPr>
          <w:rStyle w:val="Heading2Char"/>
        </w:rPr>
      </w:pPr>
    </w:p>
    <w:p w14:paraId="5121B9EB" w14:textId="4E18616A" w:rsidR="006C445C" w:rsidRDefault="006C445C" w:rsidP="00E60479">
      <w:pPr>
        <w:rPr>
          <w:rStyle w:val="Heading2Char"/>
        </w:rPr>
      </w:pPr>
    </w:p>
    <w:p w14:paraId="6AA66C70" w14:textId="629EA22D" w:rsidR="006C445C" w:rsidRDefault="006C445C" w:rsidP="00E60479">
      <w:pPr>
        <w:rPr>
          <w:rStyle w:val="Heading2Char"/>
        </w:rPr>
      </w:pPr>
    </w:p>
    <w:p w14:paraId="52373220" w14:textId="2DEED7D3" w:rsidR="003F7E80" w:rsidRDefault="003F7E80" w:rsidP="00E60479">
      <w:pPr>
        <w:rPr>
          <w:rStyle w:val="Heading2Char"/>
          <w:b w:val="0"/>
          <w:bCs w:val="0"/>
          <w:sz w:val="32"/>
          <w:szCs w:val="32"/>
        </w:rPr>
      </w:pPr>
    </w:p>
    <w:p w14:paraId="2C5C81D9" w14:textId="12F4A2D1" w:rsidR="003F7E80" w:rsidRDefault="003F7E80" w:rsidP="00E60479">
      <w:pPr>
        <w:rPr>
          <w:rStyle w:val="Heading2Char"/>
          <w:b w:val="0"/>
          <w:bCs w:val="0"/>
          <w:sz w:val="32"/>
          <w:szCs w:val="32"/>
        </w:rPr>
      </w:pPr>
    </w:p>
    <w:p w14:paraId="157F86A4" w14:textId="7F68D238" w:rsidR="003F7E80" w:rsidRDefault="003F7E80" w:rsidP="00E60479">
      <w:pPr>
        <w:rPr>
          <w:rStyle w:val="Heading2Char"/>
          <w:b w:val="0"/>
          <w:bCs w:val="0"/>
          <w:sz w:val="32"/>
          <w:szCs w:val="32"/>
        </w:rPr>
      </w:pPr>
    </w:p>
    <w:p w14:paraId="046DC684" w14:textId="3F3AF601" w:rsidR="003F7E80" w:rsidRDefault="003F7E80" w:rsidP="00E60479">
      <w:pPr>
        <w:rPr>
          <w:rStyle w:val="Heading2Char"/>
          <w:b w:val="0"/>
          <w:bCs w:val="0"/>
          <w:sz w:val="32"/>
          <w:szCs w:val="32"/>
        </w:rPr>
      </w:pPr>
    </w:p>
    <w:p w14:paraId="07D52F46" w14:textId="450B3CD0" w:rsidR="003F7E80" w:rsidRDefault="003F7E80" w:rsidP="00E60479">
      <w:pPr>
        <w:rPr>
          <w:rStyle w:val="Heading2Char"/>
          <w:b w:val="0"/>
          <w:bCs w:val="0"/>
          <w:sz w:val="32"/>
          <w:szCs w:val="32"/>
        </w:rPr>
      </w:pPr>
    </w:p>
    <w:p w14:paraId="7FF07703" w14:textId="78DC5F42" w:rsidR="003F7E80" w:rsidRDefault="003F7E80" w:rsidP="00E60479">
      <w:pPr>
        <w:rPr>
          <w:rStyle w:val="Heading2Char"/>
          <w:b w:val="0"/>
          <w:bCs w:val="0"/>
          <w:sz w:val="32"/>
          <w:szCs w:val="32"/>
        </w:rPr>
      </w:pPr>
    </w:p>
    <w:p w14:paraId="307AAEB4" w14:textId="187FB50D" w:rsidR="003F7E80" w:rsidRDefault="003F7E80" w:rsidP="00E60479">
      <w:pPr>
        <w:rPr>
          <w:rStyle w:val="Heading2Char"/>
          <w:b w:val="0"/>
          <w:bCs w:val="0"/>
          <w:sz w:val="32"/>
          <w:szCs w:val="32"/>
        </w:rPr>
      </w:pPr>
    </w:p>
    <w:p w14:paraId="5443A9A7" w14:textId="175A7462" w:rsidR="003F7E80" w:rsidRDefault="003F7E80" w:rsidP="00E60479">
      <w:pPr>
        <w:rPr>
          <w:rStyle w:val="Heading2Char"/>
          <w:b w:val="0"/>
          <w:bCs w:val="0"/>
          <w:sz w:val="32"/>
          <w:szCs w:val="32"/>
        </w:rPr>
      </w:pPr>
    </w:p>
    <w:p w14:paraId="4A49A66F" w14:textId="76F3E546" w:rsidR="003F7E80" w:rsidRDefault="003F7E80" w:rsidP="00E60479">
      <w:pPr>
        <w:rPr>
          <w:rStyle w:val="Heading2Char"/>
          <w:b w:val="0"/>
          <w:bCs w:val="0"/>
          <w:sz w:val="32"/>
          <w:szCs w:val="32"/>
        </w:rPr>
      </w:pPr>
    </w:p>
    <w:p w14:paraId="630579C1" w14:textId="3DEFEE91" w:rsidR="003F7E80" w:rsidRDefault="003F7E80" w:rsidP="00E60479">
      <w:pPr>
        <w:rPr>
          <w:rStyle w:val="Heading2Char"/>
          <w:b w:val="0"/>
          <w:bCs w:val="0"/>
          <w:sz w:val="32"/>
          <w:szCs w:val="32"/>
        </w:rPr>
      </w:pPr>
    </w:p>
    <w:p w14:paraId="41368688" w14:textId="3342A158" w:rsidR="003F7E80" w:rsidRDefault="003F7E80" w:rsidP="00E60479">
      <w:pPr>
        <w:rPr>
          <w:rStyle w:val="Heading2Char"/>
          <w:b w:val="0"/>
          <w:bCs w:val="0"/>
          <w:sz w:val="32"/>
          <w:szCs w:val="32"/>
        </w:rPr>
      </w:pPr>
    </w:p>
    <w:p w14:paraId="536E6A25" w14:textId="58B3BAEA" w:rsidR="003F7E80" w:rsidRDefault="003F7E80" w:rsidP="00E60479">
      <w:pPr>
        <w:rPr>
          <w:rStyle w:val="Heading2Char"/>
          <w:b w:val="0"/>
          <w:bCs w:val="0"/>
          <w:sz w:val="32"/>
          <w:szCs w:val="32"/>
        </w:rPr>
      </w:pPr>
    </w:p>
    <w:p w14:paraId="4880BDC6" w14:textId="4919E1DE" w:rsidR="003F7E80" w:rsidRDefault="003F7E80" w:rsidP="00E60479">
      <w:pPr>
        <w:rPr>
          <w:rStyle w:val="Heading2Char"/>
          <w:b w:val="0"/>
          <w:bCs w:val="0"/>
          <w:sz w:val="32"/>
          <w:szCs w:val="32"/>
        </w:rPr>
      </w:pPr>
    </w:p>
    <w:p w14:paraId="47A9EE33" w14:textId="040BB383" w:rsidR="003F7E80" w:rsidRDefault="003F7E80" w:rsidP="00E60479">
      <w:pPr>
        <w:rPr>
          <w:rStyle w:val="Heading2Char"/>
          <w:b w:val="0"/>
          <w:bCs w:val="0"/>
          <w:sz w:val="32"/>
          <w:szCs w:val="32"/>
        </w:rPr>
      </w:pPr>
    </w:p>
    <w:p w14:paraId="48933E1D" w14:textId="77777777" w:rsidR="003F7E80" w:rsidRDefault="003F7E80" w:rsidP="00E60479">
      <w:pPr>
        <w:rPr>
          <w:rStyle w:val="Heading2Char"/>
          <w:b w:val="0"/>
          <w:bCs w:val="0"/>
          <w:sz w:val="32"/>
          <w:szCs w:val="32"/>
        </w:rPr>
      </w:pPr>
    </w:p>
    <w:p w14:paraId="6DDDA6ED" w14:textId="13FC0949" w:rsidR="003F7E80" w:rsidRDefault="003F7E80" w:rsidP="00E60479">
      <w:pPr>
        <w:rPr>
          <w:rStyle w:val="Heading2Char"/>
          <w:b w:val="0"/>
          <w:bCs w:val="0"/>
          <w:sz w:val="32"/>
          <w:szCs w:val="32"/>
        </w:rPr>
      </w:pPr>
    </w:p>
    <w:p w14:paraId="6F55EC2F" w14:textId="21843660" w:rsidR="003F7E80" w:rsidRDefault="003F7E80" w:rsidP="00E60479">
      <w:pPr>
        <w:rPr>
          <w:rStyle w:val="Heading2Char"/>
          <w:b w:val="0"/>
          <w:bCs w:val="0"/>
          <w:sz w:val="32"/>
          <w:szCs w:val="32"/>
        </w:rPr>
      </w:pPr>
    </w:p>
    <w:p w14:paraId="56131ECD" w14:textId="453E0DF0" w:rsidR="003F7E80" w:rsidRDefault="003F7E80" w:rsidP="00E60479">
      <w:pPr>
        <w:rPr>
          <w:rStyle w:val="Heading2Char"/>
          <w:b w:val="0"/>
          <w:bCs w:val="0"/>
          <w:sz w:val="32"/>
          <w:szCs w:val="32"/>
        </w:rPr>
      </w:pPr>
    </w:p>
    <w:p w14:paraId="0784B26F" w14:textId="51F58431" w:rsidR="003F7E80" w:rsidRDefault="003F7E80" w:rsidP="00E60479">
      <w:pPr>
        <w:rPr>
          <w:rStyle w:val="Heading2Char"/>
          <w:b w:val="0"/>
          <w:bCs w:val="0"/>
          <w:sz w:val="32"/>
          <w:szCs w:val="32"/>
        </w:rPr>
      </w:pPr>
    </w:p>
    <w:p w14:paraId="455C046F" w14:textId="74A5018C" w:rsidR="003F7E80" w:rsidRDefault="003F7E80" w:rsidP="00E60479">
      <w:pPr>
        <w:rPr>
          <w:rStyle w:val="Heading2Char"/>
          <w:b w:val="0"/>
          <w:bCs w:val="0"/>
          <w:sz w:val="32"/>
          <w:szCs w:val="32"/>
        </w:rPr>
      </w:pPr>
    </w:p>
    <w:p w14:paraId="7CC3E694" w14:textId="0BFE8B1D" w:rsidR="003F7E80" w:rsidRDefault="003F7E80" w:rsidP="00E60479">
      <w:pPr>
        <w:rPr>
          <w:rStyle w:val="Heading2Char"/>
          <w:b w:val="0"/>
          <w:bCs w:val="0"/>
          <w:sz w:val="32"/>
          <w:szCs w:val="32"/>
        </w:rPr>
      </w:pPr>
    </w:p>
    <w:p w14:paraId="5FC95053" w14:textId="64152906" w:rsidR="003F7E80" w:rsidRDefault="003F7E80" w:rsidP="00E60479">
      <w:pPr>
        <w:rPr>
          <w:rStyle w:val="Heading2Char"/>
          <w:b w:val="0"/>
          <w:bCs w:val="0"/>
          <w:sz w:val="32"/>
          <w:szCs w:val="32"/>
        </w:rPr>
      </w:pPr>
    </w:p>
    <w:p w14:paraId="3CD645BA" w14:textId="360CAE6E" w:rsidR="003F7E80" w:rsidRDefault="003F7E80" w:rsidP="00E60479">
      <w:pPr>
        <w:rPr>
          <w:rStyle w:val="Heading2Char"/>
          <w:b w:val="0"/>
          <w:bCs w:val="0"/>
          <w:sz w:val="32"/>
          <w:szCs w:val="32"/>
        </w:rPr>
      </w:pPr>
    </w:p>
    <w:p w14:paraId="30BCAC26" w14:textId="33AE2DE0" w:rsidR="009217B2" w:rsidRDefault="009217B2" w:rsidP="003F7E80">
      <w:pPr>
        <w:rPr>
          <w:rStyle w:val="Heading2Char"/>
          <w:b w:val="0"/>
          <w:bCs w:val="0"/>
          <w:sz w:val="32"/>
          <w:szCs w:val="32"/>
        </w:rPr>
      </w:pPr>
    </w:p>
    <w:p w14:paraId="69878777" w14:textId="199739B8" w:rsidR="00662FA6" w:rsidRPr="00AA61DE" w:rsidRDefault="006B1E43" w:rsidP="00AA61DE">
      <w:pPr>
        <w:jc w:val="center"/>
        <w:rPr>
          <w:rStyle w:val="Heading2Char"/>
          <w:sz w:val="28"/>
          <w:szCs w:val="28"/>
        </w:rPr>
      </w:pPr>
      <w:bookmarkStart w:id="135" w:name="_Toc210134450"/>
      <w:r w:rsidRPr="00AA61DE">
        <w:rPr>
          <w:rStyle w:val="Heading2Char"/>
          <w:sz w:val="28"/>
          <w:szCs w:val="28"/>
        </w:rPr>
        <w:t>A</w:t>
      </w:r>
      <w:r w:rsidR="005651B8" w:rsidRPr="00AA61DE">
        <w:rPr>
          <w:rStyle w:val="Heading2Char"/>
          <w:sz w:val="28"/>
          <w:szCs w:val="28"/>
        </w:rPr>
        <w:t>nnex</w:t>
      </w:r>
      <w:r w:rsidR="00DB1FD9" w:rsidRPr="00AA61DE">
        <w:rPr>
          <w:rStyle w:val="Heading2Char"/>
          <w:sz w:val="28"/>
          <w:szCs w:val="28"/>
        </w:rPr>
        <w:t xml:space="preserve"> </w:t>
      </w:r>
      <w:r w:rsidR="00A90630" w:rsidRPr="00AA61DE">
        <w:rPr>
          <w:rStyle w:val="Heading2Char"/>
          <w:sz w:val="28"/>
          <w:szCs w:val="28"/>
        </w:rPr>
        <w:t>8</w:t>
      </w:r>
      <w:r w:rsidR="0093777B" w:rsidRPr="00AA61DE">
        <w:rPr>
          <w:rStyle w:val="Heading2Char"/>
          <w:sz w:val="28"/>
          <w:szCs w:val="28"/>
        </w:rPr>
        <w:t>: GRM Diagram</w:t>
      </w:r>
      <w:bookmarkEnd w:id="135"/>
    </w:p>
    <w:p w14:paraId="10364DF7" w14:textId="77777777" w:rsidR="009217B2" w:rsidRDefault="009217B2" w:rsidP="009217B2">
      <w:pPr>
        <w:rPr>
          <w:rStyle w:val="Heading2Char"/>
          <w:b w:val="0"/>
          <w:bCs w:val="0"/>
          <w:sz w:val="28"/>
          <w:szCs w:val="28"/>
        </w:rPr>
      </w:pPr>
    </w:p>
    <w:p w14:paraId="22454D5E" w14:textId="24A98432" w:rsidR="009217B2" w:rsidRPr="00F758A2" w:rsidRDefault="009217B2" w:rsidP="009217B2">
      <w:pPr>
        <w:rPr>
          <w:color w:val="00B050"/>
        </w:rPr>
      </w:pPr>
    </w:p>
    <w:p w14:paraId="21569973" w14:textId="27BA403B" w:rsidR="0083432A" w:rsidRPr="00F758A2" w:rsidRDefault="0083432A" w:rsidP="0083432A">
      <w:pPr>
        <w:rPr>
          <w:color w:val="00B050"/>
          <w:sz w:val="32"/>
          <w:szCs w:val="32"/>
        </w:rPr>
      </w:pPr>
    </w:p>
    <w:p w14:paraId="4B790ADE" w14:textId="598E07C2" w:rsidR="006B1E43" w:rsidRPr="00F758A2" w:rsidRDefault="009217B2" w:rsidP="006B1E43">
      <w:pPr>
        <w:spacing w:before="120" w:after="120"/>
        <w:rPr>
          <w:color w:val="00B050"/>
        </w:rPr>
      </w:pPr>
      <w:r w:rsidRPr="00F758A2">
        <w:rPr>
          <w:noProof/>
        </w:rPr>
        <mc:AlternateContent>
          <mc:Choice Requires="wpc">
            <w:drawing>
              <wp:anchor distT="0" distB="0" distL="731520" distR="114300" simplePos="0" relativeHeight="251668480" behindDoc="0" locked="0" layoutInCell="1" allowOverlap="1" wp14:anchorId="0F64CD41" wp14:editId="06114B39">
                <wp:simplePos x="0" y="0"/>
                <wp:positionH relativeFrom="margin">
                  <wp:align>right</wp:align>
                </wp:positionH>
                <wp:positionV relativeFrom="paragraph">
                  <wp:posOffset>64919</wp:posOffset>
                </wp:positionV>
                <wp:extent cx="5636260" cy="6078071"/>
                <wp:effectExtent l="0" t="0" r="2540" b="18415"/>
                <wp:wrapNone/>
                <wp:docPr id="1016083154" name="Canvas 10160831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52931373" name="Text Box 15"/>
                        <wps:cNvSpPr txBox="1">
                          <a:spLocks noChangeArrowheads="1"/>
                        </wps:cNvSpPr>
                        <wps:spPr bwMode="auto">
                          <a:xfrm>
                            <a:off x="1119763" y="777342"/>
                            <a:ext cx="2286000" cy="685800"/>
                          </a:xfrm>
                          <a:prstGeom prst="rect">
                            <a:avLst/>
                          </a:prstGeom>
                          <a:solidFill>
                            <a:schemeClr val="accent5">
                              <a:lumMod val="60000"/>
                              <a:lumOff val="40000"/>
                            </a:schemeClr>
                          </a:solidFill>
                          <a:ln w="9525">
                            <a:solidFill>
                              <a:srgbClr val="000000"/>
                            </a:solidFill>
                            <a:miter lim="800000"/>
                            <a:headEnd/>
                            <a:tailEnd/>
                          </a:ln>
                        </wps:spPr>
                        <wps:txbx>
                          <w:txbxContent>
                            <w:p w14:paraId="6C9606AC" w14:textId="77777777" w:rsidR="00662FA6" w:rsidRPr="004D0478" w:rsidRDefault="00662FA6" w:rsidP="00662FA6">
                              <w:pPr>
                                <w:jc w:val="center"/>
                                <w:rPr>
                                  <w:b/>
                                  <w:bCs/>
                                  <w:sz w:val="20"/>
                                  <w:szCs w:val="20"/>
                                </w:rPr>
                              </w:pPr>
                              <w:r w:rsidRPr="004D0478">
                                <w:rPr>
                                  <w:b/>
                                  <w:bCs/>
                                  <w:sz w:val="20"/>
                                  <w:szCs w:val="20"/>
                                </w:rPr>
                                <w:t>Field/ward level:</w:t>
                              </w:r>
                            </w:p>
                            <w:p w14:paraId="528AEFBE" w14:textId="77777777" w:rsidR="00662FA6" w:rsidRPr="004D0478" w:rsidRDefault="00662FA6" w:rsidP="00662FA6">
                              <w:pPr>
                                <w:jc w:val="center"/>
                                <w:rPr>
                                  <w:sz w:val="20"/>
                                  <w:szCs w:val="20"/>
                                </w:rPr>
                              </w:pPr>
                              <w:r w:rsidRPr="004D0478">
                                <w:rPr>
                                  <w:sz w:val="20"/>
                                  <w:szCs w:val="20"/>
                                </w:rPr>
                                <w:t>Contractor, PIU designated social safeguard focal person</w:t>
                              </w:r>
                            </w:p>
                          </w:txbxContent>
                        </wps:txbx>
                        <wps:bodyPr rot="0" vert="horz" wrap="square" lIns="91440" tIns="45720" rIns="91440" bIns="45720" anchor="t" anchorCtr="0" upright="1">
                          <a:noAutofit/>
                        </wps:bodyPr>
                      </wps:wsp>
                      <wps:wsp>
                        <wps:cNvPr id="1152698268" name="Text Box 16"/>
                        <wps:cNvSpPr txBox="1">
                          <a:spLocks noChangeArrowheads="1"/>
                        </wps:cNvSpPr>
                        <wps:spPr bwMode="auto">
                          <a:xfrm>
                            <a:off x="1165860" y="1712595"/>
                            <a:ext cx="2286000" cy="685800"/>
                          </a:xfrm>
                          <a:prstGeom prst="rect">
                            <a:avLst/>
                          </a:prstGeom>
                          <a:solidFill>
                            <a:schemeClr val="accent5">
                              <a:lumMod val="60000"/>
                              <a:lumOff val="40000"/>
                            </a:schemeClr>
                          </a:solidFill>
                          <a:ln w="9525">
                            <a:solidFill>
                              <a:srgbClr val="000000"/>
                            </a:solidFill>
                            <a:miter lim="800000"/>
                            <a:headEnd/>
                            <a:tailEnd/>
                          </a:ln>
                        </wps:spPr>
                        <wps:txbx>
                          <w:txbxContent>
                            <w:p w14:paraId="4CC02E26" w14:textId="77777777" w:rsidR="00662FA6" w:rsidRPr="004D0478" w:rsidRDefault="00662FA6" w:rsidP="00662FA6">
                              <w:pPr>
                                <w:jc w:val="center"/>
                                <w:rPr>
                                  <w:b/>
                                  <w:bCs/>
                                  <w:sz w:val="20"/>
                                  <w:szCs w:val="20"/>
                                </w:rPr>
                              </w:pPr>
                              <w:r>
                                <w:rPr>
                                  <w:b/>
                                  <w:bCs/>
                                  <w:iCs/>
                                  <w:sz w:val="20"/>
                                  <w:szCs w:val="20"/>
                                </w:rPr>
                                <w:t>Pourashava</w:t>
                              </w:r>
                              <w:r w:rsidRPr="004D0478">
                                <w:rPr>
                                  <w:b/>
                                  <w:bCs/>
                                  <w:i/>
                                  <w:sz w:val="20"/>
                                  <w:szCs w:val="20"/>
                                </w:rPr>
                                <w:t xml:space="preserve"> </w:t>
                              </w:r>
                              <w:r w:rsidRPr="004D0478">
                                <w:rPr>
                                  <w:b/>
                                  <w:bCs/>
                                  <w:sz w:val="20"/>
                                  <w:szCs w:val="20"/>
                                </w:rPr>
                                <w:t>level (GRC):</w:t>
                              </w:r>
                            </w:p>
                            <w:p w14:paraId="03B73F8D" w14:textId="77777777" w:rsidR="00662FA6" w:rsidRPr="004D0478" w:rsidRDefault="00662FA6" w:rsidP="00662FA6">
                              <w:pPr>
                                <w:jc w:val="center"/>
                                <w:rPr>
                                  <w:sz w:val="20"/>
                                  <w:szCs w:val="20"/>
                                </w:rPr>
                              </w:pPr>
                              <w:r w:rsidRPr="004D0478">
                                <w:rPr>
                                  <w:sz w:val="20"/>
                                  <w:szCs w:val="20"/>
                                </w:rPr>
                                <w:t>PIU designated safeguard focal person, MDSC regional resettlement specialists</w:t>
                              </w:r>
                            </w:p>
                          </w:txbxContent>
                        </wps:txbx>
                        <wps:bodyPr rot="0" vert="horz" wrap="square" lIns="91440" tIns="45720" rIns="91440" bIns="45720" anchor="t" anchorCtr="0" upright="1">
                          <a:noAutofit/>
                        </wps:bodyPr>
                      </wps:wsp>
                      <wps:wsp>
                        <wps:cNvPr id="1938600735" name="Text Box 17"/>
                        <wps:cNvSpPr txBox="1">
                          <a:spLocks noChangeArrowheads="1"/>
                        </wps:cNvSpPr>
                        <wps:spPr bwMode="auto">
                          <a:xfrm>
                            <a:off x="1165860" y="2629535"/>
                            <a:ext cx="2286000" cy="685800"/>
                          </a:xfrm>
                          <a:prstGeom prst="rect">
                            <a:avLst/>
                          </a:prstGeom>
                          <a:solidFill>
                            <a:schemeClr val="accent5">
                              <a:lumMod val="60000"/>
                              <a:lumOff val="40000"/>
                            </a:schemeClr>
                          </a:solidFill>
                          <a:ln w="9525">
                            <a:solidFill>
                              <a:srgbClr val="000000"/>
                            </a:solidFill>
                            <a:miter lim="800000"/>
                            <a:headEnd/>
                            <a:tailEnd/>
                          </a:ln>
                        </wps:spPr>
                        <wps:txbx>
                          <w:txbxContent>
                            <w:p w14:paraId="2F95537D" w14:textId="77777777" w:rsidR="00662FA6" w:rsidRPr="004D0478" w:rsidRDefault="00662FA6" w:rsidP="00662FA6">
                              <w:pPr>
                                <w:jc w:val="center"/>
                                <w:rPr>
                                  <w:b/>
                                  <w:bCs/>
                                  <w:sz w:val="20"/>
                                  <w:szCs w:val="20"/>
                                </w:rPr>
                              </w:pPr>
                              <w:r>
                                <w:rPr>
                                  <w:b/>
                                  <w:bCs/>
                                  <w:sz w:val="20"/>
                                  <w:szCs w:val="20"/>
                                </w:rPr>
                                <w:t>PI</w:t>
                              </w:r>
                              <w:r w:rsidRPr="004D0478">
                                <w:rPr>
                                  <w:b/>
                                  <w:bCs/>
                                  <w:sz w:val="20"/>
                                  <w:szCs w:val="20"/>
                                </w:rPr>
                                <w:t>U level:</w:t>
                              </w:r>
                            </w:p>
                            <w:p w14:paraId="0EB0A626" w14:textId="77777777" w:rsidR="00662FA6" w:rsidRPr="004D0478" w:rsidRDefault="00662FA6" w:rsidP="00662FA6">
                              <w:pPr>
                                <w:jc w:val="center"/>
                                <w:rPr>
                                  <w:sz w:val="20"/>
                                  <w:szCs w:val="20"/>
                                </w:rPr>
                              </w:pPr>
                              <w:r w:rsidRPr="004D0478">
                                <w:rPr>
                                  <w:sz w:val="20"/>
                                  <w:szCs w:val="20"/>
                                </w:rPr>
                                <w:t>PMU Safeguard Officer and MDSC Senior resettlement specialists</w:t>
                              </w:r>
                            </w:p>
                          </w:txbxContent>
                        </wps:txbx>
                        <wps:bodyPr rot="0" vert="horz" wrap="square" lIns="91440" tIns="45720" rIns="91440" bIns="45720" anchor="t" anchorCtr="0" upright="1">
                          <a:noAutofit/>
                        </wps:bodyPr>
                      </wps:wsp>
                      <wps:wsp>
                        <wps:cNvPr id="450079318" name="Text Box 19"/>
                        <wps:cNvSpPr txBox="1">
                          <a:spLocks noChangeArrowheads="1"/>
                        </wps:cNvSpPr>
                        <wps:spPr bwMode="auto">
                          <a:xfrm>
                            <a:off x="0" y="0"/>
                            <a:ext cx="914400" cy="457200"/>
                          </a:xfrm>
                          <a:prstGeom prst="rect">
                            <a:avLst/>
                          </a:prstGeom>
                          <a:solidFill>
                            <a:schemeClr val="accent4">
                              <a:lumMod val="60000"/>
                              <a:lumOff val="40000"/>
                            </a:schemeClr>
                          </a:solidFill>
                          <a:ln w="9525">
                            <a:solidFill>
                              <a:srgbClr val="000000"/>
                            </a:solidFill>
                            <a:miter lim="800000"/>
                            <a:headEnd/>
                            <a:tailEnd/>
                          </a:ln>
                        </wps:spPr>
                        <wps:txbx>
                          <w:txbxContent>
                            <w:p w14:paraId="7A2F9560" w14:textId="77777777" w:rsidR="00662FA6" w:rsidRPr="004D0478" w:rsidRDefault="00662FA6" w:rsidP="00662FA6">
                              <w:pPr>
                                <w:jc w:val="center"/>
                                <w:rPr>
                                  <w:sz w:val="20"/>
                                  <w:szCs w:val="20"/>
                                </w:rPr>
                              </w:pPr>
                              <w:r w:rsidRPr="004D0478">
                                <w:rPr>
                                  <w:sz w:val="20"/>
                                  <w:szCs w:val="20"/>
                                </w:rPr>
                                <w:t>Affected person</w:t>
                              </w:r>
                            </w:p>
                          </w:txbxContent>
                        </wps:txbx>
                        <wps:bodyPr rot="0" vert="horz" wrap="square" lIns="91440" tIns="45720" rIns="91440" bIns="45720" anchor="ctr" anchorCtr="0" upright="1">
                          <a:noAutofit/>
                        </wps:bodyPr>
                      </wps:wsp>
                      <wps:wsp>
                        <wps:cNvPr id="1665172101" name="Text Box 20"/>
                        <wps:cNvSpPr txBox="1">
                          <a:spLocks noChangeArrowheads="1"/>
                        </wps:cNvSpPr>
                        <wps:spPr bwMode="auto">
                          <a:xfrm>
                            <a:off x="0" y="914400"/>
                            <a:ext cx="914400" cy="457835"/>
                          </a:xfrm>
                          <a:prstGeom prst="rect">
                            <a:avLst/>
                          </a:prstGeom>
                          <a:solidFill>
                            <a:schemeClr val="accent4">
                              <a:lumMod val="60000"/>
                              <a:lumOff val="40000"/>
                            </a:schemeClr>
                          </a:solidFill>
                          <a:ln w="9525">
                            <a:solidFill>
                              <a:srgbClr val="000000"/>
                            </a:solidFill>
                            <a:miter lim="800000"/>
                            <a:headEnd/>
                            <a:tailEnd/>
                          </a:ln>
                        </wps:spPr>
                        <wps:txbx>
                          <w:txbxContent>
                            <w:p w14:paraId="3F03912B" w14:textId="77777777" w:rsidR="00662FA6" w:rsidRPr="004D0478" w:rsidRDefault="00662FA6" w:rsidP="00662FA6">
                              <w:pPr>
                                <w:jc w:val="center"/>
                                <w:rPr>
                                  <w:sz w:val="20"/>
                                  <w:szCs w:val="20"/>
                                </w:rPr>
                              </w:pPr>
                              <w:r w:rsidRPr="004D0478">
                                <w:rPr>
                                  <w:b/>
                                  <w:sz w:val="20"/>
                                  <w:szCs w:val="20"/>
                                </w:rPr>
                                <w:t>1</w:t>
                              </w:r>
                              <w:r w:rsidRPr="004D0478">
                                <w:rPr>
                                  <w:sz w:val="20"/>
                                  <w:szCs w:val="20"/>
                                  <w:vertAlign w:val="superscript"/>
                                </w:rPr>
                                <w:t>st</w:t>
                              </w:r>
                              <w:r w:rsidRPr="004D0478">
                                <w:rPr>
                                  <w:sz w:val="20"/>
                                  <w:szCs w:val="20"/>
                                </w:rPr>
                                <w:t xml:space="preserve"> Level Grievance</w:t>
                              </w:r>
                            </w:p>
                          </w:txbxContent>
                        </wps:txbx>
                        <wps:bodyPr rot="0" vert="horz" wrap="square" lIns="91440" tIns="45720" rIns="91440" bIns="45720" anchor="ctr" anchorCtr="0" upright="1">
                          <a:noAutofit/>
                        </wps:bodyPr>
                      </wps:wsp>
                      <wps:wsp>
                        <wps:cNvPr id="1486241025" name="Text Box 22"/>
                        <wps:cNvSpPr txBox="1">
                          <a:spLocks noChangeArrowheads="1"/>
                        </wps:cNvSpPr>
                        <wps:spPr bwMode="auto">
                          <a:xfrm>
                            <a:off x="0" y="2743835"/>
                            <a:ext cx="914400" cy="457200"/>
                          </a:xfrm>
                          <a:prstGeom prst="rect">
                            <a:avLst/>
                          </a:prstGeom>
                          <a:solidFill>
                            <a:schemeClr val="accent4">
                              <a:lumMod val="60000"/>
                              <a:lumOff val="40000"/>
                            </a:schemeClr>
                          </a:solidFill>
                          <a:ln w="9525">
                            <a:solidFill>
                              <a:srgbClr val="000000"/>
                            </a:solidFill>
                            <a:miter lim="800000"/>
                            <a:headEnd/>
                            <a:tailEnd/>
                          </a:ln>
                        </wps:spPr>
                        <wps:txbx>
                          <w:txbxContent>
                            <w:p w14:paraId="1AA666D3" w14:textId="77777777" w:rsidR="00662FA6" w:rsidRPr="000A255A" w:rsidRDefault="00662FA6" w:rsidP="00662FA6">
                              <w:pPr>
                                <w:jc w:val="center"/>
                                <w:rPr>
                                  <w:sz w:val="18"/>
                                  <w:szCs w:val="18"/>
                                </w:rPr>
                              </w:pPr>
                              <w:r w:rsidRPr="004D0478">
                                <w:rPr>
                                  <w:b/>
                                  <w:sz w:val="20"/>
                                  <w:szCs w:val="20"/>
                                </w:rPr>
                                <w:t>3</w:t>
                              </w:r>
                              <w:r w:rsidRPr="004D0478">
                                <w:rPr>
                                  <w:sz w:val="20"/>
                                  <w:szCs w:val="20"/>
                                  <w:vertAlign w:val="superscript"/>
                                </w:rPr>
                                <w:t>rd</w:t>
                              </w:r>
                              <w:r w:rsidRPr="004D0478">
                                <w:rPr>
                                  <w:sz w:val="20"/>
                                  <w:szCs w:val="20"/>
                                </w:rPr>
                                <w:t>Level Grievanc</w:t>
                              </w:r>
                              <w:r w:rsidRPr="000A255A">
                                <w:rPr>
                                  <w:sz w:val="18"/>
                                  <w:szCs w:val="18"/>
                                </w:rPr>
                                <w:t>e</w:t>
                              </w:r>
                            </w:p>
                          </w:txbxContent>
                        </wps:txbx>
                        <wps:bodyPr rot="0" vert="horz" wrap="square" lIns="91440" tIns="45720" rIns="91440" bIns="45720" anchor="t" anchorCtr="0" upright="1">
                          <a:noAutofit/>
                        </wps:bodyPr>
                      </wps:wsp>
                      <wps:wsp>
                        <wps:cNvPr id="530392134" name="Text Box 21"/>
                        <wps:cNvSpPr txBox="1">
                          <a:spLocks noChangeArrowheads="1"/>
                        </wps:cNvSpPr>
                        <wps:spPr bwMode="auto">
                          <a:xfrm>
                            <a:off x="0" y="1829435"/>
                            <a:ext cx="914400" cy="457200"/>
                          </a:xfrm>
                          <a:prstGeom prst="rect">
                            <a:avLst/>
                          </a:prstGeom>
                          <a:solidFill>
                            <a:schemeClr val="accent4">
                              <a:lumMod val="60000"/>
                              <a:lumOff val="40000"/>
                            </a:schemeClr>
                          </a:solidFill>
                          <a:ln w="9525">
                            <a:solidFill>
                              <a:srgbClr val="000000"/>
                            </a:solidFill>
                            <a:miter lim="800000"/>
                            <a:headEnd/>
                            <a:tailEnd/>
                          </a:ln>
                        </wps:spPr>
                        <wps:txbx>
                          <w:txbxContent>
                            <w:p w14:paraId="6FDB31AE" w14:textId="77777777" w:rsidR="00662FA6" w:rsidRPr="004D0478" w:rsidRDefault="00662FA6" w:rsidP="00662FA6">
                              <w:pPr>
                                <w:jc w:val="center"/>
                                <w:rPr>
                                  <w:sz w:val="20"/>
                                  <w:szCs w:val="20"/>
                                </w:rPr>
                              </w:pPr>
                              <w:r w:rsidRPr="004D0478">
                                <w:rPr>
                                  <w:b/>
                                  <w:sz w:val="20"/>
                                  <w:szCs w:val="20"/>
                                </w:rPr>
                                <w:t>2</w:t>
                              </w:r>
                              <w:r w:rsidRPr="004D0478">
                                <w:rPr>
                                  <w:sz w:val="20"/>
                                  <w:szCs w:val="20"/>
                                  <w:vertAlign w:val="superscript"/>
                                </w:rPr>
                                <w:t>nd</w:t>
                              </w:r>
                              <w:r w:rsidRPr="004D0478">
                                <w:rPr>
                                  <w:sz w:val="20"/>
                                  <w:szCs w:val="20"/>
                                </w:rPr>
                                <w:t xml:space="preserve"> Level Grievance</w:t>
                              </w:r>
                            </w:p>
                          </w:txbxContent>
                        </wps:txbx>
                        <wps:bodyPr rot="0" vert="horz" wrap="square" lIns="91440" tIns="45720" rIns="91440" bIns="45720" anchor="ctr" anchorCtr="0" upright="1">
                          <a:noAutofit/>
                        </wps:bodyPr>
                      </wps:wsp>
                      <wps:wsp>
                        <wps:cNvPr id="1244902128" name="Text Box 25"/>
                        <wps:cNvSpPr txBox="1">
                          <a:spLocks noChangeArrowheads="1"/>
                        </wps:cNvSpPr>
                        <wps:spPr bwMode="auto">
                          <a:xfrm>
                            <a:off x="3528060" y="828675"/>
                            <a:ext cx="865505" cy="590550"/>
                          </a:xfrm>
                          <a:prstGeom prst="rect">
                            <a:avLst/>
                          </a:prstGeom>
                          <a:solidFill>
                            <a:schemeClr val="accent6">
                              <a:lumMod val="40000"/>
                              <a:lumOff val="60000"/>
                            </a:schemeClr>
                          </a:solidFill>
                          <a:ln w="9525" cap="rnd">
                            <a:solidFill>
                              <a:srgbClr val="000000"/>
                            </a:solidFill>
                            <a:prstDash val="sysDot"/>
                            <a:miter lim="800000"/>
                            <a:headEnd/>
                            <a:tailEnd/>
                          </a:ln>
                        </wps:spPr>
                        <wps:txbx>
                          <w:txbxContent>
                            <w:p w14:paraId="7ABD505F" w14:textId="77777777" w:rsidR="00662FA6" w:rsidRPr="004D0478" w:rsidRDefault="00662FA6" w:rsidP="00662FA6">
                              <w:pPr>
                                <w:jc w:val="center"/>
                                <w:rPr>
                                  <w:sz w:val="20"/>
                                  <w:szCs w:val="20"/>
                                </w:rPr>
                              </w:pPr>
                              <w:r w:rsidRPr="004D0478">
                                <w:rPr>
                                  <w:b/>
                                  <w:sz w:val="20"/>
                                  <w:szCs w:val="20"/>
                                </w:rPr>
                                <w:t>Y</w:t>
                              </w:r>
                              <w:r w:rsidRPr="004D0478">
                                <w:rPr>
                                  <w:sz w:val="20"/>
                                  <w:szCs w:val="20"/>
                                </w:rPr>
                                <w:t>es</w:t>
                              </w:r>
                            </w:p>
                            <w:p w14:paraId="4BC14AB1" w14:textId="77777777" w:rsidR="00662FA6" w:rsidRPr="004D0478" w:rsidRDefault="00662FA6" w:rsidP="00662FA6">
                              <w:pPr>
                                <w:jc w:val="center"/>
                                <w:rPr>
                                  <w:sz w:val="20"/>
                                  <w:szCs w:val="20"/>
                                </w:rPr>
                              </w:pPr>
                              <w:r w:rsidRPr="004D0478">
                                <w:rPr>
                                  <w:sz w:val="20"/>
                                  <w:szCs w:val="20"/>
                                </w:rPr>
                                <w:t>Within 7 days</w:t>
                              </w:r>
                            </w:p>
                            <w:p w14:paraId="515B3DA5" w14:textId="77777777" w:rsidR="00662FA6" w:rsidRPr="000A255A" w:rsidRDefault="00662FA6" w:rsidP="00662FA6">
                              <w:pPr>
                                <w:rPr>
                                  <w:sz w:val="18"/>
                                  <w:szCs w:val="18"/>
                                </w:rPr>
                              </w:pPr>
                            </w:p>
                            <w:p w14:paraId="3458B883" w14:textId="77777777" w:rsidR="00662FA6" w:rsidRPr="000A255A" w:rsidRDefault="00662FA6" w:rsidP="00662FA6">
                              <w:pPr>
                                <w:rPr>
                                  <w:sz w:val="18"/>
                                  <w:szCs w:val="18"/>
                                </w:rPr>
                              </w:pPr>
                              <w:r w:rsidRPr="000A255A">
                                <w:rPr>
                                  <w:sz w:val="18"/>
                                  <w:szCs w:val="18"/>
                                </w:rPr>
                                <w:t>within7 days</w:t>
                              </w:r>
                            </w:p>
                          </w:txbxContent>
                        </wps:txbx>
                        <wps:bodyPr rot="0" vert="horz" wrap="square" lIns="91440" tIns="45720" rIns="91440" bIns="45720" anchor="t" anchorCtr="0" upright="1">
                          <a:noAutofit/>
                        </wps:bodyPr>
                      </wps:wsp>
                      <wps:wsp>
                        <wps:cNvPr id="1476963471" name="Text Box 26"/>
                        <wps:cNvSpPr txBox="1">
                          <a:spLocks noChangeArrowheads="1"/>
                        </wps:cNvSpPr>
                        <wps:spPr bwMode="auto">
                          <a:xfrm>
                            <a:off x="4480560" y="798195"/>
                            <a:ext cx="1120140" cy="685800"/>
                          </a:xfrm>
                          <a:prstGeom prst="rect">
                            <a:avLst/>
                          </a:prstGeom>
                          <a:solidFill>
                            <a:schemeClr val="accent3">
                              <a:lumMod val="60000"/>
                              <a:lumOff val="40000"/>
                            </a:schemeClr>
                          </a:solidFill>
                          <a:ln w="9525">
                            <a:solidFill>
                              <a:srgbClr val="000000"/>
                            </a:solidFill>
                            <a:miter lim="800000"/>
                            <a:headEnd/>
                            <a:tailEnd/>
                          </a:ln>
                        </wps:spPr>
                        <wps:txbx>
                          <w:txbxContent>
                            <w:p w14:paraId="266ADA24" w14:textId="77777777" w:rsidR="00662FA6" w:rsidRPr="004D0478" w:rsidRDefault="00662FA6" w:rsidP="00662FA6">
                              <w:pPr>
                                <w:jc w:val="center"/>
                                <w:rPr>
                                  <w:sz w:val="20"/>
                                  <w:szCs w:val="20"/>
                                </w:rPr>
                              </w:pPr>
                              <w:r w:rsidRPr="004D0478">
                                <w:rPr>
                                  <w:sz w:val="20"/>
                                  <w:szCs w:val="20"/>
                                </w:rPr>
                                <w:t>Grievance redressed and record keeping</w:t>
                              </w:r>
                            </w:p>
                          </w:txbxContent>
                        </wps:txbx>
                        <wps:bodyPr rot="0" vert="horz" wrap="square" lIns="91440" tIns="45720" rIns="91440" bIns="45720" anchor="t" anchorCtr="0" upright="1">
                          <a:noAutofit/>
                        </wps:bodyPr>
                      </wps:wsp>
                      <wps:wsp>
                        <wps:cNvPr id="1218323355" name="Text Box 27"/>
                        <wps:cNvSpPr txBox="1">
                          <a:spLocks noChangeArrowheads="1"/>
                        </wps:cNvSpPr>
                        <wps:spPr bwMode="auto">
                          <a:xfrm>
                            <a:off x="4480560" y="1711960"/>
                            <a:ext cx="1120140" cy="686435"/>
                          </a:xfrm>
                          <a:prstGeom prst="rect">
                            <a:avLst/>
                          </a:prstGeom>
                          <a:solidFill>
                            <a:schemeClr val="accent3">
                              <a:lumMod val="60000"/>
                              <a:lumOff val="40000"/>
                            </a:schemeClr>
                          </a:solidFill>
                          <a:ln w="9525">
                            <a:solidFill>
                              <a:srgbClr val="000000"/>
                            </a:solidFill>
                            <a:miter lim="800000"/>
                            <a:headEnd/>
                            <a:tailEnd/>
                          </a:ln>
                        </wps:spPr>
                        <wps:txbx>
                          <w:txbxContent>
                            <w:p w14:paraId="53EAF1F2" w14:textId="77777777" w:rsidR="00662FA6" w:rsidRPr="004D0478" w:rsidRDefault="00662FA6" w:rsidP="00662FA6">
                              <w:pPr>
                                <w:jc w:val="center"/>
                                <w:rPr>
                                  <w:sz w:val="20"/>
                                  <w:szCs w:val="20"/>
                                </w:rPr>
                              </w:pPr>
                              <w:r w:rsidRPr="004D0478">
                                <w:rPr>
                                  <w:sz w:val="20"/>
                                  <w:szCs w:val="20"/>
                                  <w:lang w:val="en-AU"/>
                                </w:rPr>
                                <w:t>Grievance redressed and record keeping</w:t>
                              </w:r>
                            </w:p>
                          </w:txbxContent>
                        </wps:txbx>
                        <wps:bodyPr rot="0" vert="horz" wrap="square" lIns="91440" tIns="45720" rIns="91440" bIns="45720" anchor="t" anchorCtr="0" upright="1">
                          <a:noAutofit/>
                        </wps:bodyPr>
                      </wps:wsp>
                      <wps:wsp>
                        <wps:cNvPr id="2105001221" name="Text Box 28"/>
                        <wps:cNvSpPr txBox="1">
                          <a:spLocks noChangeArrowheads="1"/>
                        </wps:cNvSpPr>
                        <wps:spPr bwMode="auto">
                          <a:xfrm>
                            <a:off x="4480560" y="2633980"/>
                            <a:ext cx="1120140" cy="685800"/>
                          </a:xfrm>
                          <a:prstGeom prst="rect">
                            <a:avLst/>
                          </a:prstGeom>
                          <a:solidFill>
                            <a:schemeClr val="accent3">
                              <a:lumMod val="60000"/>
                              <a:lumOff val="40000"/>
                            </a:schemeClr>
                          </a:solidFill>
                          <a:ln w="9525">
                            <a:solidFill>
                              <a:srgbClr val="000000"/>
                            </a:solidFill>
                            <a:miter lim="800000"/>
                            <a:headEnd/>
                            <a:tailEnd/>
                          </a:ln>
                        </wps:spPr>
                        <wps:txbx>
                          <w:txbxContent>
                            <w:p w14:paraId="6E2EEEB6" w14:textId="77777777" w:rsidR="00662FA6" w:rsidRPr="004D0478" w:rsidRDefault="00662FA6" w:rsidP="00662FA6">
                              <w:pPr>
                                <w:jc w:val="center"/>
                                <w:rPr>
                                  <w:sz w:val="20"/>
                                  <w:szCs w:val="20"/>
                                </w:rPr>
                              </w:pPr>
                              <w:r w:rsidRPr="004D0478">
                                <w:rPr>
                                  <w:sz w:val="20"/>
                                  <w:szCs w:val="20"/>
                                </w:rPr>
                                <w:t>Grievance redressed and record keeping</w:t>
                              </w:r>
                            </w:p>
                          </w:txbxContent>
                        </wps:txbx>
                        <wps:bodyPr rot="0" vert="horz" wrap="square" lIns="91440" tIns="45720" rIns="91440" bIns="45720" anchor="ctr" anchorCtr="0" upright="1">
                          <a:noAutofit/>
                        </wps:bodyPr>
                      </wps:wsp>
                      <wps:wsp>
                        <wps:cNvPr id="411240710" name="Text Box 29"/>
                        <wps:cNvSpPr txBox="1">
                          <a:spLocks noChangeArrowheads="1"/>
                        </wps:cNvSpPr>
                        <wps:spPr bwMode="auto">
                          <a:xfrm>
                            <a:off x="3528061" y="1743075"/>
                            <a:ext cx="865504" cy="543559"/>
                          </a:xfrm>
                          <a:prstGeom prst="rect">
                            <a:avLst/>
                          </a:prstGeom>
                          <a:solidFill>
                            <a:schemeClr val="accent6">
                              <a:lumMod val="40000"/>
                              <a:lumOff val="60000"/>
                            </a:schemeClr>
                          </a:solidFill>
                          <a:ln w="9525" cap="rnd">
                            <a:solidFill>
                              <a:srgbClr val="000000"/>
                            </a:solidFill>
                            <a:prstDash val="sysDot"/>
                            <a:miter lim="800000"/>
                            <a:headEnd/>
                            <a:tailEnd/>
                          </a:ln>
                        </wps:spPr>
                        <wps:txbx>
                          <w:txbxContent>
                            <w:p w14:paraId="2C9973F4" w14:textId="77777777" w:rsidR="00662FA6" w:rsidRPr="004D0478" w:rsidRDefault="00662FA6" w:rsidP="00662FA6">
                              <w:pPr>
                                <w:jc w:val="center"/>
                                <w:rPr>
                                  <w:b/>
                                  <w:sz w:val="20"/>
                                  <w:szCs w:val="20"/>
                                </w:rPr>
                              </w:pPr>
                              <w:r w:rsidRPr="004D0478">
                                <w:rPr>
                                  <w:b/>
                                  <w:sz w:val="20"/>
                                  <w:szCs w:val="20"/>
                                </w:rPr>
                                <w:t>Yes,</w:t>
                              </w:r>
                            </w:p>
                            <w:p w14:paraId="16021DA0" w14:textId="77777777" w:rsidR="00662FA6" w:rsidRPr="004D0478" w:rsidRDefault="00662FA6" w:rsidP="00662FA6">
                              <w:pPr>
                                <w:jc w:val="center"/>
                                <w:rPr>
                                  <w:sz w:val="20"/>
                                  <w:szCs w:val="20"/>
                                </w:rPr>
                              </w:pPr>
                              <w:r w:rsidRPr="004D0478">
                                <w:rPr>
                                  <w:sz w:val="20"/>
                                  <w:szCs w:val="20"/>
                                </w:rPr>
                                <w:t>Within 15 days</w:t>
                              </w:r>
                            </w:p>
                          </w:txbxContent>
                        </wps:txbx>
                        <wps:bodyPr rot="0" vert="horz" wrap="square" lIns="91440" tIns="45720" rIns="91440" bIns="45720" anchor="t" anchorCtr="0" upright="1">
                          <a:noAutofit/>
                        </wps:bodyPr>
                      </wps:wsp>
                      <wps:wsp>
                        <wps:cNvPr id="1895017445" name="Text Box 30"/>
                        <wps:cNvSpPr txBox="1">
                          <a:spLocks noChangeArrowheads="1"/>
                        </wps:cNvSpPr>
                        <wps:spPr bwMode="auto">
                          <a:xfrm>
                            <a:off x="3511112" y="2657475"/>
                            <a:ext cx="941070" cy="543560"/>
                          </a:xfrm>
                          <a:prstGeom prst="rect">
                            <a:avLst/>
                          </a:prstGeom>
                          <a:solidFill>
                            <a:schemeClr val="accent6">
                              <a:lumMod val="40000"/>
                              <a:lumOff val="60000"/>
                            </a:schemeClr>
                          </a:solidFill>
                          <a:ln w="9525" cap="rnd">
                            <a:solidFill>
                              <a:srgbClr val="000000"/>
                            </a:solidFill>
                            <a:prstDash val="sysDot"/>
                            <a:miter lim="800000"/>
                            <a:headEnd/>
                            <a:tailEnd/>
                          </a:ln>
                        </wps:spPr>
                        <wps:txbx>
                          <w:txbxContent>
                            <w:p w14:paraId="66F6986C" w14:textId="77777777" w:rsidR="00662FA6" w:rsidRPr="004D0478" w:rsidRDefault="00662FA6" w:rsidP="00662FA6">
                              <w:pPr>
                                <w:jc w:val="center"/>
                                <w:rPr>
                                  <w:sz w:val="20"/>
                                  <w:szCs w:val="20"/>
                                </w:rPr>
                              </w:pPr>
                              <w:r w:rsidRPr="004D0478">
                                <w:rPr>
                                  <w:b/>
                                  <w:sz w:val="20"/>
                                  <w:szCs w:val="20"/>
                                </w:rPr>
                                <w:t>Y</w:t>
                              </w:r>
                              <w:r w:rsidRPr="004D0478">
                                <w:rPr>
                                  <w:sz w:val="20"/>
                                  <w:szCs w:val="20"/>
                                </w:rPr>
                                <w:t>es</w:t>
                              </w:r>
                            </w:p>
                            <w:p w14:paraId="1D424546" w14:textId="77777777" w:rsidR="00662FA6" w:rsidRPr="004D0478" w:rsidRDefault="00662FA6" w:rsidP="00662FA6">
                              <w:pPr>
                                <w:jc w:val="center"/>
                                <w:rPr>
                                  <w:sz w:val="20"/>
                                  <w:szCs w:val="20"/>
                                </w:rPr>
                              </w:pPr>
                              <w:r w:rsidRPr="004D0478">
                                <w:rPr>
                                  <w:sz w:val="20"/>
                                  <w:szCs w:val="20"/>
                                </w:rPr>
                                <w:t>Within</w:t>
                              </w:r>
                              <w:r>
                                <w:rPr>
                                  <w:sz w:val="20"/>
                                  <w:szCs w:val="20"/>
                                </w:rPr>
                                <w:t xml:space="preserve"> </w:t>
                              </w:r>
                              <w:r w:rsidRPr="004D0478">
                                <w:rPr>
                                  <w:sz w:val="20"/>
                                  <w:szCs w:val="20"/>
                                </w:rPr>
                                <w:t xml:space="preserve">30 </w:t>
                              </w:r>
                              <w:r>
                                <w:rPr>
                                  <w:sz w:val="20"/>
                                  <w:szCs w:val="20"/>
                                </w:rPr>
                                <w:t>days</w:t>
                              </w:r>
                            </w:p>
                          </w:txbxContent>
                        </wps:txbx>
                        <wps:bodyPr rot="0" vert="horz" wrap="square" lIns="91440" tIns="45720" rIns="91440" bIns="45720" anchor="ctr" anchorCtr="0" upright="1">
                          <a:noAutofit/>
                        </wps:bodyPr>
                      </wps:wsp>
                      <wps:wsp>
                        <wps:cNvPr id="1136984911" name="Text Box 47"/>
                        <wps:cNvSpPr txBox="1">
                          <a:spLocks noChangeArrowheads="1"/>
                        </wps:cNvSpPr>
                        <wps:spPr bwMode="auto">
                          <a:xfrm>
                            <a:off x="0" y="5713095"/>
                            <a:ext cx="5600262" cy="364490"/>
                          </a:xfrm>
                          <a:prstGeom prst="rect">
                            <a:avLst/>
                          </a:prstGeom>
                          <a:solidFill>
                            <a:srgbClr val="FFFFFF"/>
                          </a:solidFill>
                          <a:ln w="9525" cap="rnd">
                            <a:solidFill>
                              <a:srgbClr val="000000"/>
                            </a:solidFill>
                            <a:prstDash val="sysDot"/>
                            <a:miter lim="800000"/>
                            <a:headEnd/>
                            <a:tailEnd/>
                          </a:ln>
                        </wps:spPr>
                        <wps:txbx>
                          <w:txbxContent>
                            <w:p w14:paraId="4478D5AB" w14:textId="77777777" w:rsidR="00662FA6" w:rsidRPr="000A255A" w:rsidRDefault="00662FA6" w:rsidP="00662FA6">
                              <w:pPr>
                                <w:ind w:left="720" w:hanging="720"/>
                                <w:rPr>
                                  <w:sz w:val="18"/>
                                  <w:szCs w:val="18"/>
                                </w:rPr>
                              </w:pPr>
                              <w:r w:rsidRPr="00A70658">
                                <w:rPr>
                                  <w:b/>
                                  <w:bCs/>
                                  <w:sz w:val="18"/>
                                  <w:szCs w:val="18"/>
                                  <w:lang w:eastAsia="en-AU"/>
                                </w:rPr>
                                <w:t>Note:</w:t>
                              </w:r>
                              <w:r w:rsidRPr="000A255A">
                                <w:rPr>
                                  <w:sz w:val="18"/>
                                  <w:szCs w:val="18"/>
                                  <w:lang w:eastAsia="en-AU"/>
                                </w:rPr>
                                <w:t xml:space="preserve"> </w:t>
                              </w:r>
                              <w:r>
                                <w:rPr>
                                  <w:sz w:val="18"/>
                                  <w:szCs w:val="18"/>
                                  <w:lang w:eastAsia="en-AU"/>
                                </w:rPr>
                                <w:tab/>
                              </w:r>
                              <w:r w:rsidRPr="000A255A">
                                <w:rPr>
                                  <w:sz w:val="18"/>
                                  <w:szCs w:val="18"/>
                                  <w:lang w:eastAsia="en-AU"/>
                                </w:rPr>
                                <w:t xml:space="preserve">GRC = Grievance Redress Cell; PIU = </w:t>
                              </w:r>
                              <w:r>
                                <w:rPr>
                                  <w:sz w:val="18"/>
                                  <w:szCs w:val="18"/>
                                  <w:lang w:eastAsia="en-AU"/>
                                </w:rPr>
                                <w:t>Program</w:t>
                              </w:r>
                              <w:r w:rsidRPr="000A255A">
                                <w:rPr>
                                  <w:sz w:val="18"/>
                                  <w:szCs w:val="18"/>
                                  <w:lang w:eastAsia="en-AU"/>
                                </w:rPr>
                                <w:t xml:space="preserve"> Implementation Unit; MDSC = Management. Design</w:t>
                              </w:r>
                              <w:r>
                                <w:rPr>
                                  <w:sz w:val="18"/>
                                  <w:szCs w:val="18"/>
                                  <w:lang w:eastAsia="en-AU"/>
                                </w:rPr>
                                <w:t xml:space="preserve"> and Supervision Consultants; PIU = Program Implementation </w:t>
                              </w:r>
                              <w:r w:rsidRPr="000A255A">
                                <w:rPr>
                                  <w:sz w:val="18"/>
                                  <w:szCs w:val="18"/>
                                  <w:lang w:eastAsia="en-AU"/>
                                </w:rPr>
                                <w:t>Unit</w:t>
                              </w:r>
                              <w:r>
                                <w:rPr>
                                  <w:sz w:val="18"/>
                                  <w:szCs w:val="18"/>
                                  <w:lang w:eastAsia="en-AU"/>
                                </w:rPr>
                                <w:t>.</w:t>
                              </w:r>
                            </w:p>
                          </w:txbxContent>
                        </wps:txbx>
                        <wps:bodyPr rot="0" vert="horz" wrap="square" lIns="91440" tIns="45720" rIns="91440" bIns="45720" anchor="t" anchorCtr="0" upright="1">
                          <a:noAutofit/>
                        </wps:bodyPr>
                      </wps:wsp>
                      <wps:wsp>
                        <wps:cNvPr id="942660690" name="Straight Arrow Connector 110"/>
                        <wps:cNvCnPr>
                          <a:cxnSpLocks noChangeShapeType="1"/>
                        </wps:cNvCnPr>
                        <wps:spPr bwMode="auto">
                          <a:xfrm>
                            <a:off x="457200" y="457200"/>
                            <a:ext cx="0" cy="45720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720899720" name="Straight Arrow Connector 111"/>
                        <wps:cNvCnPr>
                          <a:cxnSpLocks noChangeShapeType="1"/>
                        </wps:cNvCnPr>
                        <wps:spPr bwMode="auto">
                          <a:xfrm>
                            <a:off x="457200" y="1372235"/>
                            <a:ext cx="0" cy="45720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045077200" name="Straight Arrow Connector 112"/>
                        <wps:cNvCnPr>
                          <a:cxnSpLocks noChangeShapeType="1"/>
                        </wps:cNvCnPr>
                        <wps:spPr bwMode="auto">
                          <a:xfrm>
                            <a:off x="457200" y="2286635"/>
                            <a:ext cx="0" cy="45720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046189055" name="Straight Arrow Connector 114"/>
                        <wps:cNvCnPr>
                          <a:cxnSpLocks noChangeShapeType="1"/>
                        </wps:cNvCnPr>
                        <wps:spPr bwMode="auto">
                          <a:xfrm flipV="1">
                            <a:off x="914400" y="1141095"/>
                            <a:ext cx="251460" cy="1905"/>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09988410" name="Straight Arrow Connector 115"/>
                        <wps:cNvCnPr>
                          <a:cxnSpLocks noChangeShapeType="1"/>
                        </wps:cNvCnPr>
                        <wps:spPr bwMode="auto">
                          <a:xfrm flipV="1">
                            <a:off x="914400" y="2055495"/>
                            <a:ext cx="251460" cy="254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988690843" name="Straight Arrow Connector 116"/>
                        <wps:cNvCnPr>
                          <a:cxnSpLocks noChangeShapeType="1"/>
                        </wps:cNvCnPr>
                        <wps:spPr bwMode="auto">
                          <a:xfrm flipV="1">
                            <a:off x="914400" y="2972435"/>
                            <a:ext cx="251460" cy="0"/>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26955574" name="Straight Arrow Connector 118"/>
                        <wps:cNvCnPr>
                          <a:cxnSpLocks noChangeShapeType="1"/>
                        </wps:cNvCnPr>
                        <wps:spPr bwMode="auto">
                          <a:xfrm>
                            <a:off x="3495675" y="1463141"/>
                            <a:ext cx="966032" cy="19952"/>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007290418" name="Straight Arrow Connector 119"/>
                        <wps:cNvCnPr>
                          <a:cxnSpLocks noChangeShapeType="1"/>
                        </wps:cNvCnPr>
                        <wps:spPr bwMode="auto">
                          <a:xfrm>
                            <a:off x="3470910" y="3248087"/>
                            <a:ext cx="1028700" cy="4445"/>
                          </a:xfrm>
                          <a:prstGeom prst="straightConnector1">
                            <a:avLst/>
                          </a:prstGeom>
                          <a:noFill/>
                          <a:ln w="63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156373191" name="Straight Arrow Connector 1156373191"/>
                        <wps:cNvCnPr/>
                        <wps:spPr>
                          <a:xfrm>
                            <a:off x="3495675" y="2343785"/>
                            <a:ext cx="956507" cy="146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0F64CD41" id="Canvas 1016083154" o:spid="_x0000_s1028" editas="canvas" style="position:absolute;margin-left:392.6pt;margin-top:5.1pt;width:443.8pt;height:478.6pt;z-index:251668480;mso-wrap-distance-left:57.6pt;mso-position-horizontal:right;mso-position-horizontal-relative:margin;mso-width-relative:margin;mso-height-relative:margin" coordsize="56362,6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56362;height:60775;visibility:visible;mso-wrap-style:square">
                  <v:fill o:detectmouseclick="t"/>
                  <v:path o:connecttype="none"/>
                </v:shape>
                <v:shape id="Text Box 15" o:spid="_x0000_s1030" type="#_x0000_t202" style="position:absolute;left:11197;top:7773;width:2286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" fillcolor="#92cddc [1944]">
                  <v:textbox>
                    <w:txbxContent>
                      <w:p w14:paraId="6C9606AC" w14:textId="77777777" w:rsidR="00662FA6" w:rsidRPr="004D0478" w:rsidRDefault="00662FA6" w:rsidP="00662FA6">
                        <w:pPr>
                          <w:jc w:val="center"/>
                          <w:rPr>
                            <w:b/>
                            <w:bCs/>
                            <w:sz w:val="20"/>
                            <w:szCs w:val="20"/>
                          </w:rPr>
                        </w:pPr>
                        <w:r w:rsidRPr="004D0478">
                          <w:rPr>
                            <w:b/>
                            <w:bCs/>
                            <w:sz w:val="20"/>
                            <w:szCs w:val="20"/>
                          </w:rPr>
                          <w:t>Field/ward level:</w:t>
                        </w:r>
                      </w:p>
                      <w:p w14:paraId="528AEFBE" w14:textId="77777777" w:rsidR="00662FA6" w:rsidRPr="004D0478" w:rsidRDefault="00662FA6" w:rsidP="00662FA6">
                        <w:pPr>
                          <w:jc w:val="center"/>
                          <w:rPr>
                            <w:sz w:val="20"/>
                            <w:szCs w:val="20"/>
                          </w:rPr>
                        </w:pPr>
                        <w:r w:rsidRPr="004D0478">
                          <w:rPr>
                            <w:sz w:val="20"/>
                            <w:szCs w:val="20"/>
                          </w:rPr>
                          <w:t>Contractor, PIU designated social safeguard focal person</w:t>
                        </w:r>
                      </w:p>
                    </w:txbxContent>
                  </v:textbox>
                </v:shape>
                <v:shape id="Text Box 16" o:spid="_x0000_s1031" type="#_x0000_t202" style="position:absolute;left:11658;top:17125;width:2286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" fillcolor="#92cddc [1944]">
                  <v:textbox>
                    <w:txbxContent>
                      <w:p w14:paraId="4CC02E26" w14:textId="77777777" w:rsidR="00662FA6" w:rsidRPr="004D0478" w:rsidRDefault="00662FA6" w:rsidP="00662FA6">
                        <w:pPr>
                          <w:jc w:val="center"/>
                          <w:rPr>
                            <w:b/>
                            <w:bCs/>
                            <w:sz w:val="20"/>
                            <w:szCs w:val="20"/>
                          </w:rPr>
                        </w:pPr>
                        <w:r>
                          <w:rPr>
                            <w:b/>
                            <w:bCs/>
                            <w:iCs/>
                            <w:sz w:val="20"/>
                            <w:szCs w:val="20"/>
                          </w:rPr>
                          <w:t>Pourashava</w:t>
                        </w:r>
                        <w:r w:rsidRPr="004D0478">
                          <w:rPr>
                            <w:b/>
                            <w:bCs/>
                            <w:i/>
                            <w:sz w:val="20"/>
                            <w:szCs w:val="20"/>
                          </w:rPr>
                          <w:t xml:space="preserve"> </w:t>
                        </w:r>
                        <w:r w:rsidRPr="004D0478">
                          <w:rPr>
                            <w:b/>
                            <w:bCs/>
                            <w:sz w:val="20"/>
                            <w:szCs w:val="20"/>
                          </w:rPr>
                          <w:t>level (GRC):</w:t>
                        </w:r>
                      </w:p>
                      <w:p w14:paraId="03B73F8D" w14:textId="77777777" w:rsidR="00662FA6" w:rsidRPr="004D0478" w:rsidRDefault="00662FA6" w:rsidP="00662FA6">
                        <w:pPr>
                          <w:jc w:val="center"/>
                          <w:rPr>
                            <w:sz w:val="20"/>
                            <w:szCs w:val="20"/>
                          </w:rPr>
                        </w:pPr>
                        <w:r w:rsidRPr="004D0478">
                          <w:rPr>
                            <w:sz w:val="20"/>
                            <w:szCs w:val="20"/>
                          </w:rPr>
                          <w:t>PIU designated safeguard focal person, MDSC regional resettlement specialists</w:t>
                        </w:r>
                      </w:p>
                    </w:txbxContent>
                  </v:textbox>
                </v:shape>
                <v:shape id="Text Box 17" o:spid="_x0000_s1032" type="#_x0000_t202" style="position:absolute;left:11658;top:26295;width:2286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" fillcolor="#92cddc [1944]">
                  <v:textbox>
                    <w:txbxContent>
                      <w:p w14:paraId="2F95537D" w14:textId="77777777" w:rsidR="00662FA6" w:rsidRPr="004D0478" w:rsidRDefault="00662FA6" w:rsidP="00662FA6">
                        <w:pPr>
                          <w:jc w:val="center"/>
                          <w:rPr>
                            <w:b/>
                            <w:bCs/>
                            <w:sz w:val="20"/>
                            <w:szCs w:val="20"/>
                          </w:rPr>
                        </w:pPr>
                        <w:r>
                          <w:rPr>
                            <w:b/>
                            <w:bCs/>
                            <w:sz w:val="20"/>
                            <w:szCs w:val="20"/>
                          </w:rPr>
                          <w:t>PI</w:t>
                        </w:r>
                        <w:r w:rsidRPr="004D0478">
                          <w:rPr>
                            <w:b/>
                            <w:bCs/>
                            <w:sz w:val="20"/>
                            <w:szCs w:val="20"/>
                          </w:rPr>
                          <w:t>U level:</w:t>
                        </w:r>
                      </w:p>
                      <w:p w14:paraId="0EB0A626" w14:textId="77777777" w:rsidR="00662FA6" w:rsidRPr="004D0478" w:rsidRDefault="00662FA6" w:rsidP="00662FA6">
                        <w:pPr>
                          <w:jc w:val="center"/>
                          <w:rPr>
                            <w:sz w:val="20"/>
                            <w:szCs w:val="20"/>
                          </w:rPr>
                        </w:pPr>
                        <w:r w:rsidRPr="004D0478">
                          <w:rPr>
                            <w:sz w:val="20"/>
                            <w:szCs w:val="20"/>
                          </w:rPr>
                          <w:t>PMU Safeguard Officer and MDSC Senior resettlement specialists</w:t>
                        </w:r>
                      </w:p>
                    </w:txbxContent>
                  </v:textbox>
                </v:shape>
                <v:shape id="Text Box 19" o:spid="_x0000_s1033" type="#_x0000_t202" style="position:absolute;width:914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" fillcolor="#b2a1c7 [1943]">
                  <v:textbox>
                    <w:txbxContent>
                      <w:p w14:paraId="7A2F9560" w14:textId="77777777" w:rsidR="00662FA6" w:rsidRPr="004D0478" w:rsidRDefault="00662FA6" w:rsidP="00662FA6">
                        <w:pPr>
                          <w:jc w:val="center"/>
                          <w:rPr>
                            <w:sz w:val="20"/>
                            <w:szCs w:val="20"/>
                          </w:rPr>
                        </w:pPr>
                        <w:r w:rsidRPr="004D0478">
                          <w:rPr>
                            <w:sz w:val="20"/>
                            <w:szCs w:val="20"/>
                          </w:rPr>
                          <w:t>Affected person</w:t>
                        </w:r>
                      </w:p>
                    </w:txbxContent>
                  </v:textbox>
                </v:shape>
                <v:shape id="Text Box 20" o:spid="_x0000_s1034" type="#_x0000_t202" style="position:absolute;top:9144;width:9144;height:4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" fillcolor="#b2a1c7 [1943]">
                  <v:textbox>
                    <w:txbxContent>
                      <w:p w14:paraId="3F03912B" w14:textId="77777777" w:rsidR="00662FA6" w:rsidRPr="004D0478" w:rsidRDefault="00662FA6" w:rsidP="00662FA6">
                        <w:pPr>
                          <w:jc w:val="center"/>
                          <w:rPr>
                            <w:sz w:val="20"/>
                            <w:szCs w:val="20"/>
                          </w:rPr>
                        </w:pPr>
                        <w:r w:rsidRPr="004D0478">
                          <w:rPr>
                            <w:b/>
                            <w:sz w:val="20"/>
                            <w:szCs w:val="20"/>
                          </w:rPr>
                          <w:t>1</w:t>
                        </w:r>
                        <w:r w:rsidRPr="004D0478">
                          <w:rPr>
                            <w:sz w:val="20"/>
                            <w:szCs w:val="20"/>
                            <w:vertAlign w:val="superscript"/>
                          </w:rPr>
                          <w:t>st</w:t>
                        </w:r>
                        <w:r w:rsidRPr="004D0478">
                          <w:rPr>
                            <w:sz w:val="20"/>
                            <w:szCs w:val="20"/>
                          </w:rPr>
                          <w:t xml:space="preserve"> Level Grievance</w:t>
                        </w:r>
                      </w:p>
                    </w:txbxContent>
                  </v:textbox>
                </v:shape>
                <v:shape id="Text Box 22" o:spid="_x0000_s1035" type="#_x0000_t202" style="position:absolute;top:27438;width:914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" fillcolor="#b2a1c7 [1943]">
                  <v:textbox>
                    <w:txbxContent>
                      <w:p w14:paraId="1AA666D3" w14:textId="77777777" w:rsidR="00662FA6" w:rsidRPr="000A255A" w:rsidRDefault="00662FA6" w:rsidP="00662FA6">
                        <w:pPr>
                          <w:jc w:val="center"/>
                          <w:rPr>
                            <w:sz w:val="18"/>
                            <w:szCs w:val="18"/>
                          </w:rPr>
                        </w:pPr>
                        <w:r w:rsidRPr="004D0478">
                          <w:rPr>
                            <w:b/>
                            <w:sz w:val="20"/>
                            <w:szCs w:val="20"/>
                          </w:rPr>
                          <w:t>3</w:t>
                        </w:r>
                        <w:r w:rsidRPr="004D0478">
                          <w:rPr>
                            <w:sz w:val="20"/>
                            <w:szCs w:val="20"/>
                            <w:vertAlign w:val="superscript"/>
                          </w:rPr>
                          <w:t>rd</w:t>
                        </w:r>
                        <w:r w:rsidRPr="004D0478">
                          <w:rPr>
                            <w:sz w:val="20"/>
                            <w:szCs w:val="20"/>
                          </w:rPr>
                          <w:t>Level Grievanc</w:t>
                        </w:r>
                        <w:r w:rsidRPr="000A255A">
                          <w:rPr>
                            <w:sz w:val="18"/>
                            <w:szCs w:val="18"/>
                          </w:rPr>
                          <w:t>e</w:t>
                        </w:r>
                      </w:p>
                    </w:txbxContent>
                  </v:textbox>
                </v:shape>
                <v:shape id="Text Box 21" o:spid="_x0000_s1036" type="#_x0000_t202" style="position:absolute;top:18294;width:914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" fillcolor="#b2a1c7 [1943]">
                  <v:textbox>
                    <w:txbxContent>
                      <w:p w14:paraId="6FDB31AE" w14:textId="77777777" w:rsidR="00662FA6" w:rsidRPr="004D0478" w:rsidRDefault="00662FA6" w:rsidP="00662FA6">
                        <w:pPr>
                          <w:jc w:val="center"/>
                          <w:rPr>
                            <w:sz w:val="20"/>
                            <w:szCs w:val="20"/>
                          </w:rPr>
                        </w:pPr>
                        <w:r w:rsidRPr="004D0478">
                          <w:rPr>
                            <w:b/>
                            <w:sz w:val="20"/>
                            <w:szCs w:val="20"/>
                          </w:rPr>
                          <w:t>2</w:t>
                        </w:r>
                        <w:r w:rsidRPr="004D0478">
                          <w:rPr>
                            <w:sz w:val="20"/>
                            <w:szCs w:val="20"/>
                            <w:vertAlign w:val="superscript"/>
                          </w:rPr>
                          <w:t>nd</w:t>
                        </w:r>
                        <w:r w:rsidRPr="004D0478">
                          <w:rPr>
                            <w:sz w:val="20"/>
                            <w:szCs w:val="20"/>
                          </w:rPr>
                          <w:t xml:space="preserve"> Level Grievance</w:t>
                        </w:r>
                      </w:p>
                    </w:txbxContent>
                  </v:textbox>
                </v:shape>
                <v:shape id="Text Box 25" o:spid="_x0000_s1037" type="#_x0000_t202" style="position:absolute;left:35280;top:8286;width:8655;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" fillcolor="#fbd4b4 [1305]">
                  <v:stroke dashstyle="1 1" endcap="round"/>
                  <v:textbox>
                    <w:txbxContent>
                      <w:p w14:paraId="7ABD505F" w14:textId="77777777" w:rsidR="00662FA6" w:rsidRPr="004D0478" w:rsidRDefault="00662FA6" w:rsidP="00662FA6">
                        <w:pPr>
                          <w:jc w:val="center"/>
                          <w:rPr>
                            <w:sz w:val="20"/>
                            <w:szCs w:val="20"/>
                          </w:rPr>
                        </w:pPr>
                        <w:r w:rsidRPr="004D0478">
                          <w:rPr>
                            <w:b/>
                            <w:sz w:val="20"/>
                            <w:szCs w:val="20"/>
                          </w:rPr>
                          <w:t>Y</w:t>
                        </w:r>
                        <w:r w:rsidRPr="004D0478">
                          <w:rPr>
                            <w:sz w:val="20"/>
                            <w:szCs w:val="20"/>
                          </w:rPr>
                          <w:t>es</w:t>
                        </w:r>
                      </w:p>
                      <w:p w14:paraId="4BC14AB1" w14:textId="77777777" w:rsidR="00662FA6" w:rsidRPr="004D0478" w:rsidRDefault="00662FA6" w:rsidP="00662FA6">
                        <w:pPr>
                          <w:jc w:val="center"/>
                          <w:rPr>
                            <w:sz w:val="20"/>
                            <w:szCs w:val="20"/>
                          </w:rPr>
                        </w:pPr>
                        <w:r w:rsidRPr="004D0478">
                          <w:rPr>
                            <w:sz w:val="20"/>
                            <w:szCs w:val="20"/>
                          </w:rPr>
                          <w:t>Within 7 days</w:t>
                        </w:r>
                      </w:p>
                      <w:p w14:paraId="515B3DA5" w14:textId="77777777" w:rsidR="00662FA6" w:rsidRPr="000A255A" w:rsidRDefault="00662FA6" w:rsidP="00662FA6">
                        <w:pPr>
                          <w:rPr>
                            <w:sz w:val="18"/>
                            <w:szCs w:val="18"/>
                          </w:rPr>
                        </w:pPr>
                      </w:p>
                      <w:p w14:paraId="3458B883" w14:textId="77777777" w:rsidR="00662FA6" w:rsidRPr="000A255A" w:rsidRDefault="00662FA6" w:rsidP="00662FA6">
                        <w:pPr>
                          <w:rPr>
                            <w:sz w:val="18"/>
                            <w:szCs w:val="18"/>
                          </w:rPr>
                        </w:pPr>
                        <w:r w:rsidRPr="000A255A">
                          <w:rPr>
                            <w:sz w:val="18"/>
                            <w:szCs w:val="18"/>
                          </w:rPr>
                          <w:t>within7 days</w:t>
                        </w:r>
                      </w:p>
                    </w:txbxContent>
                  </v:textbox>
                </v:shape>
                <v:shape id="Text Box 26" o:spid="_x0000_s1038" type="#_x0000_t202" style="position:absolute;left:44805;top:7981;width:1120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" fillcolor="#c2d69b [1942]">
                  <v:textbox>
                    <w:txbxContent>
                      <w:p w14:paraId="266ADA24" w14:textId="77777777" w:rsidR="00662FA6" w:rsidRPr="004D0478" w:rsidRDefault="00662FA6" w:rsidP="00662FA6">
                        <w:pPr>
                          <w:jc w:val="center"/>
                          <w:rPr>
                            <w:sz w:val="20"/>
                            <w:szCs w:val="20"/>
                          </w:rPr>
                        </w:pPr>
                        <w:r w:rsidRPr="004D0478">
                          <w:rPr>
                            <w:sz w:val="20"/>
                            <w:szCs w:val="20"/>
                          </w:rPr>
                          <w:t>Grievance redressed and record keeping</w:t>
                        </w:r>
                      </w:p>
                    </w:txbxContent>
                  </v:textbox>
                </v:shape>
                <v:shape id="Text Box 27" o:spid="_x0000_s1039" type="#_x0000_t202" style="position:absolute;left:44805;top:17119;width:11202;height:6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" fillcolor="#c2d69b [1942]">
                  <v:textbox>
                    <w:txbxContent>
                      <w:p w14:paraId="53EAF1F2" w14:textId="77777777" w:rsidR="00662FA6" w:rsidRPr="004D0478" w:rsidRDefault="00662FA6" w:rsidP="00662FA6">
                        <w:pPr>
                          <w:jc w:val="center"/>
                          <w:rPr>
                            <w:sz w:val="20"/>
                            <w:szCs w:val="20"/>
                          </w:rPr>
                        </w:pPr>
                        <w:r w:rsidRPr="004D0478">
                          <w:rPr>
                            <w:sz w:val="20"/>
                            <w:szCs w:val="20"/>
                            <w:lang w:val="en-AU"/>
                          </w:rPr>
                          <w:t>Grievance redressed and record keeping</w:t>
                        </w:r>
                      </w:p>
                    </w:txbxContent>
                  </v:textbox>
                </v:shape>
                <v:shape id="Text Box 28" o:spid="_x0000_s1040" type="#_x0000_t202" style="position:absolute;left:44805;top:26339;width:11202;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" fillcolor="#c2d69b [1942]">
                  <v:textbox>
                    <w:txbxContent>
                      <w:p w14:paraId="6E2EEEB6" w14:textId="77777777" w:rsidR="00662FA6" w:rsidRPr="004D0478" w:rsidRDefault="00662FA6" w:rsidP="00662FA6">
                        <w:pPr>
                          <w:jc w:val="center"/>
                          <w:rPr>
                            <w:sz w:val="20"/>
                            <w:szCs w:val="20"/>
                          </w:rPr>
                        </w:pPr>
                        <w:r w:rsidRPr="004D0478">
                          <w:rPr>
                            <w:sz w:val="20"/>
                            <w:szCs w:val="20"/>
                          </w:rPr>
                          <w:t>Grievance redressed and record keeping</w:t>
                        </w:r>
                      </w:p>
                    </w:txbxContent>
                  </v:textbox>
                </v:shape>
                <v:shape id="Text Box 29" o:spid="_x0000_s1041" type="#_x0000_t202" style="position:absolute;left:35280;top:17430;width:8655;height:5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" fillcolor="#fbd4b4 [1305]">
                  <v:stroke dashstyle="1 1" endcap="round"/>
                  <v:textbox>
                    <w:txbxContent>
                      <w:p w14:paraId="2C9973F4" w14:textId="77777777" w:rsidR="00662FA6" w:rsidRPr="004D0478" w:rsidRDefault="00662FA6" w:rsidP="00662FA6">
                        <w:pPr>
                          <w:jc w:val="center"/>
                          <w:rPr>
                            <w:b/>
                            <w:sz w:val="20"/>
                            <w:szCs w:val="20"/>
                          </w:rPr>
                        </w:pPr>
                        <w:r w:rsidRPr="004D0478">
                          <w:rPr>
                            <w:b/>
                            <w:sz w:val="20"/>
                            <w:szCs w:val="20"/>
                          </w:rPr>
                          <w:t>Yes,</w:t>
                        </w:r>
                      </w:p>
                      <w:p w14:paraId="16021DA0" w14:textId="77777777" w:rsidR="00662FA6" w:rsidRPr="004D0478" w:rsidRDefault="00662FA6" w:rsidP="00662FA6">
                        <w:pPr>
                          <w:jc w:val="center"/>
                          <w:rPr>
                            <w:sz w:val="20"/>
                            <w:szCs w:val="20"/>
                          </w:rPr>
                        </w:pPr>
                        <w:r w:rsidRPr="004D0478">
                          <w:rPr>
                            <w:sz w:val="20"/>
                            <w:szCs w:val="20"/>
                          </w:rPr>
                          <w:t>Within 15 days</w:t>
                        </w:r>
                      </w:p>
                    </w:txbxContent>
                  </v:textbox>
                </v:shape>
                <v:shape id="Text Box 30" o:spid="_x0000_s1042" type="#_x0000_t202" style="position:absolute;left:35111;top:26574;width:9410;height:5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" fillcolor="#fbd4b4 [1305]">
                  <v:stroke dashstyle="1 1" endcap="round"/>
                  <v:textbox>
                    <w:txbxContent>
                      <w:p w14:paraId="66F6986C" w14:textId="77777777" w:rsidR="00662FA6" w:rsidRPr="004D0478" w:rsidRDefault="00662FA6" w:rsidP="00662FA6">
                        <w:pPr>
                          <w:jc w:val="center"/>
                          <w:rPr>
                            <w:sz w:val="20"/>
                            <w:szCs w:val="20"/>
                          </w:rPr>
                        </w:pPr>
                        <w:r w:rsidRPr="004D0478">
                          <w:rPr>
                            <w:b/>
                            <w:sz w:val="20"/>
                            <w:szCs w:val="20"/>
                          </w:rPr>
                          <w:t>Y</w:t>
                        </w:r>
                        <w:r w:rsidRPr="004D0478">
                          <w:rPr>
                            <w:sz w:val="20"/>
                            <w:szCs w:val="20"/>
                          </w:rPr>
                          <w:t>es</w:t>
                        </w:r>
                      </w:p>
                      <w:p w14:paraId="1D424546" w14:textId="77777777" w:rsidR="00662FA6" w:rsidRPr="004D0478" w:rsidRDefault="00662FA6" w:rsidP="00662FA6">
                        <w:pPr>
                          <w:jc w:val="center"/>
                          <w:rPr>
                            <w:sz w:val="20"/>
                            <w:szCs w:val="20"/>
                          </w:rPr>
                        </w:pPr>
                        <w:r w:rsidRPr="004D0478">
                          <w:rPr>
                            <w:sz w:val="20"/>
                            <w:szCs w:val="20"/>
                          </w:rPr>
                          <w:t>Within</w:t>
                        </w:r>
                        <w:r>
                          <w:rPr>
                            <w:sz w:val="20"/>
                            <w:szCs w:val="20"/>
                          </w:rPr>
                          <w:t xml:space="preserve"> </w:t>
                        </w:r>
                        <w:r w:rsidRPr="004D0478">
                          <w:rPr>
                            <w:sz w:val="20"/>
                            <w:szCs w:val="20"/>
                          </w:rPr>
                          <w:t xml:space="preserve">30 </w:t>
                        </w:r>
                        <w:r>
                          <w:rPr>
                            <w:sz w:val="20"/>
                            <w:szCs w:val="20"/>
                          </w:rPr>
                          <w:t>days</w:t>
                        </w:r>
                      </w:p>
                    </w:txbxContent>
                  </v:textbox>
                </v:shape>
                <v:shape id="Text Box 47" o:spid="_x0000_s1043" type="#_x0000_t202" style="position:absolute;top:57130;width:56002;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">
                  <v:stroke dashstyle="1 1" endcap="round"/>
                  <v:textbox>
                    <w:txbxContent>
                      <w:p w14:paraId="4478D5AB" w14:textId="77777777" w:rsidR="00662FA6" w:rsidRPr="000A255A" w:rsidRDefault="00662FA6" w:rsidP="00662FA6">
                        <w:pPr>
                          <w:ind w:left="720" w:hanging="720"/>
                          <w:rPr>
                            <w:sz w:val="18"/>
                            <w:szCs w:val="18"/>
                          </w:rPr>
                        </w:pPr>
                        <w:r w:rsidRPr="00A70658">
                          <w:rPr>
                            <w:b/>
                            <w:bCs/>
                            <w:sz w:val="18"/>
                            <w:szCs w:val="18"/>
                            <w:lang w:eastAsia="en-AU"/>
                          </w:rPr>
                          <w:t>Note:</w:t>
                        </w:r>
                        <w:r w:rsidRPr="000A255A">
                          <w:rPr>
                            <w:sz w:val="18"/>
                            <w:szCs w:val="18"/>
                            <w:lang w:eastAsia="en-AU"/>
                          </w:rPr>
                          <w:t xml:space="preserve"> </w:t>
                        </w:r>
                        <w:r>
                          <w:rPr>
                            <w:sz w:val="18"/>
                            <w:szCs w:val="18"/>
                            <w:lang w:eastAsia="en-AU"/>
                          </w:rPr>
                          <w:tab/>
                        </w:r>
                        <w:r w:rsidRPr="000A255A">
                          <w:rPr>
                            <w:sz w:val="18"/>
                            <w:szCs w:val="18"/>
                            <w:lang w:eastAsia="en-AU"/>
                          </w:rPr>
                          <w:t xml:space="preserve">GRC = Grievance Redress Cell; PIU = </w:t>
                        </w:r>
                        <w:r>
                          <w:rPr>
                            <w:sz w:val="18"/>
                            <w:szCs w:val="18"/>
                            <w:lang w:eastAsia="en-AU"/>
                          </w:rPr>
                          <w:t>Program</w:t>
                        </w:r>
                        <w:r w:rsidRPr="000A255A">
                          <w:rPr>
                            <w:sz w:val="18"/>
                            <w:szCs w:val="18"/>
                            <w:lang w:eastAsia="en-AU"/>
                          </w:rPr>
                          <w:t xml:space="preserve"> Implementation Unit; MDSC = Management. Design</w:t>
                        </w:r>
                        <w:r>
                          <w:rPr>
                            <w:sz w:val="18"/>
                            <w:szCs w:val="18"/>
                            <w:lang w:eastAsia="en-AU"/>
                          </w:rPr>
                          <w:t xml:space="preserve"> and Supervision Consultants; PIU = Program Implementation </w:t>
                        </w:r>
                        <w:r w:rsidRPr="000A255A">
                          <w:rPr>
                            <w:sz w:val="18"/>
                            <w:szCs w:val="18"/>
                            <w:lang w:eastAsia="en-AU"/>
                          </w:rPr>
                          <w:t>Unit</w:t>
                        </w:r>
                        <w:r>
                          <w:rPr>
                            <w:sz w:val="18"/>
                            <w:szCs w:val="18"/>
                            <w:lang w:eastAsia="en-AU"/>
                          </w:rPr>
                          <w:t>.</w:t>
                        </w:r>
                      </w:p>
                    </w:txbxContent>
                  </v:textbox>
                </v:shape>
                <v:shapetype id="_x0000_t32" coordsize="21600,21600" o:spt="32" o:oned="t" path="m,l21600,21600e" filled="f">
                  <v:path arrowok="t" fillok="f" o:connecttype="none"/>
                  <o:lock v:ext="edit" shapetype="t"/>
                </v:shapetype>
                <v:shape id="Straight Arrow Connector 110" o:spid="_x0000_s1044" type="#_x0000_t32" style="position:absolute;left:4572;top:4572;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" strokecolor="#5b9bd5" strokeweight=".5pt">
                  <v:stroke endarrow="block" joinstyle="miter"/>
                </v:shape>
                <v:shape id="Straight Arrow Connector 111" o:spid="_x0000_s1045" type="#_x0000_t32" style="position:absolute;left:4572;top:13722;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" strokecolor="#5b9bd5" strokeweight=".5pt">
                  <v:stroke endarrow="block" joinstyle="miter"/>
                </v:shape>
                <v:shape id="Straight Arrow Connector 112" o:spid="_x0000_s1046" type="#_x0000_t32" style="position:absolute;left:4572;top:22866;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" strokecolor="#5b9bd5" strokeweight=".5pt">
                  <v:stroke endarrow="block" joinstyle="miter"/>
                </v:shape>
                <v:shape id="Straight Arrow Connector 114" o:spid="_x0000_s1047" type="#_x0000_t32" style="position:absolute;left:9144;top:11410;width:2514;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" strokecolor="#5b9bd5" strokeweight=".5pt">
                  <v:stroke endarrow="block" joinstyle="miter"/>
                </v:shape>
                <v:shape id="Straight Arrow Connector 115" o:spid="_x0000_s1048" type="#_x0000_t32" style="position:absolute;left:9144;top:20554;width:2514;height: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" strokecolor="#5b9bd5" strokeweight=".5pt">
                  <v:stroke endarrow="block" joinstyle="miter"/>
                </v:shape>
                <v:shape id="Straight Arrow Connector 116" o:spid="_x0000_s1049" type="#_x0000_t32" style="position:absolute;left:9144;top:29724;width:251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" strokecolor="#5b9bd5" strokeweight=".5pt">
                  <v:stroke endarrow="block" joinstyle="miter"/>
                </v:shape>
                <v:shape id="Straight Arrow Connector 118" o:spid="_x0000_s1050" type="#_x0000_t32" style="position:absolute;left:34956;top:14631;width:9661;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" strokecolor="#5b9bd5" strokeweight=".5pt">
                  <v:stroke endarrow="block" joinstyle="miter"/>
                </v:shape>
                <v:shape id="Straight Arrow Connector 119" o:spid="_x0000_s1051" type="#_x0000_t32" style="position:absolute;left:34709;top:32480;width:10287;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" strokecolor="#5b9bd5" strokeweight=".5pt">
                  <v:stroke endarrow="block" joinstyle="miter"/>
                </v:shape>
                <v:shape id="Straight Arrow Connector 1156373191" o:spid="_x0000_s1052" type="#_x0000_t32" style="position:absolute;left:34956;top:23437;width:9565;height:1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" strokecolor="#4579b8 [3044]">
                  <v:stroke endarrow="block"/>
                </v:shape>
                <w10:wrap anchorx="margin"/>
              </v:group>
            </w:pict>
          </mc:Fallback>
        </mc:AlternateContent>
      </w:r>
    </w:p>
    <w:p w14:paraId="7DA2C8CD" w14:textId="0CED6387" w:rsidR="006B1E43" w:rsidRPr="00F758A2" w:rsidRDefault="006B1E43" w:rsidP="006B1E43">
      <w:pPr>
        <w:pStyle w:val="Caption"/>
        <w:rPr>
          <w:rFonts w:ascii="Arial" w:hAnsi="Arial" w:cs="Arial"/>
          <w:b w:val="0"/>
          <w:szCs w:val="22"/>
        </w:rPr>
      </w:pPr>
      <w:r w:rsidRPr="00F758A2">
        <w:rPr>
          <w:rFonts w:ascii="Arial" w:hAnsi="Arial" w:cs="Arial"/>
          <w:szCs w:val="22"/>
        </w:rPr>
        <w:t xml:space="preserve">                          </w:t>
      </w:r>
    </w:p>
    <w:p w14:paraId="47696A1D" w14:textId="3A4BD4B0" w:rsidR="005651B8" w:rsidRPr="00F758A2" w:rsidRDefault="005651B8" w:rsidP="0083432A">
      <w:pPr>
        <w:rPr>
          <w:color w:val="00B050"/>
          <w:sz w:val="32"/>
          <w:szCs w:val="32"/>
        </w:rPr>
      </w:pPr>
    </w:p>
    <w:p w14:paraId="781780B1" w14:textId="5BC1913F" w:rsidR="005651B8" w:rsidRPr="00F758A2" w:rsidRDefault="005651B8" w:rsidP="0083432A">
      <w:pPr>
        <w:rPr>
          <w:color w:val="00B050"/>
          <w:sz w:val="32"/>
          <w:szCs w:val="32"/>
        </w:rPr>
      </w:pPr>
    </w:p>
    <w:p w14:paraId="1A94BC84" w14:textId="676609D7" w:rsidR="000133FF" w:rsidRDefault="000133FF" w:rsidP="0083432A">
      <w:pPr>
        <w:rPr>
          <w:color w:val="00B050"/>
          <w:sz w:val="32"/>
          <w:szCs w:val="32"/>
        </w:rPr>
      </w:pPr>
    </w:p>
    <w:p w14:paraId="3E5FE35A" w14:textId="46FCAA96" w:rsidR="00AF3ACC" w:rsidRDefault="00AF3ACC" w:rsidP="00AF3ACC">
      <w:pPr>
        <w:rPr>
          <w:sz w:val="32"/>
          <w:szCs w:val="32"/>
        </w:rPr>
      </w:pPr>
    </w:p>
    <w:p w14:paraId="39974FC2" w14:textId="77777777" w:rsidR="009217B2" w:rsidRDefault="009217B2" w:rsidP="00AF3ACC">
      <w:pPr>
        <w:rPr>
          <w:sz w:val="32"/>
          <w:szCs w:val="32"/>
        </w:rPr>
      </w:pPr>
    </w:p>
    <w:p w14:paraId="0D459D17" w14:textId="77777777" w:rsidR="009217B2" w:rsidRDefault="009217B2" w:rsidP="00AF3ACC">
      <w:pPr>
        <w:rPr>
          <w:sz w:val="32"/>
          <w:szCs w:val="32"/>
        </w:rPr>
      </w:pPr>
    </w:p>
    <w:p w14:paraId="47700631" w14:textId="77777777" w:rsidR="009217B2" w:rsidRDefault="009217B2" w:rsidP="00AF3ACC">
      <w:pPr>
        <w:rPr>
          <w:sz w:val="32"/>
          <w:szCs w:val="32"/>
        </w:rPr>
      </w:pPr>
    </w:p>
    <w:p w14:paraId="357D2FC0" w14:textId="77777777" w:rsidR="009217B2" w:rsidRDefault="009217B2" w:rsidP="00AF3ACC">
      <w:pPr>
        <w:rPr>
          <w:sz w:val="32"/>
          <w:szCs w:val="32"/>
        </w:rPr>
      </w:pPr>
    </w:p>
    <w:p w14:paraId="241B0E0B" w14:textId="77777777" w:rsidR="009217B2" w:rsidRDefault="009217B2" w:rsidP="00AF3ACC">
      <w:pPr>
        <w:rPr>
          <w:sz w:val="32"/>
          <w:szCs w:val="32"/>
        </w:rPr>
      </w:pPr>
    </w:p>
    <w:p w14:paraId="5A9FC742" w14:textId="77777777" w:rsidR="009217B2" w:rsidRDefault="009217B2" w:rsidP="00AF3ACC">
      <w:pPr>
        <w:rPr>
          <w:sz w:val="32"/>
          <w:szCs w:val="32"/>
        </w:rPr>
      </w:pPr>
    </w:p>
    <w:p w14:paraId="6AE07451" w14:textId="77777777" w:rsidR="009217B2" w:rsidRDefault="009217B2" w:rsidP="00AF3ACC">
      <w:pPr>
        <w:rPr>
          <w:sz w:val="32"/>
          <w:szCs w:val="32"/>
        </w:rPr>
      </w:pPr>
    </w:p>
    <w:p w14:paraId="58581441" w14:textId="77777777" w:rsidR="009217B2" w:rsidRDefault="009217B2" w:rsidP="00AF3ACC">
      <w:pPr>
        <w:rPr>
          <w:sz w:val="32"/>
          <w:szCs w:val="32"/>
        </w:rPr>
      </w:pPr>
    </w:p>
    <w:p w14:paraId="1E550F8C" w14:textId="77777777" w:rsidR="009217B2" w:rsidRDefault="009217B2" w:rsidP="00AF3ACC">
      <w:pPr>
        <w:rPr>
          <w:sz w:val="32"/>
          <w:szCs w:val="32"/>
        </w:rPr>
      </w:pPr>
    </w:p>
    <w:p w14:paraId="43EBD314" w14:textId="77777777" w:rsidR="009217B2" w:rsidRDefault="009217B2" w:rsidP="00AF3ACC">
      <w:pPr>
        <w:rPr>
          <w:sz w:val="32"/>
          <w:szCs w:val="32"/>
        </w:rPr>
      </w:pPr>
    </w:p>
    <w:p w14:paraId="25B64075" w14:textId="77777777" w:rsidR="009217B2" w:rsidRDefault="009217B2" w:rsidP="00AF3ACC">
      <w:pPr>
        <w:rPr>
          <w:sz w:val="32"/>
          <w:szCs w:val="32"/>
        </w:rPr>
      </w:pPr>
    </w:p>
    <w:p w14:paraId="5DEB9F76" w14:textId="77777777" w:rsidR="009217B2" w:rsidRDefault="009217B2" w:rsidP="00AF3ACC">
      <w:pPr>
        <w:rPr>
          <w:sz w:val="32"/>
          <w:szCs w:val="32"/>
        </w:rPr>
      </w:pPr>
    </w:p>
    <w:p w14:paraId="55195F27" w14:textId="77777777" w:rsidR="009217B2" w:rsidRDefault="009217B2" w:rsidP="00AF3ACC">
      <w:pPr>
        <w:rPr>
          <w:sz w:val="32"/>
          <w:szCs w:val="32"/>
        </w:rPr>
      </w:pPr>
    </w:p>
    <w:p w14:paraId="76345E61" w14:textId="77777777" w:rsidR="009217B2" w:rsidRDefault="009217B2" w:rsidP="00AF3ACC">
      <w:pPr>
        <w:rPr>
          <w:sz w:val="32"/>
          <w:szCs w:val="32"/>
        </w:rPr>
      </w:pPr>
    </w:p>
    <w:p w14:paraId="2309EA0B" w14:textId="77777777" w:rsidR="009217B2" w:rsidRDefault="009217B2" w:rsidP="00AF3ACC">
      <w:pPr>
        <w:rPr>
          <w:sz w:val="32"/>
          <w:szCs w:val="32"/>
        </w:rPr>
      </w:pPr>
    </w:p>
    <w:p w14:paraId="7ECD77D2" w14:textId="77777777" w:rsidR="009217B2" w:rsidRDefault="009217B2" w:rsidP="00AF3ACC">
      <w:pPr>
        <w:rPr>
          <w:sz w:val="32"/>
          <w:szCs w:val="32"/>
        </w:rPr>
      </w:pPr>
    </w:p>
    <w:p w14:paraId="1A004015" w14:textId="77777777" w:rsidR="009217B2" w:rsidRDefault="009217B2" w:rsidP="00AF3ACC">
      <w:pPr>
        <w:rPr>
          <w:sz w:val="32"/>
          <w:szCs w:val="32"/>
        </w:rPr>
      </w:pPr>
    </w:p>
    <w:p w14:paraId="24E8020F" w14:textId="77777777" w:rsidR="009217B2" w:rsidRDefault="009217B2" w:rsidP="00AF3ACC">
      <w:pPr>
        <w:rPr>
          <w:sz w:val="32"/>
          <w:szCs w:val="32"/>
        </w:rPr>
      </w:pPr>
    </w:p>
    <w:p w14:paraId="6B2A9AE0" w14:textId="77777777" w:rsidR="009217B2" w:rsidRDefault="009217B2" w:rsidP="00AF3ACC">
      <w:pPr>
        <w:rPr>
          <w:sz w:val="32"/>
          <w:szCs w:val="32"/>
        </w:rPr>
      </w:pPr>
    </w:p>
    <w:p w14:paraId="61817E13" w14:textId="77777777" w:rsidR="001C2D45" w:rsidRDefault="001C2D45" w:rsidP="00AF3ACC">
      <w:pPr>
        <w:rPr>
          <w:sz w:val="32"/>
          <w:szCs w:val="32"/>
        </w:rPr>
      </w:pPr>
    </w:p>
    <w:p w14:paraId="727E9A37" w14:textId="77777777" w:rsidR="001C2D45" w:rsidRDefault="001C2D45" w:rsidP="00AF3ACC">
      <w:pPr>
        <w:rPr>
          <w:sz w:val="32"/>
          <w:szCs w:val="32"/>
        </w:rPr>
      </w:pPr>
    </w:p>
    <w:p w14:paraId="1096DD8C" w14:textId="77777777" w:rsidR="001C2D45" w:rsidRDefault="001C2D45" w:rsidP="00AF3ACC">
      <w:pPr>
        <w:rPr>
          <w:sz w:val="32"/>
          <w:szCs w:val="32"/>
        </w:rPr>
      </w:pPr>
    </w:p>
    <w:p w14:paraId="111BC09E" w14:textId="77777777" w:rsidR="00E35131" w:rsidRDefault="00E35131" w:rsidP="00BD1F8B">
      <w:pPr>
        <w:rPr>
          <w:rStyle w:val="Heading2Char"/>
          <w:sz w:val="32"/>
          <w:szCs w:val="32"/>
        </w:rPr>
      </w:pPr>
    </w:p>
    <w:p w14:paraId="1B88A55D" w14:textId="77777777" w:rsidR="00073DC3" w:rsidRDefault="00073DC3" w:rsidP="00BD1F8B">
      <w:pPr>
        <w:rPr>
          <w:rStyle w:val="Heading2Char"/>
          <w:sz w:val="32"/>
          <w:szCs w:val="32"/>
        </w:rPr>
      </w:pPr>
    </w:p>
    <w:p w14:paraId="7650EDE0" w14:textId="77777777" w:rsidR="00073DC3" w:rsidRDefault="00073DC3" w:rsidP="00BD1F8B">
      <w:pPr>
        <w:rPr>
          <w:rStyle w:val="Heading2Char"/>
          <w:sz w:val="32"/>
          <w:szCs w:val="32"/>
        </w:rPr>
      </w:pPr>
    </w:p>
    <w:p w14:paraId="0823A373" w14:textId="77777777" w:rsidR="00073DC3" w:rsidRDefault="00073DC3" w:rsidP="00BD1F8B">
      <w:pPr>
        <w:rPr>
          <w:rStyle w:val="Heading2Char"/>
          <w:sz w:val="32"/>
          <w:szCs w:val="32"/>
        </w:rPr>
      </w:pPr>
    </w:p>
    <w:p w14:paraId="5180CE11" w14:textId="77777777" w:rsidR="00E35131" w:rsidRDefault="00E35131" w:rsidP="00BD1F8B">
      <w:pPr>
        <w:rPr>
          <w:rStyle w:val="Heading2Char"/>
          <w:sz w:val="32"/>
          <w:szCs w:val="32"/>
        </w:rPr>
      </w:pPr>
    </w:p>
    <w:p w14:paraId="19950471" w14:textId="72DF411D" w:rsidR="003C412B" w:rsidRPr="00AA61DE" w:rsidRDefault="00482FBC" w:rsidP="00AA61DE">
      <w:pPr>
        <w:jc w:val="center"/>
        <w:rPr>
          <w:color w:val="00B050"/>
          <w:sz w:val="28"/>
          <w:szCs w:val="28"/>
        </w:rPr>
      </w:pPr>
      <w:bookmarkStart w:id="136" w:name="_Toc210134451"/>
      <w:r w:rsidRPr="00AA61DE">
        <w:rPr>
          <w:rStyle w:val="Heading2Char"/>
          <w:sz w:val="28"/>
          <w:szCs w:val="28"/>
        </w:rPr>
        <w:lastRenderedPageBreak/>
        <w:t xml:space="preserve">Annex </w:t>
      </w:r>
      <w:proofErr w:type="gramStart"/>
      <w:r w:rsidR="00A90630" w:rsidRPr="00AA61DE">
        <w:rPr>
          <w:rStyle w:val="Heading2Char"/>
          <w:sz w:val="28"/>
          <w:szCs w:val="28"/>
        </w:rPr>
        <w:t>9</w:t>
      </w:r>
      <w:r w:rsidRPr="00AA61DE">
        <w:rPr>
          <w:rStyle w:val="Heading2Char"/>
          <w:sz w:val="28"/>
          <w:szCs w:val="28"/>
        </w:rPr>
        <w:t xml:space="preserve"> :</w:t>
      </w:r>
      <w:proofErr w:type="gramEnd"/>
      <w:r w:rsidRPr="00AA61DE">
        <w:rPr>
          <w:rStyle w:val="Heading2Char"/>
          <w:sz w:val="28"/>
          <w:szCs w:val="28"/>
        </w:rPr>
        <w:t xml:space="preserve"> EMP Test</w:t>
      </w:r>
      <w:r w:rsidR="003C412B" w:rsidRPr="00AA61DE">
        <w:rPr>
          <w:rStyle w:val="Heading2Char"/>
          <w:sz w:val="28"/>
          <w:szCs w:val="28"/>
        </w:rPr>
        <w:t xml:space="preserve"> </w:t>
      </w:r>
      <w:r w:rsidR="00E9791C" w:rsidRPr="00AA61DE">
        <w:rPr>
          <w:rStyle w:val="Heading2Char"/>
          <w:sz w:val="28"/>
          <w:szCs w:val="28"/>
        </w:rPr>
        <w:t>Total Report</w:t>
      </w:r>
      <w:bookmarkEnd w:id="136"/>
    </w:p>
    <w:p w14:paraId="069C47AF" w14:textId="77777777" w:rsidR="00AA61DE" w:rsidRDefault="00AA61DE" w:rsidP="00930DFA">
      <w:pPr>
        <w:pStyle w:val="BodyText"/>
        <w:ind w:left="111"/>
        <w:rPr>
          <w:sz w:val="24"/>
          <w:szCs w:val="24"/>
        </w:rPr>
      </w:pPr>
    </w:p>
    <w:p w14:paraId="22A9B848" w14:textId="79D1F476" w:rsidR="00930DFA" w:rsidRDefault="00B87DB0" w:rsidP="00AA61DE">
      <w:pPr>
        <w:pStyle w:val="BodyText"/>
        <w:ind w:left="111"/>
        <w:jc w:val="center"/>
      </w:pPr>
      <w:r w:rsidRPr="00BD1F8B">
        <w:rPr>
          <w:sz w:val="24"/>
          <w:szCs w:val="24"/>
        </w:rPr>
        <w:t>(</w:t>
      </w:r>
      <w:r w:rsidR="00930DFA">
        <w:rPr>
          <w:sz w:val="24"/>
          <w:szCs w:val="24"/>
        </w:rPr>
        <w:t>During</w:t>
      </w:r>
      <w:r w:rsidRPr="00BD1F8B">
        <w:rPr>
          <w:sz w:val="24"/>
          <w:szCs w:val="24"/>
        </w:rPr>
        <w:t>-Construction period)</w:t>
      </w:r>
    </w:p>
    <w:p w14:paraId="7F8970E4" w14:textId="3476BEF2" w:rsidR="00A01373" w:rsidRPr="00930DFA" w:rsidRDefault="00930DFA" w:rsidP="00AA61DE">
      <w:pPr>
        <w:pStyle w:val="BodyText"/>
        <w:ind w:left="111"/>
        <w:jc w:val="center"/>
        <w:rPr>
          <w:sz w:val="24"/>
          <w:szCs w:val="24"/>
        </w:rPr>
      </w:pPr>
      <w:proofErr w:type="spellStart"/>
      <w:proofErr w:type="gramStart"/>
      <w:r w:rsidRPr="00930DFA">
        <w:rPr>
          <w:sz w:val="24"/>
          <w:szCs w:val="24"/>
        </w:rPr>
        <w:t>Sundarganj</w:t>
      </w:r>
      <w:proofErr w:type="spellEnd"/>
      <w:r w:rsidRPr="00930DFA">
        <w:rPr>
          <w:sz w:val="24"/>
          <w:szCs w:val="24"/>
        </w:rPr>
        <w:t xml:space="preserve"> </w:t>
      </w:r>
      <w:r w:rsidR="00A01373" w:rsidRPr="00930DFA">
        <w:rPr>
          <w:sz w:val="24"/>
          <w:szCs w:val="24"/>
        </w:rPr>
        <w:t xml:space="preserve"> </w:t>
      </w:r>
      <w:proofErr w:type="spellStart"/>
      <w:r w:rsidR="00482FBC" w:rsidRPr="00930DFA">
        <w:rPr>
          <w:sz w:val="24"/>
          <w:szCs w:val="24"/>
        </w:rPr>
        <w:t>Pourasava</w:t>
      </w:r>
      <w:proofErr w:type="spellEnd"/>
      <w:proofErr w:type="gramEnd"/>
      <w:r w:rsidR="00482FBC" w:rsidRPr="00930DFA">
        <w:rPr>
          <w:sz w:val="24"/>
          <w:szCs w:val="24"/>
        </w:rPr>
        <w:t>,</w:t>
      </w:r>
      <w:r w:rsidR="001C4F8D" w:rsidRPr="00930DFA">
        <w:rPr>
          <w:sz w:val="24"/>
          <w:szCs w:val="24"/>
        </w:rPr>
        <w:t xml:space="preserve"> </w:t>
      </w:r>
      <w:r w:rsidRPr="00930DFA">
        <w:rPr>
          <w:sz w:val="24"/>
          <w:szCs w:val="24"/>
        </w:rPr>
        <w:t>Gaibandha District</w:t>
      </w:r>
    </w:p>
    <w:p w14:paraId="390CCFEE" w14:textId="207DCDF5" w:rsidR="00A01373" w:rsidRDefault="00EC4F77" w:rsidP="00AA61DE">
      <w:pPr>
        <w:jc w:val="center"/>
        <w:rPr>
          <w:b/>
          <w:color w:val="FF0000"/>
          <w:sz w:val="56"/>
          <w:szCs w:val="56"/>
        </w:rPr>
      </w:pPr>
      <w:r>
        <w:rPr>
          <w:b/>
          <w:noProof/>
          <w:color w:val="FF0000"/>
          <w:sz w:val="56"/>
          <w:szCs w:val="56"/>
        </w:rPr>
        <w:drawing>
          <wp:anchor distT="0" distB="0" distL="114300" distR="114300" simplePos="0" relativeHeight="252013568" behindDoc="0" locked="0" layoutInCell="1" allowOverlap="1" wp14:anchorId="11BB9085" wp14:editId="39967EF8">
            <wp:simplePos x="0" y="0"/>
            <wp:positionH relativeFrom="margin">
              <wp:posOffset>0</wp:posOffset>
            </wp:positionH>
            <wp:positionV relativeFrom="paragraph">
              <wp:posOffset>165523</wp:posOffset>
            </wp:positionV>
            <wp:extent cx="5944235" cy="7677150"/>
            <wp:effectExtent l="0" t="0" r="0" b="0"/>
            <wp:wrapNone/>
            <wp:docPr id="66812506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4235" cy="7677150"/>
                    </a:xfrm>
                    <a:prstGeom prst="rect">
                      <a:avLst/>
                    </a:prstGeom>
                    <a:noFill/>
                  </pic:spPr>
                </pic:pic>
              </a:graphicData>
            </a:graphic>
            <wp14:sizeRelV relativeFrom="margin">
              <wp14:pctHeight>0</wp14:pctHeight>
            </wp14:sizeRelV>
          </wp:anchor>
        </w:drawing>
      </w:r>
    </w:p>
    <w:p w14:paraId="6D7BAA84" w14:textId="07714C03" w:rsidR="00A01373" w:rsidRDefault="00A01373" w:rsidP="00DA3314">
      <w:pPr>
        <w:rPr>
          <w:b/>
          <w:color w:val="FF0000"/>
          <w:sz w:val="56"/>
          <w:szCs w:val="56"/>
        </w:rPr>
      </w:pPr>
    </w:p>
    <w:p w14:paraId="665F878A" w14:textId="0BFD6BE4" w:rsidR="00A01373" w:rsidRDefault="00A01373" w:rsidP="00DA3314">
      <w:pPr>
        <w:rPr>
          <w:b/>
          <w:color w:val="FF0000"/>
          <w:sz w:val="56"/>
          <w:szCs w:val="56"/>
        </w:rPr>
      </w:pPr>
    </w:p>
    <w:p w14:paraId="161F0451" w14:textId="335EB769" w:rsidR="00A01373" w:rsidRDefault="00A01373" w:rsidP="00DA3314">
      <w:pPr>
        <w:rPr>
          <w:b/>
          <w:color w:val="FF0000"/>
          <w:sz w:val="56"/>
          <w:szCs w:val="56"/>
        </w:rPr>
      </w:pPr>
    </w:p>
    <w:p w14:paraId="6A66D656" w14:textId="2147C1DE" w:rsidR="00A01373" w:rsidRDefault="00A01373" w:rsidP="00DA3314">
      <w:pPr>
        <w:rPr>
          <w:b/>
          <w:color w:val="FF0000"/>
          <w:sz w:val="56"/>
          <w:szCs w:val="56"/>
        </w:rPr>
      </w:pPr>
    </w:p>
    <w:p w14:paraId="549C0115" w14:textId="6EDE070D" w:rsidR="00A01373" w:rsidRDefault="00A01373" w:rsidP="00DA3314">
      <w:pPr>
        <w:rPr>
          <w:b/>
          <w:color w:val="FF0000"/>
          <w:sz w:val="56"/>
          <w:szCs w:val="56"/>
        </w:rPr>
      </w:pPr>
    </w:p>
    <w:p w14:paraId="24EF2A94" w14:textId="1F64EB81" w:rsidR="00A01373" w:rsidRDefault="00A01373" w:rsidP="00DA3314">
      <w:pPr>
        <w:rPr>
          <w:b/>
          <w:color w:val="FF0000"/>
          <w:sz w:val="56"/>
          <w:szCs w:val="56"/>
        </w:rPr>
      </w:pPr>
    </w:p>
    <w:p w14:paraId="16AA535B" w14:textId="291235D8" w:rsidR="00A01373" w:rsidRDefault="00A01373" w:rsidP="00DA3314">
      <w:pPr>
        <w:rPr>
          <w:b/>
          <w:color w:val="FF0000"/>
          <w:sz w:val="56"/>
          <w:szCs w:val="56"/>
        </w:rPr>
      </w:pPr>
    </w:p>
    <w:p w14:paraId="079B08DF" w14:textId="44F3F2D6" w:rsidR="00BD1F8B" w:rsidRDefault="00BD1F8B" w:rsidP="00DA3314">
      <w:pPr>
        <w:rPr>
          <w:b/>
          <w:color w:val="FF0000"/>
          <w:sz w:val="56"/>
          <w:szCs w:val="56"/>
        </w:rPr>
      </w:pPr>
    </w:p>
    <w:p w14:paraId="386041CF" w14:textId="7208E5D9" w:rsidR="00BD1F8B" w:rsidRPr="00DA3314" w:rsidRDefault="00BD1F8B" w:rsidP="00DA3314">
      <w:pPr>
        <w:rPr>
          <w:b/>
          <w:color w:val="FF0000"/>
          <w:sz w:val="56"/>
          <w:szCs w:val="56"/>
        </w:rPr>
      </w:pPr>
    </w:p>
    <w:p w14:paraId="3B13BEC9" w14:textId="77777777" w:rsidR="00E747EF" w:rsidRDefault="00E747EF" w:rsidP="00D96522">
      <w:pPr>
        <w:rPr>
          <w:b/>
          <w:color w:val="FF0000"/>
          <w:sz w:val="56"/>
          <w:szCs w:val="56"/>
        </w:rPr>
      </w:pPr>
    </w:p>
    <w:p w14:paraId="3BE96567" w14:textId="77777777" w:rsidR="00E747EF" w:rsidRDefault="00E747EF" w:rsidP="00D96522">
      <w:pPr>
        <w:rPr>
          <w:b/>
          <w:color w:val="FF0000"/>
          <w:sz w:val="56"/>
          <w:szCs w:val="56"/>
        </w:rPr>
      </w:pPr>
    </w:p>
    <w:p w14:paraId="2AFBD23B" w14:textId="77777777" w:rsidR="00E747EF" w:rsidRDefault="00E747EF" w:rsidP="00D96522">
      <w:pPr>
        <w:rPr>
          <w:b/>
          <w:color w:val="FF0000"/>
          <w:sz w:val="56"/>
          <w:szCs w:val="56"/>
        </w:rPr>
      </w:pPr>
    </w:p>
    <w:p w14:paraId="7D400770" w14:textId="77777777" w:rsidR="00E747EF" w:rsidRDefault="00E747EF" w:rsidP="00D96522">
      <w:pPr>
        <w:rPr>
          <w:b/>
          <w:color w:val="FF0000"/>
          <w:sz w:val="56"/>
          <w:szCs w:val="56"/>
        </w:rPr>
      </w:pPr>
    </w:p>
    <w:p w14:paraId="27CD4E10" w14:textId="77777777" w:rsidR="00E747EF" w:rsidRDefault="00E747EF" w:rsidP="00D96522">
      <w:pPr>
        <w:rPr>
          <w:b/>
          <w:color w:val="FF0000"/>
          <w:sz w:val="56"/>
          <w:szCs w:val="56"/>
        </w:rPr>
      </w:pPr>
    </w:p>
    <w:p w14:paraId="59AC522B" w14:textId="77777777" w:rsidR="00E747EF" w:rsidRDefault="00E747EF" w:rsidP="00D96522">
      <w:pPr>
        <w:rPr>
          <w:b/>
          <w:color w:val="FF0000"/>
          <w:sz w:val="56"/>
          <w:szCs w:val="56"/>
        </w:rPr>
      </w:pPr>
    </w:p>
    <w:p w14:paraId="4ACF1CD8" w14:textId="77777777" w:rsidR="00E747EF" w:rsidRDefault="00E747EF" w:rsidP="00D96522">
      <w:pPr>
        <w:rPr>
          <w:b/>
          <w:color w:val="FF0000"/>
          <w:sz w:val="56"/>
          <w:szCs w:val="56"/>
        </w:rPr>
      </w:pPr>
    </w:p>
    <w:p w14:paraId="04024284" w14:textId="77777777" w:rsidR="00E747EF" w:rsidRDefault="00E747EF" w:rsidP="00D96522">
      <w:pPr>
        <w:rPr>
          <w:b/>
          <w:color w:val="FF0000"/>
          <w:sz w:val="56"/>
          <w:szCs w:val="56"/>
        </w:rPr>
      </w:pPr>
    </w:p>
    <w:p w14:paraId="46D494ED" w14:textId="5FEB3FC8" w:rsidR="00E747EF" w:rsidRDefault="00E747EF" w:rsidP="00D96522">
      <w:pPr>
        <w:rPr>
          <w:b/>
          <w:color w:val="FF0000"/>
          <w:sz w:val="56"/>
          <w:szCs w:val="56"/>
        </w:rPr>
      </w:pPr>
    </w:p>
    <w:p w14:paraId="7CF17793" w14:textId="1C8DF431" w:rsidR="00A01373" w:rsidRDefault="00A86B23" w:rsidP="00D96522">
      <w:pPr>
        <w:rPr>
          <w:b/>
          <w:color w:val="FF0000"/>
          <w:sz w:val="56"/>
          <w:szCs w:val="56"/>
        </w:rPr>
      </w:pPr>
      <w:r>
        <w:rPr>
          <w:b/>
          <w:noProof/>
          <w:color w:val="FF0000"/>
          <w:sz w:val="56"/>
          <w:szCs w:val="56"/>
        </w:rPr>
        <w:lastRenderedPageBreak/>
        <w:drawing>
          <wp:anchor distT="0" distB="0" distL="114300" distR="114300" simplePos="0" relativeHeight="251967488" behindDoc="0" locked="0" layoutInCell="1" allowOverlap="1" wp14:anchorId="64F0DA13" wp14:editId="0CDDB69F">
            <wp:simplePos x="0" y="0"/>
            <wp:positionH relativeFrom="margin">
              <wp:align>center</wp:align>
            </wp:positionH>
            <wp:positionV relativeFrom="paragraph">
              <wp:posOffset>-88652</wp:posOffset>
            </wp:positionV>
            <wp:extent cx="5306060" cy="8040370"/>
            <wp:effectExtent l="0" t="0" r="8890" b="0"/>
            <wp:wrapNone/>
            <wp:docPr id="137242946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06060" cy="8040370"/>
                    </a:xfrm>
                    <a:prstGeom prst="rect">
                      <a:avLst/>
                    </a:prstGeom>
                    <a:noFill/>
                  </pic:spPr>
                </pic:pic>
              </a:graphicData>
            </a:graphic>
          </wp:anchor>
        </w:drawing>
      </w:r>
    </w:p>
    <w:p w14:paraId="1B8078FE" w14:textId="566FDD69" w:rsidR="00A01373" w:rsidRDefault="00A01373" w:rsidP="00D96522">
      <w:pPr>
        <w:rPr>
          <w:b/>
          <w:color w:val="FF0000"/>
          <w:sz w:val="56"/>
          <w:szCs w:val="56"/>
        </w:rPr>
      </w:pPr>
    </w:p>
    <w:p w14:paraId="76809CD1" w14:textId="327EB013" w:rsidR="00A01373" w:rsidRDefault="00A01373" w:rsidP="00D96522">
      <w:pPr>
        <w:rPr>
          <w:b/>
          <w:color w:val="FF0000"/>
          <w:sz w:val="56"/>
          <w:szCs w:val="56"/>
        </w:rPr>
      </w:pPr>
    </w:p>
    <w:p w14:paraId="1684AF0D" w14:textId="0945FDA8" w:rsidR="00A01373" w:rsidRDefault="00A01373" w:rsidP="00D96522">
      <w:pPr>
        <w:rPr>
          <w:b/>
          <w:color w:val="FF0000"/>
          <w:sz w:val="56"/>
          <w:szCs w:val="56"/>
        </w:rPr>
      </w:pPr>
    </w:p>
    <w:p w14:paraId="68B892A0" w14:textId="0B628426" w:rsidR="00E747EF" w:rsidRDefault="00E747EF" w:rsidP="00D96522">
      <w:pPr>
        <w:rPr>
          <w:b/>
          <w:color w:val="FF0000"/>
          <w:sz w:val="56"/>
          <w:szCs w:val="56"/>
        </w:rPr>
      </w:pPr>
    </w:p>
    <w:p w14:paraId="407A65E4" w14:textId="748CBADA" w:rsidR="00E747EF" w:rsidRDefault="00E747EF" w:rsidP="00D96522">
      <w:pPr>
        <w:rPr>
          <w:b/>
          <w:color w:val="FF0000"/>
          <w:sz w:val="56"/>
          <w:szCs w:val="56"/>
        </w:rPr>
      </w:pPr>
    </w:p>
    <w:p w14:paraId="2C22BB76" w14:textId="4A0C478B" w:rsidR="00E747EF" w:rsidRDefault="00E747EF" w:rsidP="00D96522">
      <w:pPr>
        <w:rPr>
          <w:b/>
          <w:color w:val="FF0000"/>
          <w:sz w:val="56"/>
          <w:szCs w:val="56"/>
        </w:rPr>
      </w:pPr>
    </w:p>
    <w:p w14:paraId="21BEA034" w14:textId="2CACA5E6" w:rsidR="00E747EF" w:rsidRDefault="00E747EF" w:rsidP="00D96522">
      <w:pPr>
        <w:rPr>
          <w:b/>
          <w:color w:val="FF0000"/>
          <w:sz w:val="56"/>
          <w:szCs w:val="56"/>
        </w:rPr>
      </w:pPr>
    </w:p>
    <w:p w14:paraId="6D901EE8" w14:textId="0D677E3D" w:rsidR="00E747EF" w:rsidRDefault="00E747EF" w:rsidP="00D96522">
      <w:pPr>
        <w:rPr>
          <w:b/>
          <w:color w:val="FF0000"/>
          <w:sz w:val="56"/>
          <w:szCs w:val="56"/>
        </w:rPr>
      </w:pPr>
    </w:p>
    <w:p w14:paraId="45D315AC" w14:textId="3AB61DD0" w:rsidR="00E747EF" w:rsidRDefault="00E747EF" w:rsidP="00D96522">
      <w:pPr>
        <w:rPr>
          <w:b/>
          <w:color w:val="FF0000"/>
          <w:sz w:val="56"/>
          <w:szCs w:val="56"/>
        </w:rPr>
      </w:pPr>
    </w:p>
    <w:p w14:paraId="2C61AFC5" w14:textId="613D18DA" w:rsidR="00E747EF" w:rsidRDefault="00E747EF" w:rsidP="00D96522">
      <w:pPr>
        <w:rPr>
          <w:b/>
          <w:color w:val="FF0000"/>
          <w:sz w:val="56"/>
          <w:szCs w:val="56"/>
        </w:rPr>
      </w:pPr>
    </w:p>
    <w:p w14:paraId="0BC0C106" w14:textId="38E45DE3" w:rsidR="00E747EF" w:rsidRDefault="00E747EF" w:rsidP="00D96522">
      <w:pPr>
        <w:rPr>
          <w:b/>
          <w:color w:val="FF0000"/>
          <w:sz w:val="56"/>
          <w:szCs w:val="56"/>
        </w:rPr>
      </w:pPr>
    </w:p>
    <w:p w14:paraId="779D4EE8" w14:textId="39F8D9DF" w:rsidR="00E747EF" w:rsidRDefault="00E747EF" w:rsidP="00D96522">
      <w:pPr>
        <w:rPr>
          <w:b/>
          <w:color w:val="FF0000"/>
          <w:sz w:val="56"/>
          <w:szCs w:val="56"/>
        </w:rPr>
      </w:pPr>
    </w:p>
    <w:p w14:paraId="5BB0F378" w14:textId="46D17038" w:rsidR="00E747EF" w:rsidRDefault="00E747EF" w:rsidP="00D96522">
      <w:pPr>
        <w:rPr>
          <w:b/>
          <w:color w:val="FF0000"/>
          <w:sz w:val="56"/>
          <w:szCs w:val="56"/>
        </w:rPr>
      </w:pPr>
    </w:p>
    <w:p w14:paraId="7A46196B" w14:textId="7DCF1970" w:rsidR="00E747EF" w:rsidRDefault="00E747EF" w:rsidP="00D96522">
      <w:pPr>
        <w:rPr>
          <w:b/>
          <w:color w:val="FF0000"/>
          <w:sz w:val="56"/>
          <w:szCs w:val="56"/>
        </w:rPr>
      </w:pPr>
    </w:p>
    <w:p w14:paraId="7CCECBF1" w14:textId="137E50D4" w:rsidR="00E747EF" w:rsidRDefault="00E747EF" w:rsidP="00D96522">
      <w:pPr>
        <w:rPr>
          <w:b/>
          <w:color w:val="FF0000"/>
          <w:sz w:val="56"/>
          <w:szCs w:val="56"/>
        </w:rPr>
      </w:pPr>
    </w:p>
    <w:p w14:paraId="53758FD7" w14:textId="2060F04F" w:rsidR="00E747EF" w:rsidRDefault="00E747EF" w:rsidP="00D96522">
      <w:pPr>
        <w:rPr>
          <w:b/>
          <w:color w:val="FF0000"/>
          <w:sz w:val="56"/>
          <w:szCs w:val="56"/>
        </w:rPr>
      </w:pPr>
    </w:p>
    <w:p w14:paraId="6059499E" w14:textId="21E13113" w:rsidR="00E747EF" w:rsidRDefault="00E747EF" w:rsidP="00D96522">
      <w:pPr>
        <w:rPr>
          <w:b/>
          <w:color w:val="FF0000"/>
          <w:sz w:val="56"/>
          <w:szCs w:val="56"/>
        </w:rPr>
      </w:pPr>
    </w:p>
    <w:p w14:paraId="1E56208B" w14:textId="4AC47036" w:rsidR="00E747EF" w:rsidRDefault="00E747EF" w:rsidP="00D96522">
      <w:pPr>
        <w:rPr>
          <w:b/>
          <w:color w:val="FF0000"/>
          <w:sz w:val="56"/>
          <w:szCs w:val="56"/>
        </w:rPr>
      </w:pPr>
    </w:p>
    <w:p w14:paraId="191FA159" w14:textId="28F9A2C1" w:rsidR="00E747EF" w:rsidRDefault="00E747EF" w:rsidP="00D96522">
      <w:pPr>
        <w:rPr>
          <w:b/>
          <w:color w:val="FF0000"/>
          <w:sz w:val="56"/>
          <w:szCs w:val="56"/>
        </w:rPr>
      </w:pPr>
    </w:p>
    <w:p w14:paraId="057AA877" w14:textId="5EFAC17B" w:rsidR="00E747EF" w:rsidRDefault="00E747EF" w:rsidP="00D96522">
      <w:pPr>
        <w:rPr>
          <w:b/>
          <w:color w:val="FF0000"/>
          <w:sz w:val="56"/>
          <w:szCs w:val="56"/>
        </w:rPr>
      </w:pPr>
    </w:p>
    <w:p w14:paraId="6D03C9D3" w14:textId="7BDCFD70" w:rsidR="00E747EF" w:rsidRDefault="00A86B23" w:rsidP="00D96522">
      <w:pPr>
        <w:rPr>
          <w:b/>
          <w:color w:val="FF0000"/>
          <w:sz w:val="56"/>
          <w:szCs w:val="56"/>
        </w:rPr>
      </w:pPr>
      <w:r>
        <w:rPr>
          <w:b/>
          <w:noProof/>
          <w:color w:val="FF0000"/>
          <w:sz w:val="56"/>
          <w:szCs w:val="56"/>
        </w:rPr>
        <w:lastRenderedPageBreak/>
        <w:drawing>
          <wp:anchor distT="0" distB="0" distL="114300" distR="114300" simplePos="0" relativeHeight="251968512" behindDoc="0" locked="0" layoutInCell="1" allowOverlap="1" wp14:anchorId="6144373C" wp14:editId="67F3AD2B">
            <wp:simplePos x="0" y="0"/>
            <wp:positionH relativeFrom="margin">
              <wp:align>right</wp:align>
            </wp:positionH>
            <wp:positionV relativeFrom="paragraph">
              <wp:posOffset>22749</wp:posOffset>
            </wp:positionV>
            <wp:extent cx="5753735" cy="8068945"/>
            <wp:effectExtent l="0" t="0" r="0" b="8255"/>
            <wp:wrapNone/>
            <wp:docPr id="40596160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53735" cy="8068945"/>
                    </a:xfrm>
                    <a:prstGeom prst="rect">
                      <a:avLst/>
                    </a:prstGeom>
                    <a:noFill/>
                  </pic:spPr>
                </pic:pic>
              </a:graphicData>
            </a:graphic>
          </wp:anchor>
        </w:drawing>
      </w:r>
    </w:p>
    <w:p w14:paraId="6A9A2FEB" w14:textId="1D1E47A4" w:rsidR="00E747EF" w:rsidRDefault="00E747EF" w:rsidP="00D96522">
      <w:pPr>
        <w:rPr>
          <w:b/>
          <w:color w:val="FF0000"/>
          <w:sz w:val="56"/>
          <w:szCs w:val="56"/>
        </w:rPr>
      </w:pPr>
    </w:p>
    <w:p w14:paraId="774185FB" w14:textId="5FD14F53" w:rsidR="00E747EF" w:rsidRDefault="00E747EF" w:rsidP="00D96522">
      <w:pPr>
        <w:rPr>
          <w:b/>
          <w:color w:val="FF0000"/>
          <w:sz w:val="56"/>
          <w:szCs w:val="56"/>
        </w:rPr>
      </w:pPr>
    </w:p>
    <w:p w14:paraId="1E784A65" w14:textId="0A9FE316" w:rsidR="00E747EF" w:rsidRDefault="00E747EF" w:rsidP="00D96522">
      <w:pPr>
        <w:rPr>
          <w:b/>
          <w:color w:val="FF0000"/>
          <w:sz w:val="56"/>
          <w:szCs w:val="56"/>
        </w:rPr>
      </w:pPr>
    </w:p>
    <w:p w14:paraId="34C37BE8" w14:textId="2CE0B014" w:rsidR="00E747EF" w:rsidRDefault="00E747EF" w:rsidP="00D96522">
      <w:pPr>
        <w:rPr>
          <w:b/>
          <w:color w:val="FF0000"/>
          <w:sz w:val="56"/>
          <w:szCs w:val="56"/>
        </w:rPr>
      </w:pPr>
    </w:p>
    <w:p w14:paraId="4B10FADD" w14:textId="2FA9D497" w:rsidR="00E747EF" w:rsidRDefault="00E747EF" w:rsidP="00D96522">
      <w:pPr>
        <w:rPr>
          <w:b/>
          <w:color w:val="FF0000"/>
          <w:sz w:val="56"/>
          <w:szCs w:val="56"/>
        </w:rPr>
      </w:pPr>
    </w:p>
    <w:p w14:paraId="1F0CB2DB" w14:textId="7AED7D9A" w:rsidR="00E747EF" w:rsidRDefault="00E747EF" w:rsidP="00D96522">
      <w:pPr>
        <w:rPr>
          <w:b/>
          <w:color w:val="FF0000"/>
          <w:sz w:val="56"/>
          <w:szCs w:val="56"/>
        </w:rPr>
      </w:pPr>
    </w:p>
    <w:p w14:paraId="04627AFC" w14:textId="58D706DC" w:rsidR="00E747EF" w:rsidRDefault="00E747EF" w:rsidP="00D96522">
      <w:pPr>
        <w:rPr>
          <w:b/>
          <w:color w:val="FF0000"/>
          <w:sz w:val="56"/>
          <w:szCs w:val="56"/>
        </w:rPr>
      </w:pPr>
    </w:p>
    <w:p w14:paraId="234315F1" w14:textId="38D73E22" w:rsidR="00E747EF" w:rsidRDefault="00E747EF" w:rsidP="00D96522">
      <w:pPr>
        <w:rPr>
          <w:b/>
          <w:color w:val="FF0000"/>
          <w:sz w:val="56"/>
          <w:szCs w:val="56"/>
        </w:rPr>
      </w:pPr>
    </w:p>
    <w:p w14:paraId="7BCFC3B5" w14:textId="17D6C54C" w:rsidR="00E747EF" w:rsidRDefault="00E747EF" w:rsidP="00D96522">
      <w:pPr>
        <w:rPr>
          <w:b/>
          <w:color w:val="FF0000"/>
          <w:sz w:val="56"/>
          <w:szCs w:val="56"/>
        </w:rPr>
      </w:pPr>
    </w:p>
    <w:p w14:paraId="1C1A6224" w14:textId="220E92AE" w:rsidR="00E747EF" w:rsidRDefault="00E747EF" w:rsidP="00D96522">
      <w:pPr>
        <w:rPr>
          <w:b/>
          <w:color w:val="FF0000"/>
          <w:sz w:val="56"/>
          <w:szCs w:val="56"/>
        </w:rPr>
      </w:pPr>
    </w:p>
    <w:p w14:paraId="75B84331" w14:textId="0E6589A8" w:rsidR="00E747EF" w:rsidRDefault="00E747EF" w:rsidP="00D96522">
      <w:pPr>
        <w:rPr>
          <w:b/>
          <w:color w:val="FF0000"/>
          <w:sz w:val="56"/>
          <w:szCs w:val="56"/>
        </w:rPr>
      </w:pPr>
    </w:p>
    <w:p w14:paraId="21AD97E6" w14:textId="4964A7E8" w:rsidR="00E747EF" w:rsidRDefault="00E747EF" w:rsidP="00D96522">
      <w:pPr>
        <w:rPr>
          <w:b/>
          <w:color w:val="FF0000"/>
          <w:sz w:val="56"/>
          <w:szCs w:val="56"/>
        </w:rPr>
      </w:pPr>
    </w:p>
    <w:p w14:paraId="5C5D1708" w14:textId="16F0EF45" w:rsidR="00E747EF" w:rsidRDefault="00E747EF" w:rsidP="00D96522">
      <w:pPr>
        <w:rPr>
          <w:b/>
          <w:color w:val="FF0000"/>
          <w:sz w:val="56"/>
          <w:szCs w:val="56"/>
        </w:rPr>
      </w:pPr>
    </w:p>
    <w:p w14:paraId="61C3F522" w14:textId="6FB00D3E" w:rsidR="00E747EF" w:rsidRDefault="00E747EF" w:rsidP="00D96522">
      <w:pPr>
        <w:rPr>
          <w:b/>
          <w:color w:val="FF0000"/>
          <w:sz w:val="56"/>
          <w:szCs w:val="56"/>
        </w:rPr>
      </w:pPr>
    </w:p>
    <w:p w14:paraId="202881E7" w14:textId="33B01A9F" w:rsidR="00E747EF" w:rsidRDefault="00E747EF" w:rsidP="00D96522">
      <w:pPr>
        <w:rPr>
          <w:b/>
          <w:color w:val="FF0000"/>
          <w:sz w:val="56"/>
          <w:szCs w:val="56"/>
        </w:rPr>
      </w:pPr>
    </w:p>
    <w:p w14:paraId="12298B70" w14:textId="03088921" w:rsidR="00E747EF" w:rsidRDefault="00E747EF" w:rsidP="00D96522">
      <w:pPr>
        <w:rPr>
          <w:b/>
          <w:color w:val="FF0000"/>
          <w:sz w:val="56"/>
          <w:szCs w:val="56"/>
        </w:rPr>
      </w:pPr>
    </w:p>
    <w:p w14:paraId="709EC9C8" w14:textId="2241CB5B" w:rsidR="00E747EF" w:rsidRDefault="00E747EF" w:rsidP="00D96522">
      <w:pPr>
        <w:rPr>
          <w:b/>
          <w:color w:val="FF0000"/>
          <w:sz w:val="56"/>
          <w:szCs w:val="56"/>
        </w:rPr>
      </w:pPr>
    </w:p>
    <w:p w14:paraId="5FAC16A5" w14:textId="77777777" w:rsidR="00E747EF" w:rsidRDefault="00E747EF" w:rsidP="00D96522">
      <w:pPr>
        <w:rPr>
          <w:b/>
          <w:color w:val="FF0000"/>
          <w:sz w:val="56"/>
          <w:szCs w:val="56"/>
        </w:rPr>
      </w:pPr>
    </w:p>
    <w:p w14:paraId="4262376F" w14:textId="697F4F04" w:rsidR="00E747EF" w:rsidRDefault="00E747EF" w:rsidP="00D96522">
      <w:pPr>
        <w:rPr>
          <w:b/>
          <w:color w:val="FF0000"/>
          <w:sz w:val="56"/>
          <w:szCs w:val="56"/>
        </w:rPr>
      </w:pPr>
    </w:p>
    <w:p w14:paraId="3D257BD6" w14:textId="157F58F6" w:rsidR="00E747EF" w:rsidRDefault="00E747EF" w:rsidP="00D96522">
      <w:pPr>
        <w:rPr>
          <w:b/>
          <w:color w:val="FF0000"/>
          <w:sz w:val="56"/>
          <w:szCs w:val="56"/>
        </w:rPr>
      </w:pPr>
    </w:p>
    <w:p w14:paraId="1547187B" w14:textId="646C8992" w:rsidR="00E747EF" w:rsidRDefault="00A86B23" w:rsidP="00D96522">
      <w:pPr>
        <w:rPr>
          <w:b/>
          <w:color w:val="FF0000"/>
          <w:sz w:val="56"/>
          <w:szCs w:val="56"/>
        </w:rPr>
      </w:pPr>
      <w:r>
        <w:rPr>
          <w:b/>
          <w:noProof/>
          <w:color w:val="FF0000"/>
          <w:sz w:val="56"/>
          <w:szCs w:val="56"/>
        </w:rPr>
        <w:lastRenderedPageBreak/>
        <w:drawing>
          <wp:anchor distT="0" distB="0" distL="114300" distR="114300" simplePos="0" relativeHeight="251969536" behindDoc="0" locked="0" layoutInCell="1" allowOverlap="1" wp14:anchorId="25ECC7B3" wp14:editId="50D00062">
            <wp:simplePos x="0" y="0"/>
            <wp:positionH relativeFrom="margin">
              <wp:align>right</wp:align>
            </wp:positionH>
            <wp:positionV relativeFrom="paragraph">
              <wp:posOffset>289036</wp:posOffset>
            </wp:positionV>
            <wp:extent cx="5715635" cy="8116570"/>
            <wp:effectExtent l="0" t="0" r="0" b="0"/>
            <wp:wrapNone/>
            <wp:docPr id="87031615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15635" cy="8116570"/>
                    </a:xfrm>
                    <a:prstGeom prst="rect">
                      <a:avLst/>
                    </a:prstGeom>
                    <a:noFill/>
                  </pic:spPr>
                </pic:pic>
              </a:graphicData>
            </a:graphic>
          </wp:anchor>
        </w:drawing>
      </w:r>
    </w:p>
    <w:p w14:paraId="6389BB83" w14:textId="67770262" w:rsidR="00E747EF" w:rsidRDefault="00E747EF" w:rsidP="00D96522">
      <w:pPr>
        <w:rPr>
          <w:b/>
          <w:color w:val="FF0000"/>
          <w:sz w:val="56"/>
          <w:szCs w:val="56"/>
        </w:rPr>
      </w:pPr>
    </w:p>
    <w:p w14:paraId="51729FC6" w14:textId="57AD81EC" w:rsidR="00E747EF" w:rsidRDefault="00E747EF" w:rsidP="00D96522">
      <w:pPr>
        <w:rPr>
          <w:b/>
          <w:color w:val="FF0000"/>
          <w:sz w:val="56"/>
          <w:szCs w:val="56"/>
        </w:rPr>
      </w:pPr>
    </w:p>
    <w:p w14:paraId="054A2F07" w14:textId="05CA69C7" w:rsidR="00E747EF" w:rsidRDefault="00E747EF" w:rsidP="00D96522">
      <w:pPr>
        <w:rPr>
          <w:b/>
          <w:color w:val="FF0000"/>
          <w:sz w:val="56"/>
          <w:szCs w:val="56"/>
        </w:rPr>
      </w:pPr>
    </w:p>
    <w:p w14:paraId="519EBD5C" w14:textId="6A1B04F4" w:rsidR="00A01373" w:rsidRDefault="00A01373" w:rsidP="00D96522">
      <w:pPr>
        <w:rPr>
          <w:b/>
          <w:color w:val="FF0000"/>
          <w:sz w:val="56"/>
          <w:szCs w:val="56"/>
        </w:rPr>
      </w:pPr>
    </w:p>
    <w:p w14:paraId="34FB972A" w14:textId="5E772619" w:rsidR="00A01373" w:rsidRDefault="00A01373" w:rsidP="00D96522">
      <w:pPr>
        <w:rPr>
          <w:b/>
          <w:color w:val="FF0000"/>
          <w:sz w:val="56"/>
          <w:szCs w:val="56"/>
        </w:rPr>
      </w:pPr>
    </w:p>
    <w:p w14:paraId="1ADBAE73" w14:textId="1B6898B4" w:rsidR="00A01373" w:rsidRDefault="00A01373" w:rsidP="00D96522">
      <w:pPr>
        <w:rPr>
          <w:b/>
          <w:color w:val="FF0000"/>
          <w:sz w:val="56"/>
          <w:szCs w:val="56"/>
        </w:rPr>
      </w:pPr>
    </w:p>
    <w:p w14:paraId="7E1183E7" w14:textId="655304EF" w:rsidR="00A01373" w:rsidRDefault="00A01373" w:rsidP="00D96522">
      <w:pPr>
        <w:rPr>
          <w:b/>
          <w:color w:val="FF0000"/>
          <w:sz w:val="56"/>
          <w:szCs w:val="56"/>
        </w:rPr>
      </w:pPr>
    </w:p>
    <w:p w14:paraId="1F77F29A" w14:textId="139BE400" w:rsidR="00A01373" w:rsidRDefault="00A01373" w:rsidP="00D96522">
      <w:pPr>
        <w:rPr>
          <w:b/>
          <w:color w:val="FF0000"/>
          <w:sz w:val="56"/>
          <w:szCs w:val="56"/>
        </w:rPr>
      </w:pPr>
    </w:p>
    <w:p w14:paraId="5C366D2E" w14:textId="3AFE0FBC" w:rsidR="00A01373" w:rsidRDefault="00A01373" w:rsidP="00D96522">
      <w:pPr>
        <w:rPr>
          <w:b/>
          <w:color w:val="FF0000"/>
          <w:sz w:val="56"/>
          <w:szCs w:val="56"/>
        </w:rPr>
      </w:pPr>
    </w:p>
    <w:p w14:paraId="4F802242" w14:textId="16AADB13" w:rsidR="00A01373" w:rsidRDefault="00A01373" w:rsidP="00D96522">
      <w:pPr>
        <w:rPr>
          <w:b/>
          <w:color w:val="FF0000"/>
          <w:sz w:val="56"/>
          <w:szCs w:val="56"/>
        </w:rPr>
      </w:pPr>
    </w:p>
    <w:p w14:paraId="11EA51AB" w14:textId="099742B5" w:rsidR="00A01373" w:rsidRDefault="00A01373" w:rsidP="00D96522">
      <w:pPr>
        <w:rPr>
          <w:b/>
          <w:color w:val="FF0000"/>
          <w:sz w:val="56"/>
          <w:szCs w:val="56"/>
        </w:rPr>
      </w:pPr>
    </w:p>
    <w:p w14:paraId="303289E8" w14:textId="4FE0F1DA" w:rsidR="00A01373" w:rsidRDefault="00A01373" w:rsidP="00D96522">
      <w:pPr>
        <w:rPr>
          <w:b/>
          <w:color w:val="FF0000"/>
          <w:sz w:val="56"/>
          <w:szCs w:val="56"/>
        </w:rPr>
      </w:pPr>
    </w:p>
    <w:p w14:paraId="2F6A7381" w14:textId="60EC96AE" w:rsidR="00A01373" w:rsidRPr="00D96522" w:rsidRDefault="00A01373" w:rsidP="00D96522">
      <w:pPr>
        <w:rPr>
          <w:b/>
          <w:color w:val="FF0000"/>
          <w:sz w:val="56"/>
          <w:szCs w:val="56"/>
        </w:rPr>
      </w:pPr>
    </w:p>
    <w:p w14:paraId="5199BA39" w14:textId="666D931D" w:rsidR="00A01373" w:rsidRDefault="00A01373" w:rsidP="00D96522">
      <w:pPr>
        <w:rPr>
          <w:b/>
          <w:color w:val="FF0000"/>
          <w:sz w:val="56"/>
          <w:szCs w:val="56"/>
        </w:rPr>
      </w:pPr>
    </w:p>
    <w:p w14:paraId="10AF0792" w14:textId="72EDC909" w:rsidR="00A01373" w:rsidRDefault="00A01373" w:rsidP="00D96522">
      <w:pPr>
        <w:rPr>
          <w:b/>
          <w:color w:val="FF0000"/>
          <w:sz w:val="56"/>
          <w:szCs w:val="56"/>
        </w:rPr>
      </w:pPr>
    </w:p>
    <w:p w14:paraId="244570DC" w14:textId="6B89398F" w:rsidR="00A01373" w:rsidRDefault="00A01373" w:rsidP="00D96522">
      <w:pPr>
        <w:rPr>
          <w:b/>
          <w:color w:val="FF0000"/>
          <w:sz w:val="56"/>
          <w:szCs w:val="56"/>
        </w:rPr>
      </w:pPr>
    </w:p>
    <w:p w14:paraId="0D49DAB3" w14:textId="1B27A0B8" w:rsidR="00A01373" w:rsidRDefault="00A01373" w:rsidP="00D96522">
      <w:pPr>
        <w:rPr>
          <w:b/>
          <w:color w:val="FF0000"/>
          <w:sz w:val="56"/>
          <w:szCs w:val="56"/>
        </w:rPr>
      </w:pPr>
    </w:p>
    <w:p w14:paraId="04B817AC" w14:textId="1CCD8093" w:rsidR="00A01373" w:rsidRDefault="00A01373" w:rsidP="00D96522">
      <w:pPr>
        <w:rPr>
          <w:b/>
          <w:color w:val="FF0000"/>
          <w:sz w:val="56"/>
          <w:szCs w:val="56"/>
        </w:rPr>
      </w:pPr>
    </w:p>
    <w:p w14:paraId="79DCEF3E" w14:textId="764042C8" w:rsidR="00A01373" w:rsidRDefault="00A01373" w:rsidP="00D96522">
      <w:pPr>
        <w:rPr>
          <w:b/>
          <w:color w:val="FF0000"/>
          <w:sz w:val="56"/>
          <w:szCs w:val="56"/>
        </w:rPr>
      </w:pPr>
    </w:p>
    <w:p w14:paraId="599F90CE" w14:textId="7DE7BD45" w:rsidR="00A01373" w:rsidRDefault="00A01373" w:rsidP="00D96522">
      <w:pPr>
        <w:rPr>
          <w:b/>
          <w:color w:val="FF0000"/>
          <w:sz w:val="56"/>
          <w:szCs w:val="56"/>
        </w:rPr>
      </w:pPr>
    </w:p>
    <w:p w14:paraId="12248FB4" w14:textId="5BA36395" w:rsidR="00A01373" w:rsidRDefault="00A86B23" w:rsidP="00D96522">
      <w:pPr>
        <w:rPr>
          <w:b/>
          <w:color w:val="FF0000"/>
          <w:sz w:val="56"/>
          <w:szCs w:val="56"/>
        </w:rPr>
      </w:pPr>
      <w:r>
        <w:rPr>
          <w:b/>
          <w:noProof/>
          <w:color w:val="FF0000"/>
          <w:sz w:val="56"/>
          <w:szCs w:val="56"/>
        </w:rPr>
        <w:lastRenderedPageBreak/>
        <w:drawing>
          <wp:anchor distT="0" distB="0" distL="114300" distR="114300" simplePos="0" relativeHeight="251970560" behindDoc="0" locked="0" layoutInCell="1" allowOverlap="1" wp14:anchorId="5F451CFB" wp14:editId="2630403E">
            <wp:simplePos x="0" y="0"/>
            <wp:positionH relativeFrom="margin">
              <wp:align>left</wp:align>
            </wp:positionH>
            <wp:positionV relativeFrom="paragraph">
              <wp:posOffset>-92876</wp:posOffset>
            </wp:positionV>
            <wp:extent cx="5620385" cy="8097520"/>
            <wp:effectExtent l="0" t="0" r="0" b="0"/>
            <wp:wrapNone/>
            <wp:docPr id="142219057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620385" cy="8097520"/>
                    </a:xfrm>
                    <a:prstGeom prst="rect">
                      <a:avLst/>
                    </a:prstGeom>
                    <a:noFill/>
                  </pic:spPr>
                </pic:pic>
              </a:graphicData>
            </a:graphic>
          </wp:anchor>
        </w:drawing>
      </w:r>
    </w:p>
    <w:p w14:paraId="5B84510E" w14:textId="49E40DC7" w:rsidR="00A01373" w:rsidRDefault="00A01373" w:rsidP="00D96522">
      <w:pPr>
        <w:rPr>
          <w:b/>
          <w:color w:val="FF0000"/>
          <w:sz w:val="56"/>
          <w:szCs w:val="56"/>
        </w:rPr>
      </w:pPr>
    </w:p>
    <w:p w14:paraId="1D12540E" w14:textId="38397F93" w:rsidR="00E747EF" w:rsidRDefault="00E747EF" w:rsidP="00D96522">
      <w:pPr>
        <w:rPr>
          <w:b/>
          <w:color w:val="FF0000"/>
          <w:sz w:val="56"/>
          <w:szCs w:val="56"/>
        </w:rPr>
      </w:pPr>
    </w:p>
    <w:p w14:paraId="44F3D4E4" w14:textId="18FC28BD" w:rsidR="00E747EF" w:rsidRDefault="00E747EF" w:rsidP="00D96522">
      <w:pPr>
        <w:rPr>
          <w:b/>
          <w:color w:val="FF0000"/>
          <w:sz w:val="56"/>
          <w:szCs w:val="56"/>
        </w:rPr>
      </w:pPr>
    </w:p>
    <w:p w14:paraId="4B82DA5E" w14:textId="6F779061" w:rsidR="00E747EF" w:rsidRDefault="00E747EF" w:rsidP="00D96522">
      <w:pPr>
        <w:rPr>
          <w:b/>
          <w:color w:val="FF0000"/>
          <w:sz w:val="56"/>
          <w:szCs w:val="56"/>
        </w:rPr>
      </w:pPr>
    </w:p>
    <w:p w14:paraId="7D7B2035" w14:textId="581C87B3" w:rsidR="00E747EF" w:rsidRDefault="00E747EF" w:rsidP="00D96522">
      <w:pPr>
        <w:rPr>
          <w:b/>
          <w:color w:val="FF0000"/>
          <w:sz w:val="56"/>
          <w:szCs w:val="56"/>
        </w:rPr>
      </w:pPr>
    </w:p>
    <w:p w14:paraId="5BAEF186" w14:textId="355129E4" w:rsidR="00E747EF" w:rsidRDefault="00E747EF" w:rsidP="00D96522">
      <w:pPr>
        <w:rPr>
          <w:b/>
          <w:color w:val="FF0000"/>
          <w:sz w:val="56"/>
          <w:szCs w:val="56"/>
        </w:rPr>
      </w:pPr>
    </w:p>
    <w:p w14:paraId="4D6B66B6" w14:textId="4001BBD4" w:rsidR="00E747EF" w:rsidRDefault="00E747EF" w:rsidP="00D96522">
      <w:pPr>
        <w:rPr>
          <w:b/>
          <w:color w:val="FF0000"/>
          <w:sz w:val="56"/>
          <w:szCs w:val="56"/>
        </w:rPr>
      </w:pPr>
    </w:p>
    <w:p w14:paraId="1BA69A2D" w14:textId="1D53A327" w:rsidR="00E747EF" w:rsidRDefault="00E747EF" w:rsidP="00D96522">
      <w:pPr>
        <w:rPr>
          <w:b/>
          <w:color w:val="FF0000"/>
          <w:sz w:val="56"/>
          <w:szCs w:val="56"/>
        </w:rPr>
      </w:pPr>
    </w:p>
    <w:p w14:paraId="620624EF" w14:textId="707D72B8" w:rsidR="00E747EF" w:rsidRDefault="00E747EF" w:rsidP="00D96522">
      <w:pPr>
        <w:rPr>
          <w:b/>
          <w:color w:val="FF0000"/>
          <w:sz w:val="56"/>
          <w:szCs w:val="56"/>
        </w:rPr>
      </w:pPr>
    </w:p>
    <w:p w14:paraId="6F3D0350" w14:textId="314921E5" w:rsidR="00E747EF" w:rsidRDefault="00E747EF" w:rsidP="00D96522">
      <w:pPr>
        <w:rPr>
          <w:b/>
          <w:color w:val="FF0000"/>
          <w:sz w:val="56"/>
          <w:szCs w:val="56"/>
        </w:rPr>
      </w:pPr>
    </w:p>
    <w:p w14:paraId="2EBB10AD" w14:textId="4F8B0345" w:rsidR="00E747EF" w:rsidRDefault="00E747EF" w:rsidP="00D96522">
      <w:pPr>
        <w:rPr>
          <w:b/>
          <w:color w:val="FF0000"/>
          <w:sz w:val="56"/>
          <w:szCs w:val="56"/>
        </w:rPr>
      </w:pPr>
    </w:p>
    <w:p w14:paraId="0CD22DE9" w14:textId="3AD483FF" w:rsidR="00E747EF" w:rsidRDefault="00E747EF" w:rsidP="00D96522">
      <w:pPr>
        <w:rPr>
          <w:b/>
          <w:color w:val="FF0000"/>
          <w:sz w:val="56"/>
          <w:szCs w:val="56"/>
        </w:rPr>
      </w:pPr>
    </w:p>
    <w:p w14:paraId="44E74B85" w14:textId="77777777" w:rsidR="00E747EF" w:rsidRDefault="00E747EF" w:rsidP="00D96522">
      <w:pPr>
        <w:rPr>
          <w:b/>
          <w:color w:val="FF0000"/>
          <w:sz w:val="56"/>
          <w:szCs w:val="56"/>
        </w:rPr>
      </w:pPr>
    </w:p>
    <w:p w14:paraId="6A3885FA" w14:textId="77777777" w:rsidR="00E747EF" w:rsidRDefault="00E747EF" w:rsidP="00D96522">
      <w:pPr>
        <w:rPr>
          <w:b/>
          <w:color w:val="FF0000"/>
          <w:sz w:val="56"/>
          <w:szCs w:val="56"/>
        </w:rPr>
      </w:pPr>
    </w:p>
    <w:p w14:paraId="7257DF08" w14:textId="77777777" w:rsidR="00E747EF" w:rsidRDefault="00E747EF" w:rsidP="00D96522">
      <w:pPr>
        <w:rPr>
          <w:b/>
          <w:color w:val="FF0000"/>
          <w:sz w:val="56"/>
          <w:szCs w:val="56"/>
        </w:rPr>
      </w:pPr>
    </w:p>
    <w:p w14:paraId="6199F3A1" w14:textId="77777777" w:rsidR="00E747EF" w:rsidRDefault="00E747EF" w:rsidP="00D96522">
      <w:pPr>
        <w:rPr>
          <w:b/>
          <w:color w:val="FF0000"/>
          <w:sz w:val="56"/>
          <w:szCs w:val="56"/>
        </w:rPr>
      </w:pPr>
    </w:p>
    <w:p w14:paraId="7740A802" w14:textId="77777777" w:rsidR="00E747EF" w:rsidRDefault="00E747EF" w:rsidP="00D96522">
      <w:pPr>
        <w:rPr>
          <w:b/>
          <w:color w:val="FF0000"/>
          <w:sz w:val="56"/>
          <w:szCs w:val="56"/>
        </w:rPr>
      </w:pPr>
    </w:p>
    <w:p w14:paraId="4086038D" w14:textId="77777777" w:rsidR="00E747EF" w:rsidRDefault="00E747EF" w:rsidP="00D96522">
      <w:pPr>
        <w:rPr>
          <w:b/>
          <w:color w:val="FF0000"/>
          <w:sz w:val="56"/>
          <w:szCs w:val="56"/>
        </w:rPr>
      </w:pPr>
    </w:p>
    <w:p w14:paraId="102BBDE1" w14:textId="77777777" w:rsidR="00E747EF" w:rsidRDefault="00E747EF" w:rsidP="00D96522">
      <w:pPr>
        <w:rPr>
          <w:b/>
          <w:color w:val="FF0000"/>
          <w:sz w:val="56"/>
          <w:szCs w:val="56"/>
        </w:rPr>
      </w:pPr>
    </w:p>
    <w:p w14:paraId="39A4E3C5" w14:textId="05EF2F6D" w:rsidR="00E747EF" w:rsidRDefault="00E747EF" w:rsidP="00D96522">
      <w:pPr>
        <w:rPr>
          <w:b/>
          <w:color w:val="FF0000"/>
          <w:sz w:val="56"/>
          <w:szCs w:val="56"/>
        </w:rPr>
      </w:pPr>
    </w:p>
    <w:p w14:paraId="20405317" w14:textId="50082EF2" w:rsidR="00E747EF" w:rsidRDefault="00905295" w:rsidP="00D96522">
      <w:pPr>
        <w:rPr>
          <w:b/>
          <w:color w:val="FF0000"/>
          <w:sz w:val="56"/>
          <w:szCs w:val="56"/>
        </w:rPr>
      </w:pPr>
      <w:r>
        <w:rPr>
          <w:b/>
          <w:noProof/>
          <w:color w:val="FF0000"/>
          <w:sz w:val="56"/>
          <w:szCs w:val="56"/>
        </w:rPr>
        <w:lastRenderedPageBreak/>
        <w:drawing>
          <wp:anchor distT="0" distB="0" distL="114300" distR="114300" simplePos="0" relativeHeight="251971584" behindDoc="0" locked="0" layoutInCell="1" allowOverlap="1" wp14:anchorId="6CBD68BE" wp14:editId="64FDE728">
            <wp:simplePos x="0" y="0"/>
            <wp:positionH relativeFrom="margin">
              <wp:align>right</wp:align>
            </wp:positionH>
            <wp:positionV relativeFrom="paragraph">
              <wp:posOffset>-100080</wp:posOffset>
            </wp:positionV>
            <wp:extent cx="5638800" cy="7203440"/>
            <wp:effectExtent l="0" t="0" r="0" b="0"/>
            <wp:wrapNone/>
            <wp:docPr id="119337317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638800" cy="7203440"/>
                    </a:xfrm>
                    <a:prstGeom prst="rect">
                      <a:avLst/>
                    </a:prstGeom>
                    <a:noFill/>
                  </pic:spPr>
                </pic:pic>
              </a:graphicData>
            </a:graphic>
            <wp14:sizeRelV relativeFrom="margin">
              <wp14:pctHeight>0</wp14:pctHeight>
            </wp14:sizeRelV>
          </wp:anchor>
        </w:drawing>
      </w:r>
    </w:p>
    <w:p w14:paraId="3DF2310A" w14:textId="4CE92F0C" w:rsidR="00E747EF" w:rsidRDefault="00E747EF" w:rsidP="00D96522">
      <w:pPr>
        <w:rPr>
          <w:b/>
          <w:color w:val="FF0000"/>
          <w:sz w:val="56"/>
          <w:szCs w:val="56"/>
        </w:rPr>
      </w:pPr>
    </w:p>
    <w:p w14:paraId="2854B3CD" w14:textId="252B8119" w:rsidR="00E747EF" w:rsidRDefault="00E747EF" w:rsidP="00D96522">
      <w:pPr>
        <w:rPr>
          <w:b/>
          <w:color w:val="FF0000"/>
          <w:sz w:val="56"/>
          <w:szCs w:val="56"/>
        </w:rPr>
      </w:pPr>
    </w:p>
    <w:p w14:paraId="7D7FB941" w14:textId="4706195F" w:rsidR="00E747EF" w:rsidRDefault="00E747EF" w:rsidP="00D96522">
      <w:pPr>
        <w:rPr>
          <w:b/>
          <w:color w:val="FF0000"/>
          <w:sz w:val="56"/>
          <w:szCs w:val="56"/>
        </w:rPr>
      </w:pPr>
    </w:p>
    <w:p w14:paraId="1087ECA7" w14:textId="301105F9" w:rsidR="00E747EF" w:rsidRDefault="00E747EF" w:rsidP="00D96522">
      <w:pPr>
        <w:rPr>
          <w:b/>
          <w:color w:val="FF0000"/>
          <w:sz w:val="56"/>
          <w:szCs w:val="56"/>
        </w:rPr>
      </w:pPr>
    </w:p>
    <w:p w14:paraId="7A716E78" w14:textId="0C98A319" w:rsidR="00E747EF" w:rsidRDefault="00E747EF" w:rsidP="00D96522">
      <w:pPr>
        <w:rPr>
          <w:b/>
          <w:color w:val="FF0000"/>
          <w:sz w:val="56"/>
          <w:szCs w:val="56"/>
        </w:rPr>
      </w:pPr>
    </w:p>
    <w:p w14:paraId="62B04025" w14:textId="0358A290" w:rsidR="00E747EF" w:rsidRDefault="00E747EF" w:rsidP="00D96522">
      <w:pPr>
        <w:rPr>
          <w:b/>
          <w:color w:val="FF0000"/>
          <w:sz w:val="56"/>
          <w:szCs w:val="56"/>
        </w:rPr>
      </w:pPr>
    </w:p>
    <w:p w14:paraId="4BCC409B" w14:textId="0CBBBFF2" w:rsidR="00E747EF" w:rsidRDefault="00E747EF" w:rsidP="00D96522">
      <w:pPr>
        <w:rPr>
          <w:b/>
          <w:color w:val="FF0000"/>
          <w:sz w:val="56"/>
          <w:szCs w:val="56"/>
        </w:rPr>
      </w:pPr>
    </w:p>
    <w:p w14:paraId="6DB4E743" w14:textId="7DC885C9" w:rsidR="00E747EF" w:rsidRDefault="00E747EF" w:rsidP="00D96522">
      <w:pPr>
        <w:rPr>
          <w:b/>
          <w:color w:val="FF0000"/>
          <w:sz w:val="56"/>
          <w:szCs w:val="56"/>
        </w:rPr>
      </w:pPr>
    </w:p>
    <w:p w14:paraId="43C5FA92" w14:textId="3933EB5C" w:rsidR="00E747EF" w:rsidRDefault="00E747EF" w:rsidP="00D96522">
      <w:pPr>
        <w:rPr>
          <w:b/>
          <w:color w:val="FF0000"/>
          <w:sz w:val="56"/>
          <w:szCs w:val="56"/>
        </w:rPr>
      </w:pPr>
    </w:p>
    <w:p w14:paraId="368DEADB" w14:textId="7C07D81B" w:rsidR="00E747EF" w:rsidRDefault="00E747EF" w:rsidP="00D96522">
      <w:pPr>
        <w:rPr>
          <w:b/>
          <w:color w:val="FF0000"/>
          <w:sz w:val="56"/>
          <w:szCs w:val="56"/>
        </w:rPr>
      </w:pPr>
    </w:p>
    <w:p w14:paraId="72567697" w14:textId="17BF9E2D" w:rsidR="00E747EF" w:rsidRDefault="00E747EF" w:rsidP="00D96522">
      <w:pPr>
        <w:rPr>
          <w:b/>
          <w:color w:val="FF0000"/>
          <w:sz w:val="56"/>
          <w:szCs w:val="56"/>
        </w:rPr>
      </w:pPr>
    </w:p>
    <w:p w14:paraId="283DC912" w14:textId="41DA41D3" w:rsidR="00E747EF" w:rsidRDefault="00E747EF" w:rsidP="00D96522">
      <w:pPr>
        <w:rPr>
          <w:b/>
          <w:color w:val="FF0000"/>
          <w:sz w:val="56"/>
          <w:szCs w:val="56"/>
        </w:rPr>
      </w:pPr>
    </w:p>
    <w:p w14:paraId="79B37D0D" w14:textId="7A07B516" w:rsidR="00E747EF" w:rsidRDefault="00E747EF" w:rsidP="00D96522">
      <w:pPr>
        <w:rPr>
          <w:b/>
          <w:color w:val="FF0000"/>
          <w:sz w:val="56"/>
          <w:szCs w:val="56"/>
        </w:rPr>
      </w:pPr>
    </w:p>
    <w:p w14:paraId="2EA16C17" w14:textId="519287AB" w:rsidR="00E747EF" w:rsidRDefault="00E747EF" w:rsidP="00D96522">
      <w:pPr>
        <w:rPr>
          <w:b/>
          <w:color w:val="FF0000"/>
          <w:sz w:val="56"/>
          <w:szCs w:val="56"/>
        </w:rPr>
      </w:pPr>
    </w:p>
    <w:p w14:paraId="112B9134" w14:textId="5E62AFCD" w:rsidR="00E747EF" w:rsidRDefault="00E747EF" w:rsidP="00D96522">
      <w:pPr>
        <w:rPr>
          <w:b/>
          <w:color w:val="FF0000"/>
          <w:sz w:val="56"/>
          <w:szCs w:val="56"/>
        </w:rPr>
      </w:pPr>
    </w:p>
    <w:p w14:paraId="791D8143" w14:textId="1F030609" w:rsidR="00E747EF" w:rsidRDefault="00E747EF" w:rsidP="00D96522">
      <w:pPr>
        <w:rPr>
          <w:b/>
          <w:color w:val="FF0000"/>
          <w:sz w:val="56"/>
          <w:szCs w:val="56"/>
        </w:rPr>
      </w:pPr>
    </w:p>
    <w:p w14:paraId="7F03ACE1" w14:textId="39D3404D" w:rsidR="00E747EF" w:rsidRDefault="00E747EF" w:rsidP="00D96522">
      <w:pPr>
        <w:rPr>
          <w:b/>
          <w:color w:val="FF0000"/>
          <w:sz w:val="56"/>
          <w:szCs w:val="56"/>
        </w:rPr>
      </w:pPr>
    </w:p>
    <w:p w14:paraId="5A942B54" w14:textId="1B0DBDA7" w:rsidR="00E747EF" w:rsidRDefault="00E747EF" w:rsidP="00D96522">
      <w:pPr>
        <w:rPr>
          <w:b/>
          <w:color w:val="FF0000"/>
          <w:sz w:val="56"/>
          <w:szCs w:val="56"/>
        </w:rPr>
      </w:pPr>
    </w:p>
    <w:p w14:paraId="6C5DC1B8" w14:textId="77777777" w:rsidR="00E747EF" w:rsidRDefault="00E747EF" w:rsidP="00D96522">
      <w:pPr>
        <w:rPr>
          <w:b/>
          <w:color w:val="FF0000"/>
          <w:sz w:val="56"/>
          <w:szCs w:val="56"/>
        </w:rPr>
      </w:pPr>
    </w:p>
    <w:p w14:paraId="076FDD66" w14:textId="2A3D1F86" w:rsidR="00E747EF" w:rsidRDefault="00E747EF" w:rsidP="00D96522">
      <w:pPr>
        <w:rPr>
          <w:b/>
          <w:color w:val="FF0000"/>
          <w:sz w:val="56"/>
          <w:szCs w:val="56"/>
        </w:rPr>
      </w:pPr>
    </w:p>
    <w:p w14:paraId="322F03C6" w14:textId="53FA7B8B" w:rsidR="00E747EF" w:rsidRDefault="00905295" w:rsidP="00D96522">
      <w:pPr>
        <w:rPr>
          <w:b/>
          <w:color w:val="FF0000"/>
          <w:sz w:val="56"/>
          <w:szCs w:val="56"/>
        </w:rPr>
      </w:pPr>
      <w:r>
        <w:rPr>
          <w:b/>
          <w:noProof/>
          <w:color w:val="FF0000"/>
          <w:sz w:val="56"/>
          <w:szCs w:val="56"/>
        </w:rPr>
        <w:lastRenderedPageBreak/>
        <w:drawing>
          <wp:anchor distT="0" distB="0" distL="114300" distR="114300" simplePos="0" relativeHeight="251972608" behindDoc="0" locked="0" layoutInCell="1" allowOverlap="1" wp14:anchorId="6292A297" wp14:editId="7474C59E">
            <wp:simplePos x="0" y="0"/>
            <wp:positionH relativeFrom="margin">
              <wp:posOffset>164558</wp:posOffset>
            </wp:positionH>
            <wp:positionV relativeFrom="paragraph">
              <wp:posOffset>-97134</wp:posOffset>
            </wp:positionV>
            <wp:extent cx="5706110" cy="6616557"/>
            <wp:effectExtent l="0" t="0" r="8890" b="0"/>
            <wp:wrapNone/>
            <wp:docPr id="38750122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06110" cy="6616557"/>
                    </a:xfrm>
                    <a:prstGeom prst="rect">
                      <a:avLst/>
                    </a:prstGeom>
                    <a:noFill/>
                  </pic:spPr>
                </pic:pic>
              </a:graphicData>
            </a:graphic>
            <wp14:sizeRelV relativeFrom="margin">
              <wp14:pctHeight>0</wp14:pctHeight>
            </wp14:sizeRelV>
          </wp:anchor>
        </w:drawing>
      </w:r>
    </w:p>
    <w:p w14:paraId="33B67A0D" w14:textId="77777777" w:rsidR="00905295" w:rsidRDefault="00905295" w:rsidP="00D96522">
      <w:pPr>
        <w:rPr>
          <w:b/>
          <w:color w:val="FF0000"/>
          <w:sz w:val="56"/>
          <w:szCs w:val="56"/>
        </w:rPr>
      </w:pPr>
    </w:p>
    <w:p w14:paraId="5A6FA095" w14:textId="77777777" w:rsidR="00905295" w:rsidRDefault="00905295" w:rsidP="00D96522">
      <w:pPr>
        <w:rPr>
          <w:b/>
          <w:color w:val="FF0000"/>
          <w:sz w:val="56"/>
          <w:szCs w:val="56"/>
        </w:rPr>
      </w:pPr>
    </w:p>
    <w:p w14:paraId="7C8E1C31" w14:textId="77777777" w:rsidR="00905295" w:rsidRDefault="00905295" w:rsidP="00D96522">
      <w:pPr>
        <w:rPr>
          <w:b/>
          <w:color w:val="FF0000"/>
          <w:sz w:val="56"/>
          <w:szCs w:val="56"/>
        </w:rPr>
      </w:pPr>
    </w:p>
    <w:p w14:paraId="0E54080C" w14:textId="77777777" w:rsidR="00905295" w:rsidRDefault="00905295" w:rsidP="00D96522">
      <w:pPr>
        <w:rPr>
          <w:b/>
          <w:color w:val="FF0000"/>
          <w:sz w:val="56"/>
          <w:szCs w:val="56"/>
        </w:rPr>
      </w:pPr>
    </w:p>
    <w:p w14:paraId="5A553595" w14:textId="77777777" w:rsidR="00905295" w:rsidRDefault="00905295" w:rsidP="00D96522">
      <w:pPr>
        <w:rPr>
          <w:b/>
          <w:color w:val="FF0000"/>
          <w:sz w:val="56"/>
          <w:szCs w:val="56"/>
        </w:rPr>
      </w:pPr>
    </w:p>
    <w:p w14:paraId="6A846C28" w14:textId="77777777" w:rsidR="00905295" w:rsidRDefault="00905295" w:rsidP="00D96522">
      <w:pPr>
        <w:rPr>
          <w:b/>
          <w:color w:val="FF0000"/>
          <w:sz w:val="56"/>
          <w:szCs w:val="56"/>
        </w:rPr>
      </w:pPr>
    </w:p>
    <w:p w14:paraId="39EE6D32" w14:textId="77777777" w:rsidR="00905295" w:rsidRDefault="00905295" w:rsidP="00D96522">
      <w:pPr>
        <w:rPr>
          <w:b/>
          <w:color w:val="FF0000"/>
          <w:sz w:val="56"/>
          <w:szCs w:val="56"/>
        </w:rPr>
      </w:pPr>
    </w:p>
    <w:p w14:paraId="4DB47372" w14:textId="77777777" w:rsidR="00905295" w:rsidRDefault="00905295" w:rsidP="00D96522">
      <w:pPr>
        <w:rPr>
          <w:b/>
          <w:color w:val="FF0000"/>
          <w:sz w:val="56"/>
          <w:szCs w:val="56"/>
        </w:rPr>
      </w:pPr>
    </w:p>
    <w:p w14:paraId="71335431" w14:textId="77777777" w:rsidR="00905295" w:rsidRDefault="00905295" w:rsidP="00D96522">
      <w:pPr>
        <w:rPr>
          <w:b/>
          <w:color w:val="FF0000"/>
          <w:sz w:val="56"/>
          <w:szCs w:val="56"/>
        </w:rPr>
      </w:pPr>
    </w:p>
    <w:p w14:paraId="69AC5A47" w14:textId="77777777" w:rsidR="00905295" w:rsidRDefault="00905295" w:rsidP="00D96522">
      <w:pPr>
        <w:rPr>
          <w:b/>
          <w:color w:val="FF0000"/>
          <w:sz w:val="56"/>
          <w:szCs w:val="56"/>
        </w:rPr>
      </w:pPr>
    </w:p>
    <w:p w14:paraId="51C888EB" w14:textId="77777777" w:rsidR="00905295" w:rsidRDefault="00905295" w:rsidP="00D96522">
      <w:pPr>
        <w:rPr>
          <w:b/>
          <w:color w:val="FF0000"/>
          <w:sz w:val="56"/>
          <w:szCs w:val="56"/>
        </w:rPr>
      </w:pPr>
    </w:p>
    <w:p w14:paraId="5CC01230" w14:textId="77777777" w:rsidR="00905295" w:rsidRDefault="00905295" w:rsidP="00D96522">
      <w:pPr>
        <w:rPr>
          <w:b/>
          <w:color w:val="FF0000"/>
          <w:sz w:val="56"/>
          <w:szCs w:val="56"/>
        </w:rPr>
      </w:pPr>
    </w:p>
    <w:p w14:paraId="7B279ECB" w14:textId="77777777" w:rsidR="00905295" w:rsidRDefault="00905295" w:rsidP="00D96522">
      <w:pPr>
        <w:rPr>
          <w:b/>
          <w:color w:val="FF0000"/>
          <w:sz w:val="56"/>
          <w:szCs w:val="56"/>
        </w:rPr>
      </w:pPr>
    </w:p>
    <w:p w14:paraId="417FF318" w14:textId="77777777" w:rsidR="00905295" w:rsidRDefault="00905295" w:rsidP="00D96522">
      <w:pPr>
        <w:rPr>
          <w:b/>
          <w:color w:val="FF0000"/>
          <w:sz w:val="56"/>
          <w:szCs w:val="56"/>
        </w:rPr>
      </w:pPr>
    </w:p>
    <w:p w14:paraId="10F01F9E" w14:textId="5EB868C4" w:rsidR="00905295" w:rsidRDefault="00905295" w:rsidP="00D96522">
      <w:pPr>
        <w:rPr>
          <w:b/>
          <w:color w:val="FF0000"/>
          <w:sz w:val="56"/>
          <w:szCs w:val="56"/>
        </w:rPr>
      </w:pPr>
    </w:p>
    <w:p w14:paraId="5744A405" w14:textId="1BBDAC40" w:rsidR="00E747EF" w:rsidRDefault="00E747EF" w:rsidP="00D96522">
      <w:pPr>
        <w:rPr>
          <w:b/>
          <w:color w:val="FF0000"/>
          <w:sz w:val="56"/>
          <w:szCs w:val="56"/>
        </w:rPr>
      </w:pPr>
    </w:p>
    <w:p w14:paraId="75D3015B" w14:textId="733B70D6" w:rsidR="00E747EF" w:rsidRDefault="00E747EF" w:rsidP="00D96522">
      <w:pPr>
        <w:rPr>
          <w:b/>
          <w:color w:val="FF0000"/>
          <w:sz w:val="56"/>
          <w:szCs w:val="56"/>
        </w:rPr>
      </w:pPr>
    </w:p>
    <w:p w14:paraId="323FBAD2" w14:textId="5D61A93D" w:rsidR="00E747EF" w:rsidRDefault="00E747EF" w:rsidP="00D96522">
      <w:pPr>
        <w:rPr>
          <w:b/>
          <w:color w:val="FF0000"/>
          <w:sz w:val="56"/>
          <w:szCs w:val="56"/>
        </w:rPr>
      </w:pPr>
    </w:p>
    <w:p w14:paraId="4FB943C2" w14:textId="4AFB6359" w:rsidR="00E747EF" w:rsidRDefault="00E747EF" w:rsidP="00D96522">
      <w:pPr>
        <w:rPr>
          <w:b/>
          <w:color w:val="FF0000"/>
          <w:sz w:val="56"/>
          <w:szCs w:val="56"/>
        </w:rPr>
      </w:pPr>
    </w:p>
    <w:p w14:paraId="7D45D02E" w14:textId="4F4DA410" w:rsidR="00E747EF" w:rsidRDefault="00E747EF" w:rsidP="00D96522">
      <w:pPr>
        <w:rPr>
          <w:b/>
          <w:color w:val="FF0000"/>
          <w:sz w:val="56"/>
          <w:szCs w:val="56"/>
        </w:rPr>
      </w:pPr>
    </w:p>
    <w:p w14:paraId="39F49151" w14:textId="2160E44A" w:rsidR="00E747EF" w:rsidRDefault="00905295" w:rsidP="00D96522">
      <w:pPr>
        <w:rPr>
          <w:b/>
          <w:color w:val="FF0000"/>
          <w:sz w:val="56"/>
          <w:szCs w:val="56"/>
        </w:rPr>
      </w:pPr>
      <w:r>
        <w:rPr>
          <w:b/>
          <w:noProof/>
          <w:color w:val="FF0000"/>
          <w:sz w:val="56"/>
          <w:szCs w:val="56"/>
        </w:rPr>
        <w:lastRenderedPageBreak/>
        <w:drawing>
          <wp:anchor distT="0" distB="0" distL="114300" distR="114300" simplePos="0" relativeHeight="251973632" behindDoc="0" locked="0" layoutInCell="1" allowOverlap="1" wp14:anchorId="579FB56B" wp14:editId="6135F048">
            <wp:simplePos x="0" y="0"/>
            <wp:positionH relativeFrom="column">
              <wp:posOffset>172508</wp:posOffset>
            </wp:positionH>
            <wp:positionV relativeFrom="paragraph">
              <wp:posOffset>12065</wp:posOffset>
            </wp:positionV>
            <wp:extent cx="5582285" cy="8164195"/>
            <wp:effectExtent l="0" t="0" r="0" b="8255"/>
            <wp:wrapNone/>
            <wp:docPr id="2510272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582285" cy="8164195"/>
                    </a:xfrm>
                    <a:prstGeom prst="rect">
                      <a:avLst/>
                    </a:prstGeom>
                    <a:noFill/>
                  </pic:spPr>
                </pic:pic>
              </a:graphicData>
            </a:graphic>
          </wp:anchor>
        </w:drawing>
      </w:r>
    </w:p>
    <w:p w14:paraId="2A37C6B5" w14:textId="5FA0BC6E" w:rsidR="00E747EF" w:rsidRDefault="00E747EF" w:rsidP="00D96522">
      <w:pPr>
        <w:rPr>
          <w:b/>
          <w:color w:val="FF0000"/>
          <w:sz w:val="56"/>
          <w:szCs w:val="56"/>
        </w:rPr>
      </w:pPr>
    </w:p>
    <w:p w14:paraId="24799365" w14:textId="62CE38FA" w:rsidR="00A01373" w:rsidRDefault="00A01373" w:rsidP="00D96522">
      <w:pPr>
        <w:rPr>
          <w:b/>
          <w:color w:val="FF0000"/>
          <w:sz w:val="56"/>
          <w:szCs w:val="56"/>
        </w:rPr>
      </w:pPr>
    </w:p>
    <w:p w14:paraId="7428A793" w14:textId="4F9113A6" w:rsidR="00A01373" w:rsidRDefault="00A01373" w:rsidP="00D96522">
      <w:pPr>
        <w:rPr>
          <w:b/>
          <w:color w:val="FF0000"/>
          <w:sz w:val="56"/>
          <w:szCs w:val="56"/>
        </w:rPr>
      </w:pPr>
    </w:p>
    <w:p w14:paraId="1A36CFC2" w14:textId="13A68625" w:rsidR="00A01373" w:rsidRDefault="00A01373" w:rsidP="00D96522">
      <w:pPr>
        <w:rPr>
          <w:b/>
          <w:color w:val="FF0000"/>
          <w:sz w:val="56"/>
          <w:szCs w:val="56"/>
        </w:rPr>
      </w:pPr>
    </w:p>
    <w:p w14:paraId="73D65803" w14:textId="30D4D9E6" w:rsidR="00A01373" w:rsidRDefault="00A01373" w:rsidP="00D96522">
      <w:pPr>
        <w:rPr>
          <w:b/>
          <w:color w:val="FF0000"/>
          <w:sz w:val="56"/>
          <w:szCs w:val="56"/>
        </w:rPr>
      </w:pPr>
    </w:p>
    <w:p w14:paraId="7C848198" w14:textId="4CAC5CB0" w:rsidR="00A01373" w:rsidRDefault="00A01373" w:rsidP="00D96522">
      <w:pPr>
        <w:rPr>
          <w:b/>
          <w:color w:val="FF0000"/>
          <w:sz w:val="56"/>
          <w:szCs w:val="56"/>
        </w:rPr>
      </w:pPr>
    </w:p>
    <w:p w14:paraId="1EA2C8D6" w14:textId="643741CA" w:rsidR="00A01373" w:rsidRDefault="00A01373" w:rsidP="00D96522">
      <w:pPr>
        <w:rPr>
          <w:b/>
          <w:color w:val="FF0000"/>
          <w:sz w:val="56"/>
          <w:szCs w:val="56"/>
        </w:rPr>
      </w:pPr>
    </w:p>
    <w:p w14:paraId="23897EF3" w14:textId="348CEB2D" w:rsidR="00A01373" w:rsidRDefault="00A01373" w:rsidP="00D96522">
      <w:pPr>
        <w:rPr>
          <w:b/>
          <w:color w:val="FF0000"/>
          <w:sz w:val="56"/>
          <w:szCs w:val="56"/>
        </w:rPr>
      </w:pPr>
    </w:p>
    <w:p w14:paraId="34A8F222" w14:textId="7EFC1806" w:rsidR="00A01373" w:rsidRDefault="00A01373" w:rsidP="00D96522">
      <w:pPr>
        <w:rPr>
          <w:b/>
          <w:color w:val="FF0000"/>
          <w:sz w:val="56"/>
          <w:szCs w:val="56"/>
        </w:rPr>
      </w:pPr>
    </w:p>
    <w:p w14:paraId="0B5AE24B" w14:textId="7DCAEB25" w:rsidR="00A01373" w:rsidRDefault="00A01373" w:rsidP="00D96522">
      <w:pPr>
        <w:rPr>
          <w:b/>
          <w:color w:val="FF0000"/>
          <w:sz w:val="56"/>
          <w:szCs w:val="56"/>
        </w:rPr>
      </w:pPr>
    </w:p>
    <w:p w14:paraId="00157508" w14:textId="7AB25DA1" w:rsidR="00E747EF" w:rsidRDefault="00E747EF" w:rsidP="00D96522">
      <w:pPr>
        <w:rPr>
          <w:b/>
          <w:color w:val="FF0000"/>
          <w:sz w:val="56"/>
          <w:szCs w:val="56"/>
        </w:rPr>
      </w:pPr>
    </w:p>
    <w:p w14:paraId="4B8D2F17" w14:textId="0CA7EDF7" w:rsidR="00E747EF" w:rsidRDefault="00E747EF" w:rsidP="00D96522">
      <w:pPr>
        <w:rPr>
          <w:b/>
          <w:color w:val="FF0000"/>
          <w:sz w:val="56"/>
          <w:szCs w:val="56"/>
        </w:rPr>
      </w:pPr>
    </w:p>
    <w:p w14:paraId="1C5896CA" w14:textId="1B2EDD5A" w:rsidR="00E747EF" w:rsidRDefault="00E747EF" w:rsidP="00D96522">
      <w:pPr>
        <w:rPr>
          <w:b/>
          <w:color w:val="FF0000"/>
          <w:sz w:val="56"/>
          <w:szCs w:val="56"/>
        </w:rPr>
      </w:pPr>
    </w:p>
    <w:p w14:paraId="0F591A28" w14:textId="38173CB5" w:rsidR="00E747EF" w:rsidRDefault="00E747EF" w:rsidP="00D96522">
      <w:pPr>
        <w:rPr>
          <w:b/>
          <w:color w:val="FF0000"/>
          <w:sz w:val="56"/>
          <w:szCs w:val="56"/>
        </w:rPr>
      </w:pPr>
    </w:p>
    <w:p w14:paraId="2935AAA5" w14:textId="42E72C3A" w:rsidR="00E747EF" w:rsidRDefault="00E747EF" w:rsidP="00D96522">
      <w:pPr>
        <w:rPr>
          <w:b/>
          <w:color w:val="FF0000"/>
          <w:sz w:val="56"/>
          <w:szCs w:val="56"/>
        </w:rPr>
      </w:pPr>
    </w:p>
    <w:p w14:paraId="5F7EA065" w14:textId="26F6C0BC" w:rsidR="00E747EF" w:rsidRDefault="00E747EF" w:rsidP="00D96522">
      <w:pPr>
        <w:rPr>
          <w:b/>
          <w:color w:val="FF0000"/>
          <w:sz w:val="56"/>
          <w:szCs w:val="56"/>
        </w:rPr>
      </w:pPr>
    </w:p>
    <w:p w14:paraId="2A5CE9F7" w14:textId="67791146" w:rsidR="00E747EF" w:rsidRDefault="00E747EF" w:rsidP="00D96522">
      <w:pPr>
        <w:rPr>
          <w:b/>
          <w:color w:val="FF0000"/>
          <w:sz w:val="56"/>
          <w:szCs w:val="56"/>
        </w:rPr>
      </w:pPr>
    </w:p>
    <w:p w14:paraId="0BFAB3F0" w14:textId="263E2B70" w:rsidR="00E747EF" w:rsidRDefault="00E747EF" w:rsidP="00D96522">
      <w:pPr>
        <w:rPr>
          <w:b/>
          <w:color w:val="FF0000"/>
          <w:sz w:val="56"/>
          <w:szCs w:val="56"/>
        </w:rPr>
      </w:pPr>
    </w:p>
    <w:p w14:paraId="3C91FE4D" w14:textId="22EDB952" w:rsidR="00E747EF" w:rsidRDefault="00E747EF" w:rsidP="00D96522">
      <w:pPr>
        <w:rPr>
          <w:b/>
          <w:color w:val="FF0000"/>
          <w:sz w:val="56"/>
          <w:szCs w:val="56"/>
        </w:rPr>
      </w:pPr>
    </w:p>
    <w:p w14:paraId="67B5C6B4" w14:textId="24F96519" w:rsidR="00E747EF" w:rsidRDefault="00E747EF" w:rsidP="00D96522">
      <w:pPr>
        <w:rPr>
          <w:b/>
          <w:color w:val="FF0000"/>
          <w:sz w:val="56"/>
          <w:szCs w:val="56"/>
        </w:rPr>
      </w:pPr>
    </w:p>
    <w:p w14:paraId="1616812D" w14:textId="4E8D62FE" w:rsidR="00E747EF" w:rsidRDefault="00905295" w:rsidP="00D96522">
      <w:pPr>
        <w:rPr>
          <w:b/>
          <w:color w:val="FF0000"/>
          <w:sz w:val="56"/>
          <w:szCs w:val="56"/>
        </w:rPr>
      </w:pPr>
      <w:r>
        <w:rPr>
          <w:b/>
          <w:noProof/>
          <w:color w:val="FF0000"/>
          <w:sz w:val="56"/>
          <w:szCs w:val="56"/>
        </w:rPr>
        <w:lastRenderedPageBreak/>
        <w:drawing>
          <wp:anchor distT="0" distB="0" distL="114300" distR="114300" simplePos="0" relativeHeight="251974656" behindDoc="0" locked="0" layoutInCell="1" allowOverlap="1" wp14:anchorId="11E8FA3F" wp14:editId="4E4BB3A3">
            <wp:simplePos x="0" y="0"/>
            <wp:positionH relativeFrom="margin">
              <wp:posOffset>107315</wp:posOffset>
            </wp:positionH>
            <wp:positionV relativeFrom="paragraph">
              <wp:posOffset>-53552</wp:posOffset>
            </wp:positionV>
            <wp:extent cx="5734685" cy="6616557"/>
            <wp:effectExtent l="0" t="0" r="0" b="0"/>
            <wp:wrapNone/>
            <wp:docPr id="211259089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34685" cy="6616557"/>
                    </a:xfrm>
                    <a:prstGeom prst="rect">
                      <a:avLst/>
                    </a:prstGeom>
                    <a:noFill/>
                  </pic:spPr>
                </pic:pic>
              </a:graphicData>
            </a:graphic>
            <wp14:sizeRelV relativeFrom="margin">
              <wp14:pctHeight>0</wp14:pctHeight>
            </wp14:sizeRelV>
          </wp:anchor>
        </w:drawing>
      </w:r>
    </w:p>
    <w:p w14:paraId="1BEBEF4F" w14:textId="360202C8" w:rsidR="00E747EF" w:rsidRDefault="00E747EF" w:rsidP="00D96522">
      <w:pPr>
        <w:rPr>
          <w:b/>
          <w:color w:val="FF0000"/>
          <w:sz w:val="56"/>
          <w:szCs w:val="56"/>
        </w:rPr>
      </w:pPr>
    </w:p>
    <w:p w14:paraId="5F57B8C2" w14:textId="7897FCA7" w:rsidR="00E747EF" w:rsidRDefault="00E747EF" w:rsidP="00D96522">
      <w:pPr>
        <w:rPr>
          <w:b/>
          <w:color w:val="FF0000"/>
          <w:sz w:val="56"/>
          <w:szCs w:val="56"/>
        </w:rPr>
      </w:pPr>
    </w:p>
    <w:p w14:paraId="6C393A26" w14:textId="4B2BCC27" w:rsidR="00E747EF" w:rsidRDefault="00E747EF" w:rsidP="00D96522">
      <w:pPr>
        <w:rPr>
          <w:b/>
          <w:color w:val="FF0000"/>
          <w:sz w:val="56"/>
          <w:szCs w:val="56"/>
        </w:rPr>
      </w:pPr>
    </w:p>
    <w:p w14:paraId="4BCD067A" w14:textId="0CC88E77" w:rsidR="00E747EF" w:rsidRDefault="00E747EF" w:rsidP="00D96522">
      <w:pPr>
        <w:rPr>
          <w:b/>
          <w:color w:val="FF0000"/>
          <w:sz w:val="56"/>
          <w:szCs w:val="56"/>
        </w:rPr>
      </w:pPr>
    </w:p>
    <w:p w14:paraId="2B331076" w14:textId="53365073" w:rsidR="00E747EF" w:rsidRDefault="00E747EF" w:rsidP="00D96522">
      <w:pPr>
        <w:rPr>
          <w:b/>
          <w:color w:val="FF0000"/>
          <w:sz w:val="56"/>
          <w:szCs w:val="56"/>
        </w:rPr>
      </w:pPr>
    </w:p>
    <w:p w14:paraId="13E9C6BB" w14:textId="5313EEC0" w:rsidR="00E747EF" w:rsidRDefault="00E747EF" w:rsidP="00D96522">
      <w:pPr>
        <w:rPr>
          <w:b/>
          <w:color w:val="FF0000"/>
          <w:sz w:val="56"/>
          <w:szCs w:val="56"/>
        </w:rPr>
      </w:pPr>
    </w:p>
    <w:p w14:paraId="510BCCDB" w14:textId="77777777" w:rsidR="00E747EF" w:rsidRDefault="00E747EF" w:rsidP="00D96522">
      <w:pPr>
        <w:rPr>
          <w:b/>
          <w:color w:val="FF0000"/>
          <w:sz w:val="56"/>
          <w:szCs w:val="56"/>
        </w:rPr>
      </w:pPr>
    </w:p>
    <w:p w14:paraId="51481D8D" w14:textId="77777777" w:rsidR="00E747EF" w:rsidRDefault="00E747EF" w:rsidP="00D96522">
      <w:pPr>
        <w:rPr>
          <w:b/>
          <w:color w:val="FF0000"/>
          <w:sz w:val="56"/>
          <w:szCs w:val="56"/>
        </w:rPr>
      </w:pPr>
    </w:p>
    <w:p w14:paraId="2833E0EE" w14:textId="77777777" w:rsidR="00E747EF" w:rsidRDefault="00E747EF" w:rsidP="00D96522">
      <w:pPr>
        <w:rPr>
          <w:b/>
          <w:color w:val="FF0000"/>
          <w:sz w:val="56"/>
          <w:szCs w:val="56"/>
        </w:rPr>
      </w:pPr>
    </w:p>
    <w:p w14:paraId="2B545356" w14:textId="77777777" w:rsidR="00E747EF" w:rsidRDefault="00E747EF" w:rsidP="00D96522">
      <w:pPr>
        <w:rPr>
          <w:b/>
          <w:color w:val="FF0000"/>
          <w:sz w:val="56"/>
          <w:szCs w:val="56"/>
        </w:rPr>
      </w:pPr>
    </w:p>
    <w:p w14:paraId="73444086" w14:textId="77777777" w:rsidR="00E747EF" w:rsidRDefault="00E747EF" w:rsidP="00D96522">
      <w:pPr>
        <w:rPr>
          <w:b/>
          <w:color w:val="FF0000"/>
          <w:sz w:val="56"/>
          <w:szCs w:val="56"/>
        </w:rPr>
      </w:pPr>
    </w:p>
    <w:p w14:paraId="2EA814D0" w14:textId="77777777" w:rsidR="00E747EF" w:rsidRDefault="00E747EF" w:rsidP="00D96522">
      <w:pPr>
        <w:rPr>
          <w:b/>
          <w:color w:val="FF0000"/>
          <w:sz w:val="56"/>
          <w:szCs w:val="56"/>
        </w:rPr>
      </w:pPr>
    </w:p>
    <w:p w14:paraId="18C23488" w14:textId="77777777" w:rsidR="00E747EF" w:rsidRDefault="00E747EF" w:rsidP="00D96522">
      <w:pPr>
        <w:rPr>
          <w:b/>
          <w:color w:val="FF0000"/>
          <w:sz w:val="56"/>
          <w:szCs w:val="56"/>
        </w:rPr>
      </w:pPr>
    </w:p>
    <w:p w14:paraId="2D5AB8D9" w14:textId="0CFBD43D" w:rsidR="00E747EF" w:rsidRDefault="00E747EF" w:rsidP="00D96522">
      <w:pPr>
        <w:rPr>
          <w:b/>
          <w:color w:val="FF0000"/>
          <w:sz w:val="56"/>
          <w:szCs w:val="56"/>
        </w:rPr>
      </w:pPr>
    </w:p>
    <w:p w14:paraId="1A1930ED" w14:textId="50D0D8D6" w:rsidR="00E747EF" w:rsidRDefault="00E747EF" w:rsidP="00D96522">
      <w:pPr>
        <w:rPr>
          <w:b/>
          <w:color w:val="FF0000"/>
          <w:sz w:val="56"/>
          <w:szCs w:val="56"/>
        </w:rPr>
      </w:pPr>
    </w:p>
    <w:p w14:paraId="543454F6" w14:textId="6D83EF8E" w:rsidR="00E747EF" w:rsidRDefault="00E747EF" w:rsidP="00D96522">
      <w:pPr>
        <w:rPr>
          <w:b/>
          <w:color w:val="FF0000"/>
          <w:sz w:val="56"/>
          <w:szCs w:val="56"/>
        </w:rPr>
      </w:pPr>
    </w:p>
    <w:p w14:paraId="6C8ADAE0" w14:textId="6492BB3D" w:rsidR="00E747EF" w:rsidRPr="00D96522" w:rsidRDefault="00E747EF" w:rsidP="00D96522">
      <w:pPr>
        <w:rPr>
          <w:b/>
          <w:color w:val="FF0000"/>
          <w:sz w:val="56"/>
          <w:szCs w:val="56"/>
        </w:rPr>
      </w:pPr>
    </w:p>
    <w:p w14:paraId="20E78374" w14:textId="04ACB9D3" w:rsidR="00E747EF" w:rsidRDefault="00E747EF" w:rsidP="00CF688D">
      <w:pPr>
        <w:rPr>
          <w:b/>
          <w:color w:val="FF0000"/>
          <w:sz w:val="56"/>
          <w:szCs w:val="56"/>
        </w:rPr>
      </w:pPr>
    </w:p>
    <w:p w14:paraId="1373767D" w14:textId="5E588A9C" w:rsidR="00E747EF" w:rsidRDefault="00E747EF" w:rsidP="00CF688D">
      <w:pPr>
        <w:rPr>
          <w:b/>
          <w:color w:val="FF0000"/>
          <w:sz w:val="56"/>
          <w:szCs w:val="56"/>
        </w:rPr>
      </w:pPr>
    </w:p>
    <w:p w14:paraId="30E98D27" w14:textId="246AB4FE" w:rsidR="00E747EF" w:rsidRDefault="00E747EF" w:rsidP="00CF688D">
      <w:pPr>
        <w:rPr>
          <w:b/>
          <w:color w:val="FF0000"/>
          <w:sz w:val="56"/>
          <w:szCs w:val="56"/>
        </w:rPr>
      </w:pPr>
    </w:p>
    <w:p w14:paraId="3A83AE07" w14:textId="4FEA683E" w:rsidR="00E747EF" w:rsidRDefault="00905295" w:rsidP="00CF688D">
      <w:pPr>
        <w:rPr>
          <w:b/>
          <w:color w:val="FF0000"/>
          <w:sz w:val="56"/>
          <w:szCs w:val="56"/>
        </w:rPr>
      </w:pPr>
      <w:r>
        <w:rPr>
          <w:b/>
          <w:noProof/>
          <w:color w:val="FF0000"/>
          <w:sz w:val="56"/>
          <w:szCs w:val="56"/>
        </w:rPr>
        <w:lastRenderedPageBreak/>
        <w:drawing>
          <wp:anchor distT="0" distB="0" distL="114300" distR="114300" simplePos="0" relativeHeight="251975680" behindDoc="0" locked="0" layoutInCell="1" allowOverlap="1" wp14:anchorId="04C4965F" wp14:editId="208BF815">
            <wp:simplePos x="0" y="0"/>
            <wp:positionH relativeFrom="margin">
              <wp:posOffset>-202401</wp:posOffset>
            </wp:positionH>
            <wp:positionV relativeFrom="paragraph">
              <wp:posOffset>10395</wp:posOffset>
            </wp:positionV>
            <wp:extent cx="5753735" cy="8753475"/>
            <wp:effectExtent l="0" t="0" r="0" b="9525"/>
            <wp:wrapNone/>
            <wp:docPr id="165570979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53735" cy="8753475"/>
                    </a:xfrm>
                    <a:prstGeom prst="rect">
                      <a:avLst/>
                    </a:prstGeom>
                    <a:noFill/>
                  </pic:spPr>
                </pic:pic>
              </a:graphicData>
            </a:graphic>
            <wp14:sizeRelV relativeFrom="margin">
              <wp14:pctHeight>0</wp14:pctHeight>
            </wp14:sizeRelV>
          </wp:anchor>
        </w:drawing>
      </w:r>
    </w:p>
    <w:p w14:paraId="76939665" w14:textId="697F3392" w:rsidR="00E747EF" w:rsidRDefault="00E747EF" w:rsidP="00CF688D">
      <w:pPr>
        <w:rPr>
          <w:b/>
          <w:color w:val="FF0000"/>
          <w:sz w:val="56"/>
          <w:szCs w:val="56"/>
        </w:rPr>
      </w:pPr>
    </w:p>
    <w:p w14:paraId="1BECB91D" w14:textId="680B8E15" w:rsidR="00E747EF" w:rsidRDefault="00E747EF" w:rsidP="00CF688D">
      <w:pPr>
        <w:rPr>
          <w:b/>
          <w:color w:val="FF0000"/>
          <w:sz w:val="56"/>
          <w:szCs w:val="56"/>
        </w:rPr>
      </w:pPr>
    </w:p>
    <w:p w14:paraId="30818160" w14:textId="7983BECA" w:rsidR="00E747EF" w:rsidRDefault="00E747EF" w:rsidP="00CF688D">
      <w:pPr>
        <w:rPr>
          <w:b/>
          <w:color w:val="FF0000"/>
          <w:sz w:val="56"/>
          <w:szCs w:val="56"/>
        </w:rPr>
      </w:pPr>
    </w:p>
    <w:p w14:paraId="6DF4C944" w14:textId="13AFE4FA" w:rsidR="00E747EF" w:rsidRDefault="00E747EF" w:rsidP="00CF688D">
      <w:pPr>
        <w:rPr>
          <w:b/>
          <w:color w:val="FF0000"/>
          <w:sz w:val="56"/>
          <w:szCs w:val="56"/>
        </w:rPr>
      </w:pPr>
    </w:p>
    <w:p w14:paraId="64A40172" w14:textId="7A99C99E" w:rsidR="00E747EF" w:rsidRDefault="00E747EF" w:rsidP="00CF688D">
      <w:pPr>
        <w:rPr>
          <w:b/>
          <w:color w:val="FF0000"/>
          <w:sz w:val="56"/>
          <w:szCs w:val="56"/>
        </w:rPr>
      </w:pPr>
    </w:p>
    <w:p w14:paraId="704171D8" w14:textId="5C25D5D8" w:rsidR="00E747EF" w:rsidRDefault="00E747EF" w:rsidP="00CF688D">
      <w:pPr>
        <w:rPr>
          <w:b/>
          <w:color w:val="FF0000"/>
          <w:sz w:val="56"/>
          <w:szCs w:val="56"/>
        </w:rPr>
      </w:pPr>
    </w:p>
    <w:p w14:paraId="718C00FD" w14:textId="2D9B11FC" w:rsidR="00E747EF" w:rsidRDefault="00E747EF" w:rsidP="00CF688D">
      <w:pPr>
        <w:rPr>
          <w:b/>
          <w:color w:val="FF0000"/>
          <w:sz w:val="56"/>
          <w:szCs w:val="56"/>
        </w:rPr>
      </w:pPr>
    </w:p>
    <w:p w14:paraId="0ECAC5C4" w14:textId="0988E7E4" w:rsidR="00E747EF" w:rsidRDefault="00E747EF" w:rsidP="00CF688D">
      <w:pPr>
        <w:rPr>
          <w:b/>
          <w:color w:val="FF0000"/>
          <w:sz w:val="56"/>
          <w:szCs w:val="56"/>
        </w:rPr>
      </w:pPr>
    </w:p>
    <w:p w14:paraId="3C6F00D2" w14:textId="1ED32E86" w:rsidR="00E747EF" w:rsidRDefault="00E747EF" w:rsidP="00CF688D">
      <w:pPr>
        <w:rPr>
          <w:b/>
          <w:color w:val="FF0000"/>
          <w:sz w:val="56"/>
          <w:szCs w:val="56"/>
        </w:rPr>
      </w:pPr>
    </w:p>
    <w:p w14:paraId="0B6E9301" w14:textId="21A2CF5D" w:rsidR="00E747EF" w:rsidRDefault="00E747EF" w:rsidP="00CF688D">
      <w:pPr>
        <w:rPr>
          <w:b/>
          <w:color w:val="FF0000"/>
          <w:sz w:val="56"/>
          <w:szCs w:val="56"/>
        </w:rPr>
      </w:pPr>
    </w:p>
    <w:p w14:paraId="3419D6A4" w14:textId="380FFE53" w:rsidR="00E747EF" w:rsidRDefault="00E747EF" w:rsidP="00CF688D">
      <w:pPr>
        <w:rPr>
          <w:b/>
          <w:color w:val="FF0000"/>
          <w:sz w:val="56"/>
          <w:szCs w:val="56"/>
        </w:rPr>
      </w:pPr>
    </w:p>
    <w:p w14:paraId="366EE148" w14:textId="0EAF7088" w:rsidR="00E747EF" w:rsidRDefault="00E747EF" w:rsidP="00CF688D">
      <w:pPr>
        <w:rPr>
          <w:b/>
          <w:color w:val="FF0000"/>
          <w:sz w:val="56"/>
          <w:szCs w:val="56"/>
        </w:rPr>
      </w:pPr>
    </w:p>
    <w:p w14:paraId="0724D7B8" w14:textId="26F1A137" w:rsidR="00E747EF" w:rsidRDefault="00E747EF" w:rsidP="00CF688D">
      <w:pPr>
        <w:rPr>
          <w:b/>
          <w:color w:val="FF0000"/>
          <w:sz w:val="56"/>
          <w:szCs w:val="56"/>
        </w:rPr>
      </w:pPr>
    </w:p>
    <w:p w14:paraId="0DCE08DC" w14:textId="02CF5586" w:rsidR="00E747EF" w:rsidRDefault="00E747EF" w:rsidP="00CF688D">
      <w:pPr>
        <w:rPr>
          <w:b/>
          <w:color w:val="FF0000"/>
          <w:sz w:val="56"/>
          <w:szCs w:val="56"/>
        </w:rPr>
      </w:pPr>
    </w:p>
    <w:p w14:paraId="78DD07BE" w14:textId="5D049A91" w:rsidR="00E747EF" w:rsidRDefault="00E747EF" w:rsidP="00CF688D">
      <w:pPr>
        <w:rPr>
          <w:b/>
          <w:color w:val="FF0000"/>
          <w:sz w:val="56"/>
          <w:szCs w:val="56"/>
        </w:rPr>
      </w:pPr>
    </w:p>
    <w:p w14:paraId="7FD1B979" w14:textId="56589741" w:rsidR="00E747EF" w:rsidRDefault="00E747EF" w:rsidP="00CF688D">
      <w:pPr>
        <w:rPr>
          <w:b/>
          <w:color w:val="FF0000"/>
          <w:sz w:val="56"/>
          <w:szCs w:val="56"/>
        </w:rPr>
      </w:pPr>
    </w:p>
    <w:p w14:paraId="23968E5F" w14:textId="2BDCAFB9" w:rsidR="00E747EF" w:rsidRDefault="00E747EF" w:rsidP="00CF688D">
      <w:pPr>
        <w:rPr>
          <w:b/>
          <w:color w:val="FF0000"/>
          <w:sz w:val="56"/>
          <w:szCs w:val="56"/>
        </w:rPr>
      </w:pPr>
    </w:p>
    <w:p w14:paraId="688D0791" w14:textId="76EBEE57" w:rsidR="00E747EF" w:rsidRDefault="00E747EF" w:rsidP="00CF688D">
      <w:pPr>
        <w:rPr>
          <w:b/>
          <w:color w:val="FF0000"/>
          <w:sz w:val="56"/>
          <w:szCs w:val="56"/>
        </w:rPr>
      </w:pPr>
    </w:p>
    <w:p w14:paraId="38B854C6" w14:textId="276AD703" w:rsidR="00E747EF" w:rsidRDefault="00E747EF" w:rsidP="00CF688D">
      <w:pPr>
        <w:rPr>
          <w:b/>
          <w:color w:val="FF0000"/>
          <w:sz w:val="56"/>
          <w:szCs w:val="56"/>
        </w:rPr>
      </w:pPr>
    </w:p>
    <w:p w14:paraId="5D5EB9B3" w14:textId="6433639A" w:rsidR="00E747EF" w:rsidRDefault="00E747EF" w:rsidP="00CF688D">
      <w:pPr>
        <w:rPr>
          <w:b/>
          <w:color w:val="FF0000"/>
          <w:sz w:val="56"/>
          <w:szCs w:val="56"/>
        </w:rPr>
      </w:pPr>
    </w:p>
    <w:p w14:paraId="7FC2F8A3" w14:textId="1FAF8D21" w:rsidR="00E747EF" w:rsidRDefault="00905295" w:rsidP="00CF688D">
      <w:pPr>
        <w:rPr>
          <w:b/>
          <w:color w:val="FF0000"/>
          <w:sz w:val="56"/>
          <w:szCs w:val="56"/>
        </w:rPr>
      </w:pPr>
      <w:r>
        <w:rPr>
          <w:b/>
          <w:noProof/>
          <w:color w:val="FF0000"/>
          <w:sz w:val="56"/>
          <w:szCs w:val="56"/>
        </w:rPr>
        <w:lastRenderedPageBreak/>
        <w:drawing>
          <wp:anchor distT="0" distB="0" distL="114300" distR="114300" simplePos="0" relativeHeight="251976704" behindDoc="0" locked="0" layoutInCell="1" allowOverlap="1" wp14:anchorId="45766F5C" wp14:editId="44608259">
            <wp:simplePos x="0" y="0"/>
            <wp:positionH relativeFrom="margin">
              <wp:posOffset>297951</wp:posOffset>
            </wp:positionH>
            <wp:positionV relativeFrom="paragraph">
              <wp:posOffset>-95885</wp:posOffset>
            </wp:positionV>
            <wp:extent cx="5724999" cy="8465906"/>
            <wp:effectExtent l="0" t="0" r="9525" b="0"/>
            <wp:wrapNone/>
            <wp:docPr id="153562512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5506" cy="8481443"/>
                    </a:xfrm>
                    <a:prstGeom prst="rect">
                      <a:avLst/>
                    </a:prstGeom>
                    <a:noFill/>
                  </pic:spPr>
                </pic:pic>
              </a:graphicData>
            </a:graphic>
            <wp14:sizeRelV relativeFrom="margin">
              <wp14:pctHeight>0</wp14:pctHeight>
            </wp14:sizeRelV>
          </wp:anchor>
        </w:drawing>
      </w:r>
    </w:p>
    <w:p w14:paraId="666129A8" w14:textId="5AFDC488" w:rsidR="00E747EF" w:rsidRDefault="00E747EF" w:rsidP="00CF688D">
      <w:pPr>
        <w:rPr>
          <w:b/>
          <w:color w:val="FF0000"/>
          <w:sz w:val="56"/>
          <w:szCs w:val="56"/>
        </w:rPr>
      </w:pPr>
    </w:p>
    <w:p w14:paraId="571F1A3E" w14:textId="60F54244" w:rsidR="00E747EF" w:rsidRDefault="00E747EF" w:rsidP="00CF688D">
      <w:pPr>
        <w:rPr>
          <w:b/>
          <w:color w:val="FF0000"/>
          <w:sz w:val="56"/>
          <w:szCs w:val="56"/>
        </w:rPr>
      </w:pPr>
    </w:p>
    <w:p w14:paraId="02BE958F" w14:textId="364DACFA" w:rsidR="00E747EF" w:rsidRDefault="00E747EF" w:rsidP="00CF688D">
      <w:pPr>
        <w:rPr>
          <w:b/>
          <w:color w:val="FF0000"/>
          <w:sz w:val="56"/>
          <w:szCs w:val="56"/>
        </w:rPr>
      </w:pPr>
    </w:p>
    <w:p w14:paraId="0F1B551E" w14:textId="77777777" w:rsidR="00E747EF" w:rsidRDefault="00E747EF" w:rsidP="00CF688D">
      <w:pPr>
        <w:rPr>
          <w:b/>
          <w:color w:val="FF0000"/>
          <w:sz w:val="56"/>
          <w:szCs w:val="56"/>
        </w:rPr>
      </w:pPr>
    </w:p>
    <w:p w14:paraId="75CE9B15" w14:textId="79E4F3FC" w:rsidR="00E747EF" w:rsidRDefault="00E747EF" w:rsidP="00CF688D">
      <w:pPr>
        <w:rPr>
          <w:b/>
          <w:color w:val="FF0000"/>
          <w:sz w:val="56"/>
          <w:szCs w:val="56"/>
        </w:rPr>
      </w:pPr>
    </w:p>
    <w:p w14:paraId="02543F60" w14:textId="77777777" w:rsidR="00E747EF" w:rsidRDefault="00E747EF" w:rsidP="00CF688D">
      <w:pPr>
        <w:rPr>
          <w:b/>
          <w:color w:val="FF0000"/>
          <w:sz w:val="56"/>
          <w:szCs w:val="56"/>
        </w:rPr>
      </w:pPr>
    </w:p>
    <w:p w14:paraId="7E84FE65" w14:textId="77777777" w:rsidR="00E747EF" w:rsidRDefault="00E747EF" w:rsidP="00CF688D">
      <w:pPr>
        <w:rPr>
          <w:b/>
          <w:color w:val="FF0000"/>
          <w:sz w:val="56"/>
          <w:szCs w:val="56"/>
        </w:rPr>
      </w:pPr>
    </w:p>
    <w:p w14:paraId="0AA94E83" w14:textId="243B2594" w:rsidR="00E747EF" w:rsidRDefault="00E747EF" w:rsidP="00CF688D">
      <w:pPr>
        <w:rPr>
          <w:b/>
          <w:color w:val="FF0000"/>
          <w:sz w:val="56"/>
          <w:szCs w:val="56"/>
        </w:rPr>
      </w:pPr>
    </w:p>
    <w:p w14:paraId="1F5963CD" w14:textId="77777777" w:rsidR="00E747EF" w:rsidRDefault="00E747EF" w:rsidP="00CF688D">
      <w:pPr>
        <w:rPr>
          <w:b/>
          <w:color w:val="FF0000"/>
          <w:sz w:val="56"/>
          <w:szCs w:val="56"/>
        </w:rPr>
      </w:pPr>
    </w:p>
    <w:p w14:paraId="681C66D8" w14:textId="77777777" w:rsidR="00E747EF" w:rsidRDefault="00E747EF" w:rsidP="00CF688D">
      <w:pPr>
        <w:rPr>
          <w:b/>
          <w:color w:val="FF0000"/>
          <w:sz w:val="56"/>
          <w:szCs w:val="56"/>
        </w:rPr>
      </w:pPr>
    </w:p>
    <w:p w14:paraId="3414DE80" w14:textId="77777777" w:rsidR="00E747EF" w:rsidRDefault="00E747EF" w:rsidP="00CF688D">
      <w:pPr>
        <w:rPr>
          <w:b/>
          <w:color w:val="FF0000"/>
          <w:sz w:val="56"/>
          <w:szCs w:val="56"/>
        </w:rPr>
      </w:pPr>
    </w:p>
    <w:p w14:paraId="664044D6" w14:textId="4040E4E8" w:rsidR="00E747EF" w:rsidRDefault="00E747EF" w:rsidP="00CF688D">
      <w:pPr>
        <w:rPr>
          <w:b/>
          <w:color w:val="FF0000"/>
          <w:sz w:val="56"/>
          <w:szCs w:val="56"/>
        </w:rPr>
      </w:pPr>
    </w:p>
    <w:p w14:paraId="246C3958" w14:textId="77777777" w:rsidR="00E747EF" w:rsidRDefault="00E747EF" w:rsidP="00CF688D">
      <w:pPr>
        <w:rPr>
          <w:b/>
          <w:color w:val="FF0000"/>
          <w:sz w:val="56"/>
          <w:szCs w:val="56"/>
        </w:rPr>
      </w:pPr>
    </w:p>
    <w:p w14:paraId="459AFCF1" w14:textId="384C74E3" w:rsidR="00E747EF" w:rsidRDefault="00E747EF" w:rsidP="00CF688D">
      <w:pPr>
        <w:rPr>
          <w:b/>
          <w:color w:val="FF0000"/>
          <w:sz w:val="56"/>
          <w:szCs w:val="56"/>
        </w:rPr>
      </w:pPr>
    </w:p>
    <w:p w14:paraId="07FB7E67" w14:textId="4198D6C4" w:rsidR="00E747EF" w:rsidRDefault="00E747EF" w:rsidP="00CF688D">
      <w:pPr>
        <w:rPr>
          <w:b/>
          <w:color w:val="FF0000"/>
          <w:sz w:val="56"/>
          <w:szCs w:val="56"/>
        </w:rPr>
      </w:pPr>
    </w:p>
    <w:p w14:paraId="5BC841D7" w14:textId="27886986" w:rsidR="00E747EF" w:rsidRDefault="00E747EF" w:rsidP="00CF688D">
      <w:pPr>
        <w:rPr>
          <w:b/>
          <w:color w:val="FF0000"/>
          <w:sz w:val="56"/>
          <w:szCs w:val="56"/>
        </w:rPr>
      </w:pPr>
    </w:p>
    <w:p w14:paraId="0D07F0BA" w14:textId="68A49039" w:rsidR="00E747EF" w:rsidRDefault="00E747EF" w:rsidP="00CF688D">
      <w:pPr>
        <w:rPr>
          <w:b/>
          <w:color w:val="FF0000"/>
          <w:sz w:val="56"/>
          <w:szCs w:val="56"/>
        </w:rPr>
      </w:pPr>
    </w:p>
    <w:p w14:paraId="7297BF1C" w14:textId="4B88D56D" w:rsidR="00E747EF" w:rsidRDefault="00E747EF" w:rsidP="00CF688D">
      <w:pPr>
        <w:rPr>
          <w:b/>
          <w:color w:val="FF0000"/>
          <w:sz w:val="56"/>
          <w:szCs w:val="56"/>
        </w:rPr>
      </w:pPr>
    </w:p>
    <w:p w14:paraId="2088D7BE" w14:textId="5F0E4D71" w:rsidR="00E747EF" w:rsidRDefault="00E747EF" w:rsidP="00CF688D">
      <w:pPr>
        <w:rPr>
          <w:b/>
          <w:color w:val="FF0000"/>
          <w:sz w:val="56"/>
          <w:szCs w:val="56"/>
        </w:rPr>
      </w:pPr>
    </w:p>
    <w:p w14:paraId="61AD5AB4" w14:textId="15572F84" w:rsidR="00E747EF" w:rsidRDefault="00E747EF" w:rsidP="00CF688D">
      <w:pPr>
        <w:rPr>
          <w:b/>
          <w:color w:val="FF0000"/>
          <w:sz w:val="56"/>
          <w:szCs w:val="56"/>
        </w:rPr>
      </w:pPr>
    </w:p>
    <w:p w14:paraId="0995B706" w14:textId="374508E1" w:rsidR="00E747EF" w:rsidRDefault="00905295" w:rsidP="00CF688D">
      <w:pPr>
        <w:rPr>
          <w:b/>
          <w:color w:val="FF0000"/>
          <w:sz w:val="56"/>
          <w:szCs w:val="56"/>
        </w:rPr>
      </w:pPr>
      <w:r>
        <w:rPr>
          <w:b/>
          <w:noProof/>
          <w:color w:val="FF0000"/>
          <w:sz w:val="56"/>
          <w:szCs w:val="56"/>
        </w:rPr>
        <w:lastRenderedPageBreak/>
        <w:drawing>
          <wp:anchor distT="0" distB="0" distL="114300" distR="114300" simplePos="0" relativeHeight="251977728" behindDoc="0" locked="0" layoutInCell="1" allowOverlap="1" wp14:anchorId="27C27367" wp14:editId="173CF212">
            <wp:simplePos x="0" y="0"/>
            <wp:positionH relativeFrom="page">
              <wp:posOffset>667820</wp:posOffset>
            </wp:positionH>
            <wp:positionV relativeFrom="paragraph">
              <wp:posOffset>-95886</wp:posOffset>
            </wp:positionV>
            <wp:extent cx="5724675" cy="8548099"/>
            <wp:effectExtent l="0" t="0" r="0" b="5715"/>
            <wp:wrapNone/>
            <wp:docPr id="17732625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32804" cy="8560237"/>
                    </a:xfrm>
                    <a:prstGeom prst="rect">
                      <a:avLst/>
                    </a:prstGeom>
                    <a:noFill/>
                  </pic:spPr>
                </pic:pic>
              </a:graphicData>
            </a:graphic>
            <wp14:sizeRelV relativeFrom="margin">
              <wp14:pctHeight>0</wp14:pctHeight>
            </wp14:sizeRelV>
          </wp:anchor>
        </w:drawing>
      </w:r>
    </w:p>
    <w:p w14:paraId="5BF5A49A" w14:textId="5BB2A8D3" w:rsidR="00953774" w:rsidRDefault="00953774" w:rsidP="00CF688D">
      <w:pPr>
        <w:rPr>
          <w:b/>
          <w:color w:val="FF0000"/>
          <w:sz w:val="56"/>
          <w:szCs w:val="56"/>
        </w:rPr>
      </w:pPr>
    </w:p>
    <w:p w14:paraId="1E5223AC" w14:textId="0B4A0945" w:rsidR="00953774" w:rsidRDefault="00953774" w:rsidP="00CF688D">
      <w:pPr>
        <w:rPr>
          <w:b/>
          <w:color w:val="FF0000"/>
          <w:sz w:val="56"/>
          <w:szCs w:val="56"/>
        </w:rPr>
      </w:pPr>
    </w:p>
    <w:p w14:paraId="3EC0B02B" w14:textId="591BFC56" w:rsidR="00953774" w:rsidRDefault="00953774" w:rsidP="00CF688D">
      <w:pPr>
        <w:rPr>
          <w:b/>
          <w:color w:val="FF0000"/>
          <w:sz w:val="56"/>
          <w:szCs w:val="56"/>
        </w:rPr>
      </w:pPr>
    </w:p>
    <w:p w14:paraId="236367BA" w14:textId="7E43CD45" w:rsidR="00953774" w:rsidRDefault="00953774" w:rsidP="00CF688D">
      <w:pPr>
        <w:rPr>
          <w:b/>
          <w:color w:val="FF0000"/>
          <w:sz w:val="56"/>
          <w:szCs w:val="56"/>
        </w:rPr>
      </w:pPr>
    </w:p>
    <w:p w14:paraId="04250A7E" w14:textId="77777777" w:rsidR="00953774" w:rsidRDefault="00953774" w:rsidP="00CF688D">
      <w:pPr>
        <w:rPr>
          <w:b/>
          <w:color w:val="FF0000"/>
          <w:sz w:val="56"/>
          <w:szCs w:val="56"/>
        </w:rPr>
      </w:pPr>
    </w:p>
    <w:p w14:paraId="362FB7E5" w14:textId="5645A493" w:rsidR="00953774" w:rsidRDefault="00953774" w:rsidP="00CF688D">
      <w:pPr>
        <w:rPr>
          <w:b/>
          <w:color w:val="FF0000"/>
          <w:sz w:val="56"/>
          <w:szCs w:val="56"/>
        </w:rPr>
      </w:pPr>
    </w:p>
    <w:p w14:paraId="5B98698D" w14:textId="5BE07CDB" w:rsidR="00953774" w:rsidRDefault="00953774" w:rsidP="00CF688D">
      <w:pPr>
        <w:rPr>
          <w:b/>
          <w:color w:val="FF0000"/>
          <w:sz w:val="56"/>
          <w:szCs w:val="56"/>
        </w:rPr>
      </w:pPr>
    </w:p>
    <w:p w14:paraId="4D0355E4" w14:textId="442A7C2C" w:rsidR="00953774" w:rsidRDefault="00953774" w:rsidP="00CF688D">
      <w:pPr>
        <w:rPr>
          <w:b/>
          <w:color w:val="FF0000"/>
          <w:sz w:val="56"/>
          <w:szCs w:val="56"/>
        </w:rPr>
      </w:pPr>
    </w:p>
    <w:p w14:paraId="462D2A3A" w14:textId="77777777" w:rsidR="00953774" w:rsidRDefault="00953774" w:rsidP="00CF688D">
      <w:pPr>
        <w:rPr>
          <w:b/>
          <w:color w:val="FF0000"/>
          <w:sz w:val="56"/>
          <w:szCs w:val="56"/>
        </w:rPr>
      </w:pPr>
    </w:p>
    <w:p w14:paraId="224201AF" w14:textId="2FC03752" w:rsidR="00953774" w:rsidRDefault="00953774" w:rsidP="00CF688D">
      <w:pPr>
        <w:rPr>
          <w:b/>
          <w:color w:val="FF0000"/>
          <w:sz w:val="56"/>
          <w:szCs w:val="56"/>
        </w:rPr>
      </w:pPr>
    </w:p>
    <w:p w14:paraId="204F569E" w14:textId="10875A84" w:rsidR="00953774" w:rsidRDefault="00953774" w:rsidP="00CF688D">
      <w:pPr>
        <w:rPr>
          <w:b/>
          <w:color w:val="FF0000"/>
          <w:sz w:val="56"/>
          <w:szCs w:val="56"/>
        </w:rPr>
      </w:pPr>
    </w:p>
    <w:p w14:paraId="7BE215FB" w14:textId="469BB6A9" w:rsidR="00953774" w:rsidRDefault="00953774" w:rsidP="00CF688D">
      <w:pPr>
        <w:rPr>
          <w:b/>
          <w:color w:val="FF0000"/>
          <w:sz w:val="56"/>
          <w:szCs w:val="56"/>
        </w:rPr>
      </w:pPr>
    </w:p>
    <w:p w14:paraId="564C4AAE" w14:textId="77777777" w:rsidR="00953774" w:rsidRDefault="00953774" w:rsidP="00CF688D">
      <w:pPr>
        <w:rPr>
          <w:b/>
          <w:color w:val="FF0000"/>
          <w:sz w:val="56"/>
          <w:szCs w:val="56"/>
        </w:rPr>
      </w:pPr>
    </w:p>
    <w:p w14:paraId="0B3F0802" w14:textId="066127C2" w:rsidR="00953774" w:rsidRDefault="00953774" w:rsidP="00CF688D">
      <w:pPr>
        <w:rPr>
          <w:b/>
          <w:color w:val="FF0000"/>
          <w:sz w:val="56"/>
          <w:szCs w:val="56"/>
        </w:rPr>
      </w:pPr>
    </w:p>
    <w:p w14:paraId="056D49E9" w14:textId="3D2BB01B" w:rsidR="00953774" w:rsidRDefault="00953774" w:rsidP="00CF688D">
      <w:pPr>
        <w:rPr>
          <w:b/>
          <w:color w:val="FF0000"/>
          <w:sz w:val="56"/>
          <w:szCs w:val="56"/>
        </w:rPr>
      </w:pPr>
    </w:p>
    <w:p w14:paraId="55E332BF" w14:textId="126B8623" w:rsidR="00953774" w:rsidRDefault="00953774" w:rsidP="00CF688D">
      <w:pPr>
        <w:rPr>
          <w:b/>
          <w:color w:val="FF0000"/>
          <w:sz w:val="56"/>
          <w:szCs w:val="56"/>
        </w:rPr>
      </w:pPr>
    </w:p>
    <w:p w14:paraId="798947EA" w14:textId="5A5B60E2" w:rsidR="00953774" w:rsidRDefault="00953774" w:rsidP="00CF688D">
      <w:pPr>
        <w:rPr>
          <w:b/>
          <w:color w:val="FF0000"/>
          <w:sz w:val="56"/>
          <w:szCs w:val="56"/>
        </w:rPr>
      </w:pPr>
    </w:p>
    <w:p w14:paraId="7DE22F41" w14:textId="5E01CC8C" w:rsidR="00953774" w:rsidRDefault="00953774" w:rsidP="00CF688D">
      <w:pPr>
        <w:rPr>
          <w:b/>
          <w:color w:val="FF0000"/>
          <w:sz w:val="56"/>
          <w:szCs w:val="56"/>
        </w:rPr>
      </w:pPr>
    </w:p>
    <w:p w14:paraId="34962CD1" w14:textId="77777777" w:rsidR="00953774" w:rsidRDefault="00953774" w:rsidP="00CF688D">
      <w:pPr>
        <w:rPr>
          <w:b/>
          <w:color w:val="FF0000"/>
          <w:sz w:val="56"/>
          <w:szCs w:val="56"/>
        </w:rPr>
      </w:pPr>
    </w:p>
    <w:p w14:paraId="049D8026" w14:textId="6134B4F7" w:rsidR="00953774" w:rsidRDefault="00953774" w:rsidP="00CF688D">
      <w:pPr>
        <w:rPr>
          <w:b/>
          <w:color w:val="FF0000"/>
          <w:sz w:val="56"/>
          <w:szCs w:val="56"/>
        </w:rPr>
      </w:pPr>
    </w:p>
    <w:p w14:paraId="103EDA1D" w14:textId="4205AD9A" w:rsidR="00953774" w:rsidRDefault="00905295" w:rsidP="00CF688D">
      <w:pPr>
        <w:rPr>
          <w:b/>
          <w:color w:val="FF0000"/>
          <w:sz w:val="56"/>
          <w:szCs w:val="56"/>
        </w:rPr>
      </w:pPr>
      <w:r>
        <w:rPr>
          <w:b/>
          <w:noProof/>
          <w:color w:val="FF0000"/>
          <w:sz w:val="56"/>
          <w:szCs w:val="56"/>
        </w:rPr>
        <w:lastRenderedPageBreak/>
        <w:drawing>
          <wp:anchor distT="0" distB="0" distL="114300" distR="114300" simplePos="0" relativeHeight="251978752" behindDoc="0" locked="0" layoutInCell="1" allowOverlap="1" wp14:anchorId="50D9F782" wp14:editId="541DB96D">
            <wp:simplePos x="0" y="0"/>
            <wp:positionH relativeFrom="column">
              <wp:posOffset>-29633</wp:posOffset>
            </wp:positionH>
            <wp:positionV relativeFrom="paragraph">
              <wp:posOffset>-95885</wp:posOffset>
            </wp:positionV>
            <wp:extent cx="5725160" cy="7921375"/>
            <wp:effectExtent l="0" t="0" r="8890" b="3810"/>
            <wp:wrapNone/>
            <wp:docPr id="129189187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25160" cy="7921375"/>
                    </a:xfrm>
                    <a:prstGeom prst="rect">
                      <a:avLst/>
                    </a:prstGeom>
                    <a:noFill/>
                  </pic:spPr>
                </pic:pic>
              </a:graphicData>
            </a:graphic>
            <wp14:sizeRelV relativeFrom="margin">
              <wp14:pctHeight>0</wp14:pctHeight>
            </wp14:sizeRelV>
          </wp:anchor>
        </w:drawing>
      </w:r>
    </w:p>
    <w:p w14:paraId="61CACB8A" w14:textId="7BDAA868" w:rsidR="00953774" w:rsidRDefault="00953774" w:rsidP="00CF688D">
      <w:pPr>
        <w:rPr>
          <w:b/>
          <w:color w:val="FF0000"/>
          <w:sz w:val="56"/>
          <w:szCs w:val="56"/>
        </w:rPr>
      </w:pPr>
    </w:p>
    <w:p w14:paraId="6B8A1C5E" w14:textId="4E43E52D" w:rsidR="00953774" w:rsidRDefault="00953774" w:rsidP="00CF688D">
      <w:pPr>
        <w:rPr>
          <w:b/>
          <w:color w:val="FF0000"/>
          <w:sz w:val="56"/>
          <w:szCs w:val="56"/>
        </w:rPr>
      </w:pPr>
    </w:p>
    <w:p w14:paraId="7BF8071D" w14:textId="16708C64" w:rsidR="00953774" w:rsidRDefault="00953774" w:rsidP="00CF688D">
      <w:pPr>
        <w:rPr>
          <w:b/>
          <w:color w:val="FF0000"/>
          <w:sz w:val="56"/>
          <w:szCs w:val="56"/>
        </w:rPr>
      </w:pPr>
    </w:p>
    <w:p w14:paraId="4CD0DDE3" w14:textId="77777777" w:rsidR="00953774" w:rsidRDefault="00953774" w:rsidP="00CF688D">
      <w:pPr>
        <w:rPr>
          <w:b/>
          <w:color w:val="FF0000"/>
          <w:sz w:val="56"/>
          <w:szCs w:val="56"/>
        </w:rPr>
      </w:pPr>
    </w:p>
    <w:p w14:paraId="52B379D2" w14:textId="6265898E" w:rsidR="00953774" w:rsidRDefault="00953774" w:rsidP="00CF688D">
      <w:pPr>
        <w:rPr>
          <w:b/>
          <w:color w:val="FF0000"/>
          <w:sz w:val="56"/>
          <w:szCs w:val="56"/>
        </w:rPr>
      </w:pPr>
    </w:p>
    <w:p w14:paraId="4E792B43" w14:textId="16CA898E" w:rsidR="00953774" w:rsidRDefault="00953774" w:rsidP="00CF688D">
      <w:pPr>
        <w:rPr>
          <w:b/>
          <w:color w:val="FF0000"/>
          <w:sz w:val="56"/>
          <w:szCs w:val="56"/>
        </w:rPr>
      </w:pPr>
    </w:p>
    <w:p w14:paraId="2D879B22" w14:textId="77777777" w:rsidR="00953774" w:rsidRDefault="00953774" w:rsidP="00CF688D">
      <w:pPr>
        <w:rPr>
          <w:b/>
          <w:color w:val="FF0000"/>
          <w:sz w:val="56"/>
          <w:szCs w:val="56"/>
        </w:rPr>
      </w:pPr>
    </w:p>
    <w:p w14:paraId="5B2CC168" w14:textId="77777777" w:rsidR="00953774" w:rsidRDefault="00953774" w:rsidP="00CF688D">
      <w:pPr>
        <w:rPr>
          <w:b/>
          <w:color w:val="FF0000"/>
          <w:sz w:val="56"/>
          <w:szCs w:val="56"/>
        </w:rPr>
      </w:pPr>
    </w:p>
    <w:p w14:paraId="6F96E6A6" w14:textId="20ED0C6B" w:rsidR="00953774" w:rsidRDefault="00953774" w:rsidP="00CF688D">
      <w:pPr>
        <w:rPr>
          <w:b/>
          <w:color w:val="FF0000"/>
          <w:sz w:val="56"/>
          <w:szCs w:val="56"/>
        </w:rPr>
      </w:pPr>
    </w:p>
    <w:p w14:paraId="24D4D782" w14:textId="77777777" w:rsidR="00953774" w:rsidRDefault="00953774" w:rsidP="00CF688D">
      <w:pPr>
        <w:rPr>
          <w:b/>
          <w:color w:val="FF0000"/>
          <w:sz w:val="56"/>
          <w:szCs w:val="56"/>
        </w:rPr>
      </w:pPr>
    </w:p>
    <w:p w14:paraId="1609150A" w14:textId="77777777" w:rsidR="00953774" w:rsidRDefault="00953774" w:rsidP="00CF688D">
      <w:pPr>
        <w:rPr>
          <w:b/>
          <w:color w:val="FF0000"/>
          <w:sz w:val="56"/>
          <w:szCs w:val="56"/>
        </w:rPr>
      </w:pPr>
    </w:p>
    <w:p w14:paraId="14F83D88" w14:textId="77777777" w:rsidR="00953774" w:rsidRDefault="00953774" w:rsidP="00CF688D">
      <w:pPr>
        <w:rPr>
          <w:b/>
          <w:color w:val="FF0000"/>
          <w:sz w:val="56"/>
          <w:szCs w:val="56"/>
        </w:rPr>
      </w:pPr>
    </w:p>
    <w:p w14:paraId="16B9F8CD" w14:textId="50006E2D" w:rsidR="00953774" w:rsidRDefault="00953774" w:rsidP="00CF688D">
      <w:pPr>
        <w:rPr>
          <w:b/>
          <w:color w:val="FF0000"/>
          <w:sz w:val="56"/>
          <w:szCs w:val="56"/>
        </w:rPr>
      </w:pPr>
    </w:p>
    <w:p w14:paraId="63338449" w14:textId="4ADF4C27" w:rsidR="00953774" w:rsidRDefault="00953774" w:rsidP="00CF688D">
      <w:pPr>
        <w:rPr>
          <w:b/>
          <w:color w:val="FF0000"/>
          <w:sz w:val="56"/>
          <w:szCs w:val="56"/>
        </w:rPr>
      </w:pPr>
    </w:p>
    <w:p w14:paraId="1522C815" w14:textId="652F00FE" w:rsidR="00953774" w:rsidRDefault="00953774" w:rsidP="00CF688D">
      <w:pPr>
        <w:rPr>
          <w:b/>
          <w:color w:val="FF0000"/>
          <w:sz w:val="56"/>
          <w:szCs w:val="56"/>
        </w:rPr>
      </w:pPr>
    </w:p>
    <w:p w14:paraId="7B5B151B" w14:textId="2089940C" w:rsidR="00953774" w:rsidRDefault="00953774" w:rsidP="00CF688D">
      <w:pPr>
        <w:rPr>
          <w:b/>
          <w:color w:val="FF0000"/>
          <w:sz w:val="56"/>
          <w:szCs w:val="56"/>
        </w:rPr>
      </w:pPr>
    </w:p>
    <w:p w14:paraId="67189AC5" w14:textId="15BD2FE8" w:rsidR="00953774" w:rsidRDefault="00953774" w:rsidP="00CF688D">
      <w:pPr>
        <w:rPr>
          <w:b/>
          <w:color w:val="FF0000"/>
          <w:sz w:val="56"/>
          <w:szCs w:val="56"/>
        </w:rPr>
      </w:pPr>
    </w:p>
    <w:p w14:paraId="08EC261A" w14:textId="5A80CB56" w:rsidR="00953774" w:rsidRDefault="00953774" w:rsidP="00CF688D">
      <w:pPr>
        <w:rPr>
          <w:b/>
          <w:color w:val="FF0000"/>
          <w:sz w:val="56"/>
          <w:szCs w:val="56"/>
        </w:rPr>
      </w:pPr>
    </w:p>
    <w:p w14:paraId="1936C94F" w14:textId="6F8CB641" w:rsidR="00953774" w:rsidRDefault="00953774" w:rsidP="00CF688D">
      <w:pPr>
        <w:rPr>
          <w:b/>
          <w:color w:val="FF0000"/>
          <w:sz w:val="56"/>
          <w:szCs w:val="56"/>
        </w:rPr>
      </w:pPr>
    </w:p>
    <w:p w14:paraId="4C24CB8E" w14:textId="14D634CA" w:rsidR="00953774" w:rsidRDefault="00953774" w:rsidP="00CF688D">
      <w:pPr>
        <w:rPr>
          <w:b/>
          <w:color w:val="FF0000"/>
          <w:sz w:val="56"/>
          <w:szCs w:val="56"/>
        </w:rPr>
      </w:pPr>
    </w:p>
    <w:p w14:paraId="6F9E8218" w14:textId="3764BBA4" w:rsidR="00953774" w:rsidRDefault="00905295" w:rsidP="00CF688D">
      <w:pPr>
        <w:rPr>
          <w:b/>
          <w:color w:val="FF0000"/>
          <w:sz w:val="56"/>
          <w:szCs w:val="56"/>
        </w:rPr>
      </w:pPr>
      <w:r>
        <w:rPr>
          <w:b/>
          <w:noProof/>
          <w:color w:val="FF0000"/>
          <w:sz w:val="56"/>
          <w:szCs w:val="56"/>
        </w:rPr>
        <w:lastRenderedPageBreak/>
        <w:drawing>
          <wp:anchor distT="0" distB="0" distL="114300" distR="114300" simplePos="0" relativeHeight="251979776" behindDoc="0" locked="0" layoutInCell="1" allowOverlap="1" wp14:anchorId="3833ABE0" wp14:editId="6AC098EF">
            <wp:simplePos x="0" y="0"/>
            <wp:positionH relativeFrom="margin">
              <wp:posOffset>-66575</wp:posOffset>
            </wp:positionH>
            <wp:positionV relativeFrom="paragraph">
              <wp:posOffset>2704</wp:posOffset>
            </wp:positionV>
            <wp:extent cx="5744210" cy="8143875"/>
            <wp:effectExtent l="0" t="0" r="8890" b="9525"/>
            <wp:wrapNone/>
            <wp:docPr id="86202661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44210" cy="8143875"/>
                    </a:xfrm>
                    <a:prstGeom prst="rect">
                      <a:avLst/>
                    </a:prstGeom>
                    <a:noFill/>
                  </pic:spPr>
                </pic:pic>
              </a:graphicData>
            </a:graphic>
            <wp14:sizeRelV relativeFrom="margin">
              <wp14:pctHeight>0</wp14:pctHeight>
            </wp14:sizeRelV>
          </wp:anchor>
        </w:drawing>
      </w:r>
    </w:p>
    <w:p w14:paraId="0C6F4DEB" w14:textId="75988C32" w:rsidR="00953774" w:rsidRDefault="00953774" w:rsidP="00CF688D">
      <w:pPr>
        <w:rPr>
          <w:b/>
          <w:color w:val="FF0000"/>
          <w:sz w:val="56"/>
          <w:szCs w:val="56"/>
        </w:rPr>
      </w:pPr>
    </w:p>
    <w:p w14:paraId="0A0D15CB" w14:textId="6E9BE8A7" w:rsidR="00953774" w:rsidRDefault="00953774" w:rsidP="00CF688D">
      <w:pPr>
        <w:rPr>
          <w:b/>
          <w:color w:val="FF0000"/>
          <w:sz w:val="56"/>
          <w:szCs w:val="56"/>
        </w:rPr>
      </w:pPr>
    </w:p>
    <w:p w14:paraId="0088D356" w14:textId="33E2C8B4" w:rsidR="00953774" w:rsidRDefault="00953774" w:rsidP="00CF688D">
      <w:pPr>
        <w:rPr>
          <w:b/>
          <w:color w:val="FF0000"/>
          <w:sz w:val="56"/>
          <w:szCs w:val="56"/>
        </w:rPr>
      </w:pPr>
    </w:p>
    <w:p w14:paraId="30E9EE9A" w14:textId="11BA8ED2" w:rsidR="00C53079" w:rsidRDefault="00C53079" w:rsidP="00CF688D">
      <w:pPr>
        <w:rPr>
          <w:b/>
          <w:color w:val="FF0000"/>
          <w:sz w:val="56"/>
          <w:szCs w:val="56"/>
        </w:rPr>
      </w:pPr>
    </w:p>
    <w:p w14:paraId="16E7B828" w14:textId="32D884A0" w:rsidR="00C53079" w:rsidRDefault="00C53079" w:rsidP="00CF688D">
      <w:pPr>
        <w:rPr>
          <w:b/>
          <w:color w:val="FF0000"/>
          <w:sz w:val="56"/>
          <w:szCs w:val="56"/>
        </w:rPr>
      </w:pPr>
    </w:p>
    <w:p w14:paraId="11BFD5B9" w14:textId="0FA502B1" w:rsidR="00C53079" w:rsidRDefault="00C53079" w:rsidP="00CF688D">
      <w:pPr>
        <w:rPr>
          <w:b/>
          <w:color w:val="FF0000"/>
          <w:sz w:val="56"/>
          <w:szCs w:val="56"/>
        </w:rPr>
      </w:pPr>
    </w:p>
    <w:p w14:paraId="76D6E08D" w14:textId="3517C24D" w:rsidR="00C53079" w:rsidRDefault="00C53079" w:rsidP="00CF688D">
      <w:pPr>
        <w:rPr>
          <w:b/>
          <w:color w:val="FF0000"/>
          <w:sz w:val="56"/>
          <w:szCs w:val="56"/>
        </w:rPr>
      </w:pPr>
    </w:p>
    <w:p w14:paraId="15B3700F" w14:textId="6C37272D" w:rsidR="00C53079" w:rsidRDefault="00C53079" w:rsidP="00CF688D">
      <w:pPr>
        <w:rPr>
          <w:b/>
          <w:color w:val="FF0000"/>
          <w:sz w:val="56"/>
          <w:szCs w:val="56"/>
        </w:rPr>
      </w:pPr>
    </w:p>
    <w:p w14:paraId="3DDD7016" w14:textId="05C7B4E5" w:rsidR="00C53079" w:rsidRDefault="00C53079" w:rsidP="00CF688D">
      <w:pPr>
        <w:rPr>
          <w:b/>
          <w:color w:val="FF0000"/>
          <w:sz w:val="56"/>
          <w:szCs w:val="56"/>
        </w:rPr>
      </w:pPr>
    </w:p>
    <w:p w14:paraId="722F53E7" w14:textId="3BBC08D1" w:rsidR="00C53079" w:rsidRDefault="00C53079" w:rsidP="00CF688D">
      <w:pPr>
        <w:rPr>
          <w:b/>
          <w:color w:val="FF0000"/>
          <w:sz w:val="56"/>
          <w:szCs w:val="56"/>
        </w:rPr>
      </w:pPr>
    </w:p>
    <w:p w14:paraId="05E16527" w14:textId="092FA081" w:rsidR="00C53079" w:rsidRDefault="00C53079" w:rsidP="00CF688D">
      <w:pPr>
        <w:rPr>
          <w:b/>
          <w:color w:val="FF0000"/>
          <w:sz w:val="56"/>
          <w:szCs w:val="56"/>
        </w:rPr>
      </w:pPr>
    </w:p>
    <w:p w14:paraId="138BA66A" w14:textId="2C38FCA4" w:rsidR="00C53079" w:rsidRDefault="00C53079" w:rsidP="00CF688D">
      <w:pPr>
        <w:rPr>
          <w:b/>
          <w:color w:val="FF0000"/>
          <w:sz w:val="56"/>
          <w:szCs w:val="56"/>
        </w:rPr>
      </w:pPr>
    </w:p>
    <w:p w14:paraId="02EDFDCB" w14:textId="77777777" w:rsidR="00C53079" w:rsidRDefault="00C53079" w:rsidP="00CF688D">
      <w:pPr>
        <w:rPr>
          <w:b/>
          <w:color w:val="FF0000"/>
          <w:sz w:val="56"/>
          <w:szCs w:val="56"/>
        </w:rPr>
      </w:pPr>
    </w:p>
    <w:p w14:paraId="2670E831" w14:textId="0412D6C5" w:rsidR="00C53079" w:rsidRDefault="00C53079" w:rsidP="00CF688D">
      <w:pPr>
        <w:rPr>
          <w:b/>
          <w:color w:val="FF0000"/>
          <w:sz w:val="56"/>
          <w:szCs w:val="56"/>
        </w:rPr>
      </w:pPr>
    </w:p>
    <w:p w14:paraId="0DEC9116" w14:textId="6656CA3B" w:rsidR="00C53079" w:rsidRDefault="00C53079" w:rsidP="00CF688D">
      <w:pPr>
        <w:rPr>
          <w:b/>
          <w:color w:val="FF0000"/>
          <w:sz w:val="56"/>
          <w:szCs w:val="56"/>
        </w:rPr>
      </w:pPr>
    </w:p>
    <w:p w14:paraId="17A6E5D5" w14:textId="37B05E69" w:rsidR="00C53079" w:rsidRDefault="00C53079" w:rsidP="00CF688D">
      <w:pPr>
        <w:rPr>
          <w:b/>
          <w:color w:val="FF0000"/>
          <w:sz w:val="56"/>
          <w:szCs w:val="56"/>
        </w:rPr>
      </w:pPr>
    </w:p>
    <w:p w14:paraId="2ABB1C35" w14:textId="4603DBEE" w:rsidR="00C53079" w:rsidRDefault="00C53079" w:rsidP="00CF688D">
      <w:pPr>
        <w:rPr>
          <w:b/>
          <w:color w:val="FF0000"/>
          <w:sz w:val="56"/>
          <w:szCs w:val="56"/>
        </w:rPr>
      </w:pPr>
    </w:p>
    <w:p w14:paraId="18951097" w14:textId="46A55E5C" w:rsidR="00C53079" w:rsidRDefault="00C53079" w:rsidP="00CF688D">
      <w:pPr>
        <w:rPr>
          <w:b/>
          <w:color w:val="FF0000"/>
          <w:sz w:val="56"/>
          <w:szCs w:val="56"/>
        </w:rPr>
      </w:pPr>
    </w:p>
    <w:p w14:paraId="7E7D2B57" w14:textId="5B2C4C44" w:rsidR="00C53079" w:rsidRDefault="00C53079" w:rsidP="00CF688D">
      <w:pPr>
        <w:rPr>
          <w:b/>
          <w:color w:val="FF0000"/>
          <w:sz w:val="56"/>
          <w:szCs w:val="56"/>
        </w:rPr>
      </w:pPr>
    </w:p>
    <w:p w14:paraId="20AC0B8D" w14:textId="19024F33" w:rsidR="00C53079" w:rsidRDefault="00C53079" w:rsidP="00CF688D">
      <w:pPr>
        <w:rPr>
          <w:b/>
          <w:color w:val="FF0000"/>
          <w:sz w:val="56"/>
          <w:szCs w:val="56"/>
        </w:rPr>
      </w:pPr>
    </w:p>
    <w:p w14:paraId="5C70A7F3" w14:textId="0422B0E6" w:rsidR="00C53079" w:rsidRDefault="00905295" w:rsidP="00CF688D">
      <w:pPr>
        <w:rPr>
          <w:b/>
          <w:color w:val="FF0000"/>
          <w:sz w:val="56"/>
          <w:szCs w:val="56"/>
        </w:rPr>
      </w:pPr>
      <w:r>
        <w:rPr>
          <w:b/>
          <w:noProof/>
          <w:color w:val="FF0000"/>
          <w:sz w:val="56"/>
          <w:szCs w:val="56"/>
        </w:rPr>
        <w:lastRenderedPageBreak/>
        <w:drawing>
          <wp:anchor distT="0" distB="0" distL="114300" distR="114300" simplePos="0" relativeHeight="251980800" behindDoc="0" locked="0" layoutInCell="1" allowOverlap="1" wp14:anchorId="1F8DA683" wp14:editId="41E9175C">
            <wp:simplePos x="0" y="0"/>
            <wp:positionH relativeFrom="margin">
              <wp:align>left</wp:align>
            </wp:positionH>
            <wp:positionV relativeFrom="paragraph">
              <wp:posOffset>22711</wp:posOffset>
            </wp:positionV>
            <wp:extent cx="5668010" cy="8154670"/>
            <wp:effectExtent l="0" t="0" r="8890" b="0"/>
            <wp:wrapNone/>
            <wp:docPr id="159983480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68010" cy="8154670"/>
                    </a:xfrm>
                    <a:prstGeom prst="rect">
                      <a:avLst/>
                    </a:prstGeom>
                    <a:noFill/>
                  </pic:spPr>
                </pic:pic>
              </a:graphicData>
            </a:graphic>
          </wp:anchor>
        </w:drawing>
      </w:r>
    </w:p>
    <w:p w14:paraId="050364F6" w14:textId="4D00E82D" w:rsidR="00C53079" w:rsidRDefault="00C53079" w:rsidP="00CF688D">
      <w:pPr>
        <w:rPr>
          <w:b/>
          <w:color w:val="FF0000"/>
          <w:sz w:val="56"/>
          <w:szCs w:val="56"/>
        </w:rPr>
      </w:pPr>
    </w:p>
    <w:p w14:paraId="64879E94" w14:textId="017E9167" w:rsidR="00C53079" w:rsidRDefault="00C53079" w:rsidP="00CF688D">
      <w:pPr>
        <w:rPr>
          <w:b/>
          <w:color w:val="FF0000"/>
          <w:sz w:val="56"/>
          <w:szCs w:val="56"/>
        </w:rPr>
      </w:pPr>
    </w:p>
    <w:p w14:paraId="1A7BFE28" w14:textId="392FEE81" w:rsidR="00C53079" w:rsidRDefault="005A157F" w:rsidP="00CF688D">
      <w:pPr>
        <w:rPr>
          <w:b/>
          <w:color w:val="FF0000"/>
          <w:sz w:val="56"/>
          <w:szCs w:val="56"/>
        </w:rPr>
      </w:pPr>
      <w:r>
        <w:t xml:space="preserve"> </w:t>
      </w:r>
    </w:p>
    <w:p w14:paraId="4DE55783" w14:textId="51CF07E5" w:rsidR="00C53079" w:rsidRDefault="00C53079" w:rsidP="00CF688D">
      <w:pPr>
        <w:rPr>
          <w:b/>
          <w:color w:val="FF0000"/>
          <w:sz w:val="56"/>
          <w:szCs w:val="56"/>
        </w:rPr>
      </w:pPr>
    </w:p>
    <w:p w14:paraId="7AB25608" w14:textId="622F3C22" w:rsidR="00C53079" w:rsidRDefault="00C53079" w:rsidP="00CF688D">
      <w:pPr>
        <w:rPr>
          <w:b/>
          <w:color w:val="FF0000"/>
          <w:sz w:val="56"/>
          <w:szCs w:val="56"/>
        </w:rPr>
      </w:pPr>
    </w:p>
    <w:p w14:paraId="1137BCA0" w14:textId="376494DF" w:rsidR="00C53079" w:rsidRDefault="00C53079" w:rsidP="00CF688D">
      <w:pPr>
        <w:rPr>
          <w:b/>
          <w:color w:val="FF0000"/>
          <w:sz w:val="56"/>
          <w:szCs w:val="56"/>
        </w:rPr>
      </w:pPr>
    </w:p>
    <w:p w14:paraId="067D8665" w14:textId="685F96D5" w:rsidR="00C53079" w:rsidRDefault="00C53079" w:rsidP="00CF688D">
      <w:pPr>
        <w:rPr>
          <w:b/>
          <w:color w:val="FF0000"/>
          <w:sz w:val="56"/>
          <w:szCs w:val="56"/>
        </w:rPr>
      </w:pPr>
    </w:p>
    <w:p w14:paraId="746A0403" w14:textId="19BC64BE" w:rsidR="00C53079" w:rsidRDefault="00C53079" w:rsidP="00CF688D">
      <w:pPr>
        <w:rPr>
          <w:b/>
          <w:color w:val="FF0000"/>
          <w:sz w:val="56"/>
          <w:szCs w:val="56"/>
        </w:rPr>
      </w:pPr>
    </w:p>
    <w:p w14:paraId="056B915F" w14:textId="77777777" w:rsidR="00C53079" w:rsidRDefault="00C53079" w:rsidP="00CF688D">
      <w:pPr>
        <w:rPr>
          <w:b/>
          <w:color w:val="FF0000"/>
          <w:sz w:val="56"/>
          <w:szCs w:val="56"/>
        </w:rPr>
      </w:pPr>
    </w:p>
    <w:p w14:paraId="32E761DF" w14:textId="77777777" w:rsidR="00C53079" w:rsidRDefault="00C53079" w:rsidP="00CF688D">
      <w:pPr>
        <w:rPr>
          <w:b/>
          <w:color w:val="FF0000"/>
          <w:sz w:val="56"/>
          <w:szCs w:val="56"/>
        </w:rPr>
      </w:pPr>
    </w:p>
    <w:p w14:paraId="5A86EF96" w14:textId="77777777" w:rsidR="00C53079" w:rsidRDefault="00C53079" w:rsidP="00CF688D">
      <w:pPr>
        <w:rPr>
          <w:b/>
          <w:color w:val="FF0000"/>
          <w:sz w:val="56"/>
          <w:szCs w:val="56"/>
        </w:rPr>
      </w:pPr>
    </w:p>
    <w:p w14:paraId="6906EDF4" w14:textId="77777777" w:rsidR="00C53079" w:rsidRDefault="00C53079" w:rsidP="00CF688D">
      <w:pPr>
        <w:rPr>
          <w:b/>
          <w:color w:val="FF0000"/>
          <w:sz w:val="56"/>
          <w:szCs w:val="56"/>
        </w:rPr>
      </w:pPr>
    </w:p>
    <w:p w14:paraId="3FD3CA8A" w14:textId="77777777" w:rsidR="00C53079" w:rsidRDefault="00C53079" w:rsidP="00CF688D">
      <w:pPr>
        <w:rPr>
          <w:b/>
          <w:color w:val="FF0000"/>
          <w:sz w:val="56"/>
          <w:szCs w:val="56"/>
        </w:rPr>
      </w:pPr>
    </w:p>
    <w:p w14:paraId="26865A4B" w14:textId="61C5FB29" w:rsidR="00C53079" w:rsidRDefault="00C53079" w:rsidP="00CF688D">
      <w:pPr>
        <w:rPr>
          <w:b/>
          <w:color w:val="FF0000"/>
          <w:sz w:val="56"/>
          <w:szCs w:val="56"/>
        </w:rPr>
      </w:pPr>
    </w:p>
    <w:p w14:paraId="1093B224" w14:textId="44AB18F4" w:rsidR="00C53079" w:rsidRDefault="00C53079" w:rsidP="00CF688D">
      <w:pPr>
        <w:rPr>
          <w:b/>
          <w:color w:val="FF0000"/>
          <w:sz w:val="56"/>
          <w:szCs w:val="56"/>
        </w:rPr>
      </w:pPr>
    </w:p>
    <w:p w14:paraId="7B637EE6" w14:textId="07C256E3" w:rsidR="00C53079" w:rsidRDefault="00C53079" w:rsidP="00CF688D">
      <w:pPr>
        <w:rPr>
          <w:b/>
          <w:color w:val="FF0000"/>
          <w:sz w:val="56"/>
          <w:szCs w:val="56"/>
        </w:rPr>
      </w:pPr>
    </w:p>
    <w:p w14:paraId="0B8983E6" w14:textId="7FD2740D" w:rsidR="00C53079" w:rsidRDefault="00C53079" w:rsidP="00CF688D">
      <w:pPr>
        <w:rPr>
          <w:b/>
          <w:color w:val="FF0000"/>
          <w:sz w:val="56"/>
          <w:szCs w:val="56"/>
        </w:rPr>
      </w:pPr>
    </w:p>
    <w:p w14:paraId="0B6C7C02" w14:textId="346B7BD1" w:rsidR="00C53079" w:rsidRDefault="00C53079" w:rsidP="00CF688D">
      <w:pPr>
        <w:rPr>
          <w:b/>
          <w:color w:val="FF0000"/>
          <w:sz w:val="56"/>
          <w:szCs w:val="56"/>
        </w:rPr>
      </w:pPr>
    </w:p>
    <w:p w14:paraId="0552C6FB" w14:textId="0641EC35" w:rsidR="00C53079" w:rsidRDefault="00C53079" w:rsidP="00CF688D">
      <w:pPr>
        <w:rPr>
          <w:b/>
          <w:color w:val="FF0000"/>
          <w:sz w:val="56"/>
          <w:szCs w:val="56"/>
        </w:rPr>
      </w:pPr>
    </w:p>
    <w:p w14:paraId="7A4D35FC" w14:textId="77777777" w:rsidR="00C53079" w:rsidRDefault="00C53079" w:rsidP="00CF688D">
      <w:pPr>
        <w:rPr>
          <w:b/>
          <w:color w:val="FF0000"/>
          <w:sz w:val="56"/>
          <w:szCs w:val="56"/>
        </w:rPr>
      </w:pPr>
    </w:p>
    <w:p w14:paraId="771F8D14" w14:textId="0EC64AE5" w:rsidR="00C53079" w:rsidRDefault="00905295" w:rsidP="00CF688D">
      <w:pPr>
        <w:rPr>
          <w:b/>
          <w:color w:val="FF0000"/>
          <w:sz w:val="56"/>
          <w:szCs w:val="56"/>
        </w:rPr>
      </w:pPr>
      <w:r>
        <w:rPr>
          <w:b/>
          <w:noProof/>
          <w:color w:val="FF0000"/>
          <w:sz w:val="56"/>
          <w:szCs w:val="56"/>
        </w:rPr>
        <w:lastRenderedPageBreak/>
        <w:drawing>
          <wp:anchor distT="0" distB="0" distL="114300" distR="114300" simplePos="0" relativeHeight="251981824" behindDoc="0" locked="0" layoutInCell="1" allowOverlap="1" wp14:anchorId="575397D4" wp14:editId="6833DEF3">
            <wp:simplePos x="0" y="0"/>
            <wp:positionH relativeFrom="margin">
              <wp:align>left</wp:align>
            </wp:positionH>
            <wp:positionV relativeFrom="paragraph">
              <wp:posOffset>12058</wp:posOffset>
            </wp:positionV>
            <wp:extent cx="5782310" cy="8743950"/>
            <wp:effectExtent l="0" t="0" r="8890" b="0"/>
            <wp:wrapNone/>
            <wp:docPr id="18602281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82310" cy="8743950"/>
                    </a:xfrm>
                    <a:prstGeom prst="rect">
                      <a:avLst/>
                    </a:prstGeom>
                    <a:noFill/>
                  </pic:spPr>
                </pic:pic>
              </a:graphicData>
            </a:graphic>
            <wp14:sizeRelV relativeFrom="margin">
              <wp14:pctHeight>0</wp14:pctHeight>
            </wp14:sizeRelV>
          </wp:anchor>
        </w:drawing>
      </w:r>
    </w:p>
    <w:p w14:paraId="491C237C" w14:textId="3D7A100B" w:rsidR="00C53079" w:rsidRDefault="00C53079" w:rsidP="00CF688D">
      <w:pPr>
        <w:rPr>
          <w:b/>
          <w:color w:val="FF0000"/>
          <w:sz w:val="56"/>
          <w:szCs w:val="56"/>
        </w:rPr>
      </w:pPr>
    </w:p>
    <w:p w14:paraId="4714C005" w14:textId="10897750" w:rsidR="00C53079" w:rsidRDefault="00C53079" w:rsidP="00CF688D">
      <w:pPr>
        <w:rPr>
          <w:b/>
          <w:color w:val="FF0000"/>
          <w:sz w:val="56"/>
          <w:szCs w:val="56"/>
        </w:rPr>
      </w:pPr>
    </w:p>
    <w:p w14:paraId="555E6DA0" w14:textId="3A48A591" w:rsidR="00C53079" w:rsidRDefault="00C53079" w:rsidP="00CF688D">
      <w:pPr>
        <w:rPr>
          <w:b/>
          <w:color w:val="FF0000"/>
          <w:sz w:val="56"/>
          <w:szCs w:val="56"/>
        </w:rPr>
      </w:pPr>
    </w:p>
    <w:p w14:paraId="14389AA6" w14:textId="5BAD4D89" w:rsidR="00C53079" w:rsidRDefault="00C53079" w:rsidP="00CF688D">
      <w:pPr>
        <w:rPr>
          <w:b/>
          <w:color w:val="FF0000"/>
          <w:sz w:val="56"/>
          <w:szCs w:val="56"/>
        </w:rPr>
      </w:pPr>
    </w:p>
    <w:p w14:paraId="18E1C2A2" w14:textId="3060171A" w:rsidR="00C53079" w:rsidRDefault="00C53079" w:rsidP="00CF688D">
      <w:pPr>
        <w:rPr>
          <w:b/>
          <w:color w:val="FF0000"/>
          <w:sz w:val="56"/>
          <w:szCs w:val="56"/>
        </w:rPr>
      </w:pPr>
    </w:p>
    <w:p w14:paraId="208B938C" w14:textId="6226A396" w:rsidR="00C53079" w:rsidRDefault="00C53079" w:rsidP="00CF688D">
      <w:pPr>
        <w:rPr>
          <w:b/>
          <w:color w:val="FF0000"/>
          <w:sz w:val="56"/>
          <w:szCs w:val="56"/>
        </w:rPr>
      </w:pPr>
    </w:p>
    <w:p w14:paraId="1335D65B" w14:textId="42A7AB2E" w:rsidR="00C53079" w:rsidRDefault="00C53079" w:rsidP="00CF688D">
      <w:pPr>
        <w:rPr>
          <w:b/>
          <w:color w:val="FF0000"/>
          <w:sz w:val="56"/>
          <w:szCs w:val="56"/>
        </w:rPr>
      </w:pPr>
    </w:p>
    <w:p w14:paraId="67A8EB29" w14:textId="38EF80C2" w:rsidR="00C53079" w:rsidRDefault="00C53079" w:rsidP="00CF688D">
      <w:pPr>
        <w:rPr>
          <w:b/>
          <w:color w:val="FF0000"/>
          <w:sz w:val="56"/>
          <w:szCs w:val="56"/>
        </w:rPr>
      </w:pPr>
    </w:p>
    <w:p w14:paraId="24514B0A" w14:textId="3EB38DE0" w:rsidR="00C53079" w:rsidRDefault="00C53079" w:rsidP="00CF688D">
      <w:pPr>
        <w:rPr>
          <w:b/>
          <w:color w:val="FF0000"/>
          <w:sz w:val="56"/>
          <w:szCs w:val="56"/>
        </w:rPr>
      </w:pPr>
    </w:p>
    <w:p w14:paraId="07B40BAE" w14:textId="44D7B7E5" w:rsidR="00C53079" w:rsidRDefault="00C53079" w:rsidP="00CF688D">
      <w:pPr>
        <w:rPr>
          <w:b/>
          <w:color w:val="FF0000"/>
          <w:sz w:val="56"/>
          <w:szCs w:val="56"/>
        </w:rPr>
      </w:pPr>
    </w:p>
    <w:p w14:paraId="67728166" w14:textId="09DFCF24" w:rsidR="00C53079" w:rsidRDefault="00C53079" w:rsidP="00CF688D">
      <w:pPr>
        <w:rPr>
          <w:b/>
          <w:color w:val="FF0000"/>
          <w:sz w:val="56"/>
          <w:szCs w:val="56"/>
        </w:rPr>
      </w:pPr>
    </w:p>
    <w:p w14:paraId="786F8127" w14:textId="3E28ACE3" w:rsidR="00C53079" w:rsidRDefault="00C53079" w:rsidP="00CF688D">
      <w:pPr>
        <w:rPr>
          <w:b/>
          <w:color w:val="FF0000"/>
          <w:sz w:val="56"/>
          <w:szCs w:val="56"/>
        </w:rPr>
      </w:pPr>
    </w:p>
    <w:p w14:paraId="610EAC66" w14:textId="40E5E2A2" w:rsidR="00C53079" w:rsidRDefault="00C53079" w:rsidP="00CF688D">
      <w:pPr>
        <w:rPr>
          <w:b/>
          <w:color w:val="FF0000"/>
          <w:sz w:val="56"/>
          <w:szCs w:val="56"/>
        </w:rPr>
      </w:pPr>
    </w:p>
    <w:p w14:paraId="4E07A1D1" w14:textId="03414B8F" w:rsidR="00C53079" w:rsidRDefault="00C53079" w:rsidP="00CF688D">
      <w:pPr>
        <w:rPr>
          <w:b/>
          <w:color w:val="FF0000"/>
          <w:sz w:val="56"/>
          <w:szCs w:val="56"/>
        </w:rPr>
      </w:pPr>
    </w:p>
    <w:p w14:paraId="34742AA3" w14:textId="4546CC3F" w:rsidR="00C53079" w:rsidRDefault="00C53079" w:rsidP="00CF688D">
      <w:pPr>
        <w:rPr>
          <w:b/>
          <w:color w:val="FF0000"/>
          <w:sz w:val="56"/>
          <w:szCs w:val="56"/>
        </w:rPr>
      </w:pPr>
    </w:p>
    <w:p w14:paraId="55039667" w14:textId="1543694D" w:rsidR="00C53079" w:rsidRDefault="00C53079" w:rsidP="00CF688D">
      <w:pPr>
        <w:rPr>
          <w:b/>
          <w:color w:val="FF0000"/>
          <w:sz w:val="56"/>
          <w:szCs w:val="56"/>
        </w:rPr>
      </w:pPr>
    </w:p>
    <w:p w14:paraId="5D703195" w14:textId="352A8466" w:rsidR="00C53079" w:rsidRDefault="00C53079" w:rsidP="00CF688D">
      <w:pPr>
        <w:rPr>
          <w:b/>
          <w:color w:val="FF0000"/>
          <w:sz w:val="56"/>
          <w:szCs w:val="56"/>
        </w:rPr>
      </w:pPr>
    </w:p>
    <w:p w14:paraId="67720234" w14:textId="043340E6" w:rsidR="00C53079" w:rsidRDefault="00C53079" w:rsidP="00CF688D">
      <w:pPr>
        <w:rPr>
          <w:b/>
          <w:color w:val="FF0000"/>
          <w:sz w:val="56"/>
          <w:szCs w:val="56"/>
        </w:rPr>
      </w:pPr>
    </w:p>
    <w:p w14:paraId="39E1FD91" w14:textId="0E1928B0" w:rsidR="00C53079" w:rsidRDefault="00C53079" w:rsidP="00CF688D">
      <w:pPr>
        <w:rPr>
          <w:b/>
          <w:color w:val="FF0000"/>
          <w:sz w:val="56"/>
          <w:szCs w:val="56"/>
        </w:rPr>
      </w:pPr>
    </w:p>
    <w:p w14:paraId="7A708237" w14:textId="0F6F2B12" w:rsidR="00C53079" w:rsidRDefault="00C53079" w:rsidP="00CF688D">
      <w:pPr>
        <w:rPr>
          <w:b/>
          <w:color w:val="FF0000"/>
          <w:sz w:val="56"/>
          <w:szCs w:val="56"/>
        </w:rPr>
      </w:pPr>
    </w:p>
    <w:p w14:paraId="71AB2ADC" w14:textId="562B62BF" w:rsidR="00C53079" w:rsidRDefault="00905295" w:rsidP="00CF688D">
      <w:pPr>
        <w:rPr>
          <w:b/>
          <w:color w:val="FF0000"/>
          <w:sz w:val="56"/>
          <w:szCs w:val="56"/>
        </w:rPr>
      </w:pPr>
      <w:r>
        <w:rPr>
          <w:b/>
          <w:noProof/>
          <w:color w:val="FF0000"/>
          <w:sz w:val="56"/>
          <w:szCs w:val="56"/>
        </w:rPr>
        <w:lastRenderedPageBreak/>
        <w:drawing>
          <wp:anchor distT="0" distB="0" distL="114300" distR="114300" simplePos="0" relativeHeight="251982848" behindDoc="0" locked="0" layoutInCell="1" allowOverlap="1" wp14:anchorId="399F74F0" wp14:editId="2F7A6090">
            <wp:simplePos x="0" y="0"/>
            <wp:positionH relativeFrom="margin">
              <wp:posOffset>164042</wp:posOffset>
            </wp:positionH>
            <wp:positionV relativeFrom="paragraph">
              <wp:posOffset>37465</wp:posOffset>
            </wp:positionV>
            <wp:extent cx="5725160" cy="6411074"/>
            <wp:effectExtent l="0" t="0" r="8890" b="8890"/>
            <wp:wrapNone/>
            <wp:docPr id="79065281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25160" cy="6411074"/>
                    </a:xfrm>
                    <a:prstGeom prst="rect">
                      <a:avLst/>
                    </a:prstGeom>
                    <a:noFill/>
                  </pic:spPr>
                </pic:pic>
              </a:graphicData>
            </a:graphic>
            <wp14:sizeRelV relativeFrom="margin">
              <wp14:pctHeight>0</wp14:pctHeight>
            </wp14:sizeRelV>
          </wp:anchor>
        </w:drawing>
      </w:r>
    </w:p>
    <w:p w14:paraId="30924197" w14:textId="7A9490C7" w:rsidR="00C53079" w:rsidRDefault="00C53079" w:rsidP="00CF688D">
      <w:pPr>
        <w:rPr>
          <w:b/>
          <w:color w:val="FF0000"/>
          <w:sz w:val="56"/>
          <w:szCs w:val="56"/>
        </w:rPr>
      </w:pPr>
    </w:p>
    <w:p w14:paraId="3BD21AAB" w14:textId="1DBB54E1" w:rsidR="00C53079" w:rsidRDefault="00C53079" w:rsidP="00CF688D">
      <w:pPr>
        <w:rPr>
          <w:b/>
          <w:color w:val="FF0000"/>
          <w:sz w:val="56"/>
          <w:szCs w:val="56"/>
        </w:rPr>
      </w:pPr>
    </w:p>
    <w:p w14:paraId="51915B9B" w14:textId="42CD0C6D" w:rsidR="00C53079" w:rsidRDefault="00C53079" w:rsidP="00CF688D">
      <w:pPr>
        <w:rPr>
          <w:b/>
          <w:color w:val="FF0000"/>
          <w:sz w:val="56"/>
          <w:szCs w:val="56"/>
        </w:rPr>
      </w:pPr>
    </w:p>
    <w:p w14:paraId="151B9BF5" w14:textId="1CA181F3" w:rsidR="00C53079" w:rsidRDefault="00C53079" w:rsidP="00CF688D">
      <w:pPr>
        <w:rPr>
          <w:b/>
          <w:color w:val="FF0000"/>
          <w:sz w:val="56"/>
          <w:szCs w:val="56"/>
        </w:rPr>
      </w:pPr>
    </w:p>
    <w:p w14:paraId="6ACA152D" w14:textId="28861ECF" w:rsidR="00C53079" w:rsidRDefault="00C53079" w:rsidP="00CF688D">
      <w:pPr>
        <w:rPr>
          <w:b/>
          <w:color w:val="FF0000"/>
          <w:sz w:val="56"/>
          <w:szCs w:val="56"/>
        </w:rPr>
      </w:pPr>
    </w:p>
    <w:p w14:paraId="32A23994" w14:textId="0BEB321A" w:rsidR="00C53079" w:rsidRDefault="00C53079" w:rsidP="00CF688D">
      <w:pPr>
        <w:rPr>
          <w:b/>
          <w:color w:val="FF0000"/>
          <w:sz w:val="56"/>
          <w:szCs w:val="56"/>
        </w:rPr>
      </w:pPr>
    </w:p>
    <w:p w14:paraId="3D5786AA" w14:textId="6E310A27" w:rsidR="00C53079" w:rsidRDefault="00C53079" w:rsidP="00CF688D">
      <w:pPr>
        <w:rPr>
          <w:b/>
          <w:color w:val="FF0000"/>
          <w:sz w:val="56"/>
          <w:szCs w:val="56"/>
        </w:rPr>
      </w:pPr>
    </w:p>
    <w:p w14:paraId="581415F5" w14:textId="75104234" w:rsidR="00C53079" w:rsidRDefault="00C53079" w:rsidP="00CF688D">
      <w:pPr>
        <w:rPr>
          <w:b/>
          <w:color w:val="FF0000"/>
          <w:sz w:val="56"/>
          <w:szCs w:val="56"/>
        </w:rPr>
      </w:pPr>
    </w:p>
    <w:p w14:paraId="26509BCA" w14:textId="5FABF5E7" w:rsidR="00C53079" w:rsidRDefault="00C53079" w:rsidP="00CF688D">
      <w:pPr>
        <w:rPr>
          <w:b/>
          <w:color w:val="FF0000"/>
          <w:sz w:val="56"/>
          <w:szCs w:val="56"/>
        </w:rPr>
      </w:pPr>
    </w:p>
    <w:p w14:paraId="0A14CAD4" w14:textId="69B1DBBD" w:rsidR="00C53079" w:rsidRDefault="00C53079" w:rsidP="00CF688D">
      <w:pPr>
        <w:rPr>
          <w:b/>
          <w:color w:val="FF0000"/>
          <w:sz w:val="56"/>
          <w:szCs w:val="56"/>
        </w:rPr>
      </w:pPr>
    </w:p>
    <w:p w14:paraId="7254F4E3" w14:textId="77777777" w:rsidR="00C53079" w:rsidRDefault="00C53079" w:rsidP="00CF688D">
      <w:pPr>
        <w:rPr>
          <w:b/>
          <w:color w:val="FF0000"/>
          <w:sz w:val="56"/>
          <w:szCs w:val="56"/>
        </w:rPr>
      </w:pPr>
    </w:p>
    <w:p w14:paraId="7A59E1EF" w14:textId="77777777" w:rsidR="00C53079" w:rsidRDefault="00C53079" w:rsidP="00CF688D">
      <w:pPr>
        <w:rPr>
          <w:b/>
          <w:color w:val="FF0000"/>
          <w:sz w:val="56"/>
          <w:szCs w:val="56"/>
        </w:rPr>
      </w:pPr>
    </w:p>
    <w:p w14:paraId="189664FC" w14:textId="0A836F39" w:rsidR="00C53079" w:rsidRDefault="00C53079" w:rsidP="00CF688D">
      <w:pPr>
        <w:rPr>
          <w:b/>
          <w:color w:val="FF0000"/>
          <w:sz w:val="56"/>
          <w:szCs w:val="56"/>
        </w:rPr>
      </w:pPr>
    </w:p>
    <w:p w14:paraId="4511C1BE" w14:textId="7AFC637E" w:rsidR="00C53079" w:rsidRDefault="00C53079" w:rsidP="00CF688D">
      <w:pPr>
        <w:rPr>
          <w:b/>
          <w:color w:val="FF0000"/>
          <w:sz w:val="56"/>
          <w:szCs w:val="56"/>
        </w:rPr>
      </w:pPr>
    </w:p>
    <w:p w14:paraId="5BD720B9" w14:textId="1AE1D6DA" w:rsidR="00C53079" w:rsidRDefault="00C53079" w:rsidP="00CF688D">
      <w:pPr>
        <w:rPr>
          <w:b/>
          <w:color w:val="FF0000"/>
          <w:sz w:val="56"/>
          <w:szCs w:val="56"/>
        </w:rPr>
      </w:pPr>
    </w:p>
    <w:p w14:paraId="49B5296F" w14:textId="5C3BCE54" w:rsidR="00C53079" w:rsidRDefault="00C53079" w:rsidP="00CF688D">
      <w:pPr>
        <w:rPr>
          <w:b/>
          <w:color w:val="FF0000"/>
          <w:sz w:val="56"/>
          <w:szCs w:val="56"/>
        </w:rPr>
      </w:pPr>
    </w:p>
    <w:p w14:paraId="0D58B3DB" w14:textId="55F4DE7E" w:rsidR="00C53079" w:rsidRDefault="00C53079" w:rsidP="00CF688D">
      <w:pPr>
        <w:rPr>
          <w:b/>
          <w:color w:val="FF0000"/>
          <w:sz w:val="56"/>
          <w:szCs w:val="56"/>
        </w:rPr>
      </w:pPr>
    </w:p>
    <w:p w14:paraId="76EF36ED" w14:textId="70FF518E" w:rsidR="00C53079" w:rsidRDefault="00C53079" w:rsidP="00CF688D">
      <w:pPr>
        <w:rPr>
          <w:b/>
          <w:color w:val="FF0000"/>
          <w:sz w:val="56"/>
          <w:szCs w:val="56"/>
        </w:rPr>
      </w:pPr>
    </w:p>
    <w:p w14:paraId="6979F988" w14:textId="77777777" w:rsidR="00C53079" w:rsidRDefault="00C53079" w:rsidP="00CF688D">
      <w:pPr>
        <w:rPr>
          <w:b/>
          <w:color w:val="FF0000"/>
          <w:sz w:val="56"/>
          <w:szCs w:val="56"/>
        </w:rPr>
      </w:pPr>
    </w:p>
    <w:p w14:paraId="30A3D09C" w14:textId="4332FC11" w:rsidR="00C53079" w:rsidRDefault="00C53079" w:rsidP="00CF688D">
      <w:pPr>
        <w:rPr>
          <w:b/>
          <w:color w:val="FF0000"/>
          <w:sz w:val="56"/>
          <w:szCs w:val="56"/>
        </w:rPr>
      </w:pPr>
    </w:p>
    <w:p w14:paraId="07A39E0B" w14:textId="64B226FF" w:rsidR="00C53079" w:rsidRDefault="00905295" w:rsidP="00CF688D">
      <w:pPr>
        <w:rPr>
          <w:b/>
          <w:color w:val="FF0000"/>
          <w:sz w:val="56"/>
          <w:szCs w:val="56"/>
        </w:rPr>
      </w:pPr>
      <w:r>
        <w:rPr>
          <w:b/>
          <w:noProof/>
          <w:color w:val="FF0000"/>
          <w:sz w:val="56"/>
          <w:szCs w:val="56"/>
        </w:rPr>
        <w:lastRenderedPageBreak/>
        <w:drawing>
          <wp:anchor distT="0" distB="0" distL="114300" distR="114300" simplePos="0" relativeHeight="251983872" behindDoc="0" locked="0" layoutInCell="1" allowOverlap="1" wp14:anchorId="68486405" wp14:editId="66815362">
            <wp:simplePos x="0" y="0"/>
            <wp:positionH relativeFrom="margin">
              <wp:posOffset>-82829</wp:posOffset>
            </wp:positionH>
            <wp:positionV relativeFrom="paragraph">
              <wp:posOffset>-99246</wp:posOffset>
            </wp:positionV>
            <wp:extent cx="5744210" cy="8639175"/>
            <wp:effectExtent l="0" t="0" r="8890" b="9525"/>
            <wp:wrapNone/>
            <wp:docPr id="149523445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44210" cy="8639175"/>
                    </a:xfrm>
                    <a:prstGeom prst="rect">
                      <a:avLst/>
                    </a:prstGeom>
                    <a:noFill/>
                  </pic:spPr>
                </pic:pic>
              </a:graphicData>
            </a:graphic>
            <wp14:sizeRelV relativeFrom="margin">
              <wp14:pctHeight>0</wp14:pctHeight>
            </wp14:sizeRelV>
          </wp:anchor>
        </w:drawing>
      </w:r>
    </w:p>
    <w:p w14:paraId="21101E20" w14:textId="0416EF9B" w:rsidR="00C53079" w:rsidRDefault="00C53079" w:rsidP="00CF688D">
      <w:pPr>
        <w:rPr>
          <w:b/>
          <w:color w:val="FF0000"/>
          <w:sz w:val="56"/>
          <w:szCs w:val="56"/>
        </w:rPr>
      </w:pPr>
    </w:p>
    <w:p w14:paraId="522D7BD1" w14:textId="3AA80F1C" w:rsidR="00C53079" w:rsidRDefault="00C53079" w:rsidP="00CF688D">
      <w:pPr>
        <w:rPr>
          <w:b/>
          <w:color w:val="FF0000"/>
          <w:sz w:val="56"/>
          <w:szCs w:val="56"/>
        </w:rPr>
      </w:pPr>
    </w:p>
    <w:p w14:paraId="6780FE59" w14:textId="106223B6" w:rsidR="00C53079" w:rsidRDefault="00C53079" w:rsidP="00CF688D">
      <w:pPr>
        <w:rPr>
          <w:b/>
          <w:color w:val="FF0000"/>
          <w:sz w:val="56"/>
          <w:szCs w:val="56"/>
        </w:rPr>
      </w:pPr>
    </w:p>
    <w:p w14:paraId="59D49886" w14:textId="05B9D77C" w:rsidR="00C53079" w:rsidRDefault="00C53079" w:rsidP="00CF688D">
      <w:pPr>
        <w:rPr>
          <w:b/>
          <w:color w:val="FF0000"/>
          <w:sz w:val="56"/>
          <w:szCs w:val="56"/>
        </w:rPr>
      </w:pPr>
    </w:p>
    <w:p w14:paraId="3FF8922F" w14:textId="5EA46B38" w:rsidR="00C53079" w:rsidRDefault="00C53079" w:rsidP="00CF688D">
      <w:pPr>
        <w:rPr>
          <w:b/>
          <w:color w:val="FF0000"/>
          <w:sz w:val="56"/>
          <w:szCs w:val="56"/>
        </w:rPr>
      </w:pPr>
    </w:p>
    <w:p w14:paraId="548D7B04" w14:textId="487938FC" w:rsidR="00C53079" w:rsidRDefault="00C53079" w:rsidP="00CF688D">
      <w:pPr>
        <w:rPr>
          <w:b/>
          <w:color w:val="FF0000"/>
          <w:sz w:val="56"/>
          <w:szCs w:val="56"/>
        </w:rPr>
      </w:pPr>
    </w:p>
    <w:p w14:paraId="3D5BD5D5" w14:textId="77DAF1FB" w:rsidR="00C53079" w:rsidRDefault="00C53079" w:rsidP="00CF688D">
      <w:pPr>
        <w:rPr>
          <w:b/>
          <w:color w:val="FF0000"/>
          <w:sz w:val="56"/>
          <w:szCs w:val="56"/>
        </w:rPr>
      </w:pPr>
    </w:p>
    <w:p w14:paraId="053FE0BA" w14:textId="26192A45" w:rsidR="00C53079" w:rsidRDefault="00C53079" w:rsidP="00CF688D">
      <w:pPr>
        <w:rPr>
          <w:b/>
          <w:color w:val="FF0000"/>
          <w:sz w:val="56"/>
          <w:szCs w:val="56"/>
        </w:rPr>
      </w:pPr>
    </w:p>
    <w:p w14:paraId="5FE0B3F0" w14:textId="13F49CE0" w:rsidR="00C53079" w:rsidRDefault="00C53079" w:rsidP="00CF688D">
      <w:pPr>
        <w:rPr>
          <w:b/>
          <w:color w:val="FF0000"/>
          <w:sz w:val="56"/>
          <w:szCs w:val="56"/>
        </w:rPr>
      </w:pPr>
    </w:p>
    <w:p w14:paraId="1A8EA2AB" w14:textId="2A8F6B4A" w:rsidR="00C53079" w:rsidRDefault="00C53079" w:rsidP="00CF688D">
      <w:pPr>
        <w:rPr>
          <w:b/>
          <w:color w:val="FF0000"/>
          <w:sz w:val="56"/>
          <w:szCs w:val="56"/>
        </w:rPr>
      </w:pPr>
    </w:p>
    <w:p w14:paraId="0C133393" w14:textId="305CD790" w:rsidR="00C53079" w:rsidRDefault="00C53079" w:rsidP="00CF688D">
      <w:pPr>
        <w:rPr>
          <w:b/>
          <w:color w:val="FF0000"/>
          <w:sz w:val="56"/>
          <w:szCs w:val="56"/>
        </w:rPr>
      </w:pPr>
    </w:p>
    <w:p w14:paraId="6397A2DB" w14:textId="3DF73ACB" w:rsidR="00C53079" w:rsidRDefault="00C53079" w:rsidP="00CF688D">
      <w:pPr>
        <w:rPr>
          <w:b/>
          <w:color w:val="FF0000"/>
          <w:sz w:val="56"/>
          <w:szCs w:val="56"/>
        </w:rPr>
      </w:pPr>
    </w:p>
    <w:p w14:paraId="22003DB6" w14:textId="77777777" w:rsidR="00C53079" w:rsidRDefault="00C53079" w:rsidP="00CF688D">
      <w:pPr>
        <w:rPr>
          <w:b/>
          <w:color w:val="FF0000"/>
          <w:sz w:val="56"/>
          <w:szCs w:val="56"/>
        </w:rPr>
      </w:pPr>
    </w:p>
    <w:p w14:paraId="079B9A03" w14:textId="3F81E1F8" w:rsidR="00C53079" w:rsidRDefault="00C53079" w:rsidP="00CF688D">
      <w:pPr>
        <w:rPr>
          <w:b/>
          <w:color w:val="FF0000"/>
          <w:sz w:val="56"/>
          <w:szCs w:val="56"/>
        </w:rPr>
      </w:pPr>
    </w:p>
    <w:p w14:paraId="10200344" w14:textId="69634536" w:rsidR="00C53079" w:rsidRDefault="00C53079" w:rsidP="00CF688D">
      <w:pPr>
        <w:rPr>
          <w:b/>
          <w:color w:val="FF0000"/>
          <w:sz w:val="56"/>
          <w:szCs w:val="56"/>
        </w:rPr>
      </w:pPr>
    </w:p>
    <w:p w14:paraId="75026C9A" w14:textId="569A6D97" w:rsidR="00C53079" w:rsidRDefault="00C53079" w:rsidP="00CF688D">
      <w:pPr>
        <w:rPr>
          <w:b/>
          <w:color w:val="FF0000"/>
          <w:sz w:val="56"/>
          <w:szCs w:val="56"/>
        </w:rPr>
      </w:pPr>
    </w:p>
    <w:p w14:paraId="40194C8E" w14:textId="2A208562" w:rsidR="00C53079" w:rsidRDefault="00C53079" w:rsidP="00CF688D">
      <w:pPr>
        <w:rPr>
          <w:b/>
          <w:color w:val="FF0000"/>
          <w:sz w:val="56"/>
          <w:szCs w:val="56"/>
        </w:rPr>
      </w:pPr>
    </w:p>
    <w:p w14:paraId="5E876145" w14:textId="24867A33" w:rsidR="00C53079" w:rsidRDefault="00C53079" w:rsidP="00CF688D">
      <w:pPr>
        <w:rPr>
          <w:b/>
          <w:color w:val="FF0000"/>
          <w:sz w:val="56"/>
          <w:szCs w:val="56"/>
        </w:rPr>
      </w:pPr>
    </w:p>
    <w:p w14:paraId="1AC57A6D" w14:textId="1E7DDA79" w:rsidR="00C53079" w:rsidRDefault="00C53079" w:rsidP="00CF688D">
      <w:pPr>
        <w:rPr>
          <w:b/>
          <w:color w:val="FF0000"/>
          <w:sz w:val="56"/>
          <w:szCs w:val="56"/>
        </w:rPr>
      </w:pPr>
    </w:p>
    <w:p w14:paraId="467CD6F9" w14:textId="1251EA2A" w:rsidR="00C53079" w:rsidRDefault="00C53079" w:rsidP="00CF688D">
      <w:pPr>
        <w:rPr>
          <w:b/>
          <w:color w:val="FF0000"/>
          <w:sz w:val="56"/>
          <w:szCs w:val="56"/>
        </w:rPr>
      </w:pPr>
    </w:p>
    <w:p w14:paraId="1D0A1748" w14:textId="7D6B212E" w:rsidR="00C53079" w:rsidRDefault="00905295" w:rsidP="00CF688D">
      <w:pPr>
        <w:rPr>
          <w:b/>
          <w:color w:val="FF0000"/>
          <w:sz w:val="56"/>
          <w:szCs w:val="56"/>
        </w:rPr>
      </w:pPr>
      <w:r>
        <w:rPr>
          <w:b/>
          <w:noProof/>
          <w:color w:val="FF0000"/>
          <w:sz w:val="56"/>
          <w:szCs w:val="56"/>
        </w:rPr>
        <w:lastRenderedPageBreak/>
        <w:drawing>
          <wp:anchor distT="0" distB="0" distL="114300" distR="114300" simplePos="0" relativeHeight="251984896" behindDoc="0" locked="0" layoutInCell="1" allowOverlap="1" wp14:anchorId="28C9DE5F" wp14:editId="11E4CE0F">
            <wp:simplePos x="0" y="0"/>
            <wp:positionH relativeFrom="margin">
              <wp:align>right</wp:align>
            </wp:positionH>
            <wp:positionV relativeFrom="paragraph">
              <wp:posOffset>41175</wp:posOffset>
            </wp:positionV>
            <wp:extent cx="5734050" cy="8715375"/>
            <wp:effectExtent l="0" t="0" r="0" b="9525"/>
            <wp:wrapNone/>
            <wp:docPr id="134503749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34050" cy="8715375"/>
                    </a:xfrm>
                    <a:prstGeom prst="rect">
                      <a:avLst/>
                    </a:prstGeom>
                    <a:noFill/>
                  </pic:spPr>
                </pic:pic>
              </a:graphicData>
            </a:graphic>
            <wp14:sizeRelH relativeFrom="margin">
              <wp14:pctWidth>0</wp14:pctWidth>
            </wp14:sizeRelH>
            <wp14:sizeRelV relativeFrom="margin">
              <wp14:pctHeight>0</wp14:pctHeight>
            </wp14:sizeRelV>
          </wp:anchor>
        </w:drawing>
      </w:r>
    </w:p>
    <w:p w14:paraId="572D63F1" w14:textId="5DD034C7" w:rsidR="00C53079" w:rsidRDefault="00C53079" w:rsidP="00CF688D">
      <w:pPr>
        <w:rPr>
          <w:b/>
          <w:color w:val="FF0000"/>
          <w:sz w:val="56"/>
          <w:szCs w:val="56"/>
        </w:rPr>
      </w:pPr>
    </w:p>
    <w:p w14:paraId="4C6C36AE" w14:textId="0F53C477" w:rsidR="00C53079" w:rsidRDefault="00C53079" w:rsidP="00CF688D">
      <w:pPr>
        <w:rPr>
          <w:b/>
          <w:color w:val="FF0000"/>
          <w:sz w:val="56"/>
          <w:szCs w:val="56"/>
        </w:rPr>
      </w:pPr>
    </w:p>
    <w:p w14:paraId="6D40EE62" w14:textId="7A8ACC37" w:rsidR="00C53079" w:rsidRDefault="00C53079" w:rsidP="00CF688D">
      <w:pPr>
        <w:rPr>
          <w:b/>
          <w:color w:val="FF0000"/>
          <w:sz w:val="56"/>
          <w:szCs w:val="56"/>
        </w:rPr>
      </w:pPr>
    </w:p>
    <w:p w14:paraId="5A975990" w14:textId="1C06584E" w:rsidR="00C53079" w:rsidRDefault="00C53079" w:rsidP="00CF688D">
      <w:pPr>
        <w:rPr>
          <w:b/>
          <w:color w:val="FF0000"/>
          <w:sz w:val="56"/>
          <w:szCs w:val="56"/>
        </w:rPr>
      </w:pPr>
    </w:p>
    <w:p w14:paraId="5A639EF5" w14:textId="5858C8CD" w:rsidR="00C53079" w:rsidRDefault="00C53079" w:rsidP="00CF688D">
      <w:pPr>
        <w:rPr>
          <w:b/>
          <w:color w:val="FF0000"/>
          <w:sz w:val="56"/>
          <w:szCs w:val="56"/>
        </w:rPr>
      </w:pPr>
    </w:p>
    <w:p w14:paraId="3C85987D" w14:textId="7EFC879B" w:rsidR="00C53079" w:rsidRDefault="00C53079" w:rsidP="00CF688D">
      <w:pPr>
        <w:rPr>
          <w:b/>
          <w:color w:val="FF0000"/>
          <w:sz w:val="56"/>
          <w:szCs w:val="56"/>
        </w:rPr>
      </w:pPr>
    </w:p>
    <w:p w14:paraId="75933275" w14:textId="32049E3B" w:rsidR="00C53079" w:rsidRDefault="00C53079" w:rsidP="00CF688D">
      <w:pPr>
        <w:rPr>
          <w:b/>
          <w:color w:val="FF0000"/>
          <w:sz w:val="56"/>
          <w:szCs w:val="56"/>
        </w:rPr>
      </w:pPr>
    </w:p>
    <w:p w14:paraId="0206A002" w14:textId="6264DC0D" w:rsidR="00C53079" w:rsidRDefault="00C53079" w:rsidP="00CF688D">
      <w:pPr>
        <w:rPr>
          <w:b/>
          <w:color w:val="FF0000"/>
          <w:sz w:val="56"/>
          <w:szCs w:val="56"/>
        </w:rPr>
      </w:pPr>
    </w:p>
    <w:p w14:paraId="5EC2FC28" w14:textId="0A75B27B" w:rsidR="00C53079" w:rsidRDefault="00C53079" w:rsidP="00CF688D">
      <w:pPr>
        <w:rPr>
          <w:b/>
          <w:color w:val="FF0000"/>
          <w:sz w:val="56"/>
          <w:szCs w:val="56"/>
        </w:rPr>
      </w:pPr>
    </w:p>
    <w:p w14:paraId="638F5467" w14:textId="024A50B0" w:rsidR="00C53079" w:rsidRDefault="00C53079" w:rsidP="00CF688D">
      <w:pPr>
        <w:rPr>
          <w:b/>
          <w:color w:val="FF0000"/>
          <w:sz w:val="56"/>
          <w:szCs w:val="56"/>
        </w:rPr>
      </w:pPr>
    </w:p>
    <w:p w14:paraId="5EE8D473" w14:textId="4A51131B" w:rsidR="00C53079" w:rsidRDefault="00C53079" w:rsidP="00CF688D">
      <w:pPr>
        <w:rPr>
          <w:b/>
          <w:color w:val="FF0000"/>
          <w:sz w:val="56"/>
          <w:szCs w:val="56"/>
        </w:rPr>
      </w:pPr>
    </w:p>
    <w:p w14:paraId="08A16F7F" w14:textId="539A9B31" w:rsidR="00C53079" w:rsidRDefault="00C53079" w:rsidP="00CF688D">
      <w:pPr>
        <w:rPr>
          <w:b/>
          <w:color w:val="FF0000"/>
          <w:sz w:val="56"/>
          <w:szCs w:val="56"/>
        </w:rPr>
      </w:pPr>
    </w:p>
    <w:p w14:paraId="1FD13DB8" w14:textId="77777777" w:rsidR="00C53079" w:rsidRDefault="00C53079" w:rsidP="00CF688D">
      <w:pPr>
        <w:rPr>
          <w:b/>
          <w:color w:val="FF0000"/>
          <w:sz w:val="56"/>
          <w:szCs w:val="56"/>
        </w:rPr>
      </w:pPr>
    </w:p>
    <w:p w14:paraId="5719EDC0" w14:textId="77482FAD" w:rsidR="00C53079" w:rsidRDefault="00C53079" w:rsidP="00CF688D">
      <w:pPr>
        <w:rPr>
          <w:b/>
          <w:color w:val="FF0000"/>
          <w:sz w:val="56"/>
          <w:szCs w:val="56"/>
        </w:rPr>
      </w:pPr>
    </w:p>
    <w:p w14:paraId="6899C968" w14:textId="6B7F8A22" w:rsidR="00C53079" w:rsidRDefault="00C53079" w:rsidP="00CF688D">
      <w:pPr>
        <w:rPr>
          <w:b/>
          <w:color w:val="FF0000"/>
          <w:sz w:val="56"/>
          <w:szCs w:val="56"/>
        </w:rPr>
      </w:pPr>
    </w:p>
    <w:p w14:paraId="63BE1944" w14:textId="5261350D" w:rsidR="00C53079" w:rsidRDefault="00C53079" w:rsidP="00CF688D">
      <w:pPr>
        <w:rPr>
          <w:b/>
          <w:color w:val="FF0000"/>
          <w:sz w:val="56"/>
          <w:szCs w:val="56"/>
        </w:rPr>
      </w:pPr>
    </w:p>
    <w:p w14:paraId="2DA20193" w14:textId="2BE85E22" w:rsidR="00C53079" w:rsidRDefault="00C53079" w:rsidP="00CF688D">
      <w:pPr>
        <w:rPr>
          <w:b/>
          <w:color w:val="FF0000"/>
          <w:sz w:val="56"/>
          <w:szCs w:val="56"/>
        </w:rPr>
      </w:pPr>
    </w:p>
    <w:p w14:paraId="50CD6C82" w14:textId="31D75F8D" w:rsidR="00C53079" w:rsidRDefault="00C53079" w:rsidP="00CF688D">
      <w:pPr>
        <w:rPr>
          <w:b/>
          <w:color w:val="FF0000"/>
          <w:sz w:val="56"/>
          <w:szCs w:val="56"/>
        </w:rPr>
      </w:pPr>
    </w:p>
    <w:p w14:paraId="604D1D06" w14:textId="61A60E81" w:rsidR="00C53079" w:rsidRDefault="00C53079" w:rsidP="00CF688D">
      <w:pPr>
        <w:rPr>
          <w:b/>
          <w:color w:val="FF0000"/>
          <w:sz w:val="56"/>
          <w:szCs w:val="56"/>
        </w:rPr>
      </w:pPr>
    </w:p>
    <w:p w14:paraId="132242FD" w14:textId="180268F1" w:rsidR="00C53079" w:rsidRDefault="00C53079" w:rsidP="00CF688D">
      <w:pPr>
        <w:rPr>
          <w:b/>
          <w:color w:val="FF0000"/>
          <w:sz w:val="56"/>
          <w:szCs w:val="56"/>
        </w:rPr>
      </w:pPr>
    </w:p>
    <w:p w14:paraId="0CF93AC0" w14:textId="402A734D" w:rsidR="00C53079" w:rsidRDefault="00905295" w:rsidP="00CF688D">
      <w:pPr>
        <w:rPr>
          <w:b/>
          <w:color w:val="FF0000"/>
          <w:sz w:val="56"/>
          <w:szCs w:val="56"/>
        </w:rPr>
      </w:pPr>
      <w:r>
        <w:rPr>
          <w:b/>
          <w:noProof/>
          <w:color w:val="FF0000"/>
          <w:sz w:val="56"/>
          <w:szCs w:val="56"/>
        </w:rPr>
        <w:lastRenderedPageBreak/>
        <w:drawing>
          <wp:anchor distT="0" distB="0" distL="114300" distR="114300" simplePos="0" relativeHeight="251985920" behindDoc="0" locked="0" layoutInCell="1" allowOverlap="1" wp14:anchorId="4F1E2E9F" wp14:editId="073BBE1E">
            <wp:simplePos x="0" y="0"/>
            <wp:positionH relativeFrom="margin">
              <wp:posOffset>-10274</wp:posOffset>
            </wp:positionH>
            <wp:positionV relativeFrom="paragraph">
              <wp:posOffset>-91140</wp:posOffset>
            </wp:positionV>
            <wp:extent cx="5687060" cy="8107045"/>
            <wp:effectExtent l="0" t="0" r="8890" b="8255"/>
            <wp:wrapNone/>
            <wp:docPr id="50159881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87060" cy="8107045"/>
                    </a:xfrm>
                    <a:prstGeom prst="rect">
                      <a:avLst/>
                    </a:prstGeom>
                    <a:noFill/>
                  </pic:spPr>
                </pic:pic>
              </a:graphicData>
            </a:graphic>
          </wp:anchor>
        </w:drawing>
      </w:r>
    </w:p>
    <w:p w14:paraId="323A36C2" w14:textId="549DAE09" w:rsidR="00C53079" w:rsidRDefault="00C53079" w:rsidP="00CF688D">
      <w:pPr>
        <w:rPr>
          <w:b/>
          <w:color w:val="FF0000"/>
          <w:sz w:val="56"/>
          <w:szCs w:val="56"/>
        </w:rPr>
      </w:pPr>
    </w:p>
    <w:p w14:paraId="1F8803D4" w14:textId="0F2F7B8F" w:rsidR="00C53079" w:rsidRDefault="00C53079" w:rsidP="00CF688D">
      <w:pPr>
        <w:rPr>
          <w:b/>
          <w:color w:val="FF0000"/>
          <w:sz w:val="56"/>
          <w:szCs w:val="56"/>
        </w:rPr>
      </w:pPr>
    </w:p>
    <w:p w14:paraId="004901B9" w14:textId="340BB68C" w:rsidR="00C53079" w:rsidRDefault="00C53079" w:rsidP="00CF688D">
      <w:pPr>
        <w:rPr>
          <w:b/>
          <w:color w:val="FF0000"/>
          <w:sz w:val="56"/>
          <w:szCs w:val="56"/>
        </w:rPr>
      </w:pPr>
    </w:p>
    <w:p w14:paraId="0AFA193E" w14:textId="62056117" w:rsidR="00C53079" w:rsidRDefault="00C53079" w:rsidP="00CF688D">
      <w:pPr>
        <w:rPr>
          <w:b/>
          <w:color w:val="FF0000"/>
          <w:sz w:val="56"/>
          <w:szCs w:val="56"/>
        </w:rPr>
      </w:pPr>
    </w:p>
    <w:p w14:paraId="3AE2343B" w14:textId="4793E70E" w:rsidR="00C53079" w:rsidRDefault="00C53079" w:rsidP="00CF688D">
      <w:pPr>
        <w:rPr>
          <w:b/>
          <w:color w:val="FF0000"/>
          <w:sz w:val="56"/>
          <w:szCs w:val="56"/>
        </w:rPr>
      </w:pPr>
    </w:p>
    <w:p w14:paraId="2F2413CC" w14:textId="4FB73F5E" w:rsidR="00C53079" w:rsidRDefault="00C53079" w:rsidP="00CF688D">
      <w:pPr>
        <w:rPr>
          <w:b/>
          <w:color w:val="FF0000"/>
          <w:sz w:val="56"/>
          <w:szCs w:val="56"/>
        </w:rPr>
      </w:pPr>
    </w:p>
    <w:p w14:paraId="3C1C5E01" w14:textId="1B245B3A" w:rsidR="00C53079" w:rsidRDefault="00C53079" w:rsidP="00CF688D">
      <w:pPr>
        <w:rPr>
          <w:b/>
          <w:color w:val="FF0000"/>
          <w:sz w:val="56"/>
          <w:szCs w:val="56"/>
        </w:rPr>
      </w:pPr>
    </w:p>
    <w:p w14:paraId="28A89760" w14:textId="1A1F72A8" w:rsidR="00C53079" w:rsidRDefault="00C53079" w:rsidP="00CF688D">
      <w:pPr>
        <w:rPr>
          <w:b/>
          <w:color w:val="FF0000"/>
          <w:sz w:val="56"/>
          <w:szCs w:val="56"/>
        </w:rPr>
      </w:pPr>
    </w:p>
    <w:p w14:paraId="3D3D8CE7" w14:textId="2394232E" w:rsidR="00C53079" w:rsidRDefault="00C53079" w:rsidP="00CF688D">
      <w:pPr>
        <w:rPr>
          <w:b/>
          <w:color w:val="FF0000"/>
          <w:sz w:val="56"/>
          <w:szCs w:val="56"/>
        </w:rPr>
      </w:pPr>
    </w:p>
    <w:p w14:paraId="15B29F9C" w14:textId="5B23F5C5" w:rsidR="00C53079" w:rsidRDefault="00C53079" w:rsidP="00CF688D">
      <w:pPr>
        <w:rPr>
          <w:b/>
          <w:color w:val="FF0000"/>
          <w:sz w:val="56"/>
          <w:szCs w:val="56"/>
        </w:rPr>
      </w:pPr>
    </w:p>
    <w:p w14:paraId="46A3B081" w14:textId="7CC8D493" w:rsidR="00C53079" w:rsidRDefault="00C53079" w:rsidP="00CF688D">
      <w:pPr>
        <w:rPr>
          <w:b/>
          <w:color w:val="FF0000"/>
          <w:sz w:val="56"/>
          <w:szCs w:val="56"/>
        </w:rPr>
      </w:pPr>
    </w:p>
    <w:p w14:paraId="57498BC0" w14:textId="69C4A830" w:rsidR="00C53079" w:rsidRDefault="00C53079" w:rsidP="00CF688D">
      <w:pPr>
        <w:rPr>
          <w:b/>
          <w:color w:val="FF0000"/>
          <w:sz w:val="56"/>
          <w:szCs w:val="56"/>
        </w:rPr>
      </w:pPr>
    </w:p>
    <w:p w14:paraId="18F171DC" w14:textId="42D95B8A" w:rsidR="00C53079" w:rsidRDefault="00C53079" w:rsidP="00CF688D">
      <w:pPr>
        <w:rPr>
          <w:b/>
          <w:color w:val="FF0000"/>
          <w:sz w:val="56"/>
          <w:szCs w:val="56"/>
        </w:rPr>
      </w:pPr>
    </w:p>
    <w:p w14:paraId="1FE69E42" w14:textId="08F29658" w:rsidR="00C53079" w:rsidRDefault="00C53079" w:rsidP="00CF688D">
      <w:pPr>
        <w:rPr>
          <w:b/>
          <w:color w:val="FF0000"/>
          <w:sz w:val="56"/>
          <w:szCs w:val="56"/>
        </w:rPr>
      </w:pPr>
    </w:p>
    <w:p w14:paraId="546DBC9E" w14:textId="3851748A" w:rsidR="00C53079" w:rsidRDefault="00C53079" w:rsidP="00CF688D">
      <w:pPr>
        <w:rPr>
          <w:b/>
          <w:color w:val="FF0000"/>
          <w:sz w:val="56"/>
          <w:szCs w:val="56"/>
        </w:rPr>
      </w:pPr>
    </w:p>
    <w:p w14:paraId="6E42FBC1" w14:textId="1A2AF8D9" w:rsidR="00C53079" w:rsidRDefault="00C53079" w:rsidP="00CF688D">
      <w:pPr>
        <w:rPr>
          <w:b/>
          <w:color w:val="FF0000"/>
          <w:sz w:val="56"/>
          <w:szCs w:val="56"/>
        </w:rPr>
      </w:pPr>
    </w:p>
    <w:p w14:paraId="3DE7C39E" w14:textId="65C392D9" w:rsidR="00C53079" w:rsidRDefault="00C53079" w:rsidP="00CF688D">
      <w:pPr>
        <w:rPr>
          <w:b/>
          <w:color w:val="FF0000"/>
          <w:sz w:val="56"/>
          <w:szCs w:val="56"/>
        </w:rPr>
      </w:pPr>
    </w:p>
    <w:p w14:paraId="7BC204BE" w14:textId="12A32D78" w:rsidR="00C53079" w:rsidRDefault="00C53079" w:rsidP="00CF688D">
      <w:pPr>
        <w:rPr>
          <w:b/>
          <w:color w:val="FF0000"/>
          <w:sz w:val="56"/>
          <w:szCs w:val="56"/>
        </w:rPr>
      </w:pPr>
    </w:p>
    <w:p w14:paraId="65AE1796" w14:textId="0916317D" w:rsidR="00C53079" w:rsidRDefault="00C53079" w:rsidP="00CF688D">
      <w:pPr>
        <w:rPr>
          <w:b/>
          <w:color w:val="FF0000"/>
          <w:sz w:val="56"/>
          <w:szCs w:val="56"/>
        </w:rPr>
      </w:pPr>
    </w:p>
    <w:p w14:paraId="5B8C8F77" w14:textId="64CB66ED" w:rsidR="00C53079" w:rsidRDefault="00C53079" w:rsidP="00CF688D">
      <w:pPr>
        <w:rPr>
          <w:b/>
          <w:color w:val="FF0000"/>
          <w:sz w:val="56"/>
          <w:szCs w:val="56"/>
        </w:rPr>
      </w:pPr>
    </w:p>
    <w:p w14:paraId="14D8739D" w14:textId="1AE57DF4" w:rsidR="00C53079" w:rsidRDefault="00905295" w:rsidP="00CF688D">
      <w:pPr>
        <w:rPr>
          <w:b/>
          <w:color w:val="FF0000"/>
          <w:sz w:val="56"/>
          <w:szCs w:val="56"/>
        </w:rPr>
      </w:pPr>
      <w:r>
        <w:rPr>
          <w:rFonts w:ascii="Times New Roman"/>
          <w:noProof/>
          <w:position w:val="10"/>
          <w:sz w:val="20"/>
        </w:rPr>
        <w:lastRenderedPageBreak/>
        <w:drawing>
          <wp:anchor distT="0" distB="0" distL="114300" distR="114300" simplePos="0" relativeHeight="251986944" behindDoc="0" locked="0" layoutInCell="1" allowOverlap="1" wp14:anchorId="09A261BF" wp14:editId="3EFFD139">
            <wp:simplePos x="0" y="0"/>
            <wp:positionH relativeFrom="margin">
              <wp:posOffset>-204406</wp:posOffset>
            </wp:positionH>
            <wp:positionV relativeFrom="paragraph">
              <wp:posOffset>27862</wp:posOffset>
            </wp:positionV>
            <wp:extent cx="5725160" cy="7686675"/>
            <wp:effectExtent l="0" t="0" r="8890" b="9525"/>
            <wp:wrapNone/>
            <wp:docPr id="104087657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25160" cy="7686675"/>
                    </a:xfrm>
                    <a:prstGeom prst="rect">
                      <a:avLst/>
                    </a:prstGeom>
                    <a:noFill/>
                  </pic:spPr>
                </pic:pic>
              </a:graphicData>
            </a:graphic>
            <wp14:sizeRelV relativeFrom="margin">
              <wp14:pctHeight>0</wp14:pctHeight>
            </wp14:sizeRelV>
          </wp:anchor>
        </w:drawing>
      </w:r>
    </w:p>
    <w:p w14:paraId="25FCBC6F" w14:textId="07B5DF4A" w:rsidR="00C53079" w:rsidRDefault="00C53079" w:rsidP="00CF688D">
      <w:pPr>
        <w:rPr>
          <w:b/>
          <w:color w:val="FF0000"/>
          <w:sz w:val="56"/>
          <w:szCs w:val="56"/>
        </w:rPr>
      </w:pPr>
    </w:p>
    <w:p w14:paraId="7683BE69" w14:textId="538183EA" w:rsidR="00C53079" w:rsidRDefault="00C53079" w:rsidP="00CF688D">
      <w:pPr>
        <w:rPr>
          <w:b/>
          <w:color w:val="FF0000"/>
          <w:sz w:val="56"/>
          <w:szCs w:val="56"/>
        </w:rPr>
      </w:pPr>
    </w:p>
    <w:p w14:paraId="4793AB42" w14:textId="32B27A0A" w:rsidR="00C53079" w:rsidRDefault="00C53079" w:rsidP="00CF688D">
      <w:pPr>
        <w:rPr>
          <w:b/>
          <w:color w:val="FF0000"/>
          <w:sz w:val="56"/>
          <w:szCs w:val="56"/>
        </w:rPr>
      </w:pPr>
    </w:p>
    <w:p w14:paraId="21259EA8" w14:textId="60F39BC0" w:rsidR="00C53079" w:rsidRDefault="00C53079" w:rsidP="00CF688D">
      <w:pPr>
        <w:rPr>
          <w:b/>
          <w:color w:val="FF0000"/>
          <w:sz w:val="56"/>
          <w:szCs w:val="56"/>
        </w:rPr>
      </w:pPr>
    </w:p>
    <w:p w14:paraId="4A95DE3F" w14:textId="5389C763" w:rsidR="00C53079" w:rsidRDefault="00C53079" w:rsidP="00CF688D">
      <w:pPr>
        <w:rPr>
          <w:b/>
          <w:color w:val="FF0000"/>
          <w:sz w:val="56"/>
          <w:szCs w:val="56"/>
        </w:rPr>
      </w:pPr>
    </w:p>
    <w:p w14:paraId="158D1B3D" w14:textId="77777777" w:rsidR="00C53079" w:rsidRDefault="00C53079" w:rsidP="00CF688D">
      <w:pPr>
        <w:rPr>
          <w:b/>
          <w:color w:val="FF0000"/>
          <w:sz w:val="56"/>
          <w:szCs w:val="56"/>
        </w:rPr>
      </w:pPr>
    </w:p>
    <w:p w14:paraId="71102658" w14:textId="27B8E54D" w:rsidR="00C53079" w:rsidRDefault="00C53079" w:rsidP="00CF688D">
      <w:pPr>
        <w:rPr>
          <w:b/>
          <w:color w:val="FF0000"/>
          <w:sz w:val="56"/>
          <w:szCs w:val="56"/>
        </w:rPr>
      </w:pPr>
    </w:p>
    <w:p w14:paraId="06C5B9F5" w14:textId="64F169F8" w:rsidR="00C53079" w:rsidRPr="00CF688D" w:rsidRDefault="00C53079" w:rsidP="00CF688D">
      <w:pPr>
        <w:rPr>
          <w:b/>
          <w:color w:val="FF0000"/>
          <w:sz w:val="56"/>
          <w:szCs w:val="56"/>
        </w:rPr>
      </w:pPr>
    </w:p>
    <w:p w14:paraId="03950C14" w14:textId="3463BFC1" w:rsidR="005A157F" w:rsidRDefault="005A157F" w:rsidP="007146F0">
      <w:pPr>
        <w:rPr>
          <w:rFonts w:ascii="Times New Roman"/>
          <w:position w:val="10"/>
          <w:sz w:val="20"/>
        </w:rPr>
      </w:pPr>
    </w:p>
    <w:p w14:paraId="40286A17" w14:textId="46E19C5E" w:rsidR="005A157F" w:rsidRDefault="005A157F" w:rsidP="007146F0">
      <w:pPr>
        <w:rPr>
          <w:rFonts w:ascii="Times New Roman"/>
          <w:position w:val="10"/>
          <w:sz w:val="20"/>
        </w:rPr>
      </w:pPr>
    </w:p>
    <w:p w14:paraId="278A22BC" w14:textId="0BCDDA7D" w:rsidR="005A157F" w:rsidRDefault="005A157F" w:rsidP="007146F0">
      <w:pPr>
        <w:rPr>
          <w:rFonts w:ascii="Times New Roman"/>
          <w:position w:val="10"/>
          <w:sz w:val="20"/>
        </w:rPr>
      </w:pPr>
    </w:p>
    <w:p w14:paraId="7107D771" w14:textId="7E9C8889" w:rsidR="005A157F" w:rsidRDefault="005A157F" w:rsidP="007146F0">
      <w:pPr>
        <w:rPr>
          <w:rFonts w:ascii="Times New Roman"/>
          <w:position w:val="10"/>
          <w:sz w:val="20"/>
        </w:rPr>
      </w:pPr>
    </w:p>
    <w:p w14:paraId="550BD71F" w14:textId="2052EC34" w:rsidR="005A157F" w:rsidRDefault="005A157F" w:rsidP="007146F0">
      <w:pPr>
        <w:rPr>
          <w:rFonts w:ascii="Times New Roman"/>
          <w:position w:val="10"/>
          <w:sz w:val="20"/>
        </w:rPr>
      </w:pPr>
    </w:p>
    <w:p w14:paraId="7963258D" w14:textId="2C078E01" w:rsidR="005A157F" w:rsidRDefault="005A157F" w:rsidP="007146F0">
      <w:pPr>
        <w:rPr>
          <w:rFonts w:ascii="Times New Roman"/>
          <w:position w:val="10"/>
          <w:sz w:val="20"/>
        </w:rPr>
      </w:pPr>
    </w:p>
    <w:p w14:paraId="2064B5DF" w14:textId="3F5F945D" w:rsidR="005A157F" w:rsidRDefault="005A157F" w:rsidP="007146F0">
      <w:pPr>
        <w:rPr>
          <w:rFonts w:ascii="Times New Roman"/>
          <w:position w:val="10"/>
          <w:sz w:val="20"/>
        </w:rPr>
      </w:pPr>
    </w:p>
    <w:p w14:paraId="29467638" w14:textId="77777777" w:rsidR="005A157F" w:rsidRDefault="005A157F" w:rsidP="007146F0">
      <w:pPr>
        <w:rPr>
          <w:rFonts w:ascii="Times New Roman"/>
          <w:position w:val="10"/>
          <w:sz w:val="20"/>
        </w:rPr>
      </w:pPr>
    </w:p>
    <w:p w14:paraId="7CEE2E5A" w14:textId="7F0F186F" w:rsidR="005A157F" w:rsidRDefault="005A157F" w:rsidP="007146F0">
      <w:pPr>
        <w:rPr>
          <w:rFonts w:ascii="Times New Roman"/>
          <w:position w:val="10"/>
          <w:sz w:val="20"/>
        </w:rPr>
      </w:pPr>
    </w:p>
    <w:p w14:paraId="1D22F63E" w14:textId="77777777" w:rsidR="005A157F" w:rsidRDefault="005A157F" w:rsidP="007146F0">
      <w:pPr>
        <w:rPr>
          <w:rFonts w:ascii="Times New Roman"/>
          <w:position w:val="10"/>
          <w:sz w:val="20"/>
        </w:rPr>
      </w:pPr>
    </w:p>
    <w:p w14:paraId="71FA04B6" w14:textId="60304F32" w:rsidR="005A157F" w:rsidRDefault="005A157F" w:rsidP="007146F0">
      <w:pPr>
        <w:rPr>
          <w:rFonts w:ascii="Times New Roman"/>
          <w:position w:val="10"/>
          <w:sz w:val="20"/>
        </w:rPr>
      </w:pPr>
    </w:p>
    <w:p w14:paraId="7D187EE1" w14:textId="77777777" w:rsidR="005A157F" w:rsidRDefault="005A157F" w:rsidP="007146F0">
      <w:pPr>
        <w:rPr>
          <w:rFonts w:ascii="Times New Roman"/>
          <w:position w:val="10"/>
          <w:sz w:val="20"/>
        </w:rPr>
      </w:pPr>
    </w:p>
    <w:p w14:paraId="3B2F65E1" w14:textId="63741D63" w:rsidR="005A157F" w:rsidRDefault="005A157F" w:rsidP="007146F0">
      <w:pPr>
        <w:rPr>
          <w:rFonts w:ascii="Times New Roman"/>
          <w:position w:val="10"/>
          <w:sz w:val="20"/>
        </w:rPr>
      </w:pPr>
    </w:p>
    <w:p w14:paraId="354C9A16" w14:textId="6E6BE4CB" w:rsidR="005A157F" w:rsidRDefault="005A157F" w:rsidP="007146F0">
      <w:pPr>
        <w:rPr>
          <w:rFonts w:ascii="Times New Roman"/>
          <w:position w:val="10"/>
          <w:sz w:val="20"/>
        </w:rPr>
      </w:pPr>
    </w:p>
    <w:p w14:paraId="1FA4977B" w14:textId="5C60ADA4" w:rsidR="005A157F" w:rsidRDefault="005A157F" w:rsidP="007146F0">
      <w:pPr>
        <w:rPr>
          <w:rFonts w:ascii="Times New Roman"/>
          <w:position w:val="10"/>
          <w:sz w:val="20"/>
        </w:rPr>
      </w:pPr>
    </w:p>
    <w:p w14:paraId="19AAF97E" w14:textId="45BB1F57" w:rsidR="005A157F" w:rsidRDefault="005A157F" w:rsidP="007146F0">
      <w:pPr>
        <w:rPr>
          <w:rFonts w:ascii="Times New Roman"/>
          <w:position w:val="10"/>
          <w:sz w:val="20"/>
        </w:rPr>
      </w:pPr>
    </w:p>
    <w:p w14:paraId="06ABB891" w14:textId="08104E71" w:rsidR="005A157F" w:rsidRDefault="005A157F" w:rsidP="007146F0">
      <w:pPr>
        <w:rPr>
          <w:rFonts w:ascii="Times New Roman"/>
          <w:position w:val="10"/>
          <w:sz w:val="20"/>
        </w:rPr>
      </w:pPr>
    </w:p>
    <w:p w14:paraId="32875238" w14:textId="31532C06" w:rsidR="005A157F" w:rsidRDefault="005A157F" w:rsidP="007146F0">
      <w:pPr>
        <w:rPr>
          <w:rFonts w:ascii="Times New Roman"/>
          <w:position w:val="10"/>
          <w:sz w:val="20"/>
        </w:rPr>
      </w:pPr>
    </w:p>
    <w:p w14:paraId="39B9E232" w14:textId="19D7FE83" w:rsidR="005A157F" w:rsidRDefault="005A157F" w:rsidP="007146F0">
      <w:pPr>
        <w:rPr>
          <w:rFonts w:ascii="Times New Roman"/>
          <w:position w:val="10"/>
          <w:sz w:val="20"/>
        </w:rPr>
      </w:pPr>
    </w:p>
    <w:p w14:paraId="6B60441B" w14:textId="2FA62493" w:rsidR="005A157F" w:rsidRDefault="005A157F" w:rsidP="007146F0">
      <w:pPr>
        <w:rPr>
          <w:rFonts w:ascii="Times New Roman"/>
          <w:position w:val="10"/>
          <w:sz w:val="20"/>
        </w:rPr>
      </w:pPr>
    </w:p>
    <w:p w14:paraId="4DF6FDBF" w14:textId="694F3D2B" w:rsidR="005A157F" w:rsidRDefault="005A157F" w:rsidP="007146F0">
      <w:pPr>
        <w:rPr>
          <w:rFonts w:ascii="Times New Roman"/>
          <w:position w:val="10"/>
          <w:sz w:val="20"/>
        </w:rPr>
      </w:pPr>
    </w:p>
    <w:p w14:paraId="3F6829C6" w14:textId="77777777" w:rsidR="005A157F" w:rsidRDefault="005A157F" w:rsidP="007146F0">
      <w:pPr>
        <w:rPr>
          <w:rFonts w:ascii="Times New Roman"/>
          <w:position w:val="10"/>
          <w:sz w:val="20"/>
        </w:rPr>
      </w:pPr>
    </w:p>
    <w:p w14:paraId="10E0684D" w14:textId="77777777" w:rsidR="005A157F" w:rsidRDefault="005A157F" w:rsidP="007146F0">
      <w:pPr>
        <w:rPr>
          <w:rFonts w:ascii="Times New Roman"/>
          <w:position w:val="10"/>
          <w:sz w:val="20"/>
        </w:rPr>
      </w:pPr>
    </w:p>
    <w:p w14:paraId="10784403" w14:textId="77777777" w:rsidR="005A157F" w:rsidRDefault="005A157F" w:rsidP="007146F0">
      <w:pPr>
        <w:rPr>
          <w:rFonts w:ascii="Times New Roman"/>
          <w:position w:val="10"/>
          <w:sz w:val="20"/>
        </w:rPr>
      </w:pPr>
    </w:p>
    <w:p w14:paraId="5AACB620" w14:textId="3D562D56" w:rsidR="005A157F" w:rsidRDefault="005A157F" w:rsidP="007146F0">
      <w:pPr>
        <w:rPr>
          <w:rFonts w:ascii="Times New Roman"/>
          <w:position w:val="10"/>
          <w:sz w:val="20"/>
        </w:rPr>
      </w:pPr>
    </w:p>
    <w:p w14:paraId="1057175E" w14:textId="23D38514" w:rsidR="005A157F" w:rsidRDefault="005A157F" w:rsidP="007146F0">
      <w:pPr>
        <w:rPr>
          <w:rFonts w:ascii="Times New Roman"/>
          <w:position w:val="10"/>
          <w:sz w:val="20"/>
        </w:rPr>
      </w:pPr>
    </w:p>
    <w:p w14:paraId="36EF615A" w14:textId="034DAB51" w:rsidR="005A157F" w:rsidRDefault="005A157F" w:rsidP="007146F0">
      <w:pPr>
        <w:rPr>
          <w:rFonts w:ascii="Times New Roman"/>
          <w:position w:val="10"/>
          <w:sz w:val="20"/>
        </w:rPr>
      </w:pPr>
    </w:p>
    <w:p w14:paraId="3BF8DAA9" w14:textId="773EDBCE" w:rsidR="005A157F"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87968" behindDoc="0" locked="0" layoutInCell="1" allowOverlap="1" wp14:anchorId="028F31B3" wp14:editId="418362E0">
            <wp:simplePos x="0" y="0"/>
            <wp:positionH relativeFrom="margin">
              <wp:align>right</wp:align>
            </wp:positionH>
            <wp:positionV relativeFrom="paragraph">
              <wp:posOffset>-93031</wp:posOffset>
            </wp:positionV>
            <wp:extent cx="5639435" cy="8068945"/>
            <wp:effectExtent l="0" t="0" r="0" b="8255"/>
            <wp:wrapNone/>
            <wp:docPr id="16384565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639435" cy="8068945"/>
                    </a:xfrm>
                    <a:prstGeom prst="rect">
                      <a:avLst/>
                    </a:prstGeom>
                    <a:noFill/>
                  </pic:spPr>
                </pic:pic>
              </a:graphicData>
            </a:graphic>
          </wp:anchor>
        </w:drawing>
      </w:r>
    </w:p>
    <w:p w14:paraId="1498F945" w14:textId="7EA040AC" w:rsidR="005A157F" w:rsidRDefault="005A157F" w:rsidP="007146F0">
      <w:pPr>
        <w:rPr>
          <w:rFonts w:ascii="Times New Roman"/>
          <w:position w:val="10"/>
          <w:sz w:val="20"/>
        </w:rPr>
      </w:pPr>
    </w:p>
    <w:p w14:paraId="4228FAF1" w14:textId="76EA889F" w:rsidR="005A157F" w:rsidRDefault="005A157F" w:rsidP="007146F0">
      <w:pPr>
        <w:rPr>
          <w:rFonts w:ascii="Times New Roman"/>
          <w:position w:val="10"/>
          <w:sz w:val="20"/>
        </w:rPr>
      </w:pPr>
    </w:p>
    <w:p w14:paraId="7A4AC79E" w14:textId="0BF95502" w:rsidR="005A157F" w:rsidRDefault="005A157F" w:rsidP="007146F0">
      <w:pPr>
        <w:rPr>
          <w:rFonts w:ascii="Times New Roman"/>
          <w:position w:val="10"/>
          <w:sz w:val="20"/>
        </w:rPr>
      </w:pPr>
    </w:p>
    <w:p w14:paraId="1919DC79" w14:textId="26761A6E" w:rsidR="005A157F" w:rsidRDefault="005A157F" w:rsidP="007146F0">
      <w:pPr>
        <w:rPr>
          <w:rFonts w:ascii="Times New Roman"/>
          <w:position w:val="10"/>
          <w:sz w:val="20"/>
        </w:rPr>
      </w:pPr>
    </w:p>
    <w:p w14:paraId="5405D75C" w14:textId="2CC7A14B" w:rsidR="005A157F" w:rsidRDefault="005A157F" w:rsidP="007146F0">
      <w:pPr>
        <w:rPr>
          <w:rFonts w:ascii="Times New Roman"/>
          <w:position w:val="10"/>
          <w:sz w:val="20"/>
        </w:rPr>
      </w:pPr>
    </w:p>
    <w:p w14:paraId="1B82E847" w14:textId="7E5F9274" w:rsidR="005A157F" w:rsidRDefault="005A157F" w:rsidP="007146F0">
      <w:pPr>
        <w:rPr>
          <w:rFonts w:ascii="Times New Roman"/>
          <w:position w:val="10"/>
          <w:sz w:val="20"/>
        </w:rPr>
      </w:pPr>
    </w:p>
    <w:p w14:paraId="44128321" w14:textId="5253D1F0" w:rsidR="005A157F" w:rsidRDefault="005A157F" w:rsidP="007146F0">
      <w:pPr>
        <w:rPr>
          <w:rFonts w:ascii="Times New Roman"/>
          <w:position w:val="10"/>
          <w:sz w:val="20"/>
        </w:rPr>
      </w:pPr>
    </w:p>
    <w:p w14:paraId="70809F9D" w14:textId="45949DC2" w:rsidR="005A157F" w:rsidRDefault="005A157F" w:rsidP="007146F0">
      <w:pPr>
        <w:rPr>
          <w:rFonts w:ascii="Times New Roman"/>
          <w:position w:val="10"/>
          <w:sz w:val="20"/>
        </w:rPr>
      </w:pPr>
    </w:p>
    <w:p w14:paraId="4DAB2495" w14:textId="5EE25819" w:rsidR="005A157F" w:rsidRDefault="005A157F" w:rsidP="007146F0">
      <w:pPr>
        <w:rPr>
          <w:rFonts w:ascii="Times New Roman"/>
          <w:position w:val="10"/>
          <w:sz w:val="20"/>
        </w:rPr>
      </w:pPr>
    </w:p>
    <w:p w14:paraId="5EDD0CCF" w14:textId="4EBE525B" w:rsidR="005A157F" w:rsidRDefault="005A157F" w:rsidP="007146F0">
      <w:pPr>
        <w:rPr>
          <w:rFonts w:ascii="Times New Roman"/>
          <w:position w:val="10"/>
          <w:sz w:val="20"/>
        </w:rPr>
      </w:pPr>
    </w:p>
    <w:p w14:paraId="222EB604" w14:textId="1FA1D929" w:rsidR="005A157F" w:rsidRDefault="005A157F" w:rsidP="007146F0">
      <w:pPr>
        <w:rPr>
          <w:rFonts w:ascii="Times New Roman"/>
          <w:position w:val="10"/>
          <w:sz w:val="20"/>
        </w:rPr>
      </w:pPr>
    </w:p>
    <w:p w14:paraId="0A4BA51B" w14:textId="1B561714" w:rsidR="005A157F" w:rsidRDefault="005A157F" w:rsidP="007146F0">
      <w:pPr>
        <w:rPr>
          <w:rFonts w:ascii="Times New Roman"/>
          <w:position w:val="10"/>
          <w:sz w:val="20"/>
        </w:rPr>
      </w:pPr>
    </w:p>
    <w:p w14:paraId="73894B89" w14:textId="1A7D740F" w:rsidR="005A157F" w:rsidRDefault="005A157F" w:rsidP="007146F0">
      <w:pPr>
        <w:rPr>
          <w:rFonts w:ascii="Times New Roman"/>
          <w:position w:val="10"/>
          <w:sz w:val="20"/>
        </w:rPr>
      </w:pPr>
    </w:p>
    <w:p w14:paraId="78D44D5B" w14:textId="14719FB5" w:rsidR="005A157F" w:rsidRDefault="005A157F" w:rsidP="007146F0">
      <w:pPr>
        <w:rPr>
          <w:rFonts w:ascii="Times New Roman"/>
          <w:position w:val="10"/>
          <w:sz w:val="20"/>
        </w:rPr>
      </w:pPr>
    </w:p>
    <w:p w14:paraId="7565D4C2" w14:textId="0CDACF43" w:rsidR="005A157F" w:rsidRDefault="005A157F" w:rsidP="007146F0">
      <w:pPr>
        <w:rPr>
          <w:rFonts w:ascii="Times New Roman"/>
          <w:position w:val="10"/>
          <w:sz w:val="20"/>
        </w:rPr>
      </w:pPr>
    </w:p>
    <w:p w14:paraId="1B3B0D93" w14:textId="77989E98" w:rsidR="005A157F" w:rsidRDefault="005A157F" w:rsidP="007146F0">
      <w:pPr>
        <w:rPr>
          <w:rFonts w:ascii="Times New Roman"/>
          <w:position w:val="10"/>
          <w:sz w:val="20"/>
        </w:rPr>
      </w:pPr>
    </w:p>
    <w:p w14:paraId="4A923998" w14:textId="77777777" w:rsidR="005A157F" w:rsidRDefault="005A157F" w:rsidP="007146F0">
      <w:pPr>
        <w:rPr>
          <w:rFonts w:ascii="Times New Roman"/>
          <w:position w:val="10"/>
          <w:sz w:val="20"/>
        </w:rPr>
      </w:pPr>
    </w:p>
    <w:p w14:paraId="46940899" w14:textId="769B2492" w:rsidR="005A157F" w:rsidRDefault="005A157F" w:rsidP="007146F0">
      <w:pPr>
        <w:rPr>
          <w:rFonts w:ascii="Times New Roman"/>
          <w:position w:val="10"/>
          <w:sz w:val="20"/>
        </w:rPr>
      </w:pPr>
    </w:p>
    <w:p w14:paraId="73A5E9F2" w14:textId="4A8704C3" w:rsidR="005A157F" w:rsidRDefault="005A157F" w:rsidP="007146F0">
      <w:pPr>
        <w:rPr>
          <w:rFonts w:ascii="Times New Roman"/>
          <w:position w:val="10"/>
          <w:sz w:val="20"/>
        </w:rPr>
      </w:pPr>
    </w:p>
    <w:p w14:paraId="6BB72878" w14:textId="51D55CDF" w:rsidR="005A157F" w:rsidRDefault="005A157F" w:rsidP="007146F0">
      <w:pPr>
        <w:rPr>
          <w:rFonts w:ascii="Times New Roman"/>
          <w:position w:val="10"/>
          <w:sz w:val="20"/>
        </w:rPr>
      </w:pPr>
    </w:p>
    <w:p w14:paraId="319A9FB8" w14:textId="34D744C2" w:rsidR="005A157F" w:rsidRDefault="005A157F" w:rsidP="007146F0">
      <w:pPr>
        <w:rPr>
          <w:rFonts w:ascii="Times New Roman"/>
          <w:position w:val="10"/>
          <w:sz w:val="20"/>
        </w:rPr>
      </w:pPr>
    </w:p>
    <w:p w14:paraId="2FCB4ABC" w14:textId="7565E951" w:rsidR="005A157F" w:rsidRDefault="005A157F" w:rsidP="007146F0">
      <w:pPr>
        <w:rPr>
          <w:rFonts w:ascii="Times New Roman"/>
          <w:position w:val="10"/>
          <w:sz w:val="20"/>
        </w:rPr>
      </w:pPr>
    </w:p>
    <w:p w14:paraId="61C61C44" w14:textId="3E6F0872" w:rsidR="005A157F" w:rsidRDefault="005A157F" w:rsidP="007146F0">
      <w:pPr>
        <w:rPr>
          <w:rFonts w:ascii="Times New Roman"/>
          <w:position w:val="10"/>
          <w:sz w:val="20"/>
        </w:rPr>
      </w:pPr>
    </w:p>
    <w:p w14:paraId="4A6AB633" w14:textId="54FD94F2" w:rsidR="005A157F" w:rsidRDefault="005A157F" w:rsidP="007146F0">
      <w:pPr>
        <w:rPr>
          <w:rFonts w:ascii="Times New Roman"/>
          <w:position w:val="10"/>
          <w:sz w:val="20"/>
        </w:rPr>
      </w:pPr>
    </w:p>
    <w:p w14:paraId="7EA0BA36" w14:textId="092084E1" w:rsidR="005A157F" w:rsidRDefault="005A157F" w:rsidP="007146F0">
      <w:pPr>
        <w:rPr>
          <w:rFonts w:ascii="Times New Roman"/>
          <w:position w:val="10"/>
          <w:sz w:val="20"/>
        </w:rPr>
      </w:pPr>
    </w:p>
    <w:p w14:paraId="31B2C957" w14:textId="1B5E7B51" w:rsidR="005A157F" w:rsidRDefault="005A157F" w:rsidP="007146F0">
      <w:pPr>
        <w:rPr>
          <w:rFonts w:ascii="Times New Roman"/>
          <w:position w:val="10"/>
          <w:sz w:val="20"/>
        </w:rPr>
      </w:pPr>
    </w:p>
    <w:p w14:paraId="1B547F23" w14:textId="003561CD" w:rsidR="005A157F" w:rsidRDefault="005A157F" w:rsidP="007146F0">
      <w:pPr>
        <w:rPr>
          <w:rFonts w:ascii="Times New Roman"/>
          <w:position w:val="10"/>
          <w:sz w:val="20"/>
        </w:rPr>
      </w:pPr>
    </w:p>
    <w:p w14:paraId="5A43224B" w14:textId="5E97E520" w:rsidR="005A157F" w:rsidRDefault="005A157F" w:rsidP="007146F0">
      <w:pPr>
        <w:rPr>
          <w:rFonts w:ascii="Times New Roman"/>
          <w:position w:val="10"/>
          <w:sz w:val="20"/>
        </w:rPr>
      </w:pPr>
    </w:p>
    <w:p w14:paraId="55FE28A6" w14:textId="06E036E2" w:rsidR="005A157F" w:rsidRDefault="005A157F" w:rsidP="007146F0">
      <w:pPr>
        <w:rPr>
          <w:rFonts w:ascii="Times New Roman"/>
          <w:position w:val="10"/>
          <w:sz w:val="20"/>
        </w:rPr>
      </w:pPr>
    </w:p>
    <w:p w14:paraId="15B4065C" w14:textId="1E4F7BC6" w:rsidR="005A157F" w:rsidRDefault="005A157F" w:rsidP="007146F0">
      <w:pPr>
        <w:rPr>
          <w:rFonts w:ascii="Times New Roman"/>
          <w:position w:val="10"/>
          <w:sz w:val="20"/>
        </w:rPr>
      </w:pPr>
    </w:p>
    <w:p w14:paraId="51CE8AC4" w14:textId="6B68DC9E" w:rsidR="005A157F" w:rsidRDefault="005A157F" w:rsidP="007146F0">
      <w:pPr>
        <w:rPr>
          <w:rFonts w:ascii="Times New Roman"/>
          <w:position w:val="10"/>
          <w:sz w:val="20"/>
        </w:rPr>
      </w:pPr>
    </w:p>
    <w:p w14:paraId="6B0CE4FC" w14:textId="4D5F295B" w:rsidR="005A157F" w:rsidRDefault="005A157F" w:rsidP="007146F0">
      <w:pPr>
        <w:rPr>
          <w:rFonts w:ascii="Times New Roman"/>
          <w:position w:val="10"/>
          <w:sz w:val="20"/>
        </w:rPr>
      </w:pPr>
    </w:p>
    <w:p w14:paraId="2373D40D" w14:textId="77777777" w:rsidR="00732C6D" w:rsidRDefault="00732C6D" w:rsidP="007146F0">
      <w:pPr>
        <w:rPr>
          <w:rFonts w:ascii="Times New Roman"/>
          <w:position w:val="10"/>
          <w:sz w:val="20"/>
        </w:rPr>
      </w:pPr>
    </w:p>
    <w:p w14:paraId="2338046A" w14:textId="77777777" w:rsidR="00732C6D" w:rsidRDefault="00732C6D" w:rsidP="007146F0">
      <w:pPr>
        <w:rPr>
          <w:rFonts w:ascii="Times New Roman"/>
          <w:position w:val="10"/>
          <w:sz w:val="20"/>
        </w:rPr>
      </w:pPr>
    </w:p>
    <w:p w14:paraId="33CF559F" w14:textId="77777777" w:rsidR="00732C6D" w:rsidRDefault="00732C6D" w:rsidP="007146F0">
      <w:pPr>
        <w:rPr>
          <w:rFonts w:ascii="Times New Roman"/>
          <w:position w:val="10"/>
          <w:sz w:val="20"/>
        </w:rPr>
      </w:pPr>
    </w:p>
    <w:p w14:paraId="1150F6E8" w14:textId="77777777" w:rsidR="00732C6D" w:rsidRDefault="00732C6D" w:rsidP="007146F0">
      <w:pPr>
        <w:rPr>
          <w:rFonts w:ascii="Times New Roman"/>
          <w:position w:val="10"/>
          <w:sz w:val="20"/>
        </w:rPr>
      </w:pPr>
    </w:p>
    <w:p w14:paraId="730439D2" w14:textId="471BDBDE" w:rsidR="00732C6D" w:rsidRDefault="00732C6D" w:rsidP="007146F0">
      <w:pPr>
        <w:rPr>
          <w:rFonts w:ascii="Times New Roman"/>
          <w:position w:val="10"/>
          <w:sz w:val="20"/>
        </w:rPr>
      </w:pPr>
    </w:p>
    <w:p w14:paraId="077FEC52" w14:textId="77777777" w:rsidR="00732C6D" w:rsidRDefault="00732C6D" w:rsidP="007146F0">
      <w:pPr>
        <w:rPr>
          <w:rFonts w:ascii="Times New Roman"/>
          <w:position w:val="10"/>
          <w:sz w:val="20"/>
        </w:rPr>
      </w:pPr>
    </w:p>
    <w:p w14:paraId="10B5DF44" w14:textId="77777777" w:rsidR="00732C6D" w:rsidRDefault="00732C6D" w:rsidP="007146F0">
      <w:pPr>
        <w:rPr>
          <w:rFonts w:ascii="Times New Roman"/>
          <w:position w:val="10"/>
          <w:sz w:val="20"/>
        </w:rPr>
      </w:pPr>
    </w:p>
    <w:p w14:paraId="20C7DD90" w14:textId="228E3CE8" w:rsidR="00732C6D" w:rsidRDefault="00732C6D" w:rsidP="007146F0">
      <w:pPr>
        <w:rPr>
          <w:rFonts w:ascii="Times New Roman"/>
          <w:position w:val="10"/>
          <w:sz w:val="20"/>
        </w:rPr>
      </w:pPr>
    </w:p>
    <w:p w14:paraId="3C9477AA" w14:textId="679223ED" w:rsidR="00732C6D" w:rsidRDefault="00732C6D" w:rsidP="007146F0">
      <w:pPr>
        <w:rPr>
          <w:rFonts w:ascii="Times New Roman"/>
          <w:position w:val="10"/>
          <w:sz w:val="20"/>
        </w:rPr>
      </w:pPr>
    </w:p>
    <w:p w14:paraId="1EFC27AD" w14:textId="77777777" w:rsidR="00732C6D" w:rsidRDefault="00732C6D" w:rsidP="007146F0">
      <w:pPr>
        <w:rPr>
          <w:rFonts w:ascii="Times New Roman"/>
          <w:position w:val="10"/>
          <w:sz w:val="20"/>
        </w:rPr>
      </w:pPr>
    </w:p>
    <w:p w14:paraId="4DBA71E1" w14:textId="7A76071A" w:rsidR="00732C6D" w:rsidRDefault="00732C6D" w:rsidP="007146F0">
      <w:pPr>
        <w:rPr>
          <w:rFonts w:ascii="Times New Roman"/>
          <w:position w:val="10"/>
          <w:sz w:val="20"/>
        </w:rPr>
      </w:pPr>
    </w:p>
    <w:p w14:paraId="605AC5D3" w14:textId="10FD020F" w:rsidR="00732C6D" w:rsidRDefault="00732C6D" w:rsidP="007146F0">
      <w:pPr>
        <w:rPr>
          <w:rFonts w:ascii="Times New Roman"/>
          <w:position w:val="10"/>
          <w:sz w:val="20"/>
        </w:rPr>
      </w:pPr>
    </w:p>
    <w:p w14:paraId="3B9603E2" w14:textId="77777777" w:rsidR="00732C6D" w:rsidRDefault="00732C6D" w:rsidP="007146F0">
      <w:pPr>
        <w:rPr>
          <w:rFonts w:ascii="Times New Roman"/>
          <w:position w:val="10"/>
          <w:sz w:val="20"/>
        </w:rPr>
      </w:pPr>
    </w:p>
    <w:p w14:paraId="2FCBAB4D" w14:textId="243ED53E" w:rsidR="00732C6D" w:rsidRDefault="00732C6D" w:rsidP="007146F0">
      <w:pPr>
        <w:rPr>
          <w:rFonts w:ascii="Times New Roman"/>
          <w:position w:val="10"/>
          <w:sz w:val="20"/>
        </w:rPr>
      </w:pPr>
    </w:p>
    <w:p w14:paraId="0B18D4C8" w14:textId="77777777" w:rsidR="00732C6D" w:rsidRDefault="00732C6D" w:rsidP="007146F0">
      <w:pPr>
        <w:rPr>
          <w:rFonts w:ascii="Times New Roman"/>
          <w:position w:val="10"/>
          <w:sz w:val="20"/>
        </w:rPr>
      </w:pPr>
    </w:p>
    <w:p w14:paraId="05CF3D85" w14:textId="7A1AA2AA" w:rsidR="00732C6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88992" behindDoc="0" locked="0" layoutInCell="1" allowOverlap="1" wp14:anchorId="4CFD1AA2" wp14:editId="03E3FE12">
            <wp:simplePos x="0" y="0"/>
            <wp:positionH relativeFrom="margin">
              <wp:posOffset>70421</wp:posOffset>
            </wp:positionH>
            <wp:positionV relativeFrom="paragraph">
              <wp:posOffset>8462</wp:posOffset>
            </wp:positionV>
            <wp:extent cx="5734685" cy="8107045"/>
            <wp:effectExtent l="0" t="0" r="0" b="8255"/>
            <wp:wrapNone/>
            <wp:docPr id="71245051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34685" cy="8107045"/>
                    </a:xfrm>
                    <a:prstGeom prst="rect">
                      <a:avLst/>
                    </a:prstGeom>
                    <a:noFill/>
                  </pic:spPr>
                </pic:pic>
              </a:graphicData>
            </a:graphic>
          </wp:anchor>
        </w:drawing>
      </w:r>
    </w:p>
    <w:p w14:paraId="6007C6CA" w14:textId="2C2A9ECB" w:rsidR="00732C6D" w:rsidRDefault="00732C6D" w:rsidP="007146F0">
      <w:pPr>
        <w:rPr>
          <w:rFonts w:ascii="Times New Roman"/>
          <w:position w:val="10"/>
          <w:sz w:val="20"/>
        </w:rPr>
      </w:pPr>
    </w:p>
    <w:p w14:paraId="3E48CDE1" w14:textId="3710A264" w:rsidR="00732C6D" w:rsidRDefault="00732C6D" w:rsidP="007146F0">
      <w:pPr>
        <w:rPr>
          <w:rFonts w:ascii="Times New Roman"/>
          <w:position w:val="10"/>
          <w:sz w:val="20"/>
        </w:rPr>
      </w:pPr>
    </w:p>
    <w:p w14:paraId="7CB13178" w14:textId="77777777" w:rsidR="00732C6D" w:rsidRDefault="00732C6D" w:rsidP="007146F0">
      <w:pPr>
        <w:rPr>
          <w:rFonts w:ascii="Times New Roman"/>
          <w:position w:val="10"/>
          <w:sz w:val="20"/>
        </w:rPr>
      </w:pPr>
    </w:p>
    <w:p w14:paraId="57C1376C" w14:textId="3E83E6F6" w:rsidR="00732C6D" w:rsidRDefault="00732C6D" w:rsidP="007146F0">
      <w:pPr>
        <w:rPr>
          <w:rFonts w:ascii="Times New Roman"/>
          <w:position w:val="10"/>
          <w:sz w:val="20"/>
        </w:rPr>
      </w:pPr>
    </w:p>
    <w:p w14:paraId="5A637183" w14:textId="27253A27" w:rsidR="00732C6D" w:rsidRDefault="00732C6D" w:rsidP="007146F0">
      <w:pPr>
        <w:rPr>
          <w:rFonts w:ascii="Times New Roman"/>
          <w:position w:val="10"/>
          <w:sz w:val="20"/>
        </w:rPr>
      </w:pPr>
    </w:p>
    <w:p w14:paraId="7A78CC73" w14:textId="77777777" w:rsidR="00732C6D" w:rsidRDefault="00732C6D" w:rsidP="007146F0">
      <w:pPr>
        <w:rPr>
          <w:rFonts w:ascii="Times New Roman"/>
          <w:position w:val="10"/>
          <w:sz w:val="20"/>
        </w:rPr>
      </w:pPr>
    </w:p>
    <w:p w14:paraId="79B81424" w14:textId="3BF37A8E" w:rsidR="00732C6D" w:rsidRDefault="00732C6D" w:rsidP="007146F0">
      <w:pPr>
        <w:rPr>
          <w:rFonts w:ascii="Times New Roman"/>
          <w:position w:val="10"/>
          <w:sz w:val="20"/>
        </w:rPr>
      </w:pPr>
    </w:p>
    <w:p w14:paraId="10B9995A" w14:textId="77777777" w:rsidR="00732C6D" w:rsidRDefault="00732C6D" w:rsidP="007146F0">
      <w:pPr>
        <w:rPr>
          <w:rFonts w:ascii="Times New Roman"/>
          <w:position w:val="10"/>
          <w:sz w:val="20"/>
        </w:rPr>
      </w:pPr>
    </w:p>
    <w:p w14:paraId="257919C1" w14:textId="56455475" w:rsidR="00732C6D" w:rsidRDefault="00732C6D" w:rsidP="007146F0">
      <w:pPr>
        <w:rPr>
          <w:rFonts w:ascii="Times New Roman"/>
          <w:position w:val="10"/>
          <w:sz w:val="20"/>
        </w:rPr>
      </w:pPr>
    </w:p>
    <w:p w14:paraId="22C1A6E2" w14:textId="77777777" w:rsidR="00732C6D" w:rsidRDefault="00732C6D" w:rsidP="007146F0">
      <w:pPr>
        <w:rPr>
          <w:rFonts w:ascii="Times New Roman"/>
          <w:position w:val="10"/>
          <w:sz w:val="20"/>
        </w:rPr>
      </w:pPr>
    </w:p>
    <w:p w14:paraId="001EA317" w14:textId="77777777" w:rsidR="00732C6D" w:rsidRDefault="00732C6D" w:rsidP="007146F0">
      <w:pPr>
        <w:rPr>
          <w:rFonts w:ascii="Times New Roman"/>
          <w:position w:val="10"/>
          <w:sz w:val="20"/>
        </w:rPr>
      </w:pPr>
    </w:p>
    <w:p w14:paraId="2635885A" w14:textId="77777777" w:rsidR="00732C6D" w:rsidRDefault="00732C6D" w:rsidP="007146F0">
      <w:pPr>
        <w:rPr>
          <w:rFonts w:ascii="Times New Roman"/>
          <w:position w:val="10"/>
          <w:sz w:val="20"/>
        </w:rPr>
      </w:pPr>
    </w:p>
    <w:p w14:paraId="563789DC" w14:textId="77777777" w:rsidR="00732C6D" w:rsidRDefault="00732C6D" w:rsidP="007146F0">
      <w:pPr>
        <w:rPr>
          <w:rFonts w:ascii="Times New Roman"/>
          <w:position w:val="10"/>
          <w:sz w:val="20"/>
        </w:rPr>
      </w:pPr>
    </w:p>
    <w:p w14:paraId="31E1F983" w14:textId="77777777" w:rsidR="00732C6D" w:rsidRDefault="00732C6D" w:rsidP="007146F0">
      <w:pPr>
        <w:rPr>
          <w:rFonts w:ascii="Times New Roman"/>
          <w:position w:val="10"/>
          <w:sz w:val="20"/>
        </w:rPr>
      </w:pPr>
    </w:p>
    <w:p w14:paraId="0BB5DCEF" w14:textId="77777777" w:rsidR="00732C6D" w:rsidRDefault="00732C6D" w:rsidP="007146F0">
      <w:pPr>
        <w:rPr>
          <w:rFonts w:ascii="Times New Roman"/>
          <w:position w:val="10"/>
          <w:sz w:val="20"/>
        </w:rPr>
      </w:pPr>
    </w:p>
    <w:p w14:paraId="486F0CAE" w14:textId="6BFCAF8C" w:rsidR="00732C6D" w:rsidRDefault="00732C6D" w:rsidP="007146F0">
      <w:pPr>
        <w:rPr>
          <w:rFonts w:ascii="Times New Roman"/>
          <w:position w:val="10"/>
          <w:sz w:val="20"/>
        </w:rPr>
      </w:pPr>
    </w:p>
    <w:p w14:paraId="0D8D137C" w14:textId="77777777" w:rsidR="00732C6D" w:rsidRDefault="00732C6D" w:rsidP="007146F0">
      <w:pPr>
        <w:rPr>
          <w:rFonts w:ascii="Times New Roman"/>
          <w:position w:val="10"/>
          <w:sz w:val="20"/>
        </w:rPr>
      </w:pPr>
    </w:p>
    <w:p w14:paraId="1415610B" w14:textId="77777777" w:rsidR="00732C6D" w:rsidRDefault="00732C6D" w:rsidP="007146F0">
      <w:pPr>
        <w:rPr>
          <w:rFonts w:ascii="Times New Roman"/>
          <w:position w:val="10"/>
          <w:sz w:val="20"/>
        </w:rPr>
      </w:pPr>
    </w:p>
    <w:p w14:paraId="7BC67F13" w14:textId="77777777" w:rsidR="00732C6D" w:rsidRDefault="00732C6D" w:rsidP="007146F0">
      <w:pPr>
        <w:rPr>
          <w:rFonts w:ascii="Times New Roman"/>
          <w:position w:val="10"/>
          <w:sz w:val="20"/>
        </w:rPr>
      </w:pPr>
    </w:p>
    <w:p w14:paraId="46911EF3" w14:textId="77777777" w:rsidR="00732C6D" w:rsidRDefault="00732C6D" w:rsidP="007146F0">
      <w:pPr>
        <w:rPr>
          <w:rFonts w:ascii="Times New Roman"/>
          <w:position w:val="10"/>
          <w:sz w:val="20"/>
        </w:rPr>
      </w:pPr>
    </w:p>
    <w:p w14:paraId="3B395AA5" w14:textId="77777777" w:rsidR="00732C6D" w:rsidRDefault="00732C6D" w:rsidP="007146F0">
      <w:pPr>
        <w:rPr>
          <w:rFonts w:ascii="Times New Roman"/>
          <w:position w:val="10"/>
          <w:sz w:val="20"/>
        </w:rPr>
      </w:pPr>
    </w:p>
    <w:p w14:paraId="09C673B4" w14:textId="77777777" w:rsidR="00732C6D" w:rsidRDefault="00732C6D" w:rsidP="007146F0">
      <w:pPr>
        <w:rPr>
          <w:rFonts w:ascii="Times New Roman"/>
          <w:position w:val="10"/>
          <w:sz w:val="20"/>
        </w:rPr>
      </w:pPr>
    </w:p>
    <w:p w14:paraId="56D45478" w14:textId="4BF55E02" w:rsidR="00732C6D" w:rsidRDefault="00732C6D" w:rsidP="007146F0">
      <w:pPr>
        <w:rPr>
          <w:rFonts w:ascii="Times New Roman"/>
          <w:position w:val="10"/>
          <w:sz w:val="20"/>
        </w:rPr>
      </w:pPr>
    </w:p>
    <w:p w14:paraId="24E7DAA5" w14:textId="77777777" w:rsidR="00732C6D" w:rsidRDefault="00732C6D" w:rsidP="007146F0">
      <w:pPr>
        <w:rPr>
          <w:rFonts w:ascii="Times New Roman"/>
          <w:position w:val="10"/>
          <w:sz w:val="20"/>
        </w:rPr>
      </w:pPr>
    </w:p>
    <w:p w14:paraId="523E7946" w14:textId="77777777" w:rsidR="00732C6D" w:rsidRDefault="00732C6D" w:rsidP="007146F0">
      <w:pPr>
        <w:rPr>
          <w:rFonts w:ascii="Times New Roman"/>
          <w:position w:val="10"/>
          <w:sz w:val="20"/>
        </w:rPr>
      </w:pPr>
    </w:p>
    <w:p w14:paraId="656D2740" w14:textId="77777777" w:rsidR="00732C6D" w:rsidRDefault="00732C6D" w:rsidP="007146F0">
      <w:pPr>
        <w:rPr>
          <w:rFonts w:ascii="Times New Roman"/>
          <w:position w:val="10"/>
          <w:sz w:val="20"/>
        </w:rPr>
      </w:pPr>
    </w:p>
    <w:p w14:paraId="1B560F2E" w14:textId="77777777" w:rsidR="00732C6D" w:rsidRDefault="00732C6D" w:rsidP="007146F0">
      <w:pPr>
        <w:rPr>
          <w:rFonts w:ascii="Times New Roman"/>
          <w:position w:val="10"/>
          <w:sz w:val="20"/>
        </w:rPr>
      </w:pPr>
    </w:p>
    <w:p w14:paraId="0E71D38E" w14:textId="77777777" w:rsidR="00732C6D" w:rsidRDefault="00732C6D" w:rsidP="007146F0">
      <w:pPr>
        <w:rPr>
          <w:rFonts w:ascii="Times New Roman"/>
          <w:position w:val="10"/>
          <w:sz w:val="20"/>
        </w:rPr>
      </w:pPr>
    </w:p>
    <w:p w14:paraId="50A0BC88" w14:textId="77777777" w:rsidR="00732C6D" w:rsidRDefault="00732C6D" w:rsidP="007146F0">
      <w:pPr>
        <w:rPr>
          <w:rFonts w:ascii="Times New Roman"/>
          <w:position w:val="10"/>
          <w:sz w:val="20"/>
        </w:rPr>
      </w:pPr>
    </w:p>
    <w:p w14:paraId="2548A6C3" w14:textId="77777777" w:rsidR="00732C6D" w:rsidRDefault="00732C6D" w:rsidP="007146F0">
      <w:pPr>
        <w:rPr>
          <w:rFonts w:ascii="Times New Roman"/>
          <w:position w:val="10"/>
          <w:sz w:val="20"/>
        </w:rPr>
      </w:pPr>
    </w:p>
    <w:p w14:paraId="795514A8" w14:textId="4F6BD7C6" w:rsidR="00732C6D" w:rsidRDefault="00732C6D" w:rsidP="007146F0">
      <w:pPr>
        <w:rPr>
          <w:rFonts w:ascii="Times New Roman"/>
          <w:position w:val="10"/>
          <w:sz w:val="20"/>
        </w:rPr>
      </w:pPr>
    </w:p>
    <w:p w14:paraId="22BCD657" w14:textId="77777777" w:rsidR="00732C6D" w:rsidRDefault="00732C6D" w:rsidP="007146F0">
      <w:pPr>
        <w:rPr>
          <w:rFonts w:ascii="Times New Roman"/>
          <w:position w:val="10"/>
          <w:sz w:val="20"/>
        </w:rPr>
      </w:pPr>
    </w:p>
    <w:p w14:paraId="1FCDC566" w14:textId="49453ABF" w:rsidR="00732C6D" w:rsidRDefault="00732C6D" w:rsidP="007146F0">
      <w:pPr>
        <w:rPr>
          <w:rFonts w:ascii="Times New Roman"/>
          <w:position w:val="10"/>
          <w:sz w:val="20"/>
        </w:rPr>
      </w:pPr>
    </w:p>
    <w:p w14:paraId="7B103C6D" w14:textId="77777777" w:rsidR="00732C6D" w:rsidRDefault="00732C6D" w:rsidP="007146F0">
      <w:pPr>
        <w:rPr>
          <w:rFonts w:ascii="Times New Roman"/>
          <w:position w:val="10"/>
          <w:sz w:val="20"/>
        </w:rPr>
      </w:pPr>
    </w:p>
    <w:p w14:paraId="2F6E27F1" w14:textId="4FD9D824" w:rsidR="00732C6D" w:rsidRDefault="00732C6D" w:rsidP="007146F0">
      <w:pPr>
        <w:rPr>
          <w:rFonts w:ascii="Times New Roman"/>
          <w:position w:val="10"/>
          <w:sz w:val="20"/>
        </w:rPr>
      </w:pPr>
    </w:p>
    <w:p w14:paraId="69334F5F" w14:textId="36A54543" w:rsidR="00732C6D" w:rsidRDefault="00732C6D" w:rsidP="007146F0">
      <w:pPr>
        <w:rPr>
          <w:rFonts w:ascii="Times New Roman"/>
          <w:position w:val="10"/>
          <w:sz w:val="20"/>
        </w:rPr>
      </w:pPr>
    </w:p>
    <w:p w14:paraId="65752BFE" w14:textId="1B1760E7" w:rsidR="00732C6D" w:rsidRDefault="00732C6D" w:rsidP="007146F0">
      <w:pPr>
        <w:rPr>
          <w:rFonts w:ascii="Times New Roman"/>
          <w:position w:val="10"/>
          <w:sz w:val="20"/>
        </w:rPr>
      </w:pPr>
    </w:p>
    <w:p w14:paraId="4F0635C9" w14:textId="515896E3" w:rsidR="00732C6D" w:rsidRDefault="00732C6D" w:rsidP="007146F0">
      <w:pPr>
        <w:rPr>
          <w:rFonts w:ascii="Times New Roman"/>
          <w:position w:val="10"/>
          <w:sz w:val="20"/>
        </w:rPr>
      </w:pPr>
    </w:p>
    <w:p w14:paraId="0849AB33" w14:textId="3859DFBC" w:rsidR="00732C6D" w:rsidRDefault="00732C6D" w:rsidP="007146F0">
      <w:pPr>
        <w:rPr>
          <w:rFonts w:ascii="Times New Roman"/>
          <w:position w:val="10"/>
          <w:sz w:val="20"/>
        </w:rPr>
      </w:pPr>
    </w:p>
    <w:p w14:paraId="6FDF3B4F" w14:textId="77777777" w:rsidR="00732C6D" w:rsidRDefault="00732C6D" w:rsidP="007146F0">
      <w:pPr>
        <w:rPr>
          <w:rFonts w:ascii="Times New Roman"/>
          <w:position w:val="10"/>
          <w:sz w:val="20"/>
        </w:rPr>
      </w:pPr>
    </w:p>
    <w:p w14:paraId="4C0449B8" w14:textId="77777777" w:rsidR="00732C6D" w:rsidRDefault="00732C6D" w:rsidP="007146F0">
      <w:pPr>
        <w:rPr>
          <w:rFonts w:ascii="Times New Roman"/>
          <w:position w:val="10"/>
          <w:sz w:val="20"/>
        </w:rPr>
      </w:pPr>
    </w:p>
    <w:p w14:paraId="47578CCF" w14:textId="3046318E" w:rsidR="00732C6D" w:rsidRDefault="00732C6D" w:rsidP="007146F0">
      <w:pPr>
        <w:rPr>
          <w:rFonts w:ascii="Times New Roman"/>
          <w:position w:val="10"/>
          <w:sz w:val="20"/>
        </w:rPr>
      </w:pPr>
    </w:p>
    <w:p w14:paraId="1795DBC8" w14:textId="77777777" w:rsidR="00732C6D" w:rsidRDefault="00732C6D" w:rsidP="007146F0">
      <w:pPr>
        <w:rPr>
          <w:rFonts w:ascii="Times New Roman"/>
          <w:position w:val="10"/>
          <w:sz w:val="20"/>
        </w:rPr>
      </w:pPr>
    </w:p>
    <w:p w14:paraId="5CC2A9E4" w14:textId="77777777" w:rsidR="00732C6D" w:rsidRDefault="00732C6D" w:rsidP="007146F0">
      <w:pPr>
        <w:rPr>
          <w:rFonts w:ascii="Times New Roman"/>
          <w:position w:val="10"/>
          <w:sz w:val="20"/>
        </w:rPr>
      </w:pPr>
    </w:p>
    <w:p w14:paraId="1ADB7ADC" w14:textId="4C292501" w:rsidR="00732C6D" w:rsidRDefault="00732C6D" w:rsidP="007146F0">
      <w:pPr>
        <w:rPr>
          <w:rFonts w:ascii="Times New Roman"/>
          <w:position w:val="10"/>
          <w:sz w:val="20"/>
        </w:rPr>
      </w:pPr>
    </w:p>
    <w:p w14:paraId="6BFD8FBC" w14:textId="29E26293" w:rsidR="00732C6D" w:rsidRDefault="00732C6D" w:rsidP="007146F0">
      <w:pPr>
        <w:rPr>
          <w:rFonts w:ascii="Times New Roman"/>
          <w:position w:val="10"/>
          <w:sz w:val="20"/>
        </w:rPr>
      </w:pPr>
    </w:p>
    <w:p w14:paraId="4225D02E" w14:textId="77777777" w:rsidR="00732C6D" w:rsidRDefault="00732C6D" w:rsidP="007146F0">
      <w:pPr>
        <w:rPr>
          <w:rFonts w:ascii="Times New Roman"/>
          <w:position w:val="10"/>
          <w:sz w:val="20"/>
        </w:rPr>
      </w:pPr>
    </w:p>
    <w:p w14:paraId="6943CE95" w14:textId="341AAB7F" w:rsidR="00732C6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0016" behindDoc="0" locked="0" layoutInCell="1" allowOverlap="1" wp14:anchorId="60D71E92" wp14:editId="3BEB109B">
            <wp:simplePos x="0" y="0"/>
            <wp:positionH relativeFrom="margin">
              <wp:posOffset>-27212</wp:posOffset>
            </wp:positionH>
            <wp:positionV relativeFrom="paragraph">
              <wp:posOffset>-94037</wp:posOffset>
            </wp:positionV>
            <wp:extent cx="5696585" cy="8753475"/>
            <wp:effectExtent l="0" t="0" r="0" b="9525"/>
            <wp:wrapNone/>
            <wp:docPr id="168649997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696585" cy="8753475"/>
                    </a:xfrm>
                    <a:prstGeom prst="rect">
                      <a:avLst/>
                    </a:prstGeom>
                    <a:noFill/>
                  </pic:spPr>
                </pic:pic>
              </a:graphicData>
            </a:graphic>
            <wp14:sizeRelV relativeFrom="margin">
              <wp14:pctHeight>0</wp14:pctHeight>
            </wp14:sizeRelV>
          </wp:anchor>
        </w:drawing>
      </w:r>
    </w:p>
    <w:p w14:paraId="1B16236F" w14:textId="4F29875E" w:rsidR="00732C6D" w:rsidRDefault="00732C6D" w:rsidP="007146F0">
      <w:pPr>
        <w:rPr>
          <w:rFonts w:ascii="Times New Roman"/>
          <w:position w:val="10"/>
          <w:sz w:val="20"/>
        </w:rPr>
      </w:pPr>
    </w:p>
    <w:p w14:paraId="0C86B9A9" w14:textId="1A2CA67E" w:rsidR="00732C6D" w:rsidRDefault="00732C6D" w:rsidP="007146F0">
      <w:pPr>
        <w:rPr>
          <w:rFonts w:ascii="Times New Roman"/>
          <w:position w:val="10"/>
          <w:sz w:val="20"/>
        </w:rPr>
      </w:pPr>
    </w:p>
    <w:p w14:paraId="7072695A" w14:textId="1B115F54" w:rsidR="00732C6D" w:rsidRDefault="00732C6D" w:rsidP="007146F0">
      <w:pPr>
        <w:rPr>
          <w:rFonts w:ascii="Times New Roman"/>
          <w:position w:val="10"/>
          <w:sz w:val="20"/>
        </w:rPr>
      </w:pPr>
    </w:p>
    <w:p w14:paraId="7AE042AD" w14:textId="77777777" w:rsidR="00732C6D" w:rsidRDefault="00732C6D" w:rsidP="007146F0">
      <w:pPr>
        <w:rPr>
          <w:rFonts w:ascii="Times New Roman"/>
          <w:position w:val="10"/>
          <w:sz w:val="20"/>
        </w:rPr>
      </w:pPr>
    </w:p>
    <w:p w14:paraId="0920249C" w14:textId="202AAA3C" w:rsidR="00732C6D" w:rsidRDefault="00732C6D" w:rsidP="007146F0">
      <w:pPr>
        <w:rPr>
          <w:rFonts w:ascii="Times New Roman"/>
          <w:position w:val="10"/>
          <w:sz w:val="20"/>
        </w:rPr>
      </w:pPr>
    </w:p>
    <w:p w14:paraId="13CDA1C8" w14:textId="77777777" w:rsidR="00732C6D" w:rsidRDefault="00732C6D" w:rsidP="007146F0">
      <w:pPr>
        <w:rPr>
          <w:rFonts w:ascii="Times New Roman"/>
          <w:position w:val="10"/>
          <w:sz w:val="20"/>
        </w:rPr>
      </w:pPr>
    </w:p>
    <w:p w14:paraId="4A06338D" w14:textId="0A4C81C2" w:rsidR="00732C6D" w:rsidRDefault="00732C6D" w:rsidP="007146F0">
      <w:pPr>
        <w:rPr>
          <w:rFonts w:ascii="Times New Roman"/>
          <w:position w:val="10"/>
          <w:sz w:val="20"/>
        </w:rPr>
      </w:pPr>
    </w:p>
    <w:p w14:paraId="3FBBA22B" w14:textId="77777777" w:rsidR="00732C6D" w:rsidRDefault="00732C6D" w:rsidP="007146F0">
      <w:pPr>
        <w:rPr>
          <w:rFonts w:ascii="Times New Roman"/>
          <w:position w:val="10"/>
          <w:sz w:val="20"/>
        </w:rPr>
      </w:pPr>
    </w:p>
    <w:p w14:paraId="3C4EBBA1" w14:textId="77777777" w:rsidR="00732C6D" w:rsidRDefault="00732C6D" w:rsidP="007146F0">
      <w:pPr>
        <w:rPr>
          <w:rFonts w:ascii="Times New Roman"/>
          <w:position w:val="10"/>
          <w:sz w:val="20"/>
        </w:rPr>
      </w:pPr>
    </w:p>
    <w:p w14:paraId="6FE0B716" w14:textId="1B004245" w:rsidR="00732C6D" w:rsidRDefault="00732C6D" w:rsidP="007146F0">
      <w:pPr>
        <w:rPr>
          <w:rFonts w:ascii="Times New Roman"/>
          <w:position w:val="10"/>
          <w:sz w:val="20"/>
        </w:rPr>
      </w:pPr>
    </w:p>
    <w:p w14:paraId="21A1E89F" w14:textId="77777777" w:rsidR="00732C6D" w:rsidRDefault="00732C6D" w:rsidP="007146F0">
      <w:pPr>
        <w:rPr>
          <w:rFonts w:ascii="Times New Roman"/>
          <w:position w:val="10"/>
          <w:sz w:val="20"/>
        </w:rPr>
      </w:pPr>
    </w:p>
    <w:p w14:paraId="6EFF63F9" w14:textId="0DFA2F08" w:rsidR="00732C6D" w:rsidRDefault="00732C6D" w:rsidP="007146F0">
      <w:pPr>
        <w:rPr>
          <w:rFonts w:ascii="Times New Roman"/>
          <w:position w:val="10"/>
          <w:sz w:val="20"/>
        </w:rPr>
      </w:pPr>
    </w:p>
    <w:p w14:paraId="004E39BC" w14:textId="77777777" w:rsidR="00732C6D" w:rsidRDefault="00732C6D" w:rsidP="007146F0">
      <w:pPr>
        <w:rPr>
          <w:rFonts w:ascii="Times New Roman"/>
          <w:position w:val="10"/>
          <w:sz w:val="20"/>
        </w:rPr>
      </w:pPr>
    </w:p>
    <w:p w14:paraId="0DA8EC99" w14:textId="77777777" w:rsidR="00732C6D" w:rsidRDefault="00732C6D" w:rsidP="007146F0">
      <w:pPr>
        <w:rPr>
          <w:rFonts w:ascii="Times New Roman"/>
          <w:position w:val="10"/>
          <w:sz w:val="20"/>
        </w:rPr>
      </w:pPr>
    </w:p>
    <w:p w14:paraId="479B1967" w14:textId="2707566F" w:rsidR="00732C6D" w:rsidRDefault="00732C6D" w:rsidP="007146F0">
      <w:pPr>
        <w:rPr>
          <w:rFonts w:ascii="Times New Roman"/>
          <w:position w:val="10"/>
          <w:sz w:val="20"/>
        </w:rPr>
      </w:pPr>
    </w:p>
    <w:p w14:paraId="07580832" w14:textId="6C6477AF" w:rsidR="00732C6D" w:rsidRDefault="00732C6D" w:rsidP="007146F0">
      <w:pPr>
        <w:rPr>
          <w:rFonts w:ascii="Times New Roman"/>
          <w:position w:val="10"/>
          <w:sz w:val="20"/>
        </w:rPr>
      </w:pPr>
    </w:p>
    <w:p w14:paraId="2D203F39" w14:textId="77777777" w:rsidR="00732C6D" w:rsidRDefault="00732C6D" w:rsidP="007146F0">
      <w:pPr>
        <w:rPr>
          <w:rFonts w:ascii="Times New Roman"/>
          <w:position w:val="10"/>
          <w:sz w:val="20"/>
        </w:rPr>
      </w:pPr>
    </w:p>
    <w:p w14:paraId="59EA562E" w14:textId="77777777" w:rsidR="00732C6D" w:rsidRDefault="00732C6D" w:rsidP="007146F0">
      <w:pPr>
        <w:rPr>
          <w:rFonts w:ascii="Times New Roman"/>
          <w:position w:val="10"/>
          <w:sz w:val="20"/>
        </w:rPr>
      </w:pPr>
    </w:p>
    <w:p w14:paraId="268FC148" w14:textId="77777777" w:rsidR="00732C6D" w:rsidRDefault="00732C6D" w:rsidP="007146F0">
      <w:pPr>
        <w:rPr>
          <w:rFonts w:ascii="Times New Roman"/>
          <w:position w:val="10"/>
          <w:sz w:val="20"/>
        </w:rPr>
      </w:pPr>
    </w:p>
    <w:p w14:paraId="58D310C9" w14:textId="683C5405" w:rsidR="00732C6D" w:rsidRDefault="00732C6D" w:rsidP="007146F0">
      <w:pPr>
        <w:rPr>
          <w:rFonts w:ascii="Times New Roman"/>
          <w:position w:val="10"/>
          <w:sz w:val="20"/>
        </w:rPr>
      </w:pPr>
    </w:p>
    <w:p w14:paraId="5EA808FC" w14:textId="77777777" w:rsidR="00732C6D" w:rsidRDefault="00732C6D" w:rsidP="007146F0">
      <w:pPr>
        <w:rPr>
          <w:rFonts w:ascii="Times New Roman"/>
          <w:position w:val="10"/>
          <w:sz w:val="20"/>
        </w:rPr>
      </w:pPr>
    </w:p>
    <w:p w14:paraId="591E6791" w14:textId="34783325" w:rsidR="00732C6D" w:rsidRDefault="00732C6D" w:rsidP="007146F0">
      <w:pPr>
        <w:rPr>
          <w:rFonts w:ascii="Times New Roman"/>
          <w:position w:val="10"/>
          <w:sz w:val="20"/>
        </w:rPr>
      </w:pPr>
    </w:p>
    <w:p w14:paraId="5B7E490A" w14:textId="2C7002B3" w:rsidR="00732C6D" w:rsidRDefault="00732C6D" w:rsidP="007146F0">
      <w:pPr>
        <w:rPr>
          <w:rFonts w:ascii="Times New Roman"/>
          <w:position w:val="10"/>
          <w:sz w:val="20"/>
        </w:rPr>
      </w:pPr>
    </w:p>
    <w:p w14:paraId="1B580575" w14:textId="77777777" w:rsidR="00732C6D" w:rsidRDefault="00732C6D" w:rsidP="007146F0">
      <w:pPr>
        <w:rPr>
          <w:rFonts w:ascii="Times New Roman"/>
          <w:position w:val="10"/>
          <w:sz w:val="20"/>
        </w:rPr>
      </w:pPr>
    </w:p>
    <w:p w14:paraId="220FFB99" w14:textId="77777777" w:rsidR="00732C6D" w:rsidRDefault="00732C6D" w:rsidP="007146F0">
      <w:pPr>
        <w:rPr>
          <w:rFonts w:ascii="Times New Roman"/>
          <w:position w:val="10"/>
          <w:sz w:val="20"/>
        </w:rPr>
      </w:pPr>
    </w:p>
    <w:p w14:paraId="128D8C6F" w14:textId="52BE769E" w:rsidR="00732C6D" w:rsidRDefault="00732C6D" w:rsidP="007146F0">
      <w:pPr>
        <w:rPr>
          <w:rFonts w:ascii="Times New Roman"/>
          <w:position w:val="10"/>
          <w:sz w:val="20"/>
        </w:rPr>
      </w:pPr>
    </w:p>
    <w:p w14:paraId="53CB2456" w14:textId="77777777" w:rsidR="00732C6D" w:rsidRDefault="00732C6D" w:rsidP="007146F0">
      <w:pPr>
        <w:rPr>
          <w:rFonts w:ascii="Times New Roman"/>
          <w:position w:val="10"/>
          <w:sz w:val="20"/>
        </w:rPr>
      </w:pPr>
    </w:p>
    <w:p w14:paraId="653A67EC" w14:textId="77777777" w:rsidR="00732C6D" w:rsidRDefault="00732C6D" w:rsidP="007146F0">
      <w:pPr>
        <w:rPr>
          <w:rFonts w:ascii="Times New Roman"/>
          <w:position w:val="10"/>
          <w:sz w:val="20"/>
        </w:rPr>
      </w:pPr>
    </w:p>
    <w:p w14:paraId="15B0F356" w14:textId="3CF785E6" w:rsidR="00732C6D" w:rsidRDefault="00732C6D" w:rsidP="007146F0">
      <w:pPr>
        <w:rPr>
          <w:rFonts w:ascii="Times New Roman"/>
          <w:position w:val="10"/>
          <w:sz w:val="20"/>
        </w:rPr>
      </w:pPr>
    </w:p>
    <w:p w14:paraId="3938A011" w14:textId="77540D27" w:rsidR="00732C6D" w:rsidRDefault="00732C6D" w:rsidP="007146F0">
      <w:pPr>
        <w:rPr>
          <w:rFonts w:ascii="Times New Roman"/>
          <w:position w:val="10"/>
          <w:sz w:val="20"/>
        </w:rPr>
      </w:pPr>
    </w:p>
    <w:p w14:paraId="5350E548" w14:textId="77777777" w:rsidR="00732C6D" w:rsidRDefault="00732C6D" w:rsidP="007146F0">
      <w:pPr>
        <w:rPr>
          <w:rFonts w:ascii="Times New Roman"/>
          <w:position w:val="10"/>
          <w:sz w:val="20"/>
        </w:rPr>
      </w:pPr>
    </w:p>
    <w:p w14:paraId="740E869E" w14:textId="77777777" w:rsidR="00732C6D" w:rsidRDefault="00732C6D" w:rsidP="007146F0">
      <w:pPr>
        <w:rPr>
          <w:rFonts w:ascii="Times New Roman"/>
          <w:position w:val="10"/>
          <w:sz w:val="20"/>
        </w:rPr>
      </w:pPr>
    </w:p>
    <w:p w14:paraId="373B6594" w14:textId="77777777" w:rsidR="00732C6D" w:rsidRDefault="00732C6D" w:rsidP="007146F0">
      <w:pPr>
        <w:rPr>
          <w:rFonts w:ascii="Times New Roman"/>
          <w:position w:val="10"/>
          <w:sz w:val="20"/>
        </w:rPr>
      </w:pPr>
    </w:p>
    <w:p w14:paraId="3AD332B9" w14:textId="77777777" w:rsidR="00732C6D" w:rsidRDefault="00732C6D" w:rsidP="007146F0">
      <w:pPr>
        <w:rPr>
          <w:rFonts w:ascii="Times New Roman"/>
          <w:position w:val="10"/>
          <w:sz w:val="20"/>
        </w:rPr>
      </w:pPr>
    </w:p>
    <w:p w14:paraId="69B33783" w14:textId="77777777" w:rsidR="00732C6D" w:rsidRDefault="00732C6D" w:rsidP="007146F0">
      <w:pPr>
        <w:rPr>
          <w:rFonts w:ascii="Times New Roman"/>
          <w:position w:val="10"/>
          <w:sz w:val="20"/>
        </w:rPr>
      </w:pPr>
    </w:p>
    <w:p w14:paraId="1F0CE52B" w14:textId="0CE0DF8A" w:rsidR="00732C6D" w:rsidRDefault="00732C6D" w:rsidP="007146F0">
      <w:pPr>
        <w:rPr>
          <w:rFonts w:ascii="Times New Roman"/>
          <w:position w:val="10"/>
          <w:sz w:val="20"/>
        </w:rPr>
      </w:pPr>
    </w:p>
    <w:p w14:paraId="0D4025E4" w14:textId="6574D172" w:rsidR="00732C6D" w:rsidRDefault="00732C6D" w:rsidP="007146F0">
      <w:pPr>
        <w:rPr>
          <w:rFonts w:ascii="Times New Roman"/>
          <w:position w:val="10"/>
          <w:sz w:val="20"/>
        </w:rPr>
      </w:pPr>
    </w:p>
    <w:p w14:paraId="4E007229" w14:textId="77777777" w:rsidR="00732C6D" w:rsidRDefault="00732C6D" w:rsidP="007146F0">
      <w:pPr>
        <w:rPr>
          <w:rFonts w:ascii="Times New Roman"/>
          <w:position w:val="10"/>
          <w:sz w:val="20"/>
        </w:rPr>
      </w:pPr>
    </w:p>
    <w:p w14:paraId="66DE9C95" w14:textId="582D46BE" w:rsidR="00732C6D" w:rsidRDefault="00732C6D" w:rsidP="007146F0">
      <w:pPr>
        <w:rPr>
          <w:rFonts w:ascii="Times New Roman"/>
          <w:position w:val="10"/>
          <w:sz w:val="20"/>
        </w:rPr>
      </w:pPr>
    </w:p>
    <w:p w14:paraId="35227F29" w14:textId="77777777" w:rsidR="00732C6D" w:rsidRDefault="00732C6D" w:rsidP="007146F0">
      <w:pPr>
        <w:rPr>
          <w:rFonts w:ascii="Times New Roman"/>
          <w:position w:val="10"/>
          <w:sz w:val="20"/>
        </w:rPr>
      </w:pPr>
    </w:p>
    <w:p w14:paraId="33BB998C" w14:textId="567F6F6D" w:rsidR="00732C6D" w:rsidRDefault="00732C6D" w:rsidP="007146F0">
      <w:pPr>
        <w:rPr>
          <w:rFonts w:ascii="Times New Roman"/>
          <w:position w:val="10"/>
          <w:sz w:val="20"/>
        </w:rPr>
      </w:pPr>
    </w:p>
    <w:p w14:paraId="400D3681" w14:textId="3129C672" w:rsidR="00732C6D" w:rsidRDefault="00732C6D" w:rsidP="007146F0">
      <w:pPr>
        <w:rPr>
          <w:rFonts w:ascii="Times New Roman"/>
          <w:position w:val="10"/>
          <w:sz w:val="20"/>
        </w:rPr>
      </w:pPr>
    </w:p>
    <w:p w14:paraId="0FBF2007" w14:textId="77777777" w:rsidR="00732C6D" w:rsidRDefault="00732C6D" w:rsidP="007146F0">
      <w:pPr>
        <w:rPr>
          <w:rFonts w:ascii="Times New Roman"/>
          <w:position w:val="10"/>
          <w:sz w:val="20"/>
        </w:rPr>
      </w:pPr>
    </w:p>
    <w:p w14:paraId="4FA163FB" w14:textId="77777777" w:rsidR="00732C6D" w:rsidRDefault="00732C6D" w:rsidP="007146F0">
      <w:pPr>
        <w:rPr>
          <w:rFonts w:ascii="Times New Roman"/>
          <w:position w:val="10"/>
          <w:sz w:val="20"/>
        </w:rPr>
      </w:pPr>
    </w:p>
    <w:p w14:paraId="04DD36B5" w14:textId="77777777" w:rsidR="00732C6D" w:rsidRDefault="00732C6D" w:rsidP="007146F0">
      <w:pPr>
        <w:rPr>
          <w:rFonts w:ascii="Times New Roman"/>
          <w:position w:val="10"/>
          <w:sz w:val="20"/>
        </w:rPr>
      </w:pPr>
    </w:p>
    <w:p w14:paraId="4D0E05E2" w14:textId="77777777" w:rsidR="00732C6D" w:rsidRDefault="00732C6D" w:rsidP="007146F0">
      <w:pPr>
        <w:rPr>
          <w:rFonts w:ascii="Times New Roman"/>
          <w:position w:val="10"/>
          <w:sz w:val="20"/>
        </w:rPr>
      </w:pPr>
    </w:p>
    <w:p w14:paraId="7F905103" w14:textId="77777777" w:rsidR="00732C6D" w:rsidRDefault="00732C6D" w:rsidP="007146F0">
      <w:pPr>
        <w:rPr>
          <w:rFonts w:ascii="Times New Roman"/>
          <w:position w:val="10"/>
          <w:sz w:val="20"/>
        </w:rPr>
      </w:pPr>
    </w:p>
    <w:p w14:paraId="10323A1E" w14:textId="5BFFC176" w:rsidR="00732C6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1040" behindDoc="0" locked="0" layoutInCell="1" allowOverlap="1" wp14:anchorId="2C89194B" wp14:editId="67CD6524">
            <wp:simplePos x="0" y="0"/>
            <wp:positionH relativeFrom="column">
              <wp:posOffset>-74488</wp:posOffset>
            </wp:positionH>
            <wp:positionV relativeFrom="paragraph">
              <wp:posOffset>-92004</wp:posOffset>
            </wp:positionV>
            <wp:extent cx="5753735" cy="8068945"/>
            <wp:effectExtent l="0" t="0" r="0" b="8255"/>
            <wp:wrapNone/>
            <wp:docPr id="171584994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53735" cy="8068945"/>
                    </a:xfrm>
                    <a:prstGeom prst="rect">
                      <a:avLst/>
                    </a:prstGeom>
                    <a:noFill/>
                  </pic:spPr>
                </pic:pic>
              </a:graphicData>
            </a:graphic>
          </wp:anchor>
        </w:drawing>
      </w:r>
    </w:p>
    <w:p w14:paraId="1260AD85" w14:textId="731CDAEC" w:rsidR="00732C6D" w:rsidRDefault="00732C6D" w:rsidP="007146F0">
      <w:pPr>
        <w:rPr>
          <w:rFonts w:ascii="Times New Roman"/>
          <w:position w:val="10"/>
          <w:sz w:val="20"/>
        </w:rPr>
      </w:pPr>
    </w:p>
    <w:p w14:paraId="31A5EBBA" w14:textId="77777777" w:rsidR="00732C6D" w:rsidRDefault="00732C6D" w:rsidP="007146F0">
      <w:pPr>
        <w:rPr>
          <w:rFonts w:ascii="Times New Roman"/>
          <w:position w:val="10"/>
          <w:sz w:val="20"/>
        </w:rPr>
      </w:pPr>
    </w:p>
    <w:p w14:paraId="4F56B187" w14:textId="32F13467" w:rsidR="00732C6D" w:rsidRDefault="00732C6D" w:rsidP="007146F0">
      <w:pPr>
        <w:rPr>
          <w:rFonts w:ascii="Times New Roman"/>
          <w:position w:val="10"/>
          <w:sz w:val="20"/>
        </w:rPr>
      </w:pPr>
    </w:p>
    <w:p w14:paraId="3B9DD91E" w14:textId="0883F91C" w:rsidR="00732C6D" w:rsidRDefault="00732C6D" w:rsidP="007146F0">
      <w:pPr>
        <w:rPr>
          <w:rFonts w:ascii="Times New Roman"/>
          <w:position w:val="10"/>
          <w:sz w:val="20"/>
        </w:rPr>
      </w:pPr>
    </w:p>
    <w:p w14:paraId="40B653D6" w14:textId="0C9F20B9" w:rsidR="00732C6D" w:rsidRDefault="00732C6D" w:rsidP="007146F0">
      <w:pPr>
        <w:rPr>
          <w:rFonts w:ascii="Times New Roman"/>
          <w:position w:val="10"/>
          <w:sz w:val="20"/>
        </w:rPr>
      </w:pPr>
    </w:p>
    <w:p w14:paraId="7AED4502" w14:textId="16073A39" w:rsidR="00732C6D" w:rsidRDefault="00732C6D" w:rsidP="007146F0">
      <w:pPr>
        <w:rPr>
          <w:rFonts w:ascii="Times New Roman"/>
          <w:position w:val="10"/>
          <w:sz w:val="20"/>
        </w:rPr>
      </w:pPr>
    </w:p>
    <w:p w14:paraId="11449F56" w14:textId="6E8AB320" w:rsidR="00732C6D" w:rsidRDefault="00732C6D" w:rsidP="007146F0">
      <w:pPr>
        <w:rPr>
          <w:rFonts w:ascii="Times New Roman"/>
          <w:position w:val="10"/>
          <w:sz w:val="20"/>
        </w:rPr>
      </w:pPr>
    </w:p>
    <w:p w14:paraId="183E020E" w14:textId="4DD20CBD" w:rsidR="00732C6D" w:rsidRDefault="00732C6D" w:rsidP="007146F0">
      <w:pPr>
        <w:rPr>
          <w:rFonts w:ascii="Times New Roman"/>
          <w:position w:val="10"/>
          <w:sz w:val="20"/>
        </w:rPr>
      </w:pPr>
    </w:p>
    <w:p w14:paraId="70670ECF" w14:textId="58A1178F" w:rsidR="00732C6D" w:rsidRDefault="00732C6D" w:rsidP="007146F0">
      <w:pPr>
        <w:rPr>
          <w:rFonts w:ascii="Times New Roman"/>
          <w:position w:val="10"/>
          <w:sz w:val="20"/>
        </w:rPr>
      </w:pPr>
    </w:p>
    <w:p w14:paraId="4951E499" w14:textId="77777777" w:rsidR="00732C6D" w:rsidRDefault="00732C6D" w:rsidP="007146F0">
      <w:pPr>
        <w:rPr>
          <w:rFonts w:ascii="Times New Roman"/>
          <w:position w:val="10"/>
          <w:sz w:val="20"/>
        </w:rPr>
      </w:pPr>
    </w:p>
    <w:p w14:paraId="6A182677" w14:textId="77777777" w:rsidR="00732C6D" w:rsidRDefault="00732C6D" w:rsidP="007146F0">
      <w:pPr>
        <w:rPr>
          <w:rFonts w:ascii="Times New Roman"/>
          <w:position w:val="10"/>
          <w:sz w:val="20"/>
        </w:rPr>
      </w:pPr>
    </w:p>
    <w:p w14:paraId="7F0A8382" w14:textId="77777777" w:rsidR="00732C6D" w:rsidRDefault="00732C6D" w:rsidP="007146F0">
      <w:pPr>
        <w:rPr>
          <w:rFonts w:ascii="Times New Roman"/>
          <w:position w:val="10"/>
          <w:sz w:val="20"/>
        </w:rPr>
      </w:pPr>
    </w:p>
    <w:p w14:paraId="06BF3C2A" w14:textId="77777777" w:rsidR="00732C6D" w:rsidRDefault="00732C6D" w:rsidP="007146F0">
      <w:pPr>
        <w:rPr>
          <w:rFonts w:ascii="Times New Roman"/>
          <w:position w:val="10"/>
          <w:sz w:val="20"/>
        </w:rPr>
      </w:pPr>
    </w:p>
    <w:p w14:paraId="00C290A8" w14:textId="77777777" w:rsidR="00732C6D" w:rsidRDefault="00732C6D" w:rsidP="007146F0">
      <w:pPr>
        <w:rPr>
          <w:rFonts w:ascii="Times New Roman"/>
          <w:position w:val="10"/>
          <w:sz w:val="20"/>
        </w:rPr>
      </w:pPr>
    </w:p>
    <w:p w14:paraId="435586FD" w14:textId="77777777" w:rsidR="00732C6D" w:rsidRDefault="00732C6D" w:rsidP="007146F0">
      <w:pPr>
        <w:rPr>
          <w:rFonts w:ascii="Times New Roman"/>
          <w:position w:val="10"/>
          <w:sz w:val="20"/>
        </w:rPr>
      </w:pPr>
    </w:p>
    <w:p w14:paraId="7FB51A88" w14:textId="77777777" w:rsidR="00732C6D" w:rsidRDefault="00732C6D" w:rsidP="007146F0">
      <w:pPr>
        <w:rPr>
          <w:rFonts w:ascii="Times New Roman"/>
          <w:position w:val="10"/>
          <w:sz w:val="20"/>
        </w:rPr>
      </w:pPr>
    </w:p>
    <w:p w14:paraId="4C1BE1D4" w14:textId="77777777" w:rsidR="00732C6D" w:rsidRDefault="00732C6D" w:rsidP="007146F0">
      <w:pPr>
        <w:rPr>
          <w:rFonts w:ascii="Times New Roman"/>
          <w:position w:val="10"/>
          <w:sz w:val="20"/>
        </w:rPr>
      </w:pPr>
    </w:p>
    <w:p w14:paraId="4E146689" w14:textId="77777777" w:rsidR="00732C6D" w:rsidRDefault="00732C6D" w:rsidP="007146F0">
      <w:pPr>
        <w:rPr>
          <w:rFonts w:ascii="Times New Roman"/>
          <w:position w:val="10"/>
          <w:sz w:val="20"/>
        </w:rPr>
      </w:pPr>
    </w:p>
    <w:p w14:paraId="6124EF0B" w14:textId="2C804251" w:rsidR="00732C6D" w:rsidRDefault="00732C6D" w:rsidP="007146F0">
      <w:pPr>
        <w:rPr>
          <w:rFonts w:ascii="Times New Roman"/>
          <w:position w:val="10"/>
          <w:sz w:val="20"/>
        </w:rPr>
      </w:pPr>
    </w:p>
    <w:p w14:paraId="7202AA4F" w14:textId="193AC060" w:rsidR="00732C6D" w:rsidRDefault="00732C6D" w:rsidP="007146F0">
      <w:pPr>
        <w:rPr>
          <w:rFonts w:ascii="Times New Roman"/>
          <w:position w:val="10"/>
          <w:sz w:val="20"/>
        </w:rPr>
      </w:pPr>
    </w:p>
    <w:p w14:paraId="712E8EB8" w14:textId="77777777" w:rsidR="00732C6D" w:rsidRDefault="00732C6D" w:rsidP="007146F0">
      <w:pPr>
        <w:rPr>
          <w:rFonts w:ascii="Times New Roman"/>
          <w:position w:val="10"/>
          <w:sz w:val="20"/>
        </w:rPr>
      </w:pPr>
    </w:p>
    <w:p w14:paraId="2AC85CB7" w14:textId="77777777" w:rsidR="00732C6D" w:rsidRDefault="00732C6D" w:rsidP="007146F0">
      <w:pPr>
        <w:rPr>
          <w:rFonts w:ascii="Times New Roman"/>
          <w:position w:val="10"/>
          <w:sz w:val="20"/>
        </w:rPr>
      </w:pPr>
    </w:p>
    <w:p w14:paraId="1721CA95" w14:textId="77777777" w:rsidR="00732C6D" w:rsidRDefault="00732C6D" w:rsidP="007146F0">
      <w:pPr>
        <w:rPr>
          <w:rFonts w:ascii="Times New Roman"/>
          <w:position w:val="10"/>
          <w:sz w:val="20"/>
        </w:rPr>
      </w:pPr>
    </w:p>
    <w:p w14:paraId="7A85DD01" w14:textId="77777777" w:rsidR="00732C6D" w:rsidRDefault="00732C6D" w:rsidP="007146F0">
      <w:pPr>
        <w:rPr>
          <w:rFonts w:ascii="Times New Roman"/>
          <w:position w:val="10"/>
          <w:sz w:val="20"/>
        </w:rPr>
      </w:pPr>
    </w:p>
    <w:p w14:paraId="4CB140C5" w14:textId="77777777" w:rsidR="00732C6D" w:rsidRDefault="00732C6D" w:rsidP="007146F0">
      <w:pPr>
        <w:rPr>
          <w:rFonts w:ascii="Times New Roman"/>
          <w:position w:val="10"/>
          <w:sz w:val="20"/>
        </w:rPr>
      </w:pPr>
    </w:p>
    <w:p w14:paraId="18031F13" w14:textId="77777777" w:rsidR="00732C6D" w:rsidRDefault="00732C6D" w:rsidP="007146F0">
      <w:pPr>
        <w:rPr>
          <w:rFonts w:ascii="Times New Roman"/>
          <w:position w:val="10"/>
          <w:sz w:val="20"/>
        </w:rPr>
      </w:pPr>
    </w:p>
    <w:p w14:paraId="0AF32A7A" w14:textId="77777777" w:rsidR="00732C6D" w:rsidRDefault="00732C6D" w:rsidP="007146F0">
      <w:pPr>
        <w:rPr>
          <w:rFonts w:ascii="Times New Roman"/>
          <w:position w:val="10"/>
          <w:sz w:val="20"/>
        </w:rPr>
      </w:pPr>
    </w:p>
    <w:p w14:paraId="06CCE80E" w14:textId="54FF9042" w:rsidR="00732C6D" w:rsidRDefault="00732C6D" w:rsidP="007146F0">
      <w:pPr>
        <w:rPr>
          <w:rFonts w:ascii="Times New Roman"/>
          <w:position w:val="10"/>
          <w:sz w:val="20"/>
        </w:rPr>
      </w:pPr>
    </w:p>
    <w:p w14:paraId="5AB7CA2B" w14:textId="77777777" w:rsidR="00732C6D" w:rsidRDefault="00732C6D" w:rsidP="007146F0">
      <w:pPr>
        <w:rPr>
          <w:rFonts w:ascii="Times New Roman"/>
          <w:position w:val="10"/>
          <w:sz w:val="20"/>
        </w:rPr>
      </w:pPr>
    </w:p>
    <w:p w14:paraId="71EE344A" w14:textId="4DC236E2" w:rsidR="00732C6D" w:rsidRDefault="00732C6D" w:rsidP="007146F0">
      <w:pPr>
        <w:rPr>
          <w:rFonts w:ascii="Times New Roman"/>
          <w:position w:val="10"/>
          <w:sz w:val="20"/>
        </w:rPr>
      </w:pPr>
    </w:p>
    <w:p w14:paraId="22F00961" w14:textId="77777777" w:rsidR="00732C6D" w:rsidRDefault="00732C6D" w:rsidP="007146F0">
      <w:pPr>
        <w:rPr>
          <w:rFonts w:ascii="Times New Roman"/>
          <w:position w:val="10"/>
          <w:sz w:val="20"/>
        </w:rPr>
      </w:pPr>
    </w:p>
    <w:p w14:paraId="5D3BE231" w14:textId="5F55FF76" w:rsidR="00732C6D" w:rsidRDefault="00732C6D" w:rsidP="007146F0">
      <w:pPr>
        <w:rPr>
          <w:rFonts w:ascii="Times New Roman"/>
          <w:position w:val="10"/>
          <w:sz w:val="20"/>
        </w:rPr>
      </w:pPr>
    </w:p>
    <w:p w14:paraId="7A1B132D" w14:textId="77777777" w:rsidR="00732C6D" w:rsidRDefault="00732C6D" w:rsidP="007146F0">
      <w:pPr>
        <w:rPr>
          <w:rFonts w:ascii="Times New Roman"/>
          <w:position w:val="10"/>
          <w:sz w:val="20"/>
        </w:rPr>
      </w:pPr>
    </w:p>
    <w:p w14:paraId="67B130A4" w14:textId="7701D6C4" w:rsidR="00732C6D" w:rsidRDefault="00732C6D" w:rsidP="007146F0">
      <w:pPr>
        <w:rPr>
          <w:rFonts w:ascii="Times New Roman"/>
          <w:position w:val="10"/>
          <w:sz w:val="20"/>
        </w:rPr>
      </w:pPr>
    </w:p>
    <w:p w14:paraId="1477353F" w14:textId="5F3AD55C" w:rsidR="00732C6D" w:rsidRDefault="00732C6D" w:rsidP="007146F0">
      <w:pPr>
        <w:rPr>
          <w:rFonts w:ascii="Times New Roman"/>
          <w:position w:val="10"/>
          <w:sz w:val="20"/>
        </w:rPr>
      </w:pPr>
    </w:p>
    <w:p w14:paraId="5D454F47" w14:textId="5E92EBA3" w:rsidR="00732C6D" w:rsidRDefault="00732C6D" w:rsidP="007146F0">
      <w:pPr>
        <w:rPr>
          <w:rFonts w:ascii="Times New Roman"/>
          <w:position w:val="10"/>
          <w:sz w:val="20"/>
        </w:rPr>
      </w:pPr>
    </w:p>
    <w:p w14:paraId="4B661592" w14:textId="1BE51A9E" w:rsidR="00732C6D" w:rsidRDefault="00732C6D" w:rsidP="007146F0">
      <w:pPr>
        <w:rPr>
          <w:rFonts w:ascii="Times New Roman"/>
          <w:position w:val="10"/>
          <w:sz w:val="20"/>
        </w:rPr>
      </w:pPr>
    </w:p>
    <w:p w14:paraId="58212EA7" w14:textId="77777777" w:rsidR="00732C6D" w:rsidRDefault="00732C6D" w:rsidP="007146F0">
      <w:pPr>
        <w:rPr>
          <w:rFonts w:ascii="Times New Roman"/>
          <w:position w:val="10"/>
          <w:sz w:val="20"/>
        </w:rPr>
      </w:pPr>
    </w:p>
    <w:p w14:paraId="1CD1EC1F" w14:textId="774FEDD4" w:rsidR="00732C6D" w:rsidRDefault="00732C6D" w:rsidP="007146F0">
      <w:pPr>
        <w:rPr>
          <w:rFonts w:ascii="Times New Roman"/>
          <w:position w:val="10"/>
          <w:sz w:val="20"/>
        </w:rPr>
      </w:pPr>
    </w:p>
    <w:p w14:paraId="36014C66" w14:textId="77777777" w:rsidR="00732C6D" w:rsidRDefault="00732C6D" w:rsidP="007146F0">
      <w:pPr>
        <w:rPr>
          <w:rFonts w:ascii="Times New Roman"/>
          <w:position w:val="10"/>
          <w:sz w:val="20"/>
        </w:rPr>
      </w:pPr>
    </w:p>
    <w:p w14:paraId="3057F717" w14:textId="02A1667F" w:rsidR="00732C6D" w:rsidRDefault="00732C6D" w:rsidP="007146F0">
      <w:pPr>
        <w:rPr>
          <w:rFonts w:ascii="Times New Roman"/>
          <w:position w:val="10"/>
          <w:sz w:val="20"/>
        </w:rPr>
      </w:pPr>
    </w:p>
    <w:p w14:paraId="099467C6" w14:textId="77777777" w:rsidR="00732C6D" w:rsidRDefault="00732C6D" w:rsidP="007146F0">
      <w:pPr>
        <w:rPr>
          <w:rFonts w:ascii="Times New Roman"/>
          <w:position w:val="10"/>
          <w:sz w:val="20"/>
        </w:rPr>
      </w:pPr>
    </w:p>
    <w:p w14:paraId="309E1B4D" w14:textId="77777777" w:rsidR="00732C6D" w:rsidRDefault="00732C6D" w:rsidP="007146F0">
      <w:pPr>
        <w:rPr>
          <w:rFonts w:ascii="Times New Roman"/>
          <w:position w:val="10"/>
          <w:sz w:val="20"/>
        </w:rPr>
      </w:pPr>
    </w:p>
    <w:p w14:paraId="1BB833A7" w14:textId="4D2D303C" w:rsidR="00732C6D" w:rsidRDefault="00732C6D" w:rsidP="007146F0">
      <w:pPr>
        <w:rPr>
          <w:rFonts w:ascii="Times New Roman"/>
          <w:position w:val="10"/>
          <w:sz w:val="20"/>
        </w:rPr>
      </w:pPr>
    </w:p>
    <w:p w14:paraId="6164A632" w14:textId="77777777" w:rsidR="00732C6D" w:rsidRDefault="00732C6D" w:rsidP="007146F0">
      <w:pPr>
        <w:rPr>
          <w:rFonts w:ascii="Times New Roman"/>
          <w:position w:val="10"/>
          <w:sz w:val="20"/>
        </w:rPr>
      </w:pPr>
    </w:p>
    <w:p w14:paraId="19A4A88D" w14:textId="77777777" w:rsidR="00732C6D" w:rsidRDefault="00732C6D" w:rsidP="007146F0">
      <w:pPr>
        <w:rPr>
          <w:rFonts w:ascii="Times New Roman"/>
          <w:position w:val="10"/>
          <w:sz w:val="20"/>
        </w:rPr>
      </w:pPr>
    </w:p>
    <w:p w14:paraId="09196F98" w14:textId="77777777" w:rsidR="00732C6D" w:rsidRDefault="00732C6D" w:rsidP="007146F0">
      <w:pPr>
        <w:rPr>
          <w:rFonts w:ascii="Times New Roman"/>
          <w:position w:val="10"/>
          <w:sz w:val="20"/>
        </w:rPr>
      </w:pPr>
    </w:p>
    <w:p w14:paraId="7AE09700" w14:textId="197166B0" w:rsidR="00732C6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2064" behindDoc="0" locked="0" layoutInCell="1" allowOverlap="1" wp14:anchorId="15BFCF1B" wp14:editId="3F649201">
            <wp:simplePos x="0" y="0"/>
            <wp:positionH relativeFrom="margin">
              <wp:posOffset>-8790</wp:posOffset>
            </wp:positionH>
            <wp:positionV relativeFrom="paragraph">
              <wp:posOffset>9418</wp:posOffset>
            </wp:positionV>
            <wp:extent cx="5725160" cy="7833995"/>
            <wp:effectExtent l="0" t="0" r="8890" b="0"/>
            <wp:wrapNone/>
            <wp:docPr id="158038585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25160" cy="7833995"/>
                    </a:xfrm>
                    <a:prstGeom prst="rect">
                      <a:avLst/>
                    </a:prstGeom>
                    <a:noFill/>
                  </pic:spPr>
                </pic:pic>
              </a:graphicData>
            </a:graphic>
            <wp14:sizeRelV relativeFrom="margin">
              <wp14:pctHeight>0</wp14:pctHeight>
            </wp14:sizeRelV>
          </wp:anchor>
        </w:drawing>
      </w:r>
    </w:p>
    <w:p w14:paraId="5062A2D8" w14:textId="3CFD8A5C" w:rsidR="00732C6D" w:rsidRDefault="00732C6D" w:rsidP="007146F0">
      <w:pPr>
        <w:rPr>
          <w:rFonts w:ascii="Times New Roman"/>
          <w:position w:val="10"/>
          <w:sz w:val="20"/>
        </w:rPr>
      </w:pPr>
    </w:p>
    <w:p w14:paraId="7D1ADB4B" w14:textId="0E6D7D6D" w:rsidR="00732C6D" w:rsidRDefault="00732C6D" w:rsidP="007146F0">
      <w:pPr>
        <w:rPr>
          <w:rFonts w:ascii="Times New Roman"/>
          <w:position w:val="10"/>
          <w:sz w:val="20"/>
        </w:rPr>
      </w:pPr>
    </w:p>
    <w:p w14:paraId="7B4F9118" w14:textId="77777777" w:rsidR="00732C6D" w:rsidRDefault="00732C6D" w:rsidP="007146F0">
      <w:pPr>
        <w:rPr>
          <w:rFonts w:ascii="Times New Roman"/>
          <w:position w:val="10"/>
          <w:sz w:val="20"/>
        </w:rPr>
      </w:pPr>
    </w:p>
    <w:p w14:paraId="25899DB1" w14:textId="6F459A1E" w:rsidR="00732C6D" w:rsidRDefault="00732C6D" w:rsidP="007146F0">
      <w:pPr>
        <w:rPr>
          <w:rFonts w:ascii="Times New Roman"/>
          <w:position w:val="10"/>
          <w:sz w:val="20"/>
        </w:rPr>
      </w:pPr>
    </w:p>
    <w:p w14:paraId="040B8D79" w14:textId="412DBEB1" w:rsidR="00732C6D" w:rsidRDefault="00732C6D" w:rsidP="007146F0">
      <w:pPr>
        <w:rPr>
          <w:rFonts w:ascii="Times New Roman"/>
          <w:position w:val="10"/>
          <w:sz w:val="20"/>
        </w:rPr>
      </w:pPr>
    </w:p>
    <w:p w14:paraId="6E677D86" w14:textId="24A12470" w:rsidR="00732C6D" w:rsidRDefault="00732C6D" w:rsidP="007146F0">
      <w:pPr>
        <w:rPr>
          <w:rFonts w:ascii="Times New Roman"/>
          <w:position w:val="10"/>
          <w:sz w:val="20"/>
        </w:rPr>
      </w:pPr>
    </w:p>
    <w:p w14:paraId="3428ED4D" w14:textId="77777777" w:rsidR="00732C6D" w:rsidRDefault="00732C6D" w:rsidP="007146F0">
      <w:pPr>
        <w:rPr>
          <w:rFonts w:ascii="Times New Roman"/>
          <w:position w:val="10"/>
          <w:sz w:val="20"/>
        </w:rPr>
      </w:pPr>
    </w:p>
    <w:p w14:paraId="0F0332AE" w14:textId="77777777" w:rsidR="00732C6D" w:rsidRDefault="00732C6D" w:rsidP="007146F0">
      <w:pPr>
        <w:rPr>
          <w:rFonts w:ascii="Times New Roman"/>
          <w:position w:val="10"/>
          <w:sz w:val="20"/>
        </w:rPr>
      </w:pPr>
    </w:p>
    <w:p w14:paraId="2C134CDD" w14:textId="77777777" w:rsidR="00732C6D" w:rsidRDefault="00732C6D" w:rsidP="007146F0">
      <w:pPr>
        <w:rPr>
          <w:rFonts w:ascii="Times New Roman"/>
          <w:position w:val="10"/>
          <w:sz w:val="20"/>
        </w:rPr>
      </w:pPr>
    </w:p>
    <w:p w14:paraId="58032D65" w14:textId="69E4D051" w:rsidR="00732C6D" w:rsidRDefault="00732C6D" w:rsidP="007146F0">
      <w:pPr>
        <w:rPr>
          <w:rFonts w:ascii="Times New Roman"/>
          <w:position w:val="10"/>
          <w:sz w:val="20"/>
        </w:rPr>
      </w:pPr>
    </w:p>
    <w:p w14:paraId="24FD2AF4" w14:textId="0333ACB8" w:rsidR="00732C6D" w:rsidRDefault="00732C6D" w:rsidP="007146F0">
      <w:pPr>
        <w:rPr>
          <w:rFonts w:ascii="Times New Roman"/>
          <w:position w:val="10"/>
          <w:sz w:val="20"/>
        </w:rPr>
      </w:pPr>
    </w:p>
    <w:p w14:paraId="1999C7BD" w14:textId="63683788" w:rsidR="00732C6D" w:rsidRDefault="00732C6D" w:rsidP="007146F0">
      <w:pPr>
        <w:rPr>
          <w:rFonts w:ascii="Times New Roman"/>
          <w:position w:val="10"/>
          <w:sz w:val="20"/>
        </w:rPr>
      </w:pPr>
    </w:p>
    <w:p w14:paraId="2D0F2029" w14:textId="54D41979" w:rsidR="00732C6D" w:rsidRDefault="00732C6D" w:rsidP="007146F0">
      <w:pPr>
        <w:rPr>
          <w:rFonts w:ascii="Times New Roman"/>
          <w:position w:val="10"/>
          <w:sz w:val="20"/>
        </w:rPr>
      </w:pPr>
    </w:p>
    <w:p w14:paraId="2C99F71C" w14:textId="4801B025" w:rsidR="00732C6D" w:rsidRDefault="00732C6D" w:rsidP="007146F0">
      <w:pPr>
        <w:rPr>
          <w:rFonts w:ascii="Times New Roman"/>
          <w:position w:val="10"/>
          <w:sz w:val="20"/>
        </w:rPr>
      </w:pPr>
    </w:p>
    <w:p w14:paraId="709DD743" w14:textId="3CBBAA48" w:rsidR="00732C6D" w:rsidRDefault="00732C6D" w:rsidP="007146F0">
      <w:pPr>
        <w:rPr>
          <w:rFonts w:ascii="Times New Roman"/>
          <w:position w:val="10"/>
          <w:sz w:val="20"/>
        </w:rPr>
      </w:pPr>
    </w:p>
    <w:p w14:paraId="36274AF9" w14:textId="0FCE0713" w:rsidR="00732C6D" w:rsidRDefault="00732C6D" w:rsidP="007146F0">
      <w:pPr>
        <w:rPr>
          <w:rFonts w:ascii="Times New Roman"/>
          <w:position w:val="10"/>
          <w:sz w:val="20"/>
        </w:rPr>
      </w:pPr>
    </w:p>
    <w:p w14:paraId="2BD787F9" w14:textId="0B827F2A" w:rsidR="00732C6D" w:rsidRDefault="00732C6D" w:rsidP="007146F0">
      <w:pPr>
        <w:rPr>
          <w:rFonts w:ascii="Times New Roman"/>
          <w:position w:val="10"/>
          <w:sz w:val="20"/>
        </w:rPr>
      </w:pPr>
    </w:p>
    <w:p w14:paraId="2E2767AF" w14:textId="22A98E06" w:rsidR="00732C6D" w:rsidRDefault="00732C6D" w:rsidP="007146F0">
      <w:pPr>
        <w:rPr>
          <w:rFonts w:ascii="Times New Roman"/>
          <w:position w:val="10"/>
          <w:sz w:val="20"/>
        </w:rPr>
      </w:pPr>
    </w:p>
    <w:p w14:paraId="723DF8A0" w14:textId="5614EF3E" w:rsidR="00732C6D" w:rsidRDefault="00732C6D" w:rsidP="007146F0">
      <w:pPr>
        <w:rPr>
          <w:rFonts w:ascii="Times New Roman"/>
          <w:position w:val="10"/>
          <w:sz w:val="20"/>
        </w:rPr>
      </w:pPr>
    </w:p>
    <w:p w14:paraId="6DA9462D" w14:textId="77777777" w:rsidR="00732C6D" w:rsidRDefault="00732C6D" w:rsidP="007146F0">
      <w:pPr>
        <w:rPr>
          <w:rFonts w:ascii="Times New Roman"/>
          <w:position w:val="10"/>
          <w:sz w:val="20"/>
        </w:rPr>
      </w:pPr>
    </w:p>
    <w:p w14:paraId="2A7161E8" w14:textId="22CF93F1" w:rsidR="00732C6D" w:rsidRDefault="00732C6D" w:rsidP="007146F0">
      <w:pPr>
        <w:rPr>
          <w:rFonts w:ascii="Times New Roman"/>
          <w:position w:val="10"/>
          <w:sz w:val="20"/>
        </w:rPr>
      </w:pPr>
    </w:p>
    <w:p w14:paraId="722F348B" w14:textId="77777777" w:rsidR="00732C6D" w:rsidRDefault="00732C6D" w:rsidP="007146F0">
      <w:pPr>
        <w:rPr>
          <w:rFonts w:ascii="Times New Roman"/>
          <w:position w:val="10"/>
          <w:sz w:val="20"/>
        </w:rPr>
      </w:pPr>
    </w:p>
    <w:p w14:paraId="4918544B" w14:textId="5B7E431D" w:rsidR="00732C6D" w:rsidRDefault="00732C6D" w:rsidP="007146F0">
      <w:pPr>
        <w:rPr>
          <w:rFonts w:ascii="Times New Roman"/>
          <w:position w:val="10"/>
          <w:sz w:val="20"/>
        </w:rPr>
      </w:pPr>
    </w:p>
    <w:p w14:paraId="0C610C48" w14:textId="77777777" w:rsidR="00732C6D" w:rsidRDefault="00732C6D" w:rsidP="007146F0">
      <w:pPr>
        <w:rPr>
          <w:rFonts w:ascii="Times New Roman"/>
          <w:position w:val="10"/>
          <w:sz w:val="20"/>
        </w:rPr>
      </w:pPr>
    </w:p>
    <w:p w14:paraId="3F5E63A3" w14:textId="115309C8" w:rsidR="00732C6D" w:rsidRDefault="00732C6D" w:rsidP="007146F0">
      <w:pPr>
        <w:rPr>
          <w:rFonts w:ascii="Times New Roman"/>
          <w:position w:val="10"/>
          <w:sz w:val="20"/>
        </w:rPr>
      </w:pPr>
    </w:p>
    <w:p w14:paraId="4F649018" w14:textId="77777777" w:rsidR="00732C6D" w:rsidRDefault="00732C6D" w:rsidP="007146F0">
      <w:pPr>
        <w:rPr>
          <w:rFonts w:ascii="Times New Roman"/>
          <w:position w:val="10"/>
          <w:sz w:val="20"/>
        </w:rPr>
      </w:pPr>
    </w:p>
    <w:p w14:paraId="65D6B369" w14:textId="77777777" w:rsidR="00732C6D" w:rsidRDefault="00732C6D" w:rsidP="007146F0">
      <w:pPr>
        <w:rPr>
          <w:rFonts w:ascii="Times New Roman"/>
          <w:position w:val="10"/>
          <w:sz w:val="20"/>
        </w:rPr>
      </w:pPr>
    </w:p>
    <w:p w14:paraId="3C34CA20" w14:textId="77777777" w:rsidR="00732C6D" w:rsidRDefault="00732C6D" w:rsidP="007146F0">
      <w:pPr>
        <w:rPr>
          <w:rFonts w:ascii="Times New Roman"/>
          <w:position w:val="10"/>
          <w:sz w:val="20"/>
        </w:rPr>
      </w:pPr>
    </w:p>
    <w:p w14:paraId="04E7A2E8" w14:textId="77777777" w:rsidR="00732C6D" w:rsidRDefault="00732C6D" w:rsidP="007146F0">
      <w:pPr>
        <w:rPr>
          <w:rFonts w:ascii="Times New Roman"/>
          <w:position w:val="10"/>
          <w:sz w:val="20"/>
        </w:rPr>
      </w:pPr>
    </w:p>
    <w:p w14:paraId="3ED2B072" w14:textId="77777777" w:rsidR="00732C6D" w:rsidRDefault="00732C6D" w:rsidP="007146F0">
      <w:pPr>
        <w:rPr>
          <w:rFonts w:ascii="Times New Roman"/>
          <w:position w:val="10"/>
          <w:sz w:val="20"/>
        </w:rPr>
      </w:pPr>
    </w:p>
    <w:p w14:paraId="15B59353" w14:textId="77777777" w:rsidR="00732C6D" w:rsidRDefault="00732C6D" w:rsidP="007146F0">
      <w:pPr>
        <w:rPr>
          <w:rFonts w:ascii="Times New Roman"/>
          <w:position w:val="10"/>
          <w:sz w:val="20"/>
        </w:rPr>
      </w:pPr>
    </w:p>
    <w:p w14:paraId="73AFDE3F" w14:textId="77777777" w:rsidR="00732C6D" w:rsidRDefault="00732C6D" w:rsidP="007146F0">
      <w:pPr>
        <w:rPr>
          <w:rFonts w:ascii="Times New Roman"/>
          <w:position w:val="10"/>
          <w:sz w:val="20"/>
        </w:rPr>
      </w:pPr>
    </w:p>
    <w:p w14:paraId="11554902" w14:textId="77777777" w:rsidR="00732C6D" w:rsidRDefault="00732C6D" w:rsidP="007146F0">
      <w:pPr>
        <w:rPr>
          <w:rFonts w:ascii="Times New Roman"/>
          <w:position w:val="10"/>
          <w:sz w:val="20"/>
        </w:rPr>
      </w:pPr>
    </w:p>
    <w:p w14:paraId="66838F3E" w14:textId="77777777" w:rsidR="00732C6D" w:rsidRDefault="00732C6D" w:rsidP="007146F0">
      <w:pPr>
        <w:rPr>
          <w:rFonts w:ascii="Times New Roman"/>
          <w:position w:val="10"/>
          <w:sz w:val="20"/>
        </w:rPr>
      </w:pPr>
    </w:p>
    <w:p w14:paraId="0C9262FC" w14:textId="77777777" w:rsidR="00732C6D" w:rsidRDefault="00732C6D" w:rsidP="007146F0">
      <w:pPr>
        <w:rPr>
          <w:rFonts w:ascii="Times New Roman"/>
          <w:position w:val="10"/>
          <w:sz w:val="20"/>
        </w:rPr>
      </w:pPr>
    </w:p>
    <w:p w14:paraId="0856105E" w14:textId="77777777" w:rsidR="00732C6D" w:rsidRDefault="00732C6D" w:rsidP="007146F0">
      <w:pPr>
        <w:rPr>
          <w:rFonts w:ascii="Times New Roman"/>
          <w:position w:val="10"/>
          <w:sz w:val="20"/>
        </w:rPr>
      </w:pPr>
    </w:p>
    <w:p w14:paraId="70805EAB" w14:textId="77777777" w:rsidR="00732C6D" w:rsidRDefault="00732C6D" w:rsidP="007146F0">
      <w:pPr>
        <w:rPr>
          <w:rFonts w:ascii="Times New Roman"/>
          <w:position w:val="10"/>
          <w:sz w:val="20"/>
        </w:rPr>
      </w:pPr>
    </w:p>
    <w:p w14:paraId="6EEEDD09" w14:textId="59D81A8D" w:rsidR="00732C6D" w:rsidRDefault="00732C6D" w:rsidP="007146F0">
      <w:pPr>
        <w:rPr>
          <w:rFonts w:ascii="Times New Roman"/>
          <w:position w:val="10"/>
          <w:sz w:val="20"/>
        </w:rPr>
      </w:pPr>
    </w:p>
    <w:p w14:paraId="61A822AC" w14:textId="44D25CCF" w:rsidR="00732C6D" w:rsidRDefault="00732C6D" w:rsidP="007146F0">
      <w:pPr>
        <w:rPr>
          <w:rFonts w:ascii="Times New Roman"/>
          <w:position w:val="10"/>
          <w:sz w:val="20"/>
        </w:rPr>
      </w:pPr>
    </w:p>
    <w:p w14:paraId="61A4A0D0" w14:textId="06B874E9" w:rsidR="00732C6D" w:rsidRDefault="00732C6D" w:rsidP="007146F0">
      <w:pPr>
        <w:rPr>
          <w:rFonts w:ascii="Times New Roman"/>
          <w:position w:val="10"/>
          <w:sz w:val="20"/>
        </w:rPr>
      </w:pPr>
    </w:p>
    <w:p w14:paraId="185C0508" w14:textId="76DA9F8D" w:rsidR="00732C6D" w:rsidRDefault="00732C6D" w:rsidP="007146F0">
      <w:pPr>
        <w:rPr>
          <w:rFonts w:ascii="Times New Roman"/>
          <w:position w:val="10"/>
          <w:sz w:val="20"/>
        </w:rPr>
      </w:pPr>
    </w:p>
    <w:p w14:paraId="4B091317" w14:textId="08E49F7D" w:rsidR="00732C6D" w:rsidRDefault="00732C6D" w:rsidP="007146F0">
      <w:pPr>
        <w:rPr>
          <w:rFonts w:ascii="Times New Roman"/>
          <w:position w:val="10"/>
          <w:sz w:val="20"/>
        </w:rPr>
      </w:pPr>
    </w:p>
    <w:p w14:paraId="27829EEA" w14:textId="1EFFE31C" w:rsidR="00732C6D" w:rsidRDefault="00732C6D" w:rsidP="007146F0">
      <w:pPr>
        <w:rPr>
          <w:rFonts w:ascii="Times New Roman"/>
          <w:position w:val="10"/>
          <w:sz w:val="20"/>
        </w:rPr>
      </w:pPr>
    </w:p>
    <w:p w14:paraId="696F4116" w14:textId="4CCF86A2" w:rsidR="00732C6D" w:rsidRDefault="00732C6D" w:rsidP="007146F0">
      <w:pPr>
        <w:rPr>
          <w:rFonts w:ascii="Times New Roman"/>
          <w:position w:val="10"/>
          <w:sz w:val="20"/>
        </w:rPr>
      </w:pPr>
    </w:p>
    <w:p w14:paraId="439C6BFC" w14:textId="76337F26" w:rsidR="00732C6D" w:rsidRDefault="00732C6D" w:rsidP="007146F0">
      <w:pPr>
        <w:rPr>
          <w:rFonts w:ascii="Times New Roman"/>
          <w:position w:val="10"/>
          <w:sz w:val="20"/>
        </w:rPr>
      </w:pPr>
    </w:p>
    <w:p w14:paraId="66DDA526" w14:textId="77777777" w:rsidR="00732C6D" w:rsidRDefault="00732C6D" w:rsidP="007146F0">
      <w:pPr>
        <w:rPr>
          <w:rFonts w:ascii="Times New Roman"/>
          <w:position w:val="10"/>
          <w:sz w:val="20"/>
        </w:rPr>
      </w:pPr>
    </w:p>
    <w:p w14:paraId="38DC183F" w14:textId="77777777" w:rsidR="00732C6D" w:rsidRDefault="00732C6D" w:rsidP="007146F0">
      <w:pPr>
        <w:rPr>
          <w:rFonts w:ascii="Times New Roman"/>
          <w:position w:val="10"/>
          <w:sz w:val="20"/>
        </w:rPr>
      </w:pPr>
    </w:p>
    <w:p w14:paraId="480A162E" w14:textId="527F8231" w:rsidR="00732C6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3088" behindDoc="0" locked="0" layoutInCell="1" allowOverlap="1" wp14:anchorId="1EB4F770" wp14:editId="410DBE6E">
            <wp:simplePos x="0" y="0"/>
            <wp:positionH relativeFrom="column">
              <wp:posOffset>231767</wp:posOffset>
            </wp:positionH>
            <wp:positionV relativeFrom="paragraph">
              <wp:posOffset>-93131</wp:posOffset>
            </wp:positionV>
            <wp:extent cx="5572760" cy="7983220"/>
            <wp:effectExtent l="0" t="0" r="8890" b="0"/>
            <wp:wrapNone/>
            <wp:docPr id="158997316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572760" cy="7983220"/>
                    </a:xfrm>
                    <a:prstGeom prst="rect">
                      <a:avLst/>
                    </a:prstGeom>
                    <a:noFill/>
                  </pic:spPr>
                </pic:pic>
              </a:graphicData>
            </a:graphic>
          </wp:anchor>
        </w:drawing>
      </w:r>
    </w:p>
    <w:p w14:paraId="49B155A8" w14:textId="75BDB5E7" w:rsidR="00732C6D" w:rsidRDefault="00732C6D" w:rsidP="007146F0">
      <w:pPr>
        <w:rPr>
          <w:rFonts w:ascii="Times New Roman"/>
          <w:position w:val="10"/>
          <w:sz w:val="20"/>
        </w:rPr>
      </w:pPr>
    </w:p>
    <w:p w14:paraId="4F43EEAB" w14:textId="3D2B6930" w:rsidR="00732C6D" w:rsidRDefault="00732C6D" w:rsidP="007146F0">
      <w:pPr>
        <w:rPr>
          <w:rFonts w:ascii="Times New Roman"/>
          <w:position w:val="10"/>
          <w:sz w:val="20"/>
        </w:rPr>
      </w:pPr>
    </w:p>
    <w:p w14:paraId="21F71002" w14:textId="44A97E6F" w:rsidR="00732C6D" w:rsidRDefault="00732C6D" w:rsidP="007146F0">
      <w:pPr>
        <w:rPr>
          <w:rFonts w:ascii="Times New Roman"/>
          <w:position w:val="10"/>
          <w:sz w:val="20"/>
        </w:rPr>
      </w:pPr>
    </w:p>
    <w:p w14:paraId="6203053F" w14:textId="77777777" w:rsidR="00732C6D" w:rsidRDefault="00732C6D" w:rsidP="007146F0">
      <w:pPr>
        <w:rPr>
          <w:rFonts w:ascii="Times New Roman"/>
          <w:position w:val="10"/>
          <w:sz w:val="20"/>
        </w:rPr>
      </w:pPr>
    </w:p>
    <w:p w14:paraId="2D362A42" w14:textId="77777777" w:rsidR="00732C6D" w:rsidRDefault="00732C6D" w:rsidP="007146F0">
      <w:pPr>
        <w:rPr>
          <w:rFonts w:ascii="Times New Roman"/>
          <w:position w:val="10"/>
          <w:sz w:val="20"/>
        </w:rPr>
      </w:pPr>
    </w:p>
    <w:p w14:paraId="237358B5" w14:textId="77777777" w:rsidR="00732C6D" w:rsidRDefault="00732C6D" w:rsidP="007146F0">
      <w:pPr>
        <w:rPr>
          <w:rFonts w:ascii="Times New Roman"/>
          <w:position w:val="10"/>
          <w:sz w:val="20"/>
        </w:rPr>
      </w:pPr>
    </w:p>
    <w:p w14:paraId="078FA64C" w14:textId="77777777" w:rsidR="00732C6D" w:rsidRDefault="00732C6D" w:rsidP="007146F0">
      <w:pPr>
        <w:rPr>
          <w:rFonts w:ascii="Times New Roman"/>
          <w:position w:val="10"/>
          <w:sz w:val="20"/>
        </w:rPr>
      </w:pPr>
    </w:p>
    <w:p w14:paraId="605AAE97" w14:textId="77777777" w:rsidR="00732C6D" w:rsidRDefault="00732C6D" w:rsidP="007146F0">
      <w:pPr>
        <w:rPr>
          <w:rFonts w:ascii="Times New Roman"/>
          <w:position w:val="10"/>
          <w:sz w:val="20"/>
        </w:rPr>
      </w:pPr>
    </w:p>
    <w:p w14:paraId="28CF1751" w14:textId="4783AE06" w:rsidR="00732C6D" w:rsidRDefault="00732C6D" w:rsidP="007146F0">
      <w:pPr>
        <w:rPr>
          <w:rFonts w:ascii="Times New Roman"/>
          <w:position w:val="10"/>
          <w:sz w:val="20"/>
        </w:rPr>
      </w:pPr>
    </w:p>
    <w:p w14:paraId="3F89832B" w14:textId="77777777" w:rsidR="00732C6D" w:rsidRDefault="00732C6D" w:rsidP="007146F0">
      <w:pPr>
        <w:rPr>
          <w:rFonts w:ascii="Times New Roman"/>
          <w:position w:val="10"/>
          <w:sz w:val="20"/>
        </w:rPr>
      </w:pPr>
    </w:p>
    <w:p w14:paraId="75A0C723" w14:textId="77777777" w:rsidR="00732C6D" w:rsidRDefault="00732C6D" w:rsidP="007146F0">
      <w:pPr>
        <w:rPr>
          <w:rFonts w:ascii="Times New Roman"/>
          <w:position w:val="10"/>
          <w:sz w:val="20"/>
        </w:rPr>
      </w:pPr>
    </w:p>
    <w:p w14:paraId="2C73D665" w14:textId="77777777" w:rsidR="00732C6D" w:rsidRDefault="00732C6D" w:rsidP="007146F0">
      <w:pPr>
        <w:rPr>
          <w:rFonts w:ascii="Times New Roman"/>
          <w:position w:val="10"/>
          <w:sz w:val="20"/>
        </w:rPr>
      </w:pPr>
    </w:p>
    <w:p w14:paraId="31E6E21B" w14:textId="77777777" w:rsidR="00732C6D" w:rsidRDefault="00732C6D" w:rsidP="007146F0">
      <w:pPr>
        <w:rPr>
          <w:rFonts w:ascii="Times New Roman"/>
          <w:position w:val="10"/>
          <w:sz w:val="20"/>
        </w:rPr>
      </w:pPr>
    </w:p>
    <w:p w14:paraId="30A534CB" w14:textId="77777777" w:rsidR="00732C6D" w:rsidRDefault="00732C6D" w:rsidP="007146F0">
      <w:pPr>
        <w:rPr>
          <w:rFonts w:ascii="Times New Roman"/>
          <w:position w:val="10"/>
          <w:sz w:val="20"/>
        </w:rPr>
      </w:pPr>
    </w:p>
    <w:p w14:paraId="57D4E376" w14:textId="77777777" w:rsidR="00732C6D" w:rsidRDefault="00732C6D" w:rsidP="007146F0">
      <w:pPr>
        <w:rPr>
          <w:rFonts w:ascii="Times New Roman"/>
          <w:position w:val="10"/>
          <w:sz w:val="20"/>
        </w:rPr>
      </w:pPr>
    </w:p>
    <w:p w14:paraId="7F994CFA" w14:textId="4D126FA3" w:rsidR="00732C6D" w:rsidRDefault="00732C6D" w:rsidP="007146F0">
      <w:pPr>
        <w:rPr>
          <w:rFonts w:ascii="Times New Roman"/>
          <w:position w:val="10"/>
          <w:sz w:val="20"/>
        </w:rPr>
      </w:pPr>
    </w:p>
    <w:p w14:paraId="0BD03022" w14:textId="77777777" w:rsidR="00732C6D" w:rsidRDefault="00732C6D" w:rsidP="007146F0">
      <w:pPr>
        <w:rPr>
          <w:rFonts w:ascii="Times New Roman"/>
          <w:position w:val="10"/>
          <w:sz w:val="20"/>
        </w:rPr>
      </w:pPr>
    </w:p>
    <w:p w14:paraId="5EA825D1" w14:textId="77777777" w:rsidR="00732C6D" w:rsidRDefault="00732C6D" w:rsidP="007146F0">
      <w:pPr>
        <w:rPr>
          <w:rFonts w:ascii="Times New Roman"/>
          <w:position w:val="10"/>
          <w:sz w:val="20"/>
        </w:rPr>
      </w:pPr>
    </w:p>
    <w:p w14:paraId="197AB68A" w14:textId="77777777" w:rsidR="00732C6D" w:rsidRDefault="00732C6D" w:rsidP="007146F0">
      <w:pPr>
        <w:rPr>
          <w:rFonts w:ascii="Times New Roman"/>
          <w:position w:val="10"/>
          <w:sz w:val="20"/>
        </w:rPr>
      </w:pPr>
    </w:p>
    <w:p w14:paraId="528EA53C" w14:textId="77777777" w:rsidR="00732C6D" w:rsidRDefault="00732C6D" w:rsidP="007146F0">
      <w:pPr>
        <w:rPr>
          <w:rFonts w:ascii="Times New Roman"/>
          <w:position w:val="10"/>
          <w:sz w:val="20"/>
        </w:rPr>
      </w:pPr>
    </w:p>
    <w:p w14:paraId="6CF72513" w14:textId="77777777" w:rsidR="00732C6D" w:rsidRDefault="00732C6D" w:rsidP="007146F0">
      <w:pPr>
        <w:rPr>
          <w:rFonts w:ascii="Times New Roman"/>
          <w:position w:val="10"/>
          <w:sz w:val="20"/>
        </w:rPr>
      </w:pPr>
    </w:p>
    <w:p w14:paraId="666EE1B2" w14:textId="77777777" w:rsidR="00732C6D" w:rsidRDefault="00732C6D" w:rsidP="007146F0">
      <w:pPr>
        <w:rPr>
          <w:rFonts w:ascii="Times New Roman"/>
          <w:position w:val="10"/>
          <w:sz w:val="20"/>
        </w:rPr>
      </w:pPr>
    </w:p>
    <w:p w14:paraId="01967A7E" w14:textId="77777777" w:rsidR="00732C6D" w:rsidRDefault="00732C6D" w:rsidP="007146F0">
      <w:pPr>
        <w:rPr>
          <w:rFonts w:ascii="Times New Roman"/>
          <w:position w:val="10"/>
          <w:sz w:val="20"/>
        </w:rPr>
      </w:pPr>
    </w:p>
    <w:p w14:paraId="02303C13" w14:textId="77777777" w:rsidR="00732C6D" w:rsidRDefault="00732C6D" w:rsidP="007146F0">
      <w:pPr>
        <w:rPr>
          <w:rFonts w:ascii="Times New Roman"/>
          <w:position w:val="10"/>
          <w:sz w:val="20"/>
        </w:rPr>
      </w:pPr>
    </w:p>
    <w:p w14:paraId="5706113C" w14:textId="7A78BE58" w:rsidR="00732C6D" w:rsidRDefault="00732C6D" w:rsidP="007146F0">
      <w:pPr>
        <w:rPr>
          <w:rFonts w:ascii="Times New Roman"/>
          <w:position w:val="10"/>
          <w:sz w:val="20"/>
        </w:rPr>
      </w:pPr>
    </w:p>
    <w:p w14:paraId="2DDAD49A" w14:textId="77777777" w:rsidR="00732C6D" w:rsidRDefault="00732C6D" w:rsidP="007146F0">
      <w:pPr>
        <w:rPr>
          <w:rFonts w:ascii="Times New Roman"/>
          <w:position w:val="10"/>
          <w:sz w:val="20"/>
        </w:rPr>
      </w:pPr>
    </w:p>
    <w:p w14:paraId="5F4BA81C" w14:textId="77777777" w:rsidR="00CB488D" w:rsidRDefault="00CB488D" w:rsidP="007146F0">
      <w:pPr>
        <w:rPr>
          <w:rFonts w:ascii="Times New Roman"/>
          <w:position w:val="10"/>
          <w:sz w:val="20"/>
        </w:rPr>
      </w:pPr>
    </w:p>
    <w:p w14:paraId="34C0E488" w14:textId="77777777" w:rsidR="00CB488D" w:rsidRDefault="00CB488D" w:rsidP="007146F0">
      <w:pPr>
        <w:rPr>
          <w:rFonts w:ascii="Times New Roman"/>
          <w:position w:val="10"/>
          <w:sz w:val="20"/>
        </w:rPr>
      </w:pPr>
    </w:p>
    <w:p w14:paraId="51D79668" w14:textId="77777777" w:rsidR="00CB488D" w:rsidRDefault="00CB488D" w:rsidP="007146F0">
      <w:pPr>
        <w:rPr>
          <w:rFonts w:ascii="Times New Roman"/>
          <w:position w:val="10"/>
          <w:sz w:val="20"/>
        </w:rPr>
      </w:pPr>
    </w:p>
    <w:p w14:paraId="04882C55" w14:textId="77777777" w:rsidR="00CB488D" w:rsidRDefault="00CB488D" w:rsidP="007146F0">
      <w:pPr>
        <w:rPr>
          <w:rFonts w:ascii="Times New Roman"/>
          <w:position w:val="10"/>
          <w:sz w:val="20"/>
        </w:rPr>
      </w:pPr>
    </w:p>
    <w:p w14:paraId="2513F418" w14:textId="77777777" w:rsidR="00CB488D" w:rsidRDefault="00CB488D" w:rsidP="007146F0">
      <w:pPr>
        <w:rPr>
          <w:rFonts w:ascii="Times New Roman"/>
          <w:position w:val="10"/>
          <w:sz w:val="20"/>
        </w:rPr>
      </w:pPr>
    </w:p>
    <w:p w14:paraId="43944C1B" w14:textId="5BBD3964" w:rsidR="00CB488D" w:rsidRDefault="00CB488D" w:rsidP="007146F0">
      <w:pPr>
        <w:rPr>
          <w:rFonts w:ascii="Times New Roman"/>
          <w:position w:val="10"/>
          <w:sz w:val="20"/>
        </w:rPr>
      </w:pPr>
    </w:p>
    <w:p w14:paraId="31EF4DAF" w14:textId="77777777" w:rsidR="00CB488D" w:rsidRDefault="00CB488D" w:rsidP="007146F0">
      <w:pPr>
        <w:rPr>
          <w:rFonts w:ascii="Times New Roman"/>
          <w:position w:val="10"/>
          <w:sz w:val="20"/>
        </w:rPr>
      </w:pPr>
    </w:p>
    <w:p w14:paraId="185E95DF" w14:textId="19456F3D" w:rsidR="00CB488D" w:rsidRDefault="00CB488D" w:rsidP="007146F0">
      <w:pPr>
        <w:rPr>
          <w:rFonts w:ascii="Times New Roman"/>
          <w:position w:val="10"/>
          <w:sz w:val="20"/>
        </w:rPr>
      </w:pPr>
    </w:p>
    <w:p w14:paraId="78B480BF" w14:textId="7BA80897" w:rsidR="00CB488D" w:rsidRDefault="00CB488D" w:rsidP="007146F0">
      <w:pPr>
        <w:rPr>
          <w:rFonts w:ascii="Times New Roman"/>
          <w:position w:val="10"/>
          <w:sz w:val="20"/>
        </w:rPr>
      </w:pPr>
    </w:p>
    <w:p w14:paraId="2D31CB55" w14:textId="501695DF" w:rsidR="00CB488D" w:rsidRDefault="00CB488D" w:rsidP="007146F0">
      <w:pPr>
        <w:rPr>
          <w:rFonts w:ascii="Times New Roman"/>
          <w:position w:val="10"/>
          <w:sz w:val="20"/>
        </w:rPr>
      </w:pPr>
    </w:p>
    <w:p w14:paraId="6F2E995F" w14:textId="60ACA7F5" w:rsidR="00CB488D" w:rsidRDefault="00CB488D" w:rsidP="007146F0">
      <w:pPr>
        <w:rPr>
          <w:rFonts w:ascii="Times New Roman"/>
          <w:position w:val="10"/>
          <w:sz w:val="20"/>
        </w:rPr>
      </w:pPr>
    </w:p>
    <w:p w14:paraId="58DF06E2" w14:textId="607A0480" w:rsidR="00CB488D" w:rsidRDefault="00CB488D" w:rsidP="007146F0">
      <w:pPr>
        <w:rPr>
          <w:rFonts w:ascii="Times New Roman"/>
          <w:position w:val="10"/>
          <w:sz w:val="20"/>
        </w:rPr>
      </w:pPr>
    </w:p>
    <w:p w14:paraId="5569A2DD" w14:textId="5143ADA7" w:rsidR="00CB488D" w:rsidRDefault="00CB488D" w:rsidP="007146F0">
      <w:pPr>
        <w:rPr>
          <w:rFonts w:ascii="Times New Roman"/>
          <w:position w:val="10"/>
          <w:sz w:val="20"/>
        </w:rPr>
      </w:pPr>
    </w:p>
    <w:p w14:paraId="3B99FF35" w14:textId="5C622ED4" w:rsidR="00CB488D" w:rsidRDefault="00CB488D" w:rsidP="007146F0">
      <w:pPr>
        <w:rPr>
          <w:rFonts w:ascii="Times New Roman"/>
          <w:position w:val="10"/>
          <w:sz w:val="20"/>
        </w:rPr>
      </w:pPr>
    </w:p>
    <w:p w14:paraId="44207515" w14:textId="05B094A9" w:rsidR="00CB488D" w:rsidRDefault="00CB488D" w:rsidP="007146F0">
      <w:pPr>
        <w:rPr>
          <w:rFonts w:ascii="Times New Roman"/>
          <w:position w:val="10"/>
          <w:sz w:val="20"/>
        </w:rPr>
      </w:pPr>
    </w:p>
    <w:p w14:paraId="0FA801A1" w14:textId="0A20A5F9" w:rsidR="00CB488D" w:rsidRDefault="00CB488D" w:rsidP="007146F0">
      <w:pPr>
        <w:rPr>
          <w:rFonts w:ascii="Times New Roman"/>
          <w:position w:val="10"/>
          <w:sz w:val="20"/>
        </w:rPr>
      </w:pPr>
    </w:p>
    <w:p w14:paraId="0361B032" w14:textId="032516C4" w:rsidR="00CB488D" w:rsidRDefault="00CB488D" w:rsidP="007146F0">
      <w:pPr>
        <w:rPr>
          <w:rFonts w:ascii="Times New Roman"/>
          <w:position w:val="10"/>
          <w:sz w:val="20"/>
        </w:rPr>
      </w:pPr>
    </w:p>
    <w:p w14:paraId="098689AF" w14:textId="6CD0E5AD" w:rsidR="00CB488D" w:rsidRDefault="00CB488D" w:rsidP="007146F0">
      <w:pPr>
        <w:rPr>
          <w:rFonts w:ascii="Times New Roman"/>
          <w:position w:val="10"/>
          <w:sz w:val="20"/>
        </w:rPr>
      </w:pPr>
    </w:p>
    <w:p w14:paraId="41BA8A54" w14:textId="77777777" w:rsidR="00CB488D" w:rsidRDefault="00CB488D" w:rsidP="007146F0">
      <w:pPr>
        <w:rPr>
          <w:rFonts w:ascii="Times New Roman"/>
          <w:position w:val="10"/>
          <w:sz w:val="20"/>
        </w:rPr>
      </w:pPr>
    </w:p>
    <w:p w14:paraId="046A320F" w14:textId="77777777" w:rsidR="00CB488D" w:rsidRDefault="00CB488D" w:rsidP="007146F0">
      <w:pPr>
        <w:rPr>
          <w:rFonts w:ascii="Times New Roman"/>
          <w:position w:val="10"/>
          <w:sz w:val="20"/>
        </w:rPr>
      </w:pPr>
    </w:p>
    <w:p w14:paraId="567BE33F" w14:textId="77777777" w:rsidR="00CB488D" w:rsidRDefault="00CB488D" w:rsidP="007146F0">
      <w:pPr>
        <w:rPr>
          <w:rFonts w:ascii="Times New Roman"/>
          <w:position w:val="10"/>
          <w:sz w:val="20"/>
        </w:rPr>
      </w:pPr>
    </w:p>
    <w:p w14:paraId="7FC8A3D2" w14:textId="59A410B3"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4112" behindDoc="0" locked="0" layoutInCell="1" allowOverlap="1" wp14:anchorId="2F6A4136" wp14:editId="06218569">
            <wp:simplePos x="0" y="0"/>
            <wp:positionH relativeFrom="margin">
              <wp:align>right</wp:align>
            </wp:positionH>
            <wp:positionV relativeFrom="paragraph">
              <wp:posOffset>-93252</wp:posOffset>
            </wp:positionV>
            <wp:extent cx="5753735" cy="8448675"/>
            <wp:effectExtent l="0" t="0" r="0" b="9525"/>
            <wp:wrapNone/>
            <wp:docPr id="193944878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53735" cy="8448675"/>
                    </a:xfrm>
                    <a:prstGeom prst="rect">
                      <a:avLst/>
                    </a:prstGeom>
                    <a:noFill/>
                  </pic:spPr>
                </pic:pic>
              </a:graphicData>
            </a:graphic>
            <wp14:sizeRelV relativeFrom="margin">
              <wp14:pctHeight>0</wp14:pctHeight>
            </wp14:sizeRelV>
          </wp:anchor>
        </w:drawing>
      </w:r>
    </w:p>
    <w:p w14:paraId="248C16D1" w14:textId="03CCCF14" w:rsidR="00CB488D" w:rsidRDefault="00CB488D" w:rsidP="007146F0">
      <w:pPr>
        <w:rPr>
          <w:rFonts w:ascii="Times New Roman"/>
          <w:position w:val="10"/>
          <w:sz w:val="20"/>
        </w:rPr>
      </w:pPr>
    </w:p>
    <w:p w14:paraId="0F210968" w14:textId="133EE69F" w:rsidR="00CB488D" w:rsidRDefault="00CB488D" w:rsidP="007146F0">
      <w:pPr>
        <w:rPr>
          <w:rFonts w:ascii="Times New Roman"/>
          <w:position w:val="10"/>
          <w:sz w:val="20"/>
        </w:rPr>
      </w:pPr>
    </w:p>
    <w:p w14:paraId="23FBDDD0" w14:textId="407CDC56" w:rsidR="00CB488D" w:rsidRDefault="00CB488D" w:rsidP="007146F0">
      <w:pPr>
        <w:rPr>
          <w:rFonts w:ascii="Times New Roman"/>
          <w:position w:val="10"/>
          <w:sz w:val="20"/>
        </w:rPr>
      </w:pPr>
    </w:p>
    <w:p w14:paraId="15D92417" w14:textId="0C47A07F" w:rsidR="00CB488D" w:rsidRDefault="00CB488D" w:rsidP="007146F0">
      <w:pPr>
        <w:rPr>
          <w:rFonts w:ascii="Times New Roman"/>
          <w:position w:val="10"/>
          <w:sz w:val="20"/>
        </w:rPr>
      </w:pPr>
    </w:p>
    <w:p w14:paraId="29B49550" w14:textId="77777777" w:rsidR="00CB488D" w:rsidRDefault="00CB488D" w:rsidP="007146F0">
      <w:pPr>
        <w:rPr>
          <w:rFonts w:ascii="Times New Roman"/>
          <w:position w:val="10"/>
          <w:sz w:val="20"/>
        </w:rPr>
      </w:pPr>
    </w:p>
    <w:p w14:paraId="5E3C10AB" w14:textId="77777777" w:rsidR="00CB488D" w:rsidRDefault="00CB488D" w:rsidP="007146F0">
      <w:pPr>
        <w:rPr>
          <w:rFonts w:ascii="Times New Roman"/>
          <w:position w:val="10"/>
          <w:sz w:val="20"/>
        </w:rPr>
      </w:pPr>
    </w:p>
    <w:p w14:paraId="7350D194" w14:textId="77777777" w:rsidR="00CB488D" w:rsidRDefault="00CB488D" w:rsidP="007146F0">
      <w:pPr>
        <w:rPr>
          <w:rFonts w:ascii="Times New Roman"/>
          <w:position w:val="10"/>
          <w:sz w:val="20"/>
        </w:rPr>
      </w:pPr>
    </w:p>
    <w:p w14:paraId="531AD142" w14:textId="779D3F2A" w:rsidR="00CB488D" w:rsidRDefault="00CB488D" w:rsidP="007146F0">
      <w:pPr>
        <w:rPr>
          <w:rFonts w:ascii="Times New Roman"/>
          <w:position w:val="10"/>
          <w:sz w:val="20"/>
        </w:rPr>
      </w:pPr>
    </w:p>
    <w:p w14:paraId="4D36ECD7" w14:textId="77777777" w:rsidR="00CB488D" w:rsidRDefault="00CB488D" w:rsidP="007146F0">
      <w:pPr>
        <w:rPr>
          <w:rFonts w:ascii="Times New Roman"/>
          <w:position w:val="10"/>
          <w:sz w:val="20"/>
        </w:rPr>
      </w:pPr>
    </w:p>
    <w:p w14:paraId="6B774E53" w14:textId="77777777" w:rsidR="00CB488D" w:rsidRDefault="00CB488D" w:rsidP="007146F0">
      <w:pPr>
        <w:rPr>
          <w:rFonts w:ascii="Times New Roman"/>
          <w:position w:val="10"/>
          <w:sz w:val="20"/>
        </w:rPr>
      </w:pPr>
    </w:p>
    <w:p w14:paraId="5FECF1CE" w14:textId="77777777" w:rsidR="00CB488D" w:rsidRDefault="00CB488D" w:rsidP="007146F0">
      <w:pPr>
        <w:rPr>
          <w:rFonts w:ascii="Times New Roman"/>
          <w:position w:val="10"/>
          <w:sz w:val="20"/>
        </w:rPr>
      </w:pPr>
    </w:p>
    <w:p w14:paraId="08EF45C0" w14:textId="77777777" w:rsidR="00CB488D" w:rsidRDefault="00CB488D" w:rsidP="007146F0">
      <w:pPr>
        <w:rPr>
          <w:rFonts w:ascii="Times New Roman"/>
          <w:position w:val="10"/>
          <w:sz w:val="20"/>
        </w:rPr>
      </w:pPr>
    </w:p>
    <w:p w14:paraId="4796F179" w14:textId="2EDB57D6" w:rsidR="00CB488D" w:rsidRDefault="00CB488D" w:rsidP="007146F0">
      <w:pPr>
        <w:rPr>
          <w:rFonts w:ascii="Times New Roman"/>
          <w:position w:val="10"/>
          <w:sz w:val="20"/>
        </w:rPr>
      </w:pPr>
    </w:p>
    <w:p w14:paraId="0304ECF3" w14:textId="54C380C9" w:rsidR="00CB488D" w:rsidRDefault="00CB488D" w:rsidP="007146F0">
      <w:pPr>
        <w:rPr>
          <w:rFonts w:ascii="Times New Roman"/>
          <w:position w:val="10"/>
          <w:sz w:val="20"/>
        </w:rPr>
      </w:pPr>
    </w:p>
    <w:p w14:paraId="5B2675C3" w14:textId="77777777" w:rsidR="00CB488D" w:rsidRDefault="00CB488D" w:rsidP="007146F0">
      <w:pPr>
        <w:rPr>
          <w:rFonts w:ascii="Times New Roman"/>
          <w:position w:val="10"/>
          <w:sz w:val="20"/>
        </w:rPr>
      </w:pPr>
    </w:p>
    <w:p w14:paraId="79048800" w14:textId="7ACE5BC8" w:rsidR="00CB488D" w:rsidRDefault="00CB488D" w:rsidP="007146F0">
      <w:pPr>
        <w:rPr>
          <w:rFonts w:ascii="Times New Roman"/>
          <w:position w:val="10"/>
          <w:sz w:val="20"/>
        </w:rPr>
      </w:pPr>
    </w:p>
    <w:p w14:paraId="306B7428" w14:textId="67589D85" w:rsidR="00CB488D" w:rsidRDefault="00CB488D" w:rsidP="007146F0">
      <w:pPr>
        <w:rPr>
          <w:rFonts w:ascii="Times New Roman"/>
          <w:position w:val="10"/>
          <w:sz w:val="20"/>
        </w:rPr>
      </w:pPr>
    </w:p>
    <w:p w14:paraId="225EB62D" w14:textId="461A1C9F" w:rsidR="00CB488D" w:rsidRDefault="00CB488D" w:rsidP="007146F0">
      <w:pPr>
        <w:rPr>
          <w:rFonts w:ascii="Times New Roman"/>
          <w:position w:val="10"/>
          <w:sz w:val="20"/>
        </w:rPr>
      </w:pPr>
    </w:p>
    <w:p w14:paraId="0A8617BF" w14:textId="1A22B35A" w:rsidR="00CB488D" w:rsidRDefault="00CB488D" w:rsidP="007146F0">
      <w:pPr>
        <w:rPr>
          <w:rFonts w:ascii="Times New Roman"/>
          <w:position w:val="10"/>
          <w:sz w:val="20"/>
        </w:rPr>
      </w:pPr>
    </w:p>
    <w:p w14:paraId="0566770F" w14:textId="4F22C7E8" w:rsidR="00CB488D" w:rsidRDefault="00CB488D" w:rsidP="007146F0">
      <w:pPr>
        <w:rPr>
          <w:rFonts w:ascii="Times New Roman"/>
          <w:position w:val="10"/>
          <w:sz w:val="20"/>
        </w:rPr>
      </w:pPr>
    </w:p>
    <w:p w14:paraId="521B22D0" w14:textId="77777777" w:rsidR="00CB488D" w:rsidRDefault="00CB488D" w:rsidP="007146F0">
      <w:pPr>
        <w:rPr>
          <w:rFonts w:ascii="Times New Roman"/>
          <w:position w:val="10"/>
          <w:sz w:val="20"/>
        </w:rPr>
      </w:pPr>
    </w:p>
    <w:p w14:paraId="63EBB9CC" w14:textId="2DED3AE3" w:rsidR="00CB488D" w:rsidRDefault="00CB488D" w:rsidP="007146F0">
      <w:pPr>
        <w:rPr>
          <w:rFonts w:ascii="Times New Roman"/>
          <w:position w:val="10"/>
          <w:sz w:val="20"/>
        </w:rPr>
      </w:pPr>
    </w:p>
    <w:p w14:paraId="7378E2C9" w14:textId="7E0D7C40" w:rsidR="00CB488D" w:rsidRDefault="00CB488D" w:rsidP="007146F0">
      <w:pPr>
        <w:rPr>
          <w:rFonts w:ascii="Times New Roman"/>
          <w:position w:val="10"/>
          <w:sz w:val="20"/>
        </w:rPr>
      </w:pPr>
    </w:p>
    <w:p w14:paraId="6448B20B" w14:textId="77777777" w:rsidR="00CB488D" w:rsidRDefault="00CB488D" w:rsidP="007146F0">
      <w:pPr>
        <w:rPr>
          <w:rFonts w:ascii="Times New Roman"/>
          <w:position w:val="10"/>
          <w:sz w:val="20"/>
        </w:rPr>
      </w:pPr>
    </w:p>
    <w:p w14:paraId="4E2D3861" w14:textId="77777777" w:rsidR="00CB488D" w:rsidRDefault="00CB488D" w:rsidP="007146F0">
      <w:pPr>
        <w:rPr>
          <w:rFonts w:ascii="Times New Roman"/>
          <w:position w:val="10"/>
          <w:sz w:val="20"/>
        </w:rPr>
      </w:pPr>
    </w:p>
    <w:p w14:paraId="0EA515ED" w14:textId="09B15662" w:rsidR="00CB488D" w:rsidRDefault="00CB488D" w:rsidP="007146F0">
      <w:pPr>
        <w:rPr>
          <w:rFonts w:ascii="Times New Roman"/>
          <w:position w:val="10"/>
          <w:sz w:val="20"/>
        </w:rPr>
      </w:pPr>
    </w:p>
    <w:p w14:paraId="305F4086" w14:textId="77777777" w:rsidR="00CB488D" w:rsidRDefault="00CB488D" w:rsidP="007146F0">
      <w:pPr>
        <w:rPr>
          <w:rFonts w:ascii="Times New Roman"/>
          <w:position w:val="10"/>
          <w:sz w:val="20"/>
        </w:rPr>
      </w:pPr>
    </w:p>
    <w:p w14:paraId="6219282A" w14:textId="5D267C87" w:rsidR="00CB488D" w:rsidRDefault="00CB488D" w:rsidP="007146F0">
      <w:pPr>
        <w:rPr>
          <w:rFonts w:ascii="Times New Roman"/>
          <w:position w:val="10"/>
          <w:sz w:val="20"/>
        </w:rPr>
      </w:pPr>
    </w:p>
    <w:p w14:paraId="3CA27D86" w14:textId="77777777" w:rsidR="00CB488D" w:rsidRDefault="00CB488D" w:rsidP="007146F0">
      <w:pPr>
        <w:rPr>
          <w:rFonts w:ascii="Times New Roman"/>
          <w:position w:val="10"/>
          <w:sz w:val="20"/>
        </w:rPr>
      </w:pPr>
    </w:p>
    <w:p w14:paraId="2FB84A70" w14:textId="77777777" w:rsidR="00CB488D" w:rsidRDefault="00CB488D" w:rsidP="007146F0">
      <w:pPr>
        <w:rPr>
          <w:rFonts w:ascii="Times New Roman"/>
          <w:position w:val="10"/>
          <w:sz w:val="20"/>
        </w:rPr>
      </w:pPr>
    </w:p>
    <w:p w14:paraId="12E3F328" w14:textId="77777777" w:rsidR="00CB488D" w:rsidRDefault="00CB488D" w:rsidP="007146F0">
      <w:pPr>
        <w:rPr>
          <w:rFonts w:ascii="Times New Roman"/>
          <w:position w:val="10"/>
          <w:sz w:val="20"/>
        </w:rPr>
      </w:pPr>
    </w:p>
    <w:p w14:paraId="22F81B29" w14:textId="77777777" w:rsidR="00CB488D" w:rsidRDefault="00CB488D" w:rsidP="007146F0">
      <w:pPr>
        <w:rPr>
          <w:rFonts w:ascii="Times New Roman"/>
          <w:position w:val="10"/>
          <w:sz w:val="20"/>
        </w:rPr>
      </w:pPr>
    </w:p>
    <w:p w14:paraId="053DDC7A" w14:textId="77777777" w:rsidR="00CB488D" w:rsidRDefault="00CB488D" w:rsidP="007146F0">
      <w:pPr>
        <w:rPr>
          <w:rFonts w:ascii="Times New Roman"/>
          <w:position w:val="10"/>
          <w:sz w:val="20"/>
        </w:rPr>
      </w:pPr>
    </w:p>
    <w:p w14:paraId="7C7B4577" w14:textId="77777777" w:rsidR="00CB488D" w:rsidRDefault="00CB488D" w:rsidP="007146F0">
      <w:pPr>
        <w:rPr>
          <w:rFonts w:ascii="Times New Roman"/>
          <w:position w:val="10"/>
          <w:sz w:val="20"/>
        </w:rPr>
      </w:pPr>
    </w:p>
    <w:p w14:paraId="441EB142" w14:textId="5F4E6E7C" w:rsidR="00CB488D" w:rsidRDefault="00CB488D" w:rsidP="007146F0">
      <w:pPr>
        <w:rPr>
          <w:rFonts w:ascii="Times New Roman"/>
          <w:position w:val="10"/>
          <w:sz w:val="20"/>
        </w:rPr>
      </w:pPr>
    </w:p>
    <w:p w14:paraId="07709806" w14:textId="77777777" w:rsidR="00CB488D" w:rsidRDefault="00CB488D" w:rsidP="007146F0">
      <w:pPr>
        <w:rPr>
          <w:rFonts w:ascii="Times New Roman"/>
          <w:position w:val="10"/>
          <w:sz w:val="20"/>
        </w:rPr>
      </w:pPr>
    </w:p>
    <w:p w14:paraId="51BF9EF9" w14:textId="2371BF5B" w:rsidR="00CB488D" w:rsidRDefault="00CB488D" w:rsidP="007146F0">
      <w:pPr>
        <w:rPr>
          <w:rFonts w:ascii="Times New Roman"/>
          <w:position w:val="10"/>
          <w:sz w:val="20"/>
        </w:rPr>
      </w:pPr>
    </w:p>
    <w:p w14:paraId="779DE5AB" w14:textId="77777777" w:rsidR="00CB488D" w:rsidRDefault="00CB488D" w:rsidP="007146F0">
      <w:pPr>
        <w:rPr>
          <w:rFonts w:ascii="Times New Roman"/>
          <w:position w:val="10"/>
          <w:sz w:val="20"/>
        </w:rPr>
      </w:pPr>
    </w:p>
    <w:p w14:paraId="07F47CA1" w14:textId="3348174A" w:rsidR="00CB488D" w:rsidRDefault="00CB488D" w:rsidP="007146F0">
      <w:pPr>
        <w:rPr>
          <w:rFonts w:ascii="Times New Roman"/>
          <w:position w:val="10"/>
          <w:sz w:val="20"/>
        </w:rPr>
      </w:pPr>
    </w:p>
    <w:p w14:paraId="32F8464C" w14:textId="18353201" w:rsidR="00CB488D" w:rsidRDefault="00CB488D" w:rsidP="007146F0">
      <w:pPr>
        <w:rPr>
          <w:rFonts w:ascii="Times New Roman"/>
          <w:position w:val="10"/>
          <w:sz w:val="20"/>
        </w:rPr>
      </w:pPr>
    </w:p>
    <w:p w14:paraId="164C6FD1" w14:textId="77777777" w:rsidR="00CB488D" w:rsidRDefault="00CB488D" w:rsidP="007146F0">
      <w:pPr>
        <w:rPr>
          <w:rFonts w:ascii="Times New Roman"/>
          <w:position w:val="10"/>
          <w:sz w:val="20"/>
        </w:rPr>
      </w:pPr>
    </w:p>
    <w:p w14:paraId="428C4793" w14:textId="284C00CD" w:rsidR="00CB488D" w:rsidRDefault="00CB488D" w:rsidP="007146F0">
      <w:pPr>
        <w:rPr>
          <w:rFonts w:ascii="Times New Roman"/>
          <w:position w:val="10"/>
          <w:sz w:val="20"/>
        </w:rPr>
      </w:pPr>
    </w:p>
    <w:p w14:paraId="6DD356E6" w14:textId="760318EB" w:rsidR="00CB488D" w:rsidRDefault="00CB488D" w:rsidP="007146F0">
      <w:pPr>
        <w:rPr>
          <w:rFonts w:ascii="Times New Roman"/>
          <w:position w:val="10"/>
          <w:sz w:val="20"/>
        </w:rPr>
      </w:pPr>
    </w:p>
    <w:p w14:paraId="72002AE9" w14:textId="77777777" w:rsidR="00CB488D" w:rsidRDefault="00CB488D" w:rsidP="007146F0">
      <w:pPr>
        <w:rPr>
          <w:rFonts w:ascii="Times New Roman"/>
          <w:position w:val="10"/>
          <w:sz w:val="20"/>
        </w:rPr>
      </w:pPr>
    </w:p>
    <w:p w14:paraId="0EDBF983" w14:textId="77777777" w:rsidR="00CB488D" w:rsidRDefault="00CB488D" w:rsidP="007146F0">
      <w:pPr>
        <w:rPr>
          <w:rFonts w:ascii="Times New Roman"/>
          <w:position w:val="10"/>
          <w:sz w:val="20"/>
        </w:rPr>
      </w:pPr>
    </w:p>
    <w:p w14:paraId="1B39DCE0" w14:textId="77777777" w:rsidR="00CB488D" w:rsidRDefault="00CB488D" w:rsidP="007146F0">
      <w:pPr>
        <w:rPr>
          <w:rFonts w:ascii="Times New Roman"/>
          <w:position w:val="10"/>
          <w:sz w:val="20"/>
        </w:rPr>
      </w:pPr>
    </w:p>
    <w:p w14:paraId="17E7AA99" w14:textId="483F2766" w:rsidR="00CB488D" w:rsidRDefault="00CB488D" w:rsidP="007146F0">
      <w:pPr>
        <w:rPr>
          <w:rFonts w:ascii="Times New Roman"/>
          <w:position w:val="10"/>
          <w:sz w:val="20"/>
        </w:rPr>
      </w:pPr>
    </w:p>
    <w:p w14:paraId="674C8597" w14:textId="6FB24593"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5136" behindDoc="0" locked="0" layoutInCell="1" allowOverlap="1" wp14:anchorId="3C1E2F3D" wp14:editId="439657AC">
            <wp:simplePos x="0" y="0"/>
            <wp:positionH relativeFrom="margin">
              <wp:posOffset>240872</wp:posOffset>
            </wp:positionH>
            <wp:positionV relativeFrom="paragraph">
              <wp:posOffset>-100102</wp:posOffset>
            </wp:positionV>
            <wp:extent cx="5753735" cy="8696325"/>
            <wp:effectExtent l="0" t="0" r="0" b="9525"/>
            <wp:wrapNone/>
            <wp:docPr id="188840390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53735" cy="8696325"/>
                    </a:xfrm>
                    <a:prstGeom prst="rect">
                      <a:avLst/>
                    </a:prstGeom>
                    <a:noFill/>
                  </pic:spPr>
                </pic:pic>
              </a:graphicData>
            </a:graphic>
            <wp14:sizeRelV relativeFrom="margin">
              <wp14:pctHeight>0</wp14:pctHeight>
            </wp14:sizeRelV>
          </wp:anchor>
        </w:drawing>
      </w:r>
    </w:p>
    <w:p w14:paraId="112F8909" w14:textId="45764A74" w:rsidR="00CB488D" w:rsidRDefault="00CB488D" w:rsidP="007146F0">
      <w:pPr>
        <w:rPr>
          <w:rFonts w:ascii="Times New Roman"/>
          <w:position w:val="10"/>
          <w:sz w:val="20"/>
        </w:rPr>
      </w:pPr>
    </w:p>
    <w:p w14:paraId="533B55C8" w14:textId="2D18A2B5" w:rsidR="00CB488D" w:rsidRDefault="00CB488D" w:rsidP="007146F0">
      <w:pPr>
        <w:rPr>
          <w:rFonts w:ascii="Times New Roman"/>
          <w:position w:val="10"/>
          <w:sz w:val="20"/>
        </w:rPr>
      </w:pPr>
    </w:p>
    <w:p w14:paraId="67D7994E" w14:textId="77777777" w:rsidR="00CB488D" w:rsidRDefault="00CB488D" w:rsidP="007146F0">
      <w:pPr>
        <w:rPr>
          <w:rFonts w:ascii="Times New Roman"/>
          <w:position w:val="10"/>
          <w:sz w:val="20"/>
        </w:rPr>
      </w:pPr>
    </w:p>
    <w:p w14:paraId="771120D7" w14:textId="77777777" w:rsidR="00CB488D" w:rsidRDefault="00CB488D" w:rsidP="007146F0">
      <w:pPr>
        <w:rPr>
          <w:rFonts w:ascii="Times New Roman"/>
          <w:position w:val="10"/>
          <w:sz w:val="20"/>
        </w:rPr>
      </w:pPr>
    </w:p>
    <w:p w14:paraId="2DEE8E3B" w14:textId="77777777" w:rsidR="00CB488D" w:rsidRDefault="00CB488D" w:rsidP="007146F0">
      <w:pPr>
        <w:rPr>
          <w:rFonts w:ascii="Times New Roman"/>
          <w:position w:val="10"/>
          <w:sz w:val="20"/>
        </w:rPr>
      </w:pPr>
    </w:p>
    <w:p w14:paraId="46C4AF41" w14:textId="77777777" w:rsidR="00CB488D" w:rsidRDefault="00CB488D" w:rsidP="007146F0">
      <w:pPr>
        <w:rPr>
          <w:rFonts w:ascii="Times New Roman"/>
          <w:position w:val="10"/>
          <w:sz w:val="20"/>
        </w:rPr>
      </w:pPr>
    </w:p>
    <w:p w14:paraId="24298CA2" w14:textId="77777777" w:rsidR="00CB488D" w:rsidRDefault="00CB488D" w:rsidP="007146F0">
      <w:pPr>
        <w:rPr>
          <w:rFonts w:ascii="Times New Roman"/>
          <w:position w:val="10"/>
          <w:sz w:val="20"/>
        </w:rPr>
      </w:pPr>
    </w:p>
    <w:p w14:paraId="7BB30543" w14:textId="77777777" w:rsidR="00CB488D" w:rsidRDefault="00CB488D" w:rsidP="007146F0">
      <w:pPr>
        <w:rPr>
          <w:rFonts w:ascii="Times New Roman"/>
          <w:position w:val="10"/>
          <w:sz w:val="20"/>
        </w:rPr>
      </w:pPr>
    </w:p>
    <w:p w14:paraId="6289FD42" w14:textId="7C6CBC66" w:rsidR="00CB488D" w:rsidRDefault="00CB488D" w:rsidP="007146F0">
      <w:pPr>
        <w:rPr>
          <w:rFonts w:ascii="Times New Roman"/>
          <w:position w:val="10"/>
          <w:sz w:val="20"/>
        </w:rPr>
      </w:pPr>
    </w:p>
    <w:p w14:paraId="58631AA2" w14:textId="77777777" w:rsidR="00CB488D" w:rsidRDefault="00CB488D" w:rsidP="007146F0">
      <w:pPr>
        <w:rPr>
          <w:rFonts w:ascii="Times New Roman"/>
          <w:position w:val="10"/>
          <w:sz w:val="20"/>
        </w:rPr>
      </w:pPr>
    </w:p>
    <w:p w14:paraId="7250EBDB" w14:textId="77777777" w:rsidR="00CB488D" w:rsidRDefault="00CB488D" w:rsidP="007146F0">
      <w:pPr>
        <w:rPr>
          <w:rFonts w:ascii="Times New Roman"/>
          <w:position w:val="10"/>
          <w:sz w:val="20"/>
        </w:rPr>
      </w:pPr>
    </w:p>
    <w:p w14:paraId="19AED3AE" w14:textId="77777777" w:rsidR="00CB488D" w:rsidRDefault="00CB488D" w:rsidP="007146F0">
      <w:pPr>
        <w:rPr>
          <w:rFonts w:ascii="Times New Roman"/>
          <w:position w:val="10"/>
          <w:sz w:val="20"/>
        </w:rPr>
      </w:pPr>
    </w:p>
    <w:p w14:paraId="62BA29F6" w14:textId="77777777" w:rsidR="00CB488D" w:rsidRDefault="00CB488D" w:rsidP="007146F0">
      <w:pPr>
        <w:rPr>
          <w:rFonts w:ascii="Times New Roman"/>
          <w:position w:val="10"/>
          <w:sz w:val="20"/>
        </w:rPr>
      </w:pPr>
    </w:p>
    <w:p w14:paraId="6B55710D" w14:textId="77777777" w:rsidR="00CB488D" w:rsidRDefault="00CB488D" w:rsidP="007146F0">
      <w:pPr>
        <w:rPr>
          <w:rFonts w:ascii="Times New Roman"/>
          <w:position w:val="10"/>
          <w:sz w:val="20"/>
        </w:rPr>
      </w:pPr>
    </w:p>
    <w:p w14:paraId="4C4D0F79" w14:textId="77777777" w:rsidR="00CB488D" w:rsidRDefault="00CB488D" w:rsidP="007146F0">
      <w:pPr>
        <w:rPr>
          <w:rFonts w:ascii="Times New Roman"/>
          <w:position w:val="10"/>
          <w:sz w:val="20"/>
        </w:rPr>
      </w:pPr>
    </w:p>
    <w:p w14:paraId="0EB7DD76" w14:textId="77777777" w:rsidR="00CB488D" w:rsidRDefault="00CB488D" w:rsidP="007146F0">
      <w:pPr>
        <w:rPr>
          <w:rFonts w:ascii="Times New Roman"/>
          <w:position w:val="10"/>
          <w:sz w:val="20"/>
        </w:rPr>
      </w:pPr>
    </w:p>
    <w:p w14:paraId="29DE61FE" w14:textId="77777777" w:rsidR="00CB488D" w:rsidRDefault="00CB488D" w:rsidP="007146F0">
      <w:pPr>
        <w:rPr>
          <w:rFonts w:ascii="Times New Roman"/>
          <w:position w:val="10"/>
          <w:sz w:val="20"/>
        </w:rPr>
      </w:pPr>
    </w:p>
    <w:p w14:paraId="74CE945F" w14:textId="44B24679" w:rsidR="00CB488D" w:rsidRDefault="00CB488D" w:rsidP="007146F0">
      <w:pPr>
        <w:rPr>
          <w:rFonts w:ascii="Times New Roman"/>
          <w:position w:val="10"/>
          <w:sz w:val="20"/>
        </w:rPr>
      </w:pPr>
    </w:p>
    <w:p w14:paraId="23B6264D" w14:textId="77777777" w:rsidR="00CB488D" w:rsidRDefault="00CB488D" w:rsidP="007146F0">
      <w:pPr>
        <w:rPr>
          <w:rFonts w:ascii="Times New Roman"/>
          <w:position w:val="10"/>
          <w:sz w:val="20"/>
        </w:rPr>
      </w:pPr>
    </w:p>
    <w:p w14:paraId="6E647A66" w14:textId="77777777" w:rsidR="00CB488D" w:rsidRDefault="00CB488D" w:rsidP="007146F0">
      <w:pPr>
        <w:rPr>
          <w:rFonts w:ascii="Times New Roman"/>
          <w:position w:val="10"/>
          <w:sz w:val="20"/>
        </w:rPr>
      </w:pPr>
    </w:p>
    <w:p w14:paraId="04CD8B52" w14:textId="77777777" w:rsidR="00CB488D" w:rsidRDefault="00CB488D" w:rsidP="007146F0">
      <w:pPr>
        <w:rPr>
          <w:rFonts w:ascii="Times New Roman"/>
          <w:position w:val="10"/>
          <w:sz w:val="20"/>
        </w:rPr>
      </w:pPr>
    </w:p>
    <w:p w14:paraId="63582743" w14:textId="77777777" w:rsidR="00CB488D" w:rsidRDefault="00CB488D" w:rsidP="007146F0">
      <w:pPr>
        <w:rPr>
          <w:rFonts w:ascii="Times New Roman"/>
          <w:position w:val="10"/>
          <w:sz w:val="20"/>
        </w:rPr>
      </w:pPr>
    </w:p>
    <w:p w14:paraId="06B40416" w14:textId="77777777" w:rsidR="00CB488D" w:rsidRDefault="00CB488D" w:rsidP="007146F0">
      <w:pPr>
        <w:rPr>
          <w:rFonts w:ascii="Times New Roman"/>
          <w:position w:val="10"/>
          <w:sz w:val="20"/>
        </w:rPr>
      </w:pPr>
    </w:p>
    <w:p w14:paraId="73AF4FCF" w14:textId="77777777" w:rsidR="00CB488D" w:rsidRDefault="00CB488D" w:rsidP="007146F0">
      <w:pPr>
        <w:rPr>
          <w:rFonts w:ascii="Times New Roman"/>
          <w:position w:val="10"/>
          <w:sz w:val="20"/>
        </w:rPr>
      </w:pPr>
    </w:p>
    <w:p w14:paraId="350F81C1" w14:textId="77777777" w:rsidR="00CB488D" w:rsidRDefault="00CB488D" w:rsidP="007146F0">
      <w:pPr>
        <w:rPr>
          <w:rFonts w:ascii="Times New Roman"/>
          <w:position w:val="10"/>
          <w:sz w:val="20"/>
        </w:rPr>
      </w:pPr>
    </w:p>
    <w:p w14:paraId="08165008" w14:textId="00F05C87" w:rsidR="00CB488D" w:rsidRDefault="00CB488D" w:rsidP="007146F0">
      <w:pPr>
        <w:rPr>
          <w:rFonts w:ascii="Times New Roman"/>
          <w:position w:val="10"/>
          <w:sz w:val="20"/>
        </w:rPr>
      </w:pPr>
    </w:p>
    <w:p w14:paraId="00A1CDA2" w14:textId="77777777" w:rsidR="00CB488D" w:rsidRDefault="00CB488D" w:rsidP="007146F0">
      <w:pPr>
        <w:rPr>
          <w:rFonts w:ascii="Times New Roman"/>
          <w:position w:val="10"/>
          <w:sz w:val="20"/>
        </w:rPr>
      </w:pPr>
    </w:p>
    <w:p w14:paraId="5A85D502" w14:textId="77777777" w:rsidR="00CB488D" w:rsidRDefault="00CB488D" w:rsidP="007146F0">
      <w:pPr>
        <w:rPr>
          <w:rFonts w:ascii="Times New Roman"/>
          <w:position w:val="10"/>
          <w:sz w:val="20"/>
        </w:rPr>
      </w:pPr>
    </w:p>
    <w:p w14:paraId="2F94CF55" w14:textId="77777777" w:rsidR="00CB488D" w:rsidRDefault="00CB488D" w:rsidP="007146F0">
      <w:pPr>
        <w:rPr>
          <w:rFonts w:ascii="Times New Roman"/>
          <w:position w:val="10"/>
          <w:sz w:val="20"/>
        </w:rPr>
      </w:pPr>
    </w:p>
    <w:p w14:paraId="65849600" w14:textId="77777777" w:rsidR="00CB488D" w:rsidRDefault="00CB488D" w:rsidP="007146F0">
      <w:pPr>
        <w:rPr>
          <w:rFonts w:ascii="Times New Roman"/>
          <w:position w:val="10"/>
          <w:sz w:val="20"/>
        </w:rPr>
      </w:pPr>
    </w:p>
    <w:p w14:paraId="5E54E62F" w14:textId="6C354D5D" w:rsidR="00CB488D" w:rsidRDefault="00CB488D" w:rsidP="007146F0">
      <w:pPr>
        <w:rPr>
          <w:rFonts w:ascii="Times New Roman"/>
          <w:position w:val="10"/>
          <w:sz w:val="20"/>
        </w:rPr>
      </w:pPr>
    </w:p>
    <w:p w14:paraId="3DB28CF0" w14:textId="41553CC9" w:rsidR="00CB488D" w:rsidRDefault="00CB488D" w:rsidP="007146F0">
      <w:pPr>
        <w:rPr>
          <w:rFonts w:ascii="Times New Roman"/>
          <w:position w:val="10"/>
          <w:sz w:val="20"/>
        </w:rPr>
      </w:pPr>
    </w:p>
    <w:p w14:paraId="7286A9C3" w14:textId="0F559F42" w:rsidR="00CB488D" w:rsidRDefault="00CB488D" w:rsidP="007146F0">
      <w:pPr>
        <w:rPr>
          <w:rFonts w:ascii="Times New Roman"/>
          <w:position w:val="10"/>
          <w:sz w:val="20"/>
        </w:rPr>
      </w:pPr>
    </w:p>
    <w:p w14:paraId="2A4CA9E7" w14:textId="05C9B522" w:rsidR="00CB488D" w:rsidRDefault="00CB488D" w:rsidP="007146F0">
      <w:pPr>
        <w:rPr>
          <w:rFonts w:ascii="Times New Roman"/>
          <w:position w:val="10"/>
          <w:sz w:val="20"/>
        </w:rPr>
      </w:pPr>
    </w:p>
    <w:p w14:paraId="68D1E0A5" w14:textId="7008F429" w:rsidR="00CB488D" w:rsidRDefault="00CB488D" w:rsidP="007146F0">
      <w:pPr>
        <w:rPr>
          <w:rFonts w:ascii="Times New Roman"/>
          <w:position w:val="10"/>
          <w:sz w:val="20"/>
        </w:rPr>
      </w:pPr>
    </w:p>
    <w:p w14:paraId="6C5B9F59" w14:textId="0AEECEFC" w:rsidR="00CB488D" w:rsidRDefault="00CB488D" w:rsidP="007146F0">
      <w:pPr>
        <w:rPr>
          <w:rFonts w:ascii="Times New Roman"/>
          <w:position w:val="10"/>
          <w:sz w:val="20"/>
        </w:rPr>
      </w:pPr>
    </w:p>
    <w:p w14:paraId="361CCAB1" w14:textId="64F97B68" w:rsidR="00CB488D" w:rsidRDefault="00CB488D" w:rsidP="007146F0">
      <w:pPr>
        <w:rPr>
          <w:rFonts w:ascii="Times New Roman"/>
          <w:position w:val="10"/>
          <w:sz w:val="20"/>
        </w:rPr>
      </w:pPr>
    </w:p>
    <w:p w14:paraId="43A1D928" w14:textId="77777777" w:rsidR="00CB488D" w:rsidRDefault="00CB488D" w:rsidP="007146F0">
      <w:pPr>
        <w:rPr>
          <w:rFonts w:ascii="Times New Roman"/>
          <w:position w:val="10"/>
          <w:sz w:val="20"/>
        </w:rPr>
      </w:pPr>
    </w:p>
    <w:p w14:paraId="3B20C920" w14:textId="5617F60F" w:rsidR="00CB488D" w:rsidRDefault="00CB488D" w:rsidP="007146F0">
      <w:pPr>
        <w:rPr>
          <w:rFonts w:ascii="Times New Roman"/>
          <w:position w:val="10"/>
          <w:sz w:val="20"/>
        </w:rPr>
      </w:pPr>
    </w:p>
    <w:p w14:paraId="24DB236B" w14:textId="77777777" w:rsidR="00CB488D" w:rsidRDefault="00CB488D" w:rsidP="007146F0">
      <w:pPr>
        <w:rPr>
          <w:rFonts w:ascii="Times New Roman"/>
          <w:position w:val="10"/>
          <w:sz w:val="20"/>
        </w:rPr>
      </w:pPr>
    </w:p>
    <w:p w14:paraId="0E692E3B" w14:textId="77777777" w:rsidR="00CB488D" w:rsidRDefault="00CB488D" w:rsidP="007146F0">
      <w:pPr>
        <w:rPr>
          <w:rFonts w:ascii="Times New Roman"/>
          <w:position w:val="10"/>
          <w:sz w:val="20"/>
        </w:rPr>
      </w:pPr>
    </w:p>
    <w:p w14:paraId="7003E58D" w14:textId="5692C252" w:rsidR="00CB488D" w:rsidRDefault="00CB488D" w:rsidP="007146F0">
      <w:pPr>
        <w:rPr>
          <w:rFonts w:ascii="Times New Roman"/>
          <w:position w:val="10"/>
          <w:sz w:val="20"/>
        </w:rPr>
      </w:pPr>
    </w:p>
    <w:p w14:paraId="36076BA8" w14:textId="77777777" w:rsidR="00CB488D" w:rsidRDefault="00CB488D" w:rsidP="007146F0">
      <w:pPr>
        <w:rPr>
          <w:rFonts w:ascii="Times New Roman"/>
          <w:position w:val="10"/>
          <w:sz w:val="20"/>
        </w:rPr>
      </w:pPr>
    </w:p>
    <w:p w14:paraId="5481328A" w14:textId="77777777" w:rsidR="00CB488D" w:rsidRDefault="00CB488D" w:rsidP="007146F0">
      <w:pPr>
        <w:rPr>
          <w:rFonts w:ascii="Times New Roman"/>
          <w:position w:val="10"/>
          <w:sz w:val="20"/>
        </w:rPr>
      </w:pPr>
    </w:p>
    <w:p w14:paraId="7D3CA72A" w14:textId="03D43F2D" w:rsidR="00CB488D" w:rsidRDefault="00CB488D" w:rsidP="007146F0">
      <w:pPr>
        <w:rPr>
          <w:rFonts w:ascii="Times New Roman"/>
          <w:position w:val="10"/>
          <w:sz w:val="20"/>
        </w:rPr>
      </w:pPr>
    </w:p>
    <w:p w14:paraId="0201EC11" w14:textId="77777777" w:rsidR="00CB488D" w:rsidRDefault="00CB488D" w:rsidP="007146F0">
      <w:pPr>
        <w:rPr>
          <w:rFonts w:ascii="Times New Roman"/>
          <w:position w:val="10"/>
          <w:sz w:val="20"/>
        </w:rPr>
      </w:pPr>
    </w:p>
    <w:p w14:paraId="47BF10B6" w14:textId="77777777" w:rsidR="00CB488D" w:rsidRDefault="00CB488D" w:rsidP="007146F0">
      <w:pPr>
        <w:rPr>
          <w:rFonts w:ascii="Times New Roman"/>
          <w:position w:val="10"/>
          <w:sz w:val="20"/>
        </w:rPr>
      </w:pPr>
    </w:p>
    <w:p w14:paraId="3FFBE9A5" w14:textId="2EB98C37"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6160" behindDoc="0" locked="0" layoutInCell="1" allowOverlap="1" wp14:anchorId="43084852" wp14:editId="00F44B24">
            <wp:simplePos x="0" y="0"/>
            <wp:positionH relativeFrom="page">
              <wp:posOffset>966513</wp:posOffset>
            </wp:positionH>
            <wp:positionV relativeFrom="paragraph">
              <wp:posOffset>8690</wp:posOffset>
            </wp:positionV>
            <wp:extent cx="5734685" cy="8154670"/>
            <wp:effectExtent l="0" t="0" r="0" b="0"/>
            <wp:wrapNone/>
            <wp:docPr id="1376521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34685" cy="8154670"/>
                    </a:xfrm>
                    <a:prstGeom prst="rect">
                      <a:avLst/>
                    </a:prstGeom>
                    <a:noFill/>
                  </pic:spPr>
                </pic:pic>
              </a:graphicData>
            </a:graphic>
          </wp:anchor>
        </w:drawing>
      </w:r>
    </w:p>
    <w:p w14:paraId="18167D7D" w14:textId="50E9A707" w:rsidR="00CB488D" w:rsidRDefault="00CB488D" w:rsidP="007146F0">
      <w:pPr>
        <w:rPr>
          <w:rFonts w:ascii="Times New Roman"/>
          <w:position w:val="10"/>
          <w:sz w:val="20"/>
        </w:rPr>
      </w:pPr>
    </w:p>
    <w:p w14:paraId="6A03CCEC" w14:textId="77777777" w:rsidR="00CB488D" w:rsidRDefault="00CB488D" w:rsidP="007146F0">
      <w:pPr>
        <w:rPr>
          <w:rFonts w:ascii="Times New Roman"/>
          <w:position w:val="10"/>
          <w:sz w:val="20"/>
        </w:rPr>
      </w:pPr>
    </w:p>
    <w:p w14:paraId="67A383CE" w14:textId="77777777" w:rsidR="00CB488D" w:rsidRDefault="00CB488D" w:rsidP="007146F0">
      <w:pPr>
        <w:rPr>
          <w:rFonts w:ascii="Times New Roman"/>
          <w:position w:val="10"/>
          <w:sz w:val="20"/>
        </w:rPr>
      </w:pPr>
    </w:p>
    <w:p w14:paraId="50C9B3F6" w14:textId="5385EBD7" w:rsidR="00CB488D" w:rsidRDefault="00CB488D" w:rsidP="007146F0">
      <w:pPr>
        <w:rPr>
          <w:rFonts w:ascii="Times New Roman"/>
          <w:position w:val="10"/>
          <w:sz w:val="20"/>
        </w:rPr>
      </w:pPr>
    </w:p>
    <w:p w14:paraId="40FE127F" w14:textId="77777777" w:rsidR="00CB488D" w:rsidRDefault="00CB488D" w:rsidP="007146F0">
      <w:pPr>
        <w:rPr>
          <w:rFonts w:ascii="Times New Roman"/>
          <w:position w:val="10"/>
          <w:sz w:val="20"/>
        </w:rPr>
      </w:pPr>
    </w:p>
    <w:p w14:paraId="39972BA2" w14:textId="77777777" w:rsidR="00CB488D" w:rsidRDefault="00CB488D" w:rsidP="007146F0">
      <w:pPr>
        <w:rPr>
          <w:rFonts w:ascii="Times New Roman"/>
          <w:position w:val="10"/>
          <w:sz w:val="20"/>
        </w:rPr>
      </w:pPr>
    </w:p>
    <w:p w14:paraId="5E8C60BC" w14:textId="77777777" w:rsidR="00CB488D" w:rsidRDefault="00CB488D" w:rsidP="007146F0">
      <w:pPr>
        <w:rPr>
          <w:rFonts w:ascii="Times New Roman"/>
          <w:position w:val="10"/>
          <w:sz w:val="20"/>
        </w:rPr>
      </w:pPr>
    </w:p>
    <w:p w14:paraId="11058698" w14:textId="74CAE61C" w:rsidR="00CB488D" w:rsidRDefault="00CB488D" w:rsidP="007146F0">
      <w:pPr>
        <w:rPr>
          <w:rFonts w:ascii="Times New Roman"/>
          <w:position w:val="10"/>
          <w:sz w:val="20"/>
        </w:rPr>
      </w:pPr>
    </w:p>
    <w:p w14:paraId="27B2B798" w14:textId="4F12B22F" w:rsidR="00CB488D" w:rsidRDefault="00CB488D" w:rsidP="007146F0">
      <w:pPr>
        <w:rPr>
          <w:rFonts w:ascii="Times New Roman"/>
          <w:position w:val="10"/>
          <w:sz w:val="20"/>
        </w:rPr>
      </w:pPr>
    </w:p>
    <w:p w14:paraId="64D7CE31" w14:textId="77777777" w:rsidR="00CB488D" w:rsidRDefault="00CB488D" w:rsidP="007146F0">
      <w:pPr>
        <w:rPr>
          <w:rFonts w:ascii="Times New Roman"/>
          <w:position w:val="10"/>
          <w:sz w:val="20"/>
        </w:rPr>
      </w:pPr>
    </w:p>
    <w:p w14:paraId="243F2521" w14:textId="662F1C4B" w:rsidR="00CB488D" w:rsidRDefault="00CB488D" w:rsidP="007146F0">
      <w:pPr>
        <w:rPr>
          <w:rFonts w:ascii="Times New Roman"/>
          <w:position w:val="10"/>
          <w:sz w:val="20"/>
        </w:rPr>
      </w:pPr>
    </w:p>
    <w:p w14:paraId="423A733E" w14:textId="77777777" w:rsidR="00CB488D" w:rsidRDefault="00CB488D" w:rsidP="007146F0">
      <w:pPr>
        <w:rPr>
          <w:rFonts w:ascii="Times New Roman"/>
          <w:position w:val="10"/>
          <w:sz w:val="20"/>
        </w:rPr>
      </w:pPr>
    </w:p>
    <w:p w14:paraId="2DC7F1CA" w14:textId="5854EFA9" w:rsidR="00CB488D" w:rsidRDefault="00CB488D" w:rsidP="007146F0">
      <w:pPr>
        <w:rPr>
          <w:rFonts w:ascii="Times New Roman"/>
          <w:position w:val="10"/>
          <w:sz w:val="20"/>
        </w:rPr>
      </w:pPr>
    </w:p>
    <w:p w14:paraId="3AB6813F" w14:textId="56FC583E" w:rsidR="00CB488D" w:rsidRDefault="00CB488D" w:rsidP="007146F0">
      <w:pPr>
        <w:rPr>
          <w:rFonts w:ascii="Times New Roman"/>
          <w:position w:val="10"/>
          <w:sz w:val="20"/>
        </w:rPr>
      </w:pPr>
    </w:p>
    <w:p w14:paraId="566420A3" w14:textId="69346FEB" w:rsidR="00CB488D" w:rsidRDefault="00CB488D" w:rsidP="007146F0">
      <w:pPr>
        <w:rPr>
          <w:rFonts w:ascii="Times New Roman"/>
          <w:position w:val="10"/>
          <w:sz w:val="20"/>
        </w:rPr>
      </w:pPr>
    </w:p>
    <w:p w14:paraId="240FAB57" w14:textId="77777777" w:rsidR="00CB488D" w:rsidRDefault="00CB488D" w:rsidP="007146F0">
      <w:pPr>
        <w:rPr>
          <w:rFonts w:ascii="Times New Roman"/>
          <w:position w:val="10"/>
          <w:sz w:val="20"/>
        </w:rPr>
      </w:pPr>
    </w:p>
    <w:p w14:paraId="40597162" w14:textId="77777777" w:rsidR="00CB488D" w:rsidRDefault="00CB488D" w:rsidP="007146F0">
      <w:pPr>
        <w:rPr>
          <w:rFonts w:ascii="Times New Roman"/>
          <w:position w:val="10"/>
          <w:sz w:val="20"/>
        </w:rPr>
      </w:pPr>
    </w:p>
    <w:p w14:paraId="655DDE47" w14:textId="77777777" w:rsidR="00CB488D" w:rsidRDefault="00CB488D" w:rsidP="007146F0">
      <w:pPr>
        <w:rPr>
          <w:rFonts w:ascii="Times New Roman"/>
          <w:position w:val="10"/>
          <w:sz w:val="20"/>
        </w:rPr>
      </w:pPr>
    </w:p>
    <w:p w14:paraId="75FA0254" w14:textId="2A4F43A1" w:rsidR="00CB488D" w:rsidRDefault="00CB488D" w:rsidP="007146F0">
      <w:pPr>
        <w:rPr>
          <w:rFonts w:ascii="Times New Roman"/>
          <w:position w:val="10"/>
          <w:sz w:val="20"/>
        </w:rPr>
      </w:pPr>
    </w:p>
    <w:p w14:paraId="72AB7285" w14:textId="1BE74A91" w:rsidR="00CB488D" w:rsidRDefault="00CB488D" w:rsidP="007146F0">
      <w:pPr>
        <w:rPr>
          <w:rFonts w:ascii="Times New Roman"/>
          <w:position w:val="10"/>
          <w:sz w:val="20"/>
        </w:rPr>
      </w:pPr>
    </w:p>
    <w:p w14:paraId="0009FC7C" w14:textId="77777777" w:rsidR="00CB488D" w:rsidRDefault="00CB488D" w:rsidP="007146F0">
      <w:pPr>
        <w:rPr>
          <w:rFonts w:ascii="Times New Roman"/>
          <w:position w:val="10"/>
          <w:sz w:val="20"/>
        </w:rPr>
      </w:pPr>
    </w:p>
    <w:p w14:paraId="0267A902" w14:textId="18EF4AA9" w:rsidR="00CB488D" w:rsidRDefault="00CB488D" w:rsidP="007146F0">
      <w:pPr>
        <w:rPr>
          <w:rFonts w:ascii="Times New Roman"/>
          <w:position w:val="10"/>
          <w:sz w:val="20"/>
        </w:rPr>
      </w:pPr>
    </w:p>
    <w:p w14:paraId="5DD4B298" w14:textId="77777777" w:rsidR="00CB488D" w:rsidRDefault="00CB488D" w:rsidP="007146F0">
      <w:pPr>
        <w:rPr>
          <w:rFonts w:ascii="Times New Roman"/>
          <w:position w:val="10"/>
          <w:sz w:val="20"/>
        </w:rPr>
      </w:pPr>
    </w:p>
    <w:p w14:paraId="433C0584" w14:textId="77777777" w:rsidR="00CB488D" w:rsidRDefault="00CB488D" w:rsidP="007146F0">
      <w:pPr>
        <w:rPr>
          <w:rFonts w:ascii="Times New Roman"/>
          <w:position w:val="10"/>
          <w:sz w:val="20"/>
        </w:rPr>
      </w:pPr>
    </w:p>
    <w:p w14:paraId="23C51B86" w14:textId="107DE37B" w:rsidR="00CB488D" w:rsidRDefault="00CB488D" w:rsidP="007146F0">
      <w:pPr>
        <w:rPr>
          <w:rFonts w:ascii="Times New Roman"/>
          <w:position w:val="10"/>
          <w:sz w:val="20"/>
        </w:rPr>
      </w:pPr>
    </w:p>
    <w:p w14:paraId="13FDA3F7" w14:textId="2CC4073B" w:rsidR="00CB488D" w:rsidRDefault="00CB488D" w:rsidP="007146F0">
      <w:pPr>
        <w:rPr>
          <w:rFonts w:ascii="Times New Roman"/>
          <w:position w:val="10"/>
          <w:sz w:val="20"/>
        </w:rPr>
      </w:pPr>
    </w:p>
    <w:p w14:paraId="6DA1FABC" w14:textId="1CED88A4" w:rsidR="00CB488D" w:rsidRDefault="00CB488D" w:rsidP="007146F0">
      <w:pPr>
        <w:rPr>
          <w:rFonts w:ascii="Times New Roman"/>
          <w:position w:val="10"/>
          <w:sz w:val="20"/>
        </w:rPr>
      </w:pPr>
    </w:p>
    <w:p w14:paraId="4270E7DF" w14:textId="77777777" w:rsidR="00CB488D" w:rsidRDefault="00CB488D" w:rsidP="007146F0">
      <w:pPr>
        <w:rPr>
          <w:rFonts w:ascii="Times New Roman"/>
          <w:position w:val="10"/>
          <w:sz w:val="20"/>
        </w:rPr>
      </w:pPr>
    </w:p>
    <w:p w14:paraId="37DA0925" w14:textId="77777777" w:rsidR="00CB488D" w:rsidRDefault="00CB488D" w:rsidP="007146F0">
      <w:pPr>
        <w:rPr>
          <w:rFonts w:ascii="Times New Roman"/>
          <w:position w:val="10"/>
          <w:sz w:val="20"/>
        </w:rPr>
      </w:pPr>
    </w:p>
    <w:p w14:paraId="322AD0DE" w14:textId="77777777" w:rsidR="00CB488D" w:rsidRDefault="00CB488D" w:rsidP="007146F0">
      <w:pPr>
        <w:rPr>
          <w:rFonts w:ascii="Times New Roman"/>
          <w:position w:val="10"/>
          <w:sz w:val="20"/>
        </w:rPr>
      </w:pPr>
    </w:p>
    <w:p w14:paraId="007F3A3C" w14:textId="77777777" w:rsidR="00CB488D" w:rsidRDefault="00CB488D" w:rsidP="007146F0">
      <w:pPr>
        <w:rPr>
          <w:rFonts w:ascii="Times New Roman"/>
          <w:position w:val="10"/>
          <w:sz w:val="20"/>
        </w:rPr>
      </w:pPr>
    </w:p>
    <w:p w14:paraId="433437BF" w14:textId="77777777" w:rsidR="00CB488D" w:rsidRDefault="00CB488D" w:rsidP="007146F0">
      <w:pPr>
        <w:rPr>
          <w:rFonts w:ascii="Times New Roman"/>
          <w:position w:val="10"/>
          <w:sz w:val="20"/>
        </w:rPr>
      </w:pPr>
    </w:p>
    <w:p w14:paraId="7CCEBE95" w14:textId="77777777" w:rsidR="00CB488D" w:rsidRDefault="00CB488D" w:rsidP="007146F0">
      <w:pPr>
        <w:rPr>
          <w:rFonts w:ascii="Times New Roman"/>
          <w:position w:val="10"/>
          <w:sz w:val="20"/>
        </w:rPr>
      </w:pPr>
    </w:p>
    <w:p w14:paraId="173709AE" w14:textId="77777777" w:rsidR="00CB488D" w:rsidRDefault="00CB488D" w:rsidP="007146F0">
      <w:pPr>
        <w:rPr>
          <w:rFonts w:ascii="Times New Roman"/>
          <w:position w:val="10"/>
          <w:sz w:val="20"/>
        </w:rPr>
      </w:pPr>
    </w:p>
    <w:p w14:paraId="5072E2F5" w14:textId="77777777" w:rsidR="00CB488D" w:rsidRDefault="00CB488D" w:rsidP="007146F0">
      <w:pPr>
        <w:rPr>
          <w:rFonts w:ascii="Times New Roman"/>
          <w:position w:val="10"/>
          <w:sz w:val="20"/>
        </w:rPr>
      </w:pPr>
    </w:p>
    <w:p w14:paraId="71008D9D" w14:textId="391EE6C9" w:rsidR="00CB488D" w:rsidRDefault="00CB488D" w:rsidP="007146F0">
      <w:pPr>
        <w:rPr>
          <w:rFonts w:ascii="Times New Roman"/>
          <w:position w:val="10"/>
          <w:sz w:val="20"/>
        </w:rPr>
      </w:pPr>
    </w:p>
    <w:p w14:paraId="337D48EB" w14:textId="01C1C356" w:rsidR="00CB488D" w:rsidRDefault="00CB488D" w:rsidP="007146F0">
      <w:pPr>
        <w:rPr>
          <w:rFonts w:ascii="Times New Roman"/>
          <w:position w:val="10"/>
          <w:sz w:val="20"/>
        </w:rPr>
      </w:pPr>
    </w:p>
    <w:p w14:paraId="3E40E4B3" w14:textId="0AEC786C" w:rsidR="00CB488D" w:rsidRDefault="00CB488D" w:rsidP="007146F0">
      <w:pPr>
        <w:rPr>
          <w:rFonts w:ascii="Times New Roman"/>
          <w:position w:val="10"/>
          <w:sz w:val="20"/>
        </w:rPr>
      </w:pPr>
    </w:p>
    <w:p w14:paraId="40C87D6F" w14:textId="748A924E" w:rsidR="00CB488D" w:rsidRDefault="00CB488D" w:rsidP="007146F0">
      <w:pPr>
        <w:rPr>
          <w:rFonts w:ascii="Times New Roman"/>
          <w:position w:val="10"/>
          <w:sz w:val="20"/>
        </w:rPr>
      </w:pPr>
    </w:p>
    <w:p w14:paraId="794BF4C8" w14:textId="165E949D" w:rsidR="00CB488D" w:rsidRDefault="00CB488D" w:rsidP="007146F0">
      <w:pPr>
        <w:rPr>
          <w:rFonts w:ascii="Times New Roman"/>
          <w:position w:val="10"/>
          <w:sz w:val="20"/>
        </w:rPr>
      </w:pPr>
    </w:p>
    <w:p w14:paraId="348BEAAD" w14:textId="77777777" w:rsidR="00CB488D" w:rsidRDefault="00CB488D" w:rsidP="007146F0">
      <w:pPr>
        <w:rPr>
          <w:rFonts w:ascii="Times New Roman"/>
          <w:position w:val="10"/>
          <w:sz w:val="20"/>
        </w:rPr>
      </w:pPr>
    </w:p>
    <w:p w14:paraId="5A5DFAB7" w14:textId="4C06D6FD" w:rsidR="00CB488D" w:rsidRDefault="00CB488D" w:rsidP="007146F0">
      <w:pPr>
        <w:rPr>
          <w:rFonts w:ascii="Times New Roman"/>
          <w:position w:val="10"/>
          <w:sz w:val="20"/>
        </w:rPr>
      </w:pPr>
    </w:p>
    <w:p w14:paraId="514E32DF" w14:textId="77777777" w:rsidR="00CB488D" w:rsidRDefault="00CB488D" w:rsidP="007146F0">
      <w:pPr>
        <w:rPr>
          <w:rFonts w:ascii="Times New Roman"/>
          <w:position w:val="10"/>
          <w:sz w:val="20"/>
        </w:rPr>
      </w:pPr>
    </w:p>
    <w:p w14:paraId="37EAB84D" w14:textId="77777777" w:rsidR="00CB488D" w:rsidRDefault="00CB488D" w:rsidP="007146F0">
      <w:pPr>
        <w:rPr>
          <w:rFonts w:ascii="Times New Roman"/>
          <w:position w:val="10"/>
          <w:sz w:val="20"/>
        </w:rPr>
      </w:pPr>
    </w:p>
    <w:p w14:paraId="07FC8D58" w14:textId="77777777" w:rsidR="00CB488D" w:rsidRDefault="00CB488D" w:rsidP="007146F0">
      <w:pPr>
        <w:rPr>
          <w:rFonts w:ascii="Times New Roman"/>
          <w:position w:val="10"/>
          <w:sz w:val="20"/>
        </w:rPr>
      </w:pPr>
    </w:p>
    <w:p w14:paraId="3A69B2C1" w14:textId="7570C6B4" w:rsidR="00CB488D" w:rsidRDefault="00CB488D" w:rsidP="007146F0">
      <w:pPr>
        <w:rPr>
          <w:rFonts w:ascii="Times New Roman"/>
          <w:position w:val="10"/>
          <w:sz w:val="20"/>
        </w:rPr>
      </w:pPr>
    </w:p>
    <w:p w14:paraId="60C62C84" w14:textId="77777777" w:rsidR="00CB488D" w:rsidRDefault="00CB488D" w:rsidP="007146F0">
      <w:pPr>
        <w:rPr>
          <w:rFonts w:ascii="Times New Roman"/>
          <w:position w:val="10"/>
          <w:sz w:val="20"/>
        </w:rPr>
      </w:pPr>
    </w:p>
    <w:p w14:paraId="6FEE5927" w14:textId="016F779D"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7184" behindDoc="0" locked="0" layoutInCell="1" allowOverlap="1" wp14:anchorId="79F9ECDF" wp14:editId="603AFE97">
            <wp:simplePos x="0" y="0"/>
            <wp:positionH relativeFrom="column">
              <wp:posOffset>-133350</wp:posOffset>
            </wp:positionH>
            <wp:positionV relativeFrom="paragraph">
              <wp:posOffset>-26035</wp:posOffset>
            </wp:positionV>
            <wp:extent cx="5668010" cy="8087995"/>
            <wp:effectExtent l="0" t="0" r="8890" b="8255"/>
            <wp:wrapNone/>
            <wp:docPr id="1939318930"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668010" cy="8087995"/>
                    </a:xfrm>
                    <a:prstGeom prst="rect">
                      <a:avLst/>
                    </a:prstGeom>
                    <a:noFill/>
                  </pic:spPr>
                </pic:pic>
              </a:graphicData>
            </a:graphic>
          </wp:anchor>
        </w:drawing>
      </w:r>
    </w:p>
    <w:p w14:paraId="7A5B8F9B" w14:textId="5BB2FA50" w:rsidR="00CB488D" w:rsidRDefault="00CB488D" w:rsidP="007146F0">
      <w:pPr>
        <w:rPr>
          <w:rFonts w:ascii="Times New Roman"/>
          <w:position w:val="10"/>
          <w:sz w:val="20"/>
        </w:rPr>
      </w:pPr>
    </w:p>
    <w:p w14:paraId="318D013C" w14:textId="4DE4C2CD" w:rsidR="00CB488D" w:rsidRDefault="00CB488D" w:rsidP="007146F0">
      <w:pPr>
        <w:rPr>
          <w:rFonts w:ascii="Times New Roman"/>
          <w:position w:val="10"/>
          <w:sz w:val="20"/>
        </w:rPr>
      </w:pPr>
    </w:p>
    <w:p w14:paraId="6E68DA4B" w14:textId="2D3E09A0" w:rsidR="00CB488D" w:rsidRDefault="00CB488D" w:rsidP="007146F0">
      <w:pPr>
        <w:rPr>
          <w:rFonts w:ascii="Times New Roman"/>
          <w:position w:val="10"/>
          <w:sz w:val="20"/>
        </w:rPr>
      </w:pPr>
    </w:p>
    <w:p w14:paraId="47FAE615" w14:textId="4B8AD6AD" w:rsidR="00CB488D" w:rsidRDefault="00CB488D" w:rsidP="007146F0">
      <w:pPr>
        <w:rPr>
          <w:rFonts w:ascii="Times New Roman"/>
          <w:position w:val="10"/>
          <w:sz w:val="20"/>
        </w:rPr>
      </w:pPr>
    </w:p>
    <w:p w14:paraId="2B0215D8" w14:textId="77777777" w:rsidR="00CB488D" w:rsidRDefault="00CB488D" w:rsidP="007146F0">
      <w:pPr>
        <w:rPr>
          <w:rFonts w:ascii="Times New Roman"/>
          <w:position w:val="10"/>
          <w:sz w:val="20"/>
        </w:rPr>
      </w:pPr>
    </w:p>
    <w:p w14:paraId="26396891" w14:textId="77777777" w:rsidR="00CB488D" w:rsidRDefault="00CB488D" w:rsidP="007146F0">
      <w:pPr>
        <w:rPr>
          <w:rFonts w:ascii="Times New Roman"/>
          <w:position w:val="10"/>
          <w:sz w:val="20"/>
        </w:rPr>
      </w:pPr>
    </w:p>
    <w:p w14:paraId="14BF8E6C" w14:textId="77777777" w:rsidR="00CB488D" w:rsidRDefault="00CB488D" w:rsidP="007146F0">
      <w:pPr>
        <w:rPr>
          <w:rFonts w:ascii="Times New Roman"/>
          <w:position w:val="10"/>
          <w:sz w:val="20"/>
        </w:rPr>
      </w:pPr>
    </w:p>
    <w:p w14:paraId="681DDC63" w14:textId="77777777" w:rsidR="00CB488D" w:rsidRDefault="00CB488D" w:rsidP="007146F0">
      <w:pPr>
        <w:rPr>
          <w:rFonts w:ascii="Times New Roman"/>
          <w:position w:val="10"/>
          <w:sz w:val="20"/>
        </w:rPr>
      </w:pPr>
    </w:p>
    <w:p w14:paraId="0419C593" w14:textId="601E5115" w:rsidR="00CB488D" w:rsidRDefault="00CB488D" w:rsidP="007146F0">
      <w:pPr>
        <w:rPr>
          <w:rFonts w:ascii="Times New Roman"/>
          <w:position w:val="10"/>
          <w:sz w:val="20"/>
        </w:rPr>
      </w:pPr>
    </w:p>
    <w:p w14:paraId="574B9176" w14:textId="77777777" w:rsidR="00CB488D" w:rsidRDefault="00CB488D" w:rsidP="007146F0">
      <w:pPr>
        <w:rPr>
          <w:rFonts w:ascii="Times New Roman"/>
          <w:position w:val="10"/>
          <w:sz w:val="20"/>
        </w:rPr>
      </w:pPr>
    </w:p>
    <w:p w14:paraId="03BC90CE" w14:textId="77777777" w:rsidR="00CB488D" w:rsidRDefault="00CB488D" w:rsidP="007146F0">
      <w:pPr>
        <w:rPr>
          <w:rFonts w:ascii="Times New Roman"/>
          <w:position w:val="10"/>
          <w:sz w:val="20"/>
        </w:rPr>
      </w:pPr>
    </w:p>
    <w:p w14:paraId="074C24DC" w14:textId="77777777" w:rsidR="00CB488D" w:rsidRDefault="00CB488D" w:rsidP="007146F0">
      <w:pPr>
        <w:rPr>
          <w:rFonts w:ascii="Times New Roman"/>
          <w:position w:val="10"/>
          <w:sz w:val="20"/>
        </w:rPr>
      </w:pPr>
    </w:p>
    <w:p w14:paraId="0E188D40" w14:textId="77777777" w:rsidR="00CB488D" w:rsidRDefault="00CB488D" w:rsidP="007146F0">
      <w:pPr>
        <w:rPr>
          <w:rFonts w:ascii="Times New Roman"/>
          <w:position w:val="10"/>
          <w:sz w:val="20"/>
        </w:rPr>
      </w:pPr>
    </w:p>
    <w:p w14:paraId="24EB1043" w14:textId="77777777" w:rsidR="00CB488D" w:rsidRDefault="00CB488D" w:rsidP="007146F0">
      <w:pPr>
        <w:rPr>
          <w:rFonts w:ascii="Times New Roman"/>
          <w:position w:val="10"/>
          <w:sz w:val="20"/>
        </w:rPr>
      </w:pPr>
    </w:p>
    <w:p w14:paraId="4D96B1A9" w14:textId="77777777" w:rsidR="00CB488D" w:rsidRDefault="00CB488D" w:rsidP="007146F0">
      <w:pPr>
        <w:rPr>
          <w:rFonts w:ascii="Times New Roman"/>
          <w:position w:val="10"/>
          <w:sz w:val="20"/>
        </w:rPr>
      </w:pPr>
    </w:p>
    <w:p w14:paraId="5F7D4C00" w14:textId="77777777" w:rsidR="00CB488D" w:rsidRDefault="00CB488D" w:rsidP="007146F0">
      <w:pPr>
        <w:rPr>
          <w:rFonts w:ascii="Times New Roman"/>
          <w:position w:val="10"/>
          <w:sz w:val="20"/>
        </w:rPr>
      </w:pPr>
    </w:p>
    <w:p w14:paraId="0670806F" w14:textId="77777777" w:rsidR="00CB488D" w:rsidRDefault="00CB488D" w:rsidP="007146F0">
      <w:pPr>
        <w:rPr>
          <w:rFonts w:ascii="Times New Roman"/>
          <w:position w:val="10"/>
          <w:sz w:val="20"/>
        </w:rPr>
      </w:pPr>
    </w:p>
    <w:p w14:paraId="6E8A9105" w14:textId="77777777" w:rsidR="00CB488D" w:rsidRDefault="00CB488D" w:rsidP="007146F0">
      <w:pPr>
        <w:rPr>
          <w:rFonts w:ascii="Times New Roman"/>
          <w:position w:val="10"/>
          <w:sz w:val="20"/>
        </w:rPr>
      </w:pPr>
    </w:p>
    <w:p w14:paraId="3C4ED9A3" w14:textId="77777777" w:rsidR="00CB488D" w:rsidRDefault="00CB488D" w:rsidP="007146F0">
      <w:pPr>
        <w:rPr>
          <w:rFonts w:ascii="Times New Roman"/>
          <w:position w:val="10"/>
          <w:sz w:val="20"/>
        </w:rPr>
      </w:pPr>
    </w:p>
    <w:p w14:paraId="78D0A4C7" w14:textId="5ACEF1C5" w:rsidR="00CB488D" w:rsidRDefault="00CB488D" w:rsidP="007146F0">
      <w:pPr>
        <w:rPr>
          <w:rFonts w:ascii="Times New Roman"/>
          <w:position w:val="10"/>
          <w:sz w:val="20"/>
        </w:rPr>
      </w:pPr>
    </w:p>
    <w:p w14:paraId="16124410" w14:textId="77777777" w:rsidR="00CB488D" w:rsidRDefault="00CB488D" w:rsidP="007146F0">
      <w:pPr>
        <w:rPr>
          <w:rFonts w:ascii="Times New Roman"/>
          <w:position w:val="10"/>
          <w:sz w:val="20"/>
        </w:rPr>
      </w:pPr>
    </w:p>
    <w:p w14:paraId="391D69D5" w14:textId="77777777" w:rsidR="00CB488D" w:rsidRDefault="00CB488D" w:rsidP="007146F0">
      <w:pPr>
        <w:rPr>
          <w:rFonts w:ascii="Times New Roman"/>
          <w:position w:val="10"/>
          <w:sz w:val="20"/>
        </w:rPr>
      </w:pPr>
    </w:p>
    <w:p w14:paraId="046A0113" w14:textId="77777777" w:rsidR="00CB488D" w:rsidRDefault="00CB488D" w:rsidP="007146F0">
      <w:pPr>
        <w:rPr>
          <w:rFonts w:ascii="Times New Roman"/>
          <w:position w:val="10"/>
          <w:sz w:val="20"/>
        </w:rPr>
      </w:pPr>
    </w:p>
    <w:p w14:paraId="34ACA080" w14:textId="77777777" w:rsidR="00CB488D" w:rsidRDefault="00CB488D" w:rsidP="007146F0">
      <w:pPr>
        <w:rPr>
          <w:rFonts w:ascii="Times New Roman"/>
          <w:position w:val="10"/>
          <w:sz w:val="20"/>
        </w:rPr>
      </w:pPr>
    </w:p>
    <w:p w14:paraId="64F25F23" w14:textId="77777777" w:rsidR="00CB488D" w:rsidRDefault="00CB488D" w:rsidP="007146F0">
      <w:pPr>
        <w:rPr>
          <w:rFonts w:ascii="Times New Roman"/>
          <w:position w:val="10"/>
          <w:sz w:val="20"/>
        </w:rPr>
      </w:pPr>
    </w:p>
    <w:p w14:paraId="36DF03CA" w14:textId="77777777" w:rsidR="00CB488D" w:rsidRDefault="00CB488D" w:rsidP="007146F0">
      <w:pPr>
        <w:rPr>
          <w:rFonts w:ascii="Times New Roman"/>
          <w:position w:val="10"/>
          <w:sz w:val="20"/>
        </w:rPr>
      </w:pPr>
    </w:p>
    <w:p w14:paraId="55E98E8D" w14:textId="77777777" w:rsidR="00CB488D" w:rsidRDefault="00CB488D" w:rsidP="007146F0">
      <w:pPr>
        <w:rPr>
          <w:rFonts w:ascii="Times New Roman"/>
          <w:position w:val="10"/>
          <w:sz w:val="20"/>
        </w:rPr>
      </w:pPr>
    </w:p>
    <w:p w14:paraId="5A29F315" w14:textId="77777777" w:rsidR="00CB488D" w:rsidRDefault="00CB488D" w:rsidP="007146F0">
      <w:pPr>
        <w:rPr>
          <w:rFonts w:ascii="Times New Roman"/>
          <w:position w:val="10"/>
          <w:sz w:val="20"/>
        </w:rPr>
      </w:pPr>
    </w:p>
    <w:p w14:paraId="5FDA3E5E" w14:textId="77777777" w:rsidR="00CB488D" w:rsidRDefault="00CB488D" w:rsidP="007146F0">
      <w:pPr>
        <w:rPr>
          <w:rFonts w:ascii="Times New Roman"/>
          <w:position w:val="10"/>
          <w:sz w:val="20"/>
        </w:rPr>
      </w:pPr>
    </w:p>
    <w:p w14:paraId="1AD7D715" w14:textId="77777777" w:rsidR="00CB488D" w:rsidRDefault="00CB488D" w:rsidP="007146F0">
      <w:pPr>
        <w:rPr>
          <w:rFonts w:ascii="Times New Roman"/>
          <w:position w:val="10"/>
          <w:sz w:val="20"/>
        </w:rPr>
      </w:pPr>
    </w:p>
    <w:p w14:paraId="1F4A0C59" w14:textId="4638ECD6" w:rsidR="00CB488D" w:rsidRDefault="00CB488D" w:rsidP="007146F0">
      <w:pPr>
        <w:rPr>
          <w:rFonts w:ascii="Times New Roman"/>
          <w:position w:val="10"/>
          <w:sz w:val="20"/>
        </w:rPr>
      </w:pPr>
    </w:p>
    <w:p w14:paraId="0107C719" w14:textId="77777777" w:rsidR="00CB488D" w:rsidRDefault="00CB488D" w:rsidP="007146F0">
      <w:pPr>
        <w:rPr>
          <w:rFonts w:ascii="Times New Roman"/>
          <w:position w:val="10"/>
          <w:sz w:val="20"/>
        </w:rPr>
      </w:pPr>
    </w:p>
    <w:p w14:paraId="6907D1DC" w14:textId="77777777" w:rsidR="00CB488D" w:rsidRDefault="00CB488D" w:rsidP="007146F0">
      <w:pPr>
        <w:rPr>
          <w:rFonts w:ascii="Times New Roman"/>
          <w:position w:val="10"/>
          <w:sz w:val="20"/>
        </w:rPr>
      </w:pPr>
    </w:p>
    <w:p w14:paraId="75770743" w14:textId="77777777" w:rsidR="00CB488D" w:rsidRDefault="00CB488D" w:rsidP="007146F0">
      <w:pPr>
        <w:rPr>
          <w:rFonts w:ascii="Times New Roman"/>
          <w:position w:val="10"/>
          <w:sz w:val="20"/>
        </w:rPr>
      </w:pPr>
    </w:p>
    <w:p w14:paraId="320EC212" w14:textId="3F29A834" w:rsidR="00CB488D" w:rsidRDefault="00CB488D" w:rsidP="007146F0">
      <w:pPr>
        <w:rPr>
          <w:rFonts w:ascii="Times New Roman"/>
          <w:position w:val="10"/>
          <w:sz w:val="20"/>
        </w:rPr>
      </w:pPr>
    </w:p>
    <w:p w14:paraId="2EA19130" w14:textId="1AF8BEFA" w:rsidR="00CB488D" w:rsidRDefault="00CB488D" w:rsidP="007146F0">
      <w:pPr>
        <w:rPr>
          <w:rFonts w:ascii="Times New Roman"/>
          <w:position w:val="10"/>
          <w:sz w:val="20"/>
        </w:rPr>
      </w:pPr>
    </w:p>
    <w:p w14:paraId="7E25D641" w14:textId="7652729C" w:rsidR="00CB488D" w:rsidRDefault="00CB488D" w:rsidP="007146F0">
      <w:pPr>
        <w:rPr>
          <w:rFonts w:ascii="Times New Roman"/>
          <w:position w:val="10"/>
          <w:sz w:val="20"/>
        </w:rPr>
      </w:pPr>
    </w:p>
    <w:p w14:paraId="78DEFF45" w14:textId="77777777" w:rsidR="00CB488D" w:rsidRDefault="00CB488D" w:rsidP="007146F0">
      <w:pPr>
        <w:rPr>
          <w:rFonts w:ascii="Times New Roman"/>
          <w:position w:val="10"/>
          <w:sz w:val="20"/>
        </w:rPr>
      </w:pPr>
    </w:p>
    <w:p w14:paraId="342856FD" w14:textId="77777777" w:rsidR="00CB488D" w:rsidRDefault="00CB488D" w:rsidP="007146F0">
      <w:pPr>
        <w:rPr>
          <w:rFonts w:ascii="Times New Roman"/>
          <w:position w:val="10"/>
          <w:sz w:val="20"/>
        </w:rPr>
      </w:pPr>
    </w:p>
    <w:p w14:paraId="69FB1CD3" w14:textId="10EE48F3" w:rsidR="00CB488D" w:rsidRDefault="00CB488D" w:rsidP="007146F0">
      <w:pPr>
        <w:rPr>
          <w:rFonts w:ascii="Times New Roman"/>
          <w:position w:val="10"/>
          <w:sz w:val="20"/>
        </w:rPr>
      </w:pPr>
    </w:p>
    <w:p w14:paraId="1780E72C" w14:textId="77777777" w:rsidR="00CB488D" w:rsidRDefault="00CB488D" w:rsidP="007146F0">
      <w:pPr>
        <w:rPr>
          <w:rFonts w:ascii="Times New Roman"/>
          <w:position w:val="10"/>
          <w:sz w:val="20"/>
        </w:rPr>
      </w:pPr>
    </w:p>
    <w:p w14:paraId="497596D6" w14:textId="77777777" w:rsidR="00CB488D" w:rsidRDefault="00CB488D" w:rsidP="007146F0">
      <w:pPr>
        <w:rPr>
          <w:rFonts w:ascii="Times New Roman"/>
          <w:position w:val="10"/>
          <w:sz w:val="20"/>
        </w:rPr>
      </w:pPr>
    </w:p>
    <w:p w14:paraId="0C75AA28" w14:textId="77777777" w:rsidR="00CB488D" w:rsidRDefault="00CB488D" w:rsidP="007146F0">
      <w:pPr>
        <w:rPr>
          <w:rFonts w:ascii="Times New Roman"/>
          <w:position w:val="10"/>
          <w:sz w:val="20"/>
        </w:rPr>
      </w:pPr>
    </w:p>
    <w:p w14:paraId="36C04486" w14:textId="77777777" w:rsidR="00CB488D" w:rsidRDefault="00CB488D" w:rsidP="007146F0">
      <w:pPr>
        <w:rPr>
          <w:rFonts w:ascii="Times New Roman"/>
          <w:position w:val="10"/>
          <w:sz w:val="20"/>
        </w:rPr>
      </w:pPr>
    </w:p>
    <w:p w14:paraId="05946E7B" w14:textId="4288BD9C" w:rsidR="00CB488D" w:rsidRDefault="00CB488D" w:rsidP="007146F0">
      <w:pPr>
        <w:rPr>
          <w:rFonts w:ascii="Times New Roman"/>
          <w:position w:val="10"/>
          <w:sz w:val="20"/>
        </w:rPr>
      </w:pPr>
    </w:p>
    <w:p w14:paraId="1FA4323F" w14:textId="77777777" w:rsidR="00CB488D" w:rsidRDefault="00CB488D" w:rsidP="007146F0">
      <w:pPr>
        <w:rPr>
          <w:rFonts w:ascii="Times New Roman"/>
          <w:position w:val="10"/>
          <w:sz w:val="20"/>
        </w:rPr>
      </w:pPr>
    </w:p>
    <w:p w14:paraId="1CFC58CF" w14:textId="77777777" w:rsidR="00CB488D" w:rsidRDefault="00CB488D" w:rsidP="007146F0">
      <w:pPr>
        <w:rPr>
          <w:rFonts w:ascii="Times New Roman"/>
          <w:position w:val="10"/>
          <w:sz w:val="20"/>
        </w:rPr>
      </w:pPr>
    </w:p>
    <w:p w14:paraId="317F8B58" w14:textId="24DD473B"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8208" behindDoc="0" locked="0" layoutInCell="1" allowOverlap="1" wp14:anchorId="1DDD7C7A" wp14:editId="58026CE9">
            <wp:simplePos x="0" y="0"/>
            <wp:positionH relativeFrom="margin">
              <wp:align>left</wp:align>
            </wp:positionH>
            <wp:positionV relativeFrom="paragraph">
              <wp:posOffset>-99360</wp:posOffset>
            </wp:positionV>
            <wp:extent cx="5668010" cy="8078470"/>
            <wp:effectExtent l="0" t="0" r="8890" b="0"/>
            <wp:wrapNone/>
            <wp:docPr id="16143591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668010" cy="8078470"/>
                    </a:xfrm>
                    <a:prstGeom prst="rect">
                      <a:avLst/>
                    </a:prstGeom>
                    <a:noFill/>
                  </pic:spPr>
                </pic:pic>
              </a:graphicData>
            </a:graphic>
          </wp:anchor>
        </w:drawing>
      </w:r>
    </w:p>
    <w:p w14:paraId="0B670E23" w14:textId="3411AB16" w:rsidR="00CB488D" w:rsidRDefault="00CB488D" w:rsidP="007146F0">
      <w:pPr>
        <w:rPr>
          <w:rFonts w:ascii="Times New Roman"/>
          <w:position w:val="10"/>
          <w:sz w:val="20"/>
        </w:rPr>
      </w:pPr>
    </w:p>
    <w:p w14:paraId="13D6A7B8" w14:textId="3FA79ACC" w:rsidR="00CB488D" w:rsidRDefault="00CB488D" w:rsidP="007146F0">
      <w:pPr>
        <w:rPr>
          <w:rFonts w:ascii="Times New Roman"/>
          <w:position w:val="10"/>
          <w:sz w:val="20"/>
        </w:rPr>
      </w:pPr>
    </w:p>
    <w:p w14:paraId="1B9EC9AF" w14:textId="77777777" w:rsidR="00CB488D" w:rsidRDefault="00CB488D" w:rsidP="007146F0">
      <w:pPr>
        <w:rPr>
          <w:rFonts w:ascii="Times New Roman"/>
          <w:position w:val="10"/>
          <w:sz w:val="20"/>
        </w:rPr>
      </w:pPr>
    </w:p>
    <w:p w14:paraId="22DE9276" w14:textId="68CAE7AB" w:rsidR="00CB488D" w:rsidRDefault="00CB488D" w:rsidP="007146F0">
      <w:pPr>
        <w:rPr>
          <w:rFonts w:ascii="Times New Roman"/>
          <w:position w:val="10"/>
          <w:sz w:val="20"/>
        </w:rPr>
      </w:pPr>
    </w:p>
    <w:p w14:paraId="1CBDC9A7" w14:textId="77777777" w:rsidR="00CB488D" w:rsidRDefault="00CB488D" w:rsidP="007146F0">
      <w:pPr>
        <w:rPr>
          <w:rFonts w:ascii="Times New Roman"/>
          <w:position w:val="10"/>
          <w:sz w:val="20"/>
        </w:rPr>
      </w:pPr>
    </w:p>
    <w:p w14:paraId="3B6B0AD5" w14:textId="77777777" w:rsidR="00CB488D" w:rsidRDefault="00CB488D" w:rsidP="007146F0">
      <w:pPr>
        <w:rPr>
          <w:rFonts w:ascii="Times New Roman"/>
          <w:position w:val="10"/>
          <w:sz w:val="20"/>
        </w:rPr>
      </w:pPr>
    </w:p>
    <w:p w14:paraId="4176F2DD" w14:textId="49784264" w:rsidR="00CB488D" w:rsidRDefault="00CB488D" w:rsidP="007146F0">
      <w:pPr>
        <w:rPr>
          <w:rFonts w:ascii="Times New Roman"/>
          <w:position w:val="10"/>
          <w:sz w:val="20"/>
        </w:rPr>
      </w:pPr>
    </w:p>
    <w:p w14:paraId="118EC3B7" w14:textId="77777777" w:rsidR="00CB488D" w:rsidRDefault="00CB488D" w:rsidP="007146F0">
      <w:pPr>
        <w:rPr>
          <w:rFonts w:ascii="Times New Roman"/>
          <w:position w:val="10"/>
          <w:sz w:val="20"/>
        </w:rPr>
      </w:pPr>
    </w:p>
    <w:p w14:paraId="1B2792C3" w14:textId="77777777" w:rsidR="00CB488D" w:rsidRDefault="00CB488D" w:rsidP="007146F0">
      <w:pPr>
        <w:rPr>
          <w:rFonts w:ascii="Times New Roman"/>
          <w:position w:val="10"/>
          <w:sz w:val="20"/>
        </w:rPr>
      </w:pPr>
    </w:p>
    <w:p w14:paraId="2BC6B59D" w14:textId="77777777" w:rsidR="00CB488D" w:rsidRDefault="00CB488D" w:rsidP="007146F0">
      <w:pPr>
        <w:rPr>
          <w:rFonts w:ascii="Times New Roman"/>
          <w:position w:val="10"/>
          <w:sz w:val="20"/>
        </w:rPr>
      </w:pPr>
    </w:p>
    <w:p w14:paraId="7864C169" w14:textId="77777777" w:rsidR="00CB488D" w:rsidRDefault="00CB488D" w:rsidP="007146F0">
      <w:pPr>
        <w:rPr>
          <w:rFonts w:ascii="Times New Roman"/>
          <w:position w:val="10"/>
          <w:sz w:val="20"/>
        </w:rPr>
      </w:pPr>
    </w:p>
    <w:p w14:paraId="1F561C47" w14:textId="7633FA00" w:rsidR="00CB488D" w:rsidRDefault="00CB488D" w:rsidP="007146F0">
      <w:pPr>
        <w:rPr>
          <w:rFonts w:ascii="Times New Roman"/>
          <w:position w:val="10"/>
          <w:sz w:val="20"/>
        </w:rPr>
      </w:pPr>
    </w:p>
    <w:p w14:paraId="7D788091" w14:textId="77777777" w:rsidR="00CB488D" w:rsidRDefault="00CB488D" w:rsidP="007146F0">
      <w:pPr>
        <w:rPr>
          <w:rFonts w:ascii="Times New Roman"/>
          <w:position w:val="10"/>
          <w:sz w:val="20"/>
        </w:rPr>
      </w:pPr>
    </w:p>
    <w:p w14:paraId="191734F8" w14:textId="77777777" w:rsidR="00CB488D" w:rsidRDefault="00CB488D" w:rsidP="007146F0">
      <w:pPr>
        <w:rPr>
          <w:rFonts w:ascii="Times New Roman"/>
          <w:position w:val="10"/>
          <w:sz w:val="20"/>
        </w:rPr>
      </w:pPr>
    </w:p>
    <w:p w14:paraId="02EEF81F" w14:textId="1D0544C9" w:rsidR="00CB488D" w:rsidRDefault="00CB488D" w:rsidP="007146F0">
      <w:pPr>
        <w:rPr>
          <w:rFonts w:ascii="Times New Roman"/>
          <w:position w:val="10"/>
          <w:sz w:val="20"/>
        </w:rPr>
      </w:pPr>
    </w:p>
    <w:p w14:paraId="4613B646" w14:textId="77777777" w:rsidR="00CB488D" w:rsidRDefault="00CB488D" w:rsidP="007146F0">
      <w:pPr>
        <w:rPr>
          <w:rFonts w:ascii="Times New Roman"/>
          <w:position w:val="10"/>
          <w:sz w:val="20"/>
        </w:rPr>
      </w:pPr>
    </w:p>
    <w:p w14:paraId="4778DC8C" w14:textId="139CDD9B" w:rsidR="00CB488D" w:rsidRDefault="00CB488D" w:rsidP="007146F0">
      <w:pPr>
        <w:rPr>
          <w:rFonts w:ascii="Times New Roman"/>
          <w:position w:val="10"/>
          <w:sz w:val="20"/>
        </w:rPr>
      </w:pPr>
    </w:p>
    <w:p w14:paraId="786862A0" w14:textId="77777777" w:rsidR="00CB488D" w:rsidRDefault="00CB488D" w:rsidP="007146F0">
      <w:pPr>
        <w:rPr>
          <w:rFonts w:ascii="Times New Roman"/>
          <w:position w:val="10"/>
          <w:sz w:val="20"/>
        </w:rPr>
      </w:pPr>
    </w:p>
    <w:p w14:paraId="2E7FF158" w14:textId="77777777" w:rsidR="00CB488D" w:rsidRDefault="00CB488D" w:rsidP="007146F0">
      <w:pPr>
        <w:rPr>
          <w:rFonts w:ascii="Times New Roman"/>
          <w:position w:val="10"/>
          <w:sz w:val="20"/>
        </w:rPr>
      </w:pPr>
    </w:p>
    <w:p w14:paraId="16EDF9A9" w14:textId="77777777" w:rsidR="00CB488D" w:rsidRDefault="00CB488D" w:rsidP="007146F0">
      <w:pPr>
        <w:rPr>
          <w:rFonts w:ascii="Times New Roman"/>
          <w:position w:val="10"/>
          <w:sz w:val="20"/>
        </w:rPr>
      </w:pPr>
    </w:p>
    <w:p w14:paraId="155C2E04" w14:textId="77777777" w:rsidR="00CB488D" w:rsidRDefault="00CB488D" w:rsidP="007146F0">
      <w:pPr>
        <w:rPr>
          <w:rFonts w:ascii="Times New Roman"/>
          <w:position w:val="10"/>
          <w:sz w:val="20"/>
        </w:rPr>
      </w:pPr>
    </w:p>
    <w:p w14:paraId="0D303B4F" w14:textId="340473ED" w:rsidR="00CB488D" w:rsidRDefault="00CB488D" w:rsidP="007146F0">
      <w:pPr>
        <w:rPr>
          <w:rFonts w:ascii="Times New Roman"/>
          <w:position w:val="10"/>
          <w:sz w:val="20"/>
        </w:rPr>
      </w:pPr>
    </w:p>
    <w:p w14:paraId="148AB224" w14:textId="71D14721" w:rsidR="00CB488D" w:rsidRDefault="00CB488D" w:rsidP="007146F0">
      <w:pPr>
        <w:rPr>
          <w:rFonts w:ascii="Times New Roman"/>
          <w:position w:val="10"/>
          <w:sz w:val="20"/>
        </w:rPr>
      </w:pPr>
    </w:p>
    <w:p w14:paraId="7654FF14" w14:textId="77777777" w:rsidR="00CB488D" w:rsidRDefault="00CB488D" w:rsidP="007146F0">
      <w:pPr>
        <w:rPr>
          <w:rFonts w:ascii="Times New Roman"/>
          <w:position w:val="10"/>
          <w:sz w:val="20"/>
        </w:rPr>
      </w:pPr>
    </w:p>
    <w:p w14:paraId="3B1AD815" w14:textId="77777777" w:rsidR="00CB488D" w:rsidRDefault="00CB488D" w:rsidP="007146F0">
      <w:pPr>
        <w:rPr>
          <w:rFonts w:ascii="Times New Roman"/>
          <w:position w:val="10"/>
          <w:sz w:val="20"/>
        </w:rPr>
      </w:pPr>
    </w:p>
    <w:p w14:paraId="2E6B89C3" w14:textId="77777777" w:rsidR="00CB488D" w:rsidRDefault="00CB488D" w:rsidP="007146F0">
      <w:pPr>
        <w:rPr>
          <w:rFonts w:ascii="Times New Roman"/>
          <w:position w:val="10"/>
          <w:sz w:val="20"/>
        </w:rPr>
      </w:pPr>
    </w:p>
    <w:p w14:paraId="44982C6D" w14:textId="4CFEE296" w:rsidR="00CB488D" w:rsidRDefault="00CB488D" w:rsidP="007146F0">
      <w:pPr>
        <w:rPr>
          <w:rFonts w:ascii="Times New Roman"/>
          <w:position w:val="10"/>
          <w:sz w:val="20"/>
        </w:rPr>
      </w:pPr>
    </w:p>
    <w:p w14:paraId="5403DE33" w14:textId="77777777" w:rsidR="00CB488D" w:rsidRDefault="00CB488D" w:rsidP="007146F0">
      <w:pPr>
        <w:rPr>
          <w:rFonts w:ascii="Times New Roman"/>
          <w:position w:val="10"/>
          <w:sz w:val="20"/>
        </w:rPr>
      </w:pPr>
    </w:p>
    <w:p w14:paraId="72A85F5E" w14:textId="77777777" w:rsidR="00CB488D" w:rsidRDefault="00CB488D" w:rsidP="007146F0">
      <w:pPr>
        <w:rPr>
          <w:rFonts w:ascii="Times New Roman"/>
          <w:position w:val="10"/>
          <w:sz w:val="20"/>
        </w:rPr>
      </w:pPr>
    </w:p>
    <w:p w14:paraId="2AD64E1F" w14:textId="77777777" w:rsidR="00CB488D" w:rsidRDefault="00CB488D" w:rsidP="007146F0">
      <w:pPr>
        <w:rPr>
          <w:rFonts w:ascii="Times New Roman"/>
          <w:position w:val="10"/>
          <w:sz w:val="20"/>
        </w:rPr>
      </w:pPr>
    </w:p>
    <w:p w14:paraId="12EE9157" w14:textId="77777777" w:rsidR="00CB488D" w:rsidRDefault="00CB488D" w:rsidP="007146F0">
      <w:pPr>
        <w:rPr>
          <w:rFonts w:ascii="Times New Roman"/>
          <w:position w:val="10"/>
          <w:sz w:val="20"/>
        </w:rPr>
      </w:pPr>
    </w:p>
    <w:p w14:paraId="72787D70" w14:textId="77777777" w:rsidR="00CB488D" w:rsidRDefault="00CB488D" w:rsidP="007146F0">
      <w:pPr>
        <w:rPr>
          <w:rFonts w:ascii="Times New Roman"/>
          <w:position w:val="10"/>
          <w:sz w:val="20"/>
        </w:rPr>
      </w:pPr>
    </w:p>
    <w:p w14:paraId="7546AF98" w14:textId="77777777" w:rsidR="00CB488D" w:rsidRDefault="00CB488D" w:rsidP="007146F0">
      <w:pPr>
        <w:rPr>
          <w:rFonts w:ascii="Times New Roman"/>
          <w:position w:val="10"/>
          <w:sz w:val="20"/>
        </w:rPr>
      </w:pPr>
    </w:p>
    <w:p w14:paraId="19EBA355" w14:textId="77777777" w:rsidR="00CB488D" w:rsidRDefault="00CB488D" w:rsidP="007146F0">
      <w:pPr>
        <w:rPr>
          <w:rFonts w:ascii="Times New Roman"/>
          <w:position w:val="10"/>
          <w:sz w:val="20"/>
        </w:rPr>
      </w:pPr>
    </w:p>
    <w:p w14:paraId="2BF295F6" w14:textId="77777777" w:rsidR="00CB488D" w:rsidRDefault="00CB488D" w:rsidP="007146F0">
      <w:pPr>
        <w:rPr>
          <w:rFonts w:ascii="Times New Roman"/>
          <w:position w:val="10"/>
          <w:sz w:val="20"/>
        </w:rPr>
      </w:pPr>
    </w:p>
    <w:p w14:paraId="1DB5A9BE" w14:textId="19FF67FD" w:rsidR="00CB488D" w:rsidRDefault="00CB488D" w:rsidP="007146F0">
      <w:pPr>
        <w:rPr>
          <w:rFonts w:ascii="Times New Roman"/>
          <w:position w:val="10"/>
          <w:sz w:val="20"/>
        </w:rPr>
      </w:pPr>
    </w:p>
    <w:p w14:paraId="230B733C" w14:textId="7521D9B3" w:rsidR="00CB488D" w:rsidRDefault="00CB488D" w:rsidP="007146F0">
      <w:pPr>
        <w:rPr>
          <w:rFonts w:ascii="Times New Roman"/>
          <w:position w:val="10"/>
          <w:sz w:val="20"/>
        </w:rPr>
      </w:pPr>
    </w:p>
    <w:p w14:paraId="74196DF0" w14:textId="7242630F" w:rsidR="00CB488D" w:rsidRDefault="00CB488D" w:rsidP="007146F0">
      <w:pPr>
        <w:rPr>
          <w:rFonts w:ascii="Times New Roman"/>
          <w:position w:val="10"/>
          <w:sz w:val="20"/>
        </w:rPr>
      </w:pPr>
    </w:p>
    <w:p w14:paraId="7E2ABEA9" w14:textId="50388643" w:rsidR="00CB488D" w:rsidRDefault="00CB488D" w:rsidP="007146F0">
      <w:pPr>
        <w:rPr>
          <w:rFonts w:ascii="Times New Roman"/>
          <w:position w:val="10"/>
          <w:sz w:val="20"/>
        </w:rPr>
      </w:pPr>
    </w:p>
    <w:p w14:paraId="0998A480" w14:textId="29515C85" w:rsidR="00CB488D" w:rsidRDefault="00CB488D" w:rsidP="007146F0">
      <w:pPr>
        <w:rPr>
          <w:rFonts w:ascii="Times New Roman"/>
          <w:position w:val="10"/>
          <w:sz w:val="20"/>
        </w:rPr>
      </w:pPr>
    </w:p>
    <w:p w14:paraId="47E5E04F" w14:textId="77777777" w:rsidR="00CB488D" w:rsidRDefault="00CB488D" w:rsidP="007146F0">
      <w:pPr>
        <w:rPr>
          <w:rFonts w:ascii="Times New Roman"/>
          <w:position w:val="10"/>
          <w:sz w:val="20"/>
        </w:rPr>
      </w:pPr>
    </w:p>
    <w:p w14:paraId="692A17E1" w14:textId="77777777" w:rsidR="00CB488D" w:rsidRDefault="00CB488D" w:rsidP="007146F0">
      <w:pPr>
        <w:rPr>
          <w:rFonts w:ascii="Times New Roman"/>
          <w:position w:val="10"/>
          <w:sz w:val="20"/>
        </w:rPr>
      </w:pPr>
    </w:p>
    <w:p w14:paraId="334453CF" w14:textId="77777777" w:rsidR="00CB488D" w:rsidRDefault="00CB488D" w:rsidP="007146F0">
      <w:pPr>
        <w:rPr>
          <w:rFonts w:ascii="Times New Roman"/>
          <w:position w:val="10"/>
          <w:sz w:val="20"/>
        </w:rPr>
      </w:pPr>
    </w:p>
    <w:p w14:paraId="1A01F675" w14:textId="77777777" w:rsidR="00CB488D" w:rsidRDefault="00CB488D" w:rsidP="007146F0">
      <w:pPr>
        <w:rPr>
          <w:rFonts w:ascii="Times New Roman"/>
          <w:position w:val="10"/>
          <w:sz w:val="20"/>
        </w:rPr>
      </w:pPr>
    </w:p>
    <w:p w14:paraId="5B571580" w14:textId="77777777" w:rsidR="00CB488D" w:rsidRDefault="00CB488D" w:rsidP="007146F0">
      <w:pPr>
        <w:rPr>
          <w:rFonts w:ascii="Times New Roman"/>
          <w:position w:val="10"/>
          <w:sz w:val="20"/>
        </w:rPr>
      </w:pPr>
    </w:p>
    <w:p w14:paraId="642C1C02" w14:textId="77777777" w:rsidR="00CB488D" w:rsidRDefault="00CB488D" w:rsidP="007146F0">
      <w:pPr>
        <w:rPr>
          <w:rFonts w:ascii="Times New Roman"/>
          <w:position w:val="10"/>
          <w:sz w:val="20"/>
        </w:rPr>
      </w:pPr>
    </w:p>
    <w:p w14:paraId="0067D8FF" w14:textId="77777777" w:rsidR="00CB488D" w:rsidRDefault="00CB488D" w:rsidP="007146F0">
      <w:pPr>
        <w:rPr>
          <w:rFonts w:ascii="Times New Roman"/>
          <w:position w:val="10"/>
          <w:sz w:val="20"/>
        </w:rPr>
      </w:pPr>
    </w:p>
    <w:p w14:paraId="2D053E77" w14:textId="2383A836"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1999232" behindDoc="0" locked="0" layoutInCell="1" allowOverlap="1" wp14:anchorId="633BE255" wp14:editId="3A75B553">
            <wp:simplePos x="0" y="0"/>
            <wp:positionH relativeFrom="margin">
              <wp:posOffset>122869</wp:posOffset>
            </wp:positionH>
            <wp:positionV relativeFrom="paragraph">
              <wp:posOffset>-98924</wp:posOffset>
            </wp:positionV>
            <wp:extent cx="6001385" cy="8440420"/>
            <wp:effectExtent l="0" t="0" r="0" b="0"/>
            <wp:wrapNone/>
            <wp:docPr id="93270841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01385" cy="8440420"/>
                    </a:xfrm>
                    <a:prstGeom prst="rect">
                      <a:avLst/>
                    </a:prstGeom>
                    <a:noFill/>
                  </pic:spPr>
                </pic:pic>
              </a:graphicData>
            </a:graphic>
          </wp:anchor>
        </w:drawing>
      </w:r>
    </w:p>
    <w:p w14:paraId="784D1C2C" w14:textId="77777777" w:rsidR="00CB488D" w:rsidRDefault="00CB488D" w:rsidP="007146F0">
      <w:pPr>
        <w:rPr>
          <w:rFonts w:ascii="Times New Roman"/>
          <w:position w:val="10"/>
          <w:sz w:val="20"/>
        </w:rPr>
      </w:pPr>
    </w:p>
    <w:p w14:paraId="1DEB2EC7" w14:textId="77777777" w:rsidR="00CB488D" w:rsidRDefault="00CB488D" w:rsidP="007146F0">
      <w:pPr>
        <w:rPr>
          <w:rFonts w:ascii="Times New Roman"/>
          <w:position w:val="10"/>
          <w:sz w:val="20"/>
        </w:rPr>
      </w:pPr>
    </w:p>
    <w:p w14:paraId="3DAF3B6F" w14:textId="77777777" w:rsidR="00CB488D" w:rsidRDefault="00CB488D" w:rsidP="007146F0">
      <w:pPr>
        <w:rPr>
          <w:rFonts w:ascii="Times New Roman"/>
          <w:position w:val="10"/>
          <w:sz w:val="20"/>
        </w:rPr>
      </w:pPr>
    </w:p>
    <w:p w14:paraId="24110191" w14:textId="77777777" w:rsidR="00CB488D" w:rsidRDefault="00CB488D" w:rsidP="007146F0">
      <w:pPr>
        <w:rPr>
          <w:rFonts w:ascii="Times New Roman"/>
          <w:position w:val="10"/>
          <w:sz w:val="20"/>
        </w:rPr>
      </w:pPr>
    </w:p>
    <w:p w14:paraId="326C786B" w14:textId="602E6A05" w:rsidR="00CB488D" w:rsidRDefault="00CB488D" w:rsidP="007146F0">
      <w:pPr>
        <w:rPr>
          <w:rFonts w:ascii="Times New Roman"/>
          <w:position w:val="10"/>
          <w:sz w:val="20"/>
        </w:rPr>
      </w:pPr>
    </w:p>
    <w:p w14:paraId="6E31751C" w14:textId="77777777" w:rsidR="00CB488D" w:rsidRDefault="00CB488D" w:rsidP="007146F0">
      <w:pPr>
        <w:rPr>
          <w:rFonts w:ascii="Times New Roman"/>
          <w:position w:val="10"/>
          <w:sz w:val="20"/>
        </w:rPr>
      </w:pPr>
    </w:p>
    <w:p w14:paraId="50D6DD61" w14:textId="259D9862" w:rsidR="00CB488D" w:rsidRDefault="00CB488D" w:rsidP="007146F0">
      <w:pPr>
        <w:rPr>
          <w:rFonts w:ascii="Times New Roman"/>
          <w:position w:val="10"/>
          <w:sz w:val="20"/>
        </w:rPr>
      </w:pPr>
    </w:p>
    <w:p w14:paraId="00215D7F" w14:textId="77777777" w:rsidR="00CB488D" w:rsidRDefault="00CB488D" w:rsidP="007146F0">
      <w:pPr>
        <w:rPr>
          <w:rFonts w:ascii="Times New Roman"/>
          <w:position w:val="10"/>
          <w:sz w:val="20"/>
        </w:rPr>
      </w:pPr>
    </w:p>
    <w:p w14:paraId="48C71E0A" w14:textId="7498B187" w:rsidR="00CB488D" w:rsidRDefault="00CB488D" w:rsidP="007146F0">
      <w:pPr>
        <w:rPr>
          <w:rFonts w:ascii="Times New Roman"/>
          <w:position w:val="10"/>
          <w:sz w:val="20"/>
        </w:rPr>
      </w:pPr>
    </w:p>
    <w:p w14:paraId="16A366AB" w14:textId="77777777" w:rsidR="00CB488D" w:rsidRDefault="00CB488D" w:rsidP="007146F0">
      <w:pPr>
        <w:rPr>
          <w:rFonts w:ascii="Times New Roman"/>
          <w:position w:val="10"/>
          <w:sz w:val="20"/>
        </w:rPr>
      </w:pPr>
    </w:p>
    <w:p w14:paraId="2CC127D2" w14:textId="053C0B85" w:rsidR="00CB488D" w:rsidRDefault="00CB488D" w:rsidP="007146F0">
      <w:pPr>
        <w:rPr>
          <w:rFonts w:ascii="Times New Roman"/>
          <w:position w:val="10"/>
          <w:sz w:val="20"/>
        </w:rPr>
      </w:pPr>
    </w:p>
    <w:p w14:paraId="64E12BA0" w14:textId="77777777" w:rsidR="00CB488D" w:rsidRDefault="00CB488D" w:rsidP="007146F0">
      <w:pPr>
        <w:rPr>
          <w:rFonts w:ascii="Times New Roman"/>
          <w:position w:val="10"/>
          <w:sz w:val="20"/>
        </w:rPr>
      </w:pPr>
    </w:p>
    <w:p w14:paraId="762BF6DD" w14:textId="24610CCE" w:rsidR="00CB488D" w:rsidRDefault="00CB488D" w:rsidP="007146F0">
      <w:pPr>
        <w:rPr>
          <w:rFonts w:ascii="Times New Roman"/>
          <w:position w:val="10"/>
          <w:sz w:val="20"/>
        </w:rPr>
      </w:pPr>
    </w:p>
    <w:p w14:paraId="19E11FE2" w14:textId="6DB56E75" w:rsidR="00CB488D" w:rsidRDefault="00CB488D" w:rsidP="007146F0">
      <w:pPr>
        <w:rPr>
          <w:rFonts w:ascii="Times New Roman"/>
          <w:position w:val="10"/>
          <w:sz w:val="20"/>
        </w:rPr>
      </w:pPr>
    </w:p>
    <w:p w14:paraId="0F907164" w14:textId="77777777" w:rsidR="00CB488D" w:rsidRDefault="00CB488D" w:rsidP="007146F0">
      <w:pPr>
        <w:rPr>
          <w:rFonts w:ascii="Times New Roman"/>
          <w:position w:val="10"/>
          <w:sz w:val="20"/>
        </w:rPr>
      </w:pPr>
    </w:p>
    <w:p w14:paraId="3D7120D5" w14:textId="39358112" w:rsidR="00CB488D" w:rsidRDefault="00CB488D" w:rsidP="007146F0">
      <w:pPr>
        <w:rPr>
          <w:rFonts w:ascii="Times New Roman"/>
          <w:position w:val="10"/>
          <w:sz w:val="20"/>
        </w:rPr>
      </w:pPr>
    </w:p>
    <w:p w14:paraId="4208E704" w14:textId="77777777" w:rsidR="00CB488D" w:rsidRDefault="00CB488D" w:rsidP="007146F0">
      <w:pPr>
        <w:rPr>
          <w:rFonts w:ascii="Times New Roman"/>
          <w:position w:val="10"/>
          <w:sz w:val="20"/>
        </w:rPr>
      </w:pPr>
    </w:p>
    <w:p w14:paraId="3283F5B2" w14:textId="4C891573" w:rsidR="00CB488D" w:rsidRDefault="00CB488D" w:rsidP="007146F0">
      <w:pPr>
        <w:rPr>
          <w:rFonts w:ascii="Times New Roman"/>
          <w:position w:val="10"/>
          <w:sz w:val="20"/>
        </w:rPr>
      </w:pPr>
    </w:p>
    <w:p w14:paraId="34BFC9D9" w14:textId="7CFC86F3" w:rsidR="00CB488D" w:rsidRDefault="00CB488D" w:rsidP="007146F0">
      <w:pPr>
        <w:rPr>
          <w:rFonts w:ascii="Times New Roman"/>
          <w:position w:val="10"/>
          <w:sz w:val="20"/>
        </w:rPr>
      </w:pPr>
    </w:p>
    <w:p w14:paraId="309DC300" w14:textId="42DBD43E" w:rsidR="00CB488D" w:rsidRDefault="00CB488D" w:rsidP="007146F0">
      <w:pPr>
        <w:rPr>
          <w:rFonts w:ascii="Times New Roman"/>
          <w:position w:val="10"/>
          <w:sz w:val="20"/>
        </w:rPr>
      </w:pPr>
    </w:p>
    <w:p w14:paraId="78420104" w14:textId="77777777" w:rsidR="00CB488D" w:rsidRDefault="00CB488D" w:rsidP="007146F0">
      <w:pPr>
        <w:rPr>
          <w:rFonts w:ascii="Times New Roman"/>
          <w:position w:val="10"/>
          <w:sz w:val="20"/>
        </w:rPr>
      </w:pPr>
    </w:p>
    <w:p w14:paraId="59621C85" w14:textId="77777777" w:rsidR="00CB488D" w:rsidRDefault="00CB488D" w:rsidP="007146F0">
      <w:pPr>
        <w:rPr>
          <w:rFonts w:ascii="Times New Roman"/>
          <w:position w:val="10"/>
          <w:sz w:val="20"/>
        </w:rPr>
      </w:pPr>
    </w:p>
    <w:p w14:paraId="541D572D" w14:textId="77777777" w:rsidR="00CB488D" w:rsidRDefault="00CB488D" w:rsidP="007146F0">
      <w:pPr>
        <w:rPr>
          <w:rFonts w:ascii="Times New Roman"/>
          <w:position w:val="10"/>
          <w:sz w:val="20"/>
        </w:rPr>
      </w:pPr>
    </w:p>
    <w:p w14:paraId="79AA0BB7" w14:textId="77777777" w:rsidR="00CB488D" w:rsidRDefault="00CB488D" w:rsidP="007146F0">
      <w:pPr>
        <w:rPr>
          <w:rFonts w:ascii="Times New Roman"/>
          <w:position w:val="10"/>
          <w:sz w:val="20"/>
        </w:rPr>
      </w:pPr>
    </w:p>
    <w:p w14:paraId="3D075B30" w14:textId="77777777" w:rsidR="00CB488D" w:rsidRDefault="00CB488D" w:rsidP="007146F0">
      <w:pPr>
        <w:rPr>
          <w:rFonts w:ascii="Times New Roman"/>
          <w:position w:val="10"/>
          <w:sz w:val="20"/>
        </w:rPr>
      </w:pPr>
    </w:p>
    <w:p w14:paraId="29500375" w14:textId="2F278556" w:rsidR="00CB488D" w:rsidRDefault="00CB488D" w:rsidP="007146F0">
      <w:pPr>
        <w:rPr>
          <w:rFonts w:ascii="Times New Roman"/>
          <w:position w:val="10"/>
          <w:sz w:val="20"/>
        </w:rPr>
      </w:pPr>
    </w:p>
    <w:p w14:paraId="34C1ED46" w14:textId="77777777" w:rsidR="00CB488D" w:rsidRDefault="00CB488D" w:rsidP="007146F0">
      <w:pPr>
        <w:rPr>
          <w:rFonts w:ascii="Times New Roman"/>
          <w:position w:val="10"/>
          <w:sz w:val="20"/>
        </w:rPr>
      </w:pPr>
    </w:p>
    <w:p w14:paraId="538166B4" w14:textId="77777777" w:rsidR="00CB488D" w:rsidRDefault="00CB488D" w:rsidP="007146F0">
      <w:pPr>
        <w:rPr>
          <w:rFonts w:ascii="Times New Roman"/>
          <w:position w:val="10"/>
          <w:sz w:val="20"/>
        </w:rPr>
      </w:pPr>
    </w:p>
    <w:p w14:paraId="182A7F0D" w14:textId="77777777" w:rsidR="00CB488D" w:rsidRDefault="00CB488D" w:rsidP="007146F0">
      <w:pPr>
        <w:rPr>
          <w:rFonts w:ascii="Times New Roman"/>
          <w:position w:val="10"/>
          <w:sz w:val="20"/>
        </w:rPr>
      </w:pPr>
    </w:p>
    <w:p w14:paraId="395056FD" w14:textId="77777777" w:rsidR="00CB488D" w:rsidRDefault="00CB488D" w:rsidP="007146F0">
      <w:pPr>
        <w:rPr>
          <w:rFonts w:ascii="Times New Roman"/>
          <w:position w:val="10"/>
          <w:sz w:val="20"/>
        </w:rPr>
      </w:pPr>
    </w:p>
    <w:p w14:paraId="7E99BA5E" w14:textId="753B7A0F" w:rsidR="00CB488D" w:rsidRDefault="00CB488D" w:rsidP="007146F0">
      <w:pPr>
        <w:rPr>
          <w:rFonts w:ascii="Times New Roman"/>
          <w:position w:val="10"/>
          <w:sz w:val="20"/>
        </w:rPr>
      </w:pPr>
    </w:p>
    <w:p w14:paraId="23D2DB1A" w14:textId="77777777" w:rsidR="00CB488D" w:rsidRDefault="00CB488D" w:rsidP="007146F0">
      <w:pPr>
        <w:rPr>
          <w:rFonts w:ascii="Times New Roman"/>
          <w:position w:val="10"/>
          <w:sz w:val="20"/>
        </w:rPr>
      </w:pPr>
    </w:p>
    <w:p w14:paraId="183AF7F4" w14:textId="77777777" w:rsidR="00CB488D" w:rsidRDefault="00CB488D" w:rsidP="007146F0">
      <w:pPr>
        <w:rPr>
          <w:rFonts w:ascii="Times New Roman"/>
          <w:position w:val="10"/>
          <w:sz w:val="20"/>
        </w:rPr>
      </w:pPr>
    </w:p>
    <w:p w14:paraId="236B36EF" w14:textId="1587B21B" w:rsidR="00CB488D" w:rsidRDefault="00CB488D" w:rsidP="007146F0">
      <w:pPr>
        <w:rPr>
          <w:rFonts w:ascii="Times New Roman"/>
          <w:position w:val="10"/>
          <w:sz w:val="20"/>
        </w:rPr>
      </w:pPr>
    </w:p>
    <w:p w14:paraId="73D981E9" w14:textId="77777777" w:rsidR="00CB488D" w:rsidRDefault="00CB488D" w:rsidP="007146F0">
      <w:pPr>
        <w:rPr>
          <w:rFonts w:ascii="Times New Roman"/>
          <w:position w:val="10"/>
          <w:sz w:val="20"/>
        </w:rPr>
      </w:pPr>
    </w:p>
    <w:p w14:paraId="61716049" w14:textId="2F6B3FA4" w:rsidR="00CB488D" w:rsidRDefault="00CB488D" w:rsidP="007146F0">
      <w:pPr>
        <w:rPr>
          <w:rFonts w:ascii="Times New Roman"/>
          <w:position w:val="10"/>
          <w:sz w:val="20"/>
        </w:rPr>
      </w:pPr>
    </w:p>
    <w:p w14:paraId="512F16A0" w14:textId="29548C66" w:rsidR="00CB488D" w:rsidRDefault="00CB488D" w:rsidP="007146F0">
      <w:pPr>
        <w:rPr>
          <w:rFonts w:ascii="Times New Roman"/>
          <w:position w:val="10"/>
          <w:sz w:val="20"/>
        </w:rPr>
      </w:pPr>
    </w:p>
    <w:p w14:paraId="5DA71989" w14:textId="0B682419" w:rsidR="00CB488D" w:rsidRDefault="00CB488D" w:rsidP="007146F0">
      <w:pPr>
        <w:rPr>
          <w:rFonts w:ascii="Times New Roman"/>
          <w:position w:val="10"/>
          <w:sz w:val="20"/>
        </w:rPr>
      </w:pPr>
    </w:p>
    <w:p w14:paraId="77914D7F" w14:textId="5642FBBD" w:rsidR="00CB488D" w:rsidRDefault="00CB488D" w:rsidP="007146F0">
      <w:pPr>
        <w:rPr>
          <w:rFonts w:ascii="Times New Roman"/>
          <w:position w:val="10"/>
          <w:sz w:val="20"/>
        </w:rPr>
      </w:pPr>
    </w:p>
    <w:p w14:paraId="4EB3512F" w14:textId="77777777" w:rsidR="00CB488D" w:rsidRDefault="00CB488D" w:rsidP="007146F0">
      <w:pPr>
        <w:rPr>
          <w:rFonts w:ascii="Times New Roman"/>
          <w:position w:val="10"/>
          <w:sz w:val="20"/>
        </w:rPr>
      </w:pPr>
    </w:p>
    <w:p w14:paraId="00AB7D43" w14:textId="77777777" w:rsidR="00CB488D" w:rsidRDefault="00CB488D" w:rsidP="007146F0">
      <w:pPr>
        <w:rPr>
          <w:rFonts w:ascii="Times New Roman"/>
          <w:position w:val="10"/>
          <w:sz w:val="20"/>
        </w:rPr>
      </w:pPr>
    </w:p>
    <w:p w14:paraId="38F4BFE2" w14:textId="77777777" w:rsidR="00CB488D" w:rsidRDefault="00CB488D" w:rsidP="007146F0">
      <w:pPr>
        <w:rPr>
          <w:rFonts w:ascii="Times New Roman"/>
          <w:position w:val="10"/>
          <w:sz w:val="20"/>
        </w:rPr>
      </w:pPr>
    </w:p>
    <w:p w14:paraId="5207FDAC" w14:textId="77777777" w:rsidR="00CB488D" w:rsidRDefault="00CB488D" w:rsidP="007146F0">
      <w:pPr>
        <w:rPr>
          <w:rFonts w:ascii="Times New Roman"/>
          <w:position w:val="10"/>
          <w:sz w:val="20"/>
        </w:rPr>
      </w:pPr>
    </w:p>
    <w:p w14:paraId="48821DB3" w14:textId="77777777" w:rsidR="00CB488D" w:rsidRDefault="00CB488D" w:rsidP="007146F0">
      <w:pPr>
        <w:rPr>
          <w:rFonts w:ascii="Times New Roman"/>
          <w:position w:val="10"/>
          <w:sz w:val="20"/>
        </w:rPr>
      </w:pPr>
    </w:p>
    <w:p w14:paraId="7BB462B3" w14:textId="77777777" w:rsidR="00CB488D" w:rsidRDefault="00CB488D" w:rsidP="007146F0">
      <w:pPr>
        <w:rPr>
          <w:rFonts w:ascii="Times New Roman"/>
          <w:position w:val="10"/>
          <w:sz w:val="20"/>
        </w:rPr>
      </w:pPr>
    </w:p>
    <w:p w14:paraId="49A4272B" w14:textId="77777777" w:rsidR="00CB488D" w:rsidRDefault="00CB488D" w:rsidP="007146F0">
      <w:pPr>
        <w:rPr>
          <w:rFonts w:ascii="Times New Roman"/>
          <w:position w:val="10"/>
          <w:sz w:val="20"/>
        </w:rPr>
      </w:pPr>
    </w:p>
    <w:p w14:paraId="695245A6" w14:textId="77777777" w:rsidR="00CB488D" w:rsidRDefault="00CB488D" w:rsidP="007146F0">
      <w:pPr>
        <w:rPr>
          <w:rFonts w:ascii="Times New Roman"/>
          <w:position w:val="10"/>
          <w:sz w:val="20"/>
        </w:rPr>
      </w:pPr>
    </w:p>
    <w:p w14:paraId="001380C2" w14:textId="2B9AEE90"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0256" behindDoc="0" locked="0" layoutInCell="1" allowOverlap="1" wp14:anchorId="0A7F5ECD" wp14:editId="42101D41">
            <wp:simplePos x="0" y="0"/>
            <wp:positionH relativeFrom="margin">
              <wp:posOffset>-363591</wp:posOffset>
            </wp:positionH>
            <wp:positionV relativeFrom="paragraph">
              <wp:posOffset>8890</wp:posOffset>
            </wp:positionV>
            <wp:extent cx="6058535" cy="7324725"/>
            <wp:effectExtent l="0" t="0" r="0" b="9525"/>
            <wp:wrapNone/>
            <wp:docPr id="129094541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58535" cy="7324725"/>
                    </a:xfrm>
                    <a:prstGeom prst="rect">
                      <a:avLst/>
                    </a:prstGeom>
                    <a:noFill/>
                  </pic:spPr>
                </pic:pic>
              </a:graphicData>
            </a:graphic>
            <wp14:sizeRelV relativeFrom="margin">
              <wp14:pctHeight>0</wp14:pctHeight>
            </wp14:sizeRelV>
          </wp:anchor>
        </w:drawing>
      </w:r>
    </w:p>
    <w:p w14:paraId="1F96E865" w14:textId="77777777" w:rsidR="00CB488D" w:rsidRDefault="00CB488D" w:rsidP="007146F0">
      <w:pPr>
        <w:rPr>
          <w:rFonts w:ascii="Times New Roman"/>
          <w:position w:val="10"/>
          <w:sz w:val="20"/>
        </w:rPr>
      </w:pPr>
    </w:p>
    <w:p w14:paraId="69A108B9" w14:textId="77777777" w:rsidR="00CB488D" w:rsidRDefault="00CB488D" w:rsidP="007146F0">
      <w:pPr>
        <w:rPr>
          <w:rFonts w:ascii="Times New Roman"/>
          <w:position w:val="10"/>
          <w:sz w:val="20"/>
        </w:rPr>
      </w:pPr>
    </w:p>
    <w:p w14:paraId="4E928C5E" w14:textId="34ABABBE" w:rsidR="00CB488D" w:rsidRDefault="00CB488D" w:rsidP="007146F0">
      <w:pPr>
        <w:rPr>
          <w:rFonts w:ascii="Times New Roman"/>
          <w:position w:val="10"/>
          <w:sz w:val="20"/>
        </w:rPr>
      </w:pPr>
    </w:p>
    <w:p w14:paraId="4B79A838" w14:textId="44131186" w:rsidR="00CB488D" w:rsidRDefault="00CB488D" w:rsidP="007146F0">
      <w:pPr>
        <w:rPr>
          <w:rFonts w:ascii="Times New Roman"/>
          <w:position w:val="10"/>
          <w:sz w:val="20"/>
        </w:rPr>
      </w:pPr>
    </w:p>
    <w:p w14:paraId="03055C57" w14:textId="77777777" w:rsidR="00CB488D" w:rsidRDefault="00CB488D" w:rsidP="007146F0">
      <w:pPr>
        <w:rPr>
          <w:rFonts w:ascii="Times New Roman"/>
          <w:position w:val="10"/>
          <w:sz w:val="20"/>
        </w:rPr>
      </w:pPr>
    </w:p>
    <w:p w14:paraId="3B48B6F2" w14:textId="77777777" w:rsidR="00CB488D" w:rsidRDefault="00CB488D" w:rsidP="007146F0">
      <w:pPr>
        <w:rPr>
          <w:rFonts w:ascii="Times New Roman"/>
          <w:position w:val="10"/>
          <w:sz w:val="20"/>
        </w:rPr>
      </w:pPr>
    </w:p>
    <w:p w14:paraId="49263F68" w14:textId="09A4C6C7" w:rsidR="00CB488D" w:rsidRDefault="00CB488D" w:rsidP="007146F0">
      <w:pPr>
        <w:rPr>
          <w:rFonts w:ascii="Times New Roman"/>
          <w:position w:val="10"/>
          <w:sz w:val="20"/>
        </w:rPr>
      </w:pPr>
    </w:p>
    <w:p w14:paraId="5C23D0E9" w14:textId="43D09463" w:rsidR="00CB488D" w:rsidRDefault="00CB488D" w:rsidP="007146F0">
      <w:pPr>
        <w:rPr>
          <w:rFonts w:ascii="Times New Roman"/>
          <w:position w:val="10"/>
          <w:sz w:val="20"/>
        </w:rPr>
      </w:pPr>
    </w:p>
    <w:p w14:paraId="0EE90090" w14:textId="239C125C" w:rsidR="00CB488D" w:rsidRDefault="00CB488D" w:rsidP="007146F0">
      <w:pPr>
        <w:rPr>
          <w:rFonts w:ascii="Times New Roman"/>
          <w:position w:val="10"/>
          <w:sz w:val="20"/>
        </w:rPr>
      </w:pPr>
    </w:p>
    <w:p w14:paraId="46EBE420" w14:textId="47514CB4" w:rsidR="00CB488D" w:rsidRDefault="00CB488D" w:rsidP="007146F0">
      <w:pPr>
        <w:rPr>
          <w:rFonts w:ascii="Times New Roman"/>
          <w:position w:val="10"/>
          <w:sz w:val="20"/>
        </w:rPr>
      </w:pPr>
    </w:p>
    <w:p w14:paraId="7FE06F4C" w14:textId="2DCF1259" w:rsidR="00CB488D" w:rsidRDefault="00CB488D" w:rsidP="007146F0">
      <w:pPr>
        <w:rPr>
          <w:rFonts w:ascii="Times New Roman"/>
          <w:position w:val="10"/>
          <w:sz w:val="20"/>
        </w:rPr>
      </w:pPr>
    </w:p>
    <w:p w14:paraId="7C799495" w14:textId="543D264B" w:rsidR="00CB488D" w:rsidRDefault="00CB488D" w:rsidP="007146F0">
      <w:pPr>
        <w:rPr>
          <w:rFonts w:ascii="Times New Roman"/>
          <w:position w:val="10"/>
          <w:sz w:val="20"/>
        </w:rPr>
      </w:pPr>
    </w:p>
    <w:p w14:paraId="1CBC0240" w14:textId="60E67CF0" w:rsidR="00CB488D" w:rsidRDefault="00CB488D" w:rsidP="007146F0">
      <w:pPr>
        <w:rPr>
          <w:rFonts w:ascii="Times New Roman"/>
          <w:position w:val="10"/>
          <w:sz w:val="20"/>
        </w:rPr>
      </w:pPr>
    </w:p>
    <w:p w14:paraId="1DAB35DB" w14:textId="241B239E" w:rsidR="00CB488D" w:rsidRDefault="00CB488D" w:rsidP="007146F0">
      <w:pPr>
        <w:rPr>
          <w:rFonts w:ascii="Times New Roman"/>
          <w:position w:val="10"/>
          <w:sz w:val="20"/>
        </w:rPr>
      </w:pPr>
    </w:p>
    <w:p w14:paraId="7A13CB3B" w14:textId="77777777" w:rsidR="00CB488D" w:rsidRDefault="00CB488D" w:rsidP="007146F0">
      <w:pPr>
        <w:rPr>
          <w:rFonts w:ascii="Times New Roman"/>
          <w:position w:val="10"/>
          <w:sz w:val="20"/>
        </w:rPr>
      </w:pPr>
    </w:p>
    <w:p w14:paraId="191D5759" w14:textId="77777777" w:rsidR="00CB488D" w:rsidRDefault="00CB488D" w:rsidP="007146F0">
      <w:pPr>
        <w:rPr>
          <w:rFonts w:ascii="Times New Roman"/>
          <w:position w:val="10"/>
          <w:sz w:val="20"/>
        </w:rPr>
      </w:pPr>
    </w:p>
    <w:p w14:paraId="1BB70550" w14:textId="77777777" w:rsidR="00CB488D" w:rsidRDefault="00CB488D" w:rsidP="007146F0">
      <w:pPr>
        <w:rPr>
          <w:rFonts w:ascii="Times New Roman"/>
          <w:position w:val="10"/>
          <w:sz w:val="20"/>
        </w:rPr>
      </w:pPr>
    </w:p>
    <w:p w14:paraId="3BBCA45D" w14:textId="5A37377D" w:rsidR="00CB488D" w:rsidRDefault="00CB488D" w:rsidP="007146F0">
      <w:pPr>
        <w:rPr>
          <w:rFonts w:ascii="Times New Roman"/>
          <w:position w:val="10"/>
          <w:sz w:val="20"/>
        </w:rPr>
      </w:pPr>
    </w:p>
    <w:p w14:paraId="7417C99E" w14:textId="77777777" w:rsidR="00CB488D" w:rsidRDefault="00CB488D" w:rsidP="007146F0">
      <w:pPr>
        <w:rPr>
          <w:rFonts w:ascii="Times New Roman"/>
          <w:position w:val="10"/>
          <w:sz w:val="20"/>
        </w:rPr>
      </w:pPr>
    </w:p>
    <w:p w14:paraId="12179F15" w14:textId="1D49A0FD" w:rsidR="00CB488D" w:rsidRDefault="00CB488D" w:rsidP="007146F0">
      <w:pPr>
        <w:rPr>
          <w:rFonts w:ascii="Times New Roman"/>
          <w:position w:val="10"/>
          <w:sz w:val="20"/>
        </w:rPr>
      </w:pPr>
    </w:p>
    <w:p w14:paraId="12560E32" w14:textId="77777777" w:rsidR="00CB488D" w:rsidRDefault="00CB488D" w:rsidP="007146F0">
      <w:pPr>
        <w:rPr>
          <w:rFonts w:ascii="Times New Roman"/>
          <w:position w:val="10"/>
          <w:sz w:val="20"/>
        </w:rPr>
      </w:pPr>
    </w:p>
    <w:p w14:paraId="52827AE9" w14:textId="77777777" w:rsidR="00CB488D" w:rsidRDefault="00CB488D" w:rsidP="007146F0">
      <w:pPr>
        <w:rPr>
          <w:rFonts w:ascii="Times New Roman"/>
          <w:position w:val="10"/>
          <w:sz w:val="20"/>
        </w:rPr>
      </w:pPr>
    </w:p>
    <w:p w14:paraId="36997343" w14:textId="5FD5763F" w:rsidR="00CB488D" w:rsidRDefault="00CB488D" w:rsidP="007146F0">
      <w:pPr>
        <w:rPr>
          <w:rFonts w:ascii="Times New Roman"/>
          <w:position w:val="10"/>
          <w:sz w:val="20"/>
        </w:rPr>
      </w:pPr>
    </w:p>
    <w:p w14:paraId="4AADB744" w14:textId="77777777" w:rsidR="00CB488D" w:rsidRDefault="00CB488D" w:rsidP="007146F0">
      <w:pPr>
        <w:rPr>
          <w:rFonts w:ascii="Times New Roman"/>
          <w:position w:val="10"/>
          <w:sz w:val="20"/>
        </w:rPr>
      </w:pPr>
    </w:p>
    <w:p w14:paraId="4A3F6E60" w14:textId="77777777" w:rsidR="00CB488D" w:rsidRDefault="00CB488D" w:rsidP="007146F0">
      <w:pPr>
        <w:rPr>
          <w:rFonts w:ascii="Times New Roman"/>
          <w:position w:val="10"/>
          <w:sz w:val="20"/>
        </w:rPr>
      </w:pPr>
    </w:p>
    <w:p w14:paraId="2F26BD1B" w14:textId="77777777" w:rsidR="00CB488D" w:rsidRDefault="00CB488D" w:rsidP="007146F0">
      <w:pPr>
        <w:rPr>
          <w:rFonts w:ascii="Times New Roman"/>
          <w:position w:val="10"/>
          <w:sz w:val="20"/>
        </w:rPr>
      </w:pPr>
    </w:p>
    <w:p w14:paraId="10B97054" w14:textId="740A6A43" w:rsidR="00CB488D" w:rsidRDefault="00CB488D" w:rsidP="007146F0">
      <w:pPr>
        <w:rPr>
          <w:rFonts w:ascii="Times New Roman"/>
          <w:position w:val="10"/>
          <w:sz w:val="20"/>
        </w:rPr>
      </w:pPr>
    </w:p>
    <w:p w14:paraId="506CB552" w14:textId="77777777" w:rsidR="00CB488D" w:rsidRDefault="00CB488D" w:rsidP="007146F0">
      <w:pPr>
        <w:rPr>
          <w:rFonts w:ascii="Times New Roman"/>
          <w:position w:val="10"/>
          <w:sz w:val="20"/>
        </w:rPr>
      </w:pPr>
    </w:p>
    <w:p w14:paraId="20CA0248" w14:textId="77777777" w:rsidR="00CB488D" w:rsidRDefault="00CB488D" w:rsidP="007146F0">
      <w:pPr>
        <w:rPr>
          <w:rFonts w:ascii="Times New Roman"/>
          <w:position w:val="10"/>
          <w:sz w:val="20"/>
        </w:rPr>
      </w:pPr>
    </w:p>
    <w:p w14:paraId="53B7E0D4" w14:textId="77777777" w:rsidR="00CB488D" w:rsidRDefault="00CB488D" w:rsidP="007146F0">
      <w:pPr>
        <w:rPr>
          <w:rFonts w:ascii="Times New Roman"/>
          <w:position w:val="10"/>
          <w:sz w:val="20"/>
        </w:rPr>
      </w:pPr>
    </w:p>
    <w:p w14:paraId="34E3BCB7" w14:textId="77777777" w:rsidR="00CB488D" w:rsidRDefault="00CB488D" w:rsidP="007146F0">
      <w:pPr>
        <w:rPr>
          <w:rFonts w:ascii="Times New Roman"/>
          <w:position w:val="10"/>
          <w:sz w:val="20"/>
        </w:rPr>
      </w:pPr>
    </w:p>
    <w:p w14:paraId="5C802A93" w14:textId="77777777" w:rsidR="00CB488D" w:rsidRDefault="00CB488D" w:rsidP="007146F0">
      <w:pPr>
        <w:rPr>
          <w:rFonts w:ascii="Times New Roman"/>
          <w:position w:val="10"/>
          <w:sz w:val="20"/>
        </w:rPr>
      </w:pPr>
    </w:p>
    <w:p w14:paraId="3E7F3D02" w14:textId="77777777" w:rsidR="00CB488D" w:rsidRDefault="00CB488D" w:rsidP="007146F0">
      <w:pPr>
        <w:rPr>
          <w:rFonts w:ascii="Times New Roman"/>
          <w:position w:val="10"/>
          <w:sz w:val="20"/>
        </w:rPr>
      </w:pPr>
    </w:p>
    <w:p w14:paraId="675DA0C5" w14:textId="77777777" w:rsidR="00CB488D" w:rsidRDefault="00CB488D" w:rsidP="007146F0">
      <w:pPr>
        <w:rPr>
          <w:rFonts w:ascii="Times New Roman"/>
          <w:position w:val="10"/>
          <w:sz w:val="20"/>
        </w:rPr>
      </w:pPr>
    </w:p>
    <w:p w14:paraId="6C379F33" w14:textId="77777777" w:rsidR="00CB488D" w:rsidRDefault="00CB488D" w:rsidP="007146F0">
      <w:pPr>
        <w:rPr>
          <w:rFonts w:ascii="Times New Roman"/>
          <w:position w:val="10"/>
          <w:sz w:val="20"/>
        </w:rPr>
      </w:pPr>
    </w:p>
    <w:p w14:paraId="29013A46" w14:textId="6B3C9DE3" w:rsidR="00CB488D" w:rsidRDefault="00CB488D" w:rsidP="007146F0">
      <w:pPr>
        <w:rPr>
          <w:rFonts w:ascii="Times New Roman"/>
          <w:position w:val="10"/>
          <w:sz w:val="20"/>
        </w:rPr>
      </w:pPr>
    </w:p>
    <w:p w14:paraId="473C0525" w14:textId="3C3E7A01" w:rsidR="00CB488D" w:rsidRDefault="00CB488D" w:rsidP="007146F0">
      <w:pPr>
        <w:rPr>
          <w:rFonts w:ascii="Times New Roman"/>
          <w:position w:val="10"/>
          <w:sz w:val="20"/>
        </w:rPr>
      </w:pPr>
    </w:p>
    <w:p w14:paraId="27107D40" w14:textId="4297B88F" w:rsidR="00CB488D" w:rsidRDefault="00CB488D" w:rsidP="007146F0">
      <w:pPr>
        <w:rPr>
          <w:rFonts w:ascii="Times New Roman"/>
          <w:position w:val="10"/>
          <w:sz w:val="20"/>
        </w:rPr>
      </w:pPr>
    </w:p>
    <w:p w14:paraId="5DE5C7D1" w14:textId="704B6477" w:rsidR="00CB488D" w:rsidRDefault="00CB488D" w:rsidP="007146F0">
      <w:pPr>
        <w:rPr>
          <w:rFonts w:ascii="Times New Roman"/>
          <w:position w:val="10"/>
          <w:sz w:val="20"/>
        </w:rPr>
      </w:pPr>
    </w:p>
    <w:p w14:paraId="60E8D7FC" w14:textId="61385994" w:rsidR="00CB488D" w:rsidRDefault="00CB488D" w:rsidP="007146F0">
      <w:pPr>
        <w:rPr>
          <w:rFonts w:ascii="Times New Roman"/>
          <w:position w:val="10"/>
          <w:sz w:val="20"/>
        </w:rPr>
      </w:pPr>
    </w:p>
    <w:p w14:paraId="66332151" w14:textId="69C5760E" w:rsidR="00CB488D" w:rsidRDefault="00CB488D" w:rsidP="007146F0">
      <w:pPr>
        <w:rPr>
          <w:rFonts w:ascii="Times New Roman"/>
          <w:position w:val="10"/>
          <w:sz w:val="20"/>
        </w:rPr>
      </w:pPr>
    </w:p>
    <w:p w14:paraId="47711AE6" w14:textId="5572C510" w:rsidR="00CB488D" w:rsidRDefault="00CB488D" w:rsidP="007146F0">
      <w:pPr>
        <w:rPr>
          <w:rFonts w:ascii="Times New Roman"/>
          <w:position w:val="10"/>
          <w:sz w:val="20"/>
        </w:rPr>
      </w:pPr>
    </w:p>
    <w:p w14:paraId="7E51F6DF" w14:textId="5EA31063" w:rsidR="00CB488D" w:rsidRDefault="00CB488D" w:rsidP="007146F0">
      <w:pPr>
        <w:rPr>
          <w:rFonts w:ascii="Times New Roman"/>
          <w:position w:val="10"/>
          <w:sz w:val="20"/>
        </w:rPr>
      </w:pPr>
    </w:p>
    <w:p w14:paraId="17341288" w14:textId="77777777" w:rsidR="00CB488D" w:rsidRDefault="00CB488D" w:rsidP="007146F0">
      <w:pPr>
        <w:rPr>
          <w:rFonts w:ascii="Times New Roman"/>
          <w:position w:val="10"/>
          <w:sz w:val="20"/>
        </w:rPr>
      </w:pPr>
    </w:p>
    <w:p w14:paraId="7534C2D5" w14:textId="77777777" w:rsidR="00CB488D" w:rsidRDefault="00CB488D" w:rsidP="007146F0">
      <w:pPr>
        <w:rPr>
          <w:rFonts w:ascii="Times New Roman"/>
          <w:position w:val="10"/>
          <w:sz w:val="20"/>
        </w:rPr>
      </w:pPr>
    </w:p>
    <w:p w14:paraId="5C0E4189" w14:textId="77777777" w:rsidR="00CB488D" w:rsidRDefault="00CB488D" w:rsidP="007146F0">
      <w:pPr>
        <w:rPr>
          <w:rFonts w:ascii="Times New Roman"/>
          <w:position w:val="10"/>
          <w:sz w:val="20"/>
        </w:rPr>
      </w:pPr>
    </w:p>
    <w:p w14:paraId="364B9EAE" w14:textId="77777777" w:rsidR="00CB488D" w:rsidRDefault="00CB488D" w:rsidP="007146F0">
      <w:pPr>
        <w:rPr>
          <w:rFonts w:ascii="Times New Roman"/>
          <w:position w:val="10"/>
          <w:sz w:val="20"/>
        </w:rPr>
      </w:pPr>
    </w:p>
    <w:p w14:paraId="17D8BAB7" w14:textId="43DB4C95" w:rsidR="00CB488D"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1280" behindDoc="0" locked="0" layoutInCell="1" allowOverlap="1" wp14:anchorId="7DE423A9" wp14:editId="2A5E2931">
            <wp:simplePos x="0" y="0"/>
            <wp:positionH relativeFrom="margin">
              <wp:posOffset>-12614</wp:posOffset>
            </wp:positionH>
            <wp:positionV relativeFrom="paragraph">
              <wp:posOffset>10075</wp:posOffset>
            </wp:positionV>
            <wp:extent cx="5982335" cy="8345170"/>
            <wp:effectExtent l="0" t="0" r="0" b="0"/>
            <wp:wrapNone/>
            <wp:docPr id="30666149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82335" cy="8345170"/>
                    </a:xfrm>
                    <a:prstGeom prst="rect">
                      <a:avLst/>
                    </a:prstGeom>
                    <a:noFill/>
                  </pic:spPr>
                </pic:pic>
              </a:graphicData>
            </a:graphic>
          </wp:anchor>
        </w:drawing>
      </w:r>
    </w:p>
    <w:p w14:paraId="6E9B6D02" w14:textId="32403101" w:rsidR="00CB488D" w:rsidRDefault="00CB488D" w:rsidP="007146F0">
      <w:pPr>
        <w:rPr>
          <w:rFonts w:ascii="Times New Roman"/>
          <w:position w:val="10"/>
          <w:sz w:val="20"/>
        </w:rPr>
      </w:pPr>
    </w:p>
    <w:p w14:paraId="519DFAEA" w14:textId="4970FD5C" w:rsidR="00CB488D" w:rsidRDefault="00CB488D" w:rsidP="007146F0">
      <w:pPr>
        <w:rPr>
          <w:rFonts w:ascii="Times New Roman"/>
          <w:position w:val="10"/>
          <w:sz w:val="20"/>
        </w:rPr>
      </w:pPr>
    </w:p>
    <w:p w14:paraId="581FDDA5" w14:textId="7AA4550F" w:rsidR="00CB488D" w:rsidRDefault="00CB488D" w:rsidP="007146F0">
      <w:pPr>
        <w:rPr>
          <w:rFonts w:ascii="Times New Roman"/>
          <w:position w:val="10"/>
          <w:sz w:val="20"/>
        </w:rPr>
      </w:pPr>
    </w:p>
    <w:p w14:paraId="27F5BDA1" w14:textId="4113A45A" w:rsidR="00CB488D" w:rsidRDefault="00CB488D" w:rsidP="007146F0">
      <w:pPr>
        <w:rPr>
          <w:rFonts w:ascii="Times New Roman"/>
          <w:position w:val="10"/>
          <w:sz w:val="20"/>
        </w:rPr>
      </w:pPr>
    </w:p>
    <w:p w14:paraId="4113A23C" w14:textId="77777777" w:rsidR="00CB488D" w:rsidRDefault="00CB488D" w:rsidP="007146F0">
      <w:pPr>
        <w:rPr>
          <w:rFonts w:ascii="Times New Roman"/>
          <w:position w:val="10"/>
          <w:sz w:val="20"/>
        </w:rPr>
      </w:pPr>
    </w:p>
    <w:p w14:paraId="2595254B" w14:textId="77777777" w:rsidR="00CB488D" w:rsidRDefault="00CB488D" w:rsidP="007146F0">
      <w:pPr>
        <w:rPr>
          <w:rFonts w:ascii="Times New Roman"/>
          <w:position w:val="10"/>
          <w:sz w:val="20"/>
        </w:rPr>
      </w:pPr>
    </w:p>
    <w:p w14:paraId="3CD40620" w14:textId="77777777" w:rsidR="00CB488D" w:rsidRDefault="00CB488D" w:rsidP="007146F0">
      <w:pPr>
        <w:rPr>
          <w:rFonts w:ascii="Times New Roman"/>
          <w:position w:val="10"/>
          <w:sz w:val="20"/>
        </w:rPr>
      </w:pPr>
    </w:p>
    <w:p w14:paraId="53A47122" w14:textId="77777777" w:rsidR="00CB488D" w:rsidRDefault="00CB488D" w:rsidP="007146F0">
      <w:pPr>
        <w:rPr>
          <w:rFonts w:ascii="Times New Roman"/>
          <w:position w:val="10"/>
          <w:sz w:val="20"/>
        </w:rPr>
      </w:pPr>
    </w:p>
    <w:p w14:paraId="00EE7FDC" w14:textId="77777777" w:rsidR="00CB488D" w:rsidRDefault="00CB488D" w:rsidP="007146F0">
      <w:pPr>
        <w:rPr>
          <w:rFonts w:ascii="Times New Roman"/>
          <w:position w:val="10"/>
          <w:sz w:val="20"/>
        </w:rPr>
      </w:pPr>
    </w:p>
    <w:p w14:paraId="51AF9583" w14:textId="77777777" w:rsidR="00CB488D" w:rsidRDefault="00CB488D" w:rsidP="007146F0">
      <w:pPr>
        <w:rPr>
          <w:rFonts w:ascii="Times New Roman"/>
          <w:position w:val="10"/>
          <w:sz w:val="20"/>
        </w:rPr>
      </w:pPr>
    </w:p>
    <w:p w14:paraId="388A284E" w14:textId="3266E51D" w:rsidR="00CB488D" w:rsidRDefault="00CB488D" w:rsidP="007146F0">
      <w:pPr>
        <w:rPr>
          <w:rFonts w:ascii="Times New Roman"/>
          <w:position w:val="10"/>
          <w:sz w:val="20"/>
        </w:rPr>
      </w:pPr>
    </w:p>
    <w:p w14:paraId="512534EB" w14:textId="77777777" w:rsidR="00CB488D" w:rsidRDefault="00CB488D" w:rsidP="007146F0">
      <w:pPr>
        <w:rPr>
          <w:rFonts w:ascii="Times New Roman"/>
          <w:position w:val="10"/>
          <w:sz w:val="20"/>
        </w:rPr>
      </w:pPr>
    </w:p>
    <w:p w14:paraId="1993944E" w14:textId="77777777" w:rsidR="00CB488D" w:rsidRDefault="00CB488D" w:rsidP="007146F0">
      <w:pPr>
        <w:rPr>
          <w:rFonts w:ascii="Times New Roman"/>
          <w:position w:val="10"/>
          <w:sz w:val="20"/>
        </w:rPr>
      </w:pPr>
    </w:p>
    <w:p w14:paraId="0B0A7821" w14:textId="77777777" w:rsidR="00CB488D" w:rsidRDefault="00CB488D" w:rsidP="007146F0">
      <w:pPr>
        <w:rPr>
          <w:rFonts w:ascii="Times New Roman"/>
          <w:position w:val="10"/>
          <w:sz w:val="20"/>
        </w:rPr>
      </w:pPr>
    </w:p>
    <w:p w14:paraId="7CFE0E17" w14:textId="77777777" w:rsidR="00CB488D" w:rsidRDefault="00CB488D" w:rsidP="007146F0">
      <w:pPr>
        <w:rPr>
          <w:rFonts w:ascii="Times New Roman"/>
          <w:position w:val="10"/>
          <w:sz w:val="20"/>
        </w:rPr>
      </w:pPr>
    </w:p>
    <w:p w14:paraId="03DFC9D8" w14:textId="77777777" w:rsidR="00CB488D" w:rsidRDefault="00CB488D" w:rsidP="007146F0">
      <w:pPr>
        <w:rPr>
          <w:rFonts w:ascii="Times New Roman"/>
          <w:position w:val="10"/>
          <w:sz w:val="20"/>
        </w:rPr>
      </w:pPr>
    </w:p>
    <w:p w14:paraId="617B52C0" w14:textId="77777777" w:rsidR="00CB488D" w:rsidRDefault="00CB488D" w:rsidP="007146F0">
      <w:pPr>
        <w:rPr>
          <w:rFonts w:ascii="Times New Roman"/>
          <w:position w:val="10"/>
          <w:sz w:val="20"/>
        </w:rPr>
      </w:pPr>
    </w:p>
    <w:p w14:paraId="6F443D75" w14:textId="77777777" w:rsidR="00CB488D" w:rsidRDefault="00CB488D" w:rsidP="007146F0">
      <w:pPr>
        <w:rPr>
          <w:rFonts w:ascii="Times New Roman"/>
          <w:position w:val="10"/>
          <w:sz w:val="20"/>
        </w:rPr>
      </w:pPr>
    </w:p>
    <w:p w14:paraId="3CA4EEBE" w14:textId="1E6C0CCB" w:rsidR="00CB488D" w:rsidRDefault="00CB488D" w:rsidP="007146F0">
      <w:pPr>
        <w:rPr>
          <w:rFonts w:ascii="Times New Roman"/>
          <w:position w:val="10"/>
          <w:sz w:val="20"/>
        </w:rPr>
      </w:pPr>
    </w:p>
    <w:p w14:paraId="0D4CC693" w14:textId="77777777" w:rsidR="00CB488D" w:rsidRDefault="00CB488D" w:rsidP="007146F0">
      <w:pPr>
        <w:rPr>
          <w:rFonts w:ascii="Times New Roman"/>
          <w:position w:val="10"/>
          <w:sz w:val="20"/>
        </w:rPr>
      </w:pPr>
    </w:p>
    <w:p w14:paraId="78986900" w14:textId="77777777" w:rsidR="00CB488D" w:rsidRDefault="00CB488D" w:rsidP="007146F0">
      <w:pPr>
        <w:rPr>
          <w:rFonts w:ascii="Times New Roman"/>
          <w:position w:val="10"/>
          <w:sz w:val="20"/>
        </w:rPr>
      </w:pPr>
    </w:p>
    <w:p w14:paraId="6905AD52" w14:textId="77777777" w:rsidR="00CB488D" w:rsidRDefault="00CB488D" w:rsidP="007146F0">
      <w:pPr>
        <w:rPr>
          <w:rFonts w:ascii="Times New Roman"/>
          <w:position w:val="10"/>
          <w:sz w:val="20"/>
        </w:rPr>
      </w:pPr>
    </w:p>
    <w:p w14:paraId="6D915A01" w14:textId="77777777" w:rsidR="00CB488D" w:rsidRDefault="00CB488D" w:rsidP="007146F0">
      <w:pPr>
        <w:rPr>
          <w:rFonts w:ascii="Times New Roman"/>
          <w:position w:val="10"/>
          <w:sz w:val="20"/>
        </w:rPr>
      </w:pPr>
    </w:p>
    <w:p w14:paraId="5B8A0D9A" w14:textId="77777777" w:rsidR="00CB488D" w:rsidRDefault="00CB488D" w:rsidP="007146F0">
      <w:pPr>
        <w:rPr>
          <w:rFonts w:ascii="Times New Roman"/>
          <w:position w:val="10"/>
          <w:sz w:val="20"/>
        </w:rPr>
      </w:pPr>
    </w:p>
    <w:p w14:paraId="4BDEAD9F" w14:textId="77777777" w:rsidR="00CB488D" w:rsidRDefault="00CB488D" w:rsidP="007146F0">
      <w:pPr>
        <w:rPr>
          <w:rFonts w:ascii="Times New Roman"/>
          <w:position w:val="10"/>
          <w:sz w:val="20"/>
        </w:rPr>
      </w:pPr>
    </w:p>
    <w:p w14:paraId="7299E04A" w14:textId="77777777" w:rsidR="00CB488D" w:rsidRDefault="00CB488D" w:rsidP="007146F0">
      <w:pPr>
        <w:rPr>
          <w:rFonts w:ascii="Times New Roman"/>
          <w:position w:val="10"/>
          <w:sz w:val="20"/>
        </w:rPr>
      </w:pPr>
    </w:p>
    <w:p w14:paraId="38A278D0" w14:textId="77777777" w:rsidR="00CB488D" w:rsidRDefault="00CB488D" w:rsidP="007146F0">
      <w:pPr>
        <w:rPr>
          <w:rFonts w:ascii="Times New Roman"/>
          <w:position w:val="10"/>
          <w:sz w:val="20"/>
        </w:rPr>
      </w:pPr>
    </w:p>
    <w:p w14:paraId="73E976A2" w14:textId="77777777" w:rsidR="00CB488D" w:rsidRDefault="00CB488D" w:rsidP="007146F0">
      <w:pPr>
        <w:rPr>
          <w:rFonts w:ascii="Times New Roman"/>
          <w:position w:val="10"/>
          <w:sz w:val="20"/>
        </w:rPr>
      </w:pPr>
    </w:p>
    <w:p w14:paraId="652862F1" w14:textId="77777777" w:rsidR="00CB488D" w:rsidRDefault="00CB488D" w:rsidP="007146F0">
      <w:pPr>
        <w:rPr>
          <w:rFonts w:ascii="Times New Roman"/>
          <w:position w:val="10"/>
          <w:sz w:val="20"/>
        </w:rPr>
      </w:pPr>
    </w:p>
    <w:p w14:paraId="068F8B25" w14:textId="77777777" w:rsidR="00732C6D" w:rsidRDefault="00732C6D" w:rsidP="007146F0">
      <w:pPr>
        <w:rPr>
          <w:rFonts w:ascii="Times New Roman"/>
          <w:position w:val="10"/>
          <w:sz w:val="20"/>
        </w:rPr>
      </w:pPr>
    </w:p>
    <w:p w14:paraId="7C43676F" w14:textId="33A90310" w:rsidR="00732C6D" w:rsidRDefault="00732C6D" w:rsidP="007146F0">
      <w:pPr>
        <w:rPr>
          <w:rFonts w:ascii="Times New Roman"/>
          <w:position w:val="10"/>
          <w:sz w:val="20"/>
        </w:rPr>
      </w:pPr>
    </w:p>
    <w:p w14:paraId="08F039E5" w14:textId="77777777" w:rsidR="00732C6D" w:rsidRDefault="00732C6D" w:rsidP="007146F0">
      <w:pPr>
        <w:rPr>
          <w:rFonts w:ascii="Times New Roman"/>
          <w:position w:val="10"/>
          <w:sz w:val="20"/>
        </w:rPr>
      </w:pPr>
    </w:p>
    <w:p w14:paraId="4A0DDB4E" w14:textId="77777777" w:rsidR="006744C4" w:rsidRDefault="006744C4" w:rsidP="007146F0">
      <w:pPr>
        <w:rPr>
          <w:rFonts w:ascii="Times New Roman"/>
          <w:position w:val="10"/>
          <w:sz w:val="20"/>
        </w:rPr>
      </w:pPr>
    </w:p>
    <w:p w14:paraId="5B93CA52" w14:textId="39E12868" w:rsidR="006744C4" w:rsidRDefault="006744C4" w:rsidP="007146F0">
      <w:pPr>
        <w:rPr>
          <w:rFonts w:ascii="Times New Roman"/>
          <w:position w:val="10"/>
          <w:sz w:val="20"/>
        </w:rPr>
      </w:pPr>
    </w:p>
    <w:p w14:paraId="69E6092A" w14:textId="57B18501" w:rsidR="006744C4" w:rsidRDefault="006744C4" w:rsidP="007146F0">
      <w:pPr>
        <w:rPr>
          <w:rFonts w:ascii="Times New Roman"/>
          <w:position w:val="10"/>
          <w:sz w:val="20"/>
        </w:rPr>
      </w:pPr>
    </w:p>
    <w:p w14:paraId="7C0C987F" w14:textId="29CA8914" w:rsidR="006744C4" w:rsidRDefault="006744C4" w:rsidP="007146F0">
      <w:pPr>
        <w:rPr>
          <w:rFonts w:ascii="Times New Roman"/>
          <w:position w:val="10"/>
          <w:sz w:val="20"/>
        </w:rPr>
      </w:pPr>
    </w:p>
    <w:p w14:paraId="52136F40" w14:textId="455EDDEF" w:rsidR="006744C4" w:rsidRDefault="006744C4" w:rsidP="007146F0">
      <w:pPr>
        <w:rPr>
          <w:rFonts w:ascii="Times New Roman"/>
          <w:position w:val="10"/>
          <w:sz w:val="20"/>
        </w:rPr>
      </w:pPr>
    </w:p>
    <w:p w14:paraId="622F9828" w14:textId="3DF344DC" w:rsidR="006744C4" w:rsidRDefault="006744C4" w:rsidP="007146F0">
      <w:pPr>
        <w:rPr>
          <w:rFonts w:ascii="Times New Roman"/>
          <w:position w:val="10"/>
          <w:sz w:val="20"/>
        </w:rPr>
      </w:pPr>
    </w:p>
    <w:p w14:paraId="6026B7D8" w14:textId="73E8EEEB" w:rsidR="006744C4" w:rsidRDefault="006744C4" w:rsidP="007146F0">
      <w:pPr>
        <w:rPr>
          <w:rFonts w:ascii="Times New Roman"/>
          <w:position w:val="10"/>
          <w:sz w:val="20"/>
        </w:rPr>
      </w:pPr>
    </w:p>
    <w:p w14:paraId="51811F64" w14:textId="77777777" w:rsidR="006744C4" w:rsidRDefault="006744C4" w:rsidP="007146F0">
      <w:pPr>
        <w:rPr>
          <w:rFonts w:ascii="Times New Roman"/>
          <w:position w:val="10"/>
          <w:sz w:val="20"/>
        </w:rPr>
      </w:pPr>
    </w:p>
    <w:p w14:paraId="09FEAF60" w14:textId="77777777" w:rsidR="006744C4" w:rsidRDefault="006744C4" w:rsidP="007146F0">
      <w:pPr>
        <w:rPr>
          <w:rFonts w:ascii="Times New Roman"/>
          <w:position w:val="10"/>
          <w:sz w:val="20"/>
        </w:rPr>
      </w:pPr>
    </w:p>
    <w:p w14:paraId="67EFEF6E" w14:textId="77777777" w:rsidR="006744C4" w:rsidRDefault="006744C4" w:rsidP="007146F0">
      <w:pPr>
        <w:rPr>
          <w:rFonts w:ascii="Times New Roman"/>
          <w:position w:val="10"/>
          <w:sz w:val="20"/>
        </w:rPr>
      </w:pPr>
    </w:p>
    <w:p w14:paraId="60FEDE5B" w14:textId="77777777" w:rsidR="006744C4" w:rsidRDefault="006744C4" w:rsidP="007146F0">
      <w:pPr>
        <w:rPr>
          <w:rFonts w:ascii="Times New Roman"/>
          <w:position w:val="10"/>
          <w:sz w:val="20"/>
        </w:rPr>
      </w:pPr>
    </w:p>
    <w:p w14:paraId="5968FE7F" w14:textId="77777777" w:rsidR="006744C4" w:rsidRDefault="006744C4" w:rsidP="007146F0">
      <w:pPr>
        <w:rPr>
          <w:rFonts w:ascii="Times New Roman"/>
          <w:position w:val="10"/>
          <w:sz w:val="20"/>
        </w:rPr>
      </w:pPr>
    </w:p>
    <w:p w14:paraId="6CE593AD" w14:textId="4A1F1CFC" w:rsidR="006744C4" w:rsidRDefault="006744C4" w:rsidP="007146F0">
      <w:pPr>
        <w:rPr>
          <w:rFonts w:ascii="Times New Roman"/>
          <w:position w:val="10"/>
          <w:sz w:val="20"/>
        </w:rPr>
      </w:pPr>
    </w:p>
    <w:p w14:paraId="67A46570" w14:textId="3EDBFFA5" w:rsidR="006744C4" w:rsidRDefault="006744C4" w:rsidP="007146F0">
      <w:pPr>
        <w:rPr>
          <w:rFonts w:ascii="Times New Roman"/>
          <w:position w:val="10"/>
          <w:sz w:val="20"/>
        </w:rPr>
      </w:pPr>
    </w:p>
    <w:p w14:paraId="75EB4452" w14:textId="29B1EE90" w:rsidR="006744C4" w:rsidRDefault="006744C4" w:rsidP="007146F0">
      <w:pPr>
        <w:rPr>
          <w:rFonts w:ascii="Times New Roman"/>
          <w:position w:val="10"/>
          <w:sz w:val="20"/>
        </w:rPr>
      </w:pPr>
    </w:p>
    <w:p w14:paraId="38529D5E" w14:textId="0EAE1EAE"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2304" behindDoc="0" locked="0" layoutInCell="1" allowOverlap="1" wp14:anchorId="0A13607A" wp14:editId="3F8DA4A8">
            <wp:simplePos x="0" y="0"/>
            <wp:positionH relativeFrom="margin">
              <wp:align>center</wp:align>
            </wp:positionH>
            <wp:positionV relativeFrom="paragraph">
              <wp:posOffset>-98939</wp:posOffset>
            </wp:positionV>
            <wp:extent cx="6001385" cy="8383270"/>
            <wp:effectExtent l="0" t="0" r="0" b="0"/>
            <wp:wrapNone/>
            <wp:docPr id="1566996020"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01385" cy="8383270"/>
                    </a:xfrm>
                    <a:prstGeom prst="rect">
                      <a:avLst/>
                    </a:prstGeom>
                    <a:noFill/>
                  </pic:spPr>
                </pic:pic>
              </a:graphicData>
            </a:graphic>
          </wp:anchor>
        </w:drawing>
      </w:r>
    </w:p>
    <w:p w14:paraId="4B8F86DA" w14:textId="1945327A" w:rsidR="006744C4" w:rsidRDefault="006744C4" w:rsidP="007146F0">
      <w:pPr>
        <w:rPr>
          <w:rFonts w:ascii="Times New Roman"/>
          <w:position w:val="10"/>
          <w:sz w:val="20"/>
        </w:rPr>
      </w:pPr>
    </w:p>
    <w:p w14:paraId="7FEB1253" w14:textId="7E65A658" w:rsidR="006744C4" w:rsidRDefault="006744C4" w:rsidP="007146F0">
      <w:pPr>
        <w:rPr>
          <w:rFonts w:ascii="Times New Roman"/>
          <w:position w:val="10"/>
          <w:sz w:val="20"/>
        </w:rPr>
      </w:pPr>
    </w:p>
    <w:p w14:paraId="259C5252" w14:textId="3E99BEA7" w:rsidR="006744C4" w:rsidRDefault="006744C4" w:rsidP="007146F0">
      <w:pPr>
        <w:rPr>
          <w:rFonts w:ascii="Times New Roman"/>
          <w:position w:val="10"/>
          <w:sz w:val="20"/>
        </w:rPr>
      </w:pPr>
    </w:p>
    <w:p w14:paraId="4891BB45" w14:textId="1432D5ED" w:rsidR="006744C4" w:rsidRDefault="006744C4" w:rsidP="007146F0">
      <w:pPr>
        <w:rPr>
          <w:rFonts w:ascii="Times New Roman"/>
          <w:position w:val="10"/>
          <w:sz w:val="20"/>
        </w:rPr>
      </w:pPr>
    </w:p>
    <w:p w14:paraId="79F1DC0E" w14:textId="77777777" w:rsidR="006744C4" w:rsidRDefault="006744C4" w:rsidP="007146F0">
      <w:pPr>
        <w:rPr>
          <w:rFonts w:ascii="Times New Roman"/>
          <w:position w:val="10"/>
          <w:sz w:val="20"/>
        </w:rPr>
      </w:pPr>
    </w:p>
    <w:p w14:paraId="1D1D9658" w14:textId="25F00FA2" w:rsidR="006744C4" w:rsidRDefault="006744C4" w:rsidP="007146F0">
      <w:pPr>
        <w:rPr>
          <w:rFonts w:ascii="Times New Roman"/>
          <w:position w:val="10"/>
          <w:sz w:val="20"/>
        </w:rPr>
      </w:pPr>
    </w:p>
    <w:p w14:paraId="694A02EB" w14:textId="2B3DE5E7" w:rsidR="006744C4" w:rsidRDefault="006744C4" w:rsidP="007146F0">
      <w:pPr>
        <w:rPr>
          <w:rFonts w:ascii="Times New Roman"/>
          <w:position w:val="10"/>
          <w:sz w:val="20"/>
        </w:rPr>
      </w:pPr>
    </w:p>
    <w:p w14:paraId="708604A6" w14:textId="4F395BE9" w:rsidR="006744C4" w:rsidRDefault="006744C4" w:rsidP="007146F0">
      <w:pPr>
        <w:rPr>
          <w:rFonts w:ascii="Times New Roman"/>
          <w:position w:val="10"/>
          <w:sz w:val="20"/>
        </w:rPr>
      </w:pPr>
    </w:p>
    <w:p w14:paraId="5C333DB3" w14:textId="22077B74" w:rsidR="006744C4" w:rsidRDefault="006744C4" w:rsidP="007146F0">
      <w:pPr>
        <w:rPr>
          <w:rFonts w:ascii="Times New Roman"/>
          <w:position w:val="10"/>
          <w:sz w:val="20"/>
        </w:rPr>
      </w:pPr>
    </w:p>
    <w:p w14:paraId="1AF86E11" w14:textId="61794EC2" w:rsidR="006744C4" w:rsidRDefault="006744C4" w:rsidP="007146F0">
      <w:pPr>
        <w:rPr>
          <w:rFonts w:ascii="Times New Roman"/>
          <w:position w:val="10"/>
          <w:sz w:val="20"/>
        </w:rPr>
      </w:pPr>
    </w:p>
    <w:p w14:paraId="5F72C99E" w14:textId="3AEC9E7C" w:rsidR="006744C4" w:rsidRDefault="006744C4" w:rsidP="007146F0">
      <w:pPr>
        <w:rPr>
          <w:rFonts w:ascii="Times New Roman"/>
          <w:position w:val="10"/>
          <w:sz w:val="20"/>
        </w:rPr>
      </w:pPr>
    </w:p>
    <w:p w14:paraId="0BEC5AB0" w14:textId="0CDE04E4" w:rsidR="006744C4" w:rsidRDefault="006744C4" w:rsidP="007146F0">
      <w:pPr>
        <w:rPr>
          <w:rFonts w:ascii="Times New Roman"/>
          <w:position w:val="10"/>
          <w:sz w:val="20"/>
        </w:rPr>
      </w:pPr>
    </w:p>
    <w:p w14:paraId="44C3B516" w14:textId="247152AA" w:rsidR="006744C4" w:rsidRDefault="006744C4" w:rsidP="007146F0">
      <w:pPr>
        <w:rPr>
          <w:rFonts w:ascii="Times New Roman"/>
          <w:position w:val="10"/>
          <w:sz w:val="20"/>
        </w:rPr>
      </w:pPr>
    </w:p>
    <w:p w14:paraId="5BFA5DBB" w14:textId="77777777" w:rsidR="006744C4" w:rsidRDefault="006744C4" w:rsidP="007146F0">
      <w:pPr>
        <w:rPr>
          <w:rFonts w:ascii="Times New Roman"/>
          <w:position w:val="10"/>
          <w:sz w:val="20"/>
        </w:rPr>
      </w:pPr>
    </w:p>
    <w:p w14:paraId="7AE96AA4" w14:textId="77777777" w:rsidR="006744C4" w:rsidRDefault="006744C4" w:rsidP="007146F0">
      <w:pPr>
        <w:rPr>
          <w:rFonts w:ascii="Times New Roman"/>
          <w:position w:val="10"/>
          <w:sz w:val="20"/>
        </w:rPr>
      </w:pPr>
    </w:p>
    <w:p w14:paraId="772EFFB5" w14:textId="77777777" w:rsidR="006744C4" w:rsidRDefault="006744C4" w:rsidP="007146F0">
      <w:pPr>
        <w:rPr>
          <w:rFonts w:ascii="Times New Roman"/>
          <w:position w:val="10"/>
          <w:sz w:val="20"/>
        </w:rPr>
      </w:pPr>
    </w:p>
    <w:p w14:paraId="72183EE3" w14:textId="0365E44E" w:rsidR="006744C4" w:rsidRDefault="006744C4" w:rsidP="007146F0">
      <w:pPr>
        <w:rPr>
          <w:rFonts w:ascii="Times New Roman"/>
          <w:position w:val="10"/>
          <w:sz w:val="20"/>
        </w:rPr>
      </w:pPr>
    </w:p>
    <w:p w14:paraId="30B04A51" w14:textId="2395CD45" w:rsidR="006744C4" w:rsidRDefault="006744C4" w:rsidP="007146F0">
      <w:pPr>
        <w:rPr>
          <w:rFonts w:ascii="Times New Roman"/>
          <w:position w:val="10"/>
          <w:sz w:val="20"/>
        </w:rPr>
      </w:pPr>
    </w:p>
    <w:p w14:paraId="3F6629A5" w14:textId="77777777" w:rsidR="006744C4" w:rsidRDefault="006744C4" w:rsidP="007146F0">
      <w:pPr>
        <w:rPr>
          <w:rFonts w:ascii="Times New Roman"/>
          <w:position w:val="10"/>
          <w:sz w:val="20"/>
        </w:rPr>
      </w:pPr>
    </w:p>
    <w:p w14:paraId="5372411B" w14:textId="77777777" w:rsidR="006744C4" w:rsidRDefault="006744C4" w:rsidP="007146F0">
      <w:pPr>
        <w:rPr>
          <w:rFonts w:ascii="Times New Roman"/>
          <w:position w:val="10"/>
          <w:sz w:val="20"/>
        </w:rPr>
      </w:pPr>
    </w:p>
    <w:p w14:paraId="5329473F" w14:textId="77777777" w:rsidR="006744C4" w:rsidRDefault="006744C4" w:rsidP="007146F0">
      <w:pPr>
        <w:rPr>
          <w:rFonts w:ascii="Times New Roman"/>
          <w:position w:val="10"/>
          <w:sz w:val="20"/>
        </w:rPr>
      </w:pPr>
    </w:p>
    <w:p w14:paraId="01D4726F" w14:textId="43A18F41" w:rsidR="006744C4" w:rsidRDefault="006744C4" w:rsidP="007146F0">
      <w:pPr>
        <w:rPr>
          <w:rFonts w:ascii="Times New Roman"/>
          <w:position w:val="10"/>
          <w:sz w:val="20"/>
        </w:rPr>
      </w:pPr>
    </w:p>
    <w:p w14:paraId="22E50A1E" w14:textId="77777777" w:rsidR="006744C4" w:rsidRDefault="006744C4" w:rsidP="007146F0">
      <w:pPr>
        <w:rPr>
          <w:rFonts w:ascii="Times New Roman"/>
          <w:position w:val="10"/>
          <w:sz w:val="20"/>
        </w:rPr>
      </w:pPr>
    </w:p>
    <w:p w14:paraId="75BA6D7A" w14:textId="67EB668C" w:rsidR="006744C4" w:rsidRDefault="006744C4" w:rsidP="007146F0">
      <w:pPr>
        <w:rPr>
          <w:rFonts w:ascii="Times New Roman"/>
          <w:position w:val="10"/>
          <w:sz w:val="20"/>
        </w:rPr>
      </w:pPr>
    </w:p>
    <w:p w14:paraId="0045B527" w14:textId="4CFEC638" w:rsidR="006744C4" w:rsidRDefault="006744C4" w:rsidP="007146F0">
      <w:pPr>
        <w:rPr>
          <w:rFonts w:ascii="Times New Roman"/>
          <w:position w:val="10"/>
          <w:sz w:val="20"/>
        </w:rPr>
      </w:pPr>
    </w:p>
    <w:p w14:paraId="6695ED81" w14:textId="77777777" w:rsidR="006744C4" w:rsidRDefault="006744C4" w:rsidP="007146F0">
      <w:pPr>
        <w:rPr>
          <w:rFonts w:ascii="Times New Roman"/>
          <w:position w:val="10"/>
          <w:sz w:val="20"/>
        </w:rPr>
      </w:pPr>
    </w:p>
    <w:p w14:paraId="502D6292" w14:textId="1572CBAF" w:rsidR="006744C4" w:rsidRDefault="006744C4" w:rsidP="007146F0">
      <w:pPr>
        <w:rPr>
          <w:rFonts w:ascii="Times New Roman"/>
          <w:position w:val="10"/>
          <w:sz w:val="20"/>
        </w:rPr>
      </w:pPr>
    </w:p>
    <w:p w14:paraId="3086B75F" w14:textId="77777777" w:rsidR="006744C4" w:rsidRDefault="006744C4" w:rsidP="007146F0">
      <w:pPr>
        <w:rPr>
          <w:rFonts w:ascii="Times New Roman"/>
          <w:position w:val="10"/>
          <w:sz w:val="20"/>
        </w:rPr>
      </w:pPr>
    </w:p>
    <w:p w14:paraId="0CD76C41" w14:textId="77777777" w:rsidR="006744C4" w:rsidRDefault="006744C4" w:rsidP="007146F0">
      <w:pPr>
        <w:rPr>
          <w:rFonts w:ascii="Times New Roman"/>
          <w:position w:val="10"/>
          <w:sz w:val="20"/>
        </w:rPr>
      </w:pPr>
    </w:p>
    <w:p w14:paraId="7E46F5B5" w14:textId="77777777" w:rsidR="006744C4" w:rsidRDefault="006744C4" w:rsidP="007146F0">
      <w:pPr>
        <w:rPr>
          <w:rFonts w:ascii="Times New Roman"/>
          <w:position w:val="10"/>
          <w:sz w:val="20"/>
        </w:rPr>
      </w:pPr>
    </w:p>
    <w:p w14:paraId="42DED2C4" w14:textId="77777777" w:rsidR="006744C4" w:rsidRDefault="006744C4" w:rsidP="007146F0">
      <w:pPr>
        <w:rPr>
          <w:rFonts w:ascii="Times New Roman"/>
          <w:position w:val="10"/>
          <w:sz w:val="20"/>
        </w:rPr>
      </w:pPr>
    </w:p>
    <w:p w14:paraId="6D510BBF" w14:textId="77777777" w:rsidR="006744C4" w:rsidRDefault="006744C4" w:rsidP="007146F0">
      <w:pPr>
        <w:rPr>
          <w:rFonts w:ascii="Times New Roman"/>
          <w:position w:val="10"/>
          <w:sz w:val="20"/>
        </w:rPr>
      </w:pPr>
    </w:p>
    <w:p w14:paraId="047D658A" w14:textId="77777777" w:rsidR="006744C4" w:rsidRDefault="006744C4" w:rsidP="007146F0">
      <w:pPr>
        <w:rPr>
          <w:rFonts w:ascii="Times New Roman"/>
          <w:position w:val="10"/>
          <w:sz w:val="20"/>
        </w:rPr>
      </w:pPr>
    </w:p>
    <w:p w14:paraId="5F2E6229" w14:textId="77777777" w:rsidR="006744C4" w:rsidRDefault="006744C4" w:rsidP="007146F0">
      <w:pPr>
        <w:rPr>
          <w:rFonts w:ascii="Times New Roman"/>
          <w:position w:val="10"/>
          <w:sz w:val="20"/>
        </w:rPr>
      </w:pPr>
    </w:p>
    <w:p w14:paraId="5F425F85" w14:textId="77777777" w:rsidR="006744C4" w:rsidRDefault="006744C4" w:rsidP="007146F0">
      <w:pPr>
        <w:rPr>
          <w:rFonts w:ascii="Times New Roman"/>
          <w:position w:val="10"/>
          <w:sz w:val="20"/>
        </w:rPr>
      </w:pPr>
    </w:p>
    <w:p w14:paraId="044EFCA4" w14:textId="0894CBC2" w:rsidR="006744C4" w:rsidRDefault="006744C4" w:rsidP="007146F0">
      <w:pPr>
        <w:rPr>
          <w:rFonts w:ascii="Times New Roman"/>
          <w:position w:val="10"/>
          <w:sz w:val="20"/>
        </w:rPr>
      </w:pPr>
    </w:p>
    <w:p w14:paraId="361F72AA" w14:textId="3A323EAE" w:rsidR="006744C4" w:rsidRDefault="006744C4" w:rsidP="007146F0">
      <w:pPr>
        <w:rPr>
          <w:rFonts w:ascii="Times New Roman"/>
          <w:position w:val="10"/>
          <w:sz w:val="20"/>
        </w:rPr>
      </w:pPr>
    </w:p>
    <w:p w14:paraId="6ABE1974" w14:textId="3DF5E74E" w:rsidR="006744C4" w:rsidRDefault="006744C4" w:rsidP="007146F0">
      <w:pPr>
        <w:rPr>
          <w:rFonts w:ascii="Times New Roman"/>
          <w:position w:val="10"/>
          <w:sz w:val="20"/>
        </w:rPr>
      </w:pPr>
    </w:p>
    <w:p w14:paraId="423EAC7E" w14:textId="4FDB0515" w:rsidR="006744C4" w:rsidRDefault="006744C4" w:rsidP="007146F0">
      <w:pPr>
        <w:rPr>
          <w:rFonts w:ascii="Times New Roman"/>
          <w:position w:val="10"/>
          <w:sz w:val="20"/>
        </w:rPr>
      </w:pPr>
    </w:p>
    <w:p w14:paraId="4617654C" w14:textId="77777777" w:rsidR="006744C4" w:rsidRDefault="006744C4" w:rsidP="007146F0">
      <w:pPr>
        <w:rPr>
          <w:rFonts w:ascii="Times New Roman"/>
          <w:position w:val="10"/>
          <w:sz w:val="20"/>
        </w:rPr>
      </w:pPr>
    </w:p>
    <w:p w14:paraId="329F1DD5" w14:textId="77777777" w:rsidR="006744C4" w:rsidRDefault="006744C4" w:rsidP="007146F0">
      <w:pPr>
        <w:rPr>
          <w:rFonts w:ascii="Times New Roman"/>
          <w:position w:val="10"/>
          <w:sz w:val="20"/>
        </w:rPr>
      </w:pPr>
    </w:p>
    <w:p w14:paraId="795DD27B" w14:textId="34B627A4" w:rsidR="006744C4" w:rsidRDefault="006744C4" w:rsidP="007146F0">
      <w:pPr>
        <w:rPr>
          <w:rFonts w:ascii="Times New Roman"/>
          <w:position w:val="10"/>
          <w:sz w:val="20"/>
        </w:rPr>
      </w:pPr>
    </w:p>
    <w:p w14:paraId="58F2D8A1" w14:textId="13147C16" w:rsidR="006744C4" w:rsidRDefault="006744C4" w:rsidP="007146F0">
      <w:pPr>
        <w:rPr>
          <w:rFonts w:ascii="Times New Roman"/>
          <w:position w:val="10"/>
          <w:sz w:val="20"/>
        </w:rPr>
      </w:pPr>
    </w:p>
    <w:p w14:paraId="3F1AD76B" w14:textId="77777777" w:rsidR="006744C4" w:rsidRDefault="006744C4" w:rsidP="007146F0">
      <w:pPr>
        <w:rPr>
          <w:rFonts w:ascii="Times New Roman"/>
          <w:position w:val="10"/>
          <w:sz w:val="20"/>
        </w:rPr>
      </w:pPr>
    </w:p>
    <w:p w14:paraId="0295D117" w14:textId="77777777" w:rsidR="006744C4" w:rsidRDefault="006744C4" w:rsidP="007146F0">
      <w:pPr>
        <w:rPr>
          <w:rFonts w:ascii="Times New Roman"/>
          <w:position w:val="10"/>
          <w:sz w:val="20"/>
        </w:rPr>
      </w:pPr>
    </w:p>
    <w:p w14:paraId="64B8E69B" w14:textId="77777777" w:rsidR="006744C4" w:rsidRDefault="006744C4" w:rsidP="007146F0">
      <w:pPr>
        <w:rPr>
          <w:rFonts w:ascii="Times New Roman"/>
          <w:position w:val="10"/>
          <w:sz w:val="20"/>
        </w:rPr>
      </w:pPr>
    </w:p>
    <w:p w14:paraId="07B80896" w14:textId="77777777" w:rsidR="006744C4" w:rsidRDefault="006744C4" w:rsidP="007146F0">
      <w:pPr>
        <w:rPr>
          <w:rFonts w:ascii="Times New Roman"/>
          <w:position w:val="10"/>
          <w:sz w:val="20"/>
        </w:rPr>
      </w:pPr>
    </w:p>
    <w:p w14:paraId="155B3947" w14:textId="1DB78271"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3328" behindDoc="0" locked="0" layoutInCell="1" allowOverlap="1" wp14:anchorId="06AAF0E9" wp14:editId="3B47A37E">
            <wp:simplePos x="0" y="0"/>
            <wp:positionH relativeFrom="margin">
              <wp:posOffset>203036</wp:posOffset>
            </wp:positionH>
            <wp:positionV relativeFrom="paragraph">
              <wp:posOffset>-97883</wp:posOffset>
            </wp:positionV>
            <wp:extent cx="5182870" cy="8421370"/>
            <wp:effectExtent l="0" t="0" r="0" b="0"/>
            <wp:wrapNone/>
            <wp:docPr id="172196531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182870" cy="8421370"/>
                    </a:xfrm>
                    <a:prstGeom prst="rect">
                      <a:avLst/>
                    </a:prstGeom>
                    <a:noFill/>
                  </pic:spPr>
                </pic:pic>
              </a:graphicData>
            </a:graphic>
            <wp14:sizeRelH relativeFrom="margin">
              <wp14:pctWidth>0</wp14:pctWidth>
            </wp14:sizeRelH>
          </wp:anchor>
        </w:drawing>
      </w:r>
    </w:p>
    <w:p w14:paraId="0EB1DEEC" w14:textId="191C44FF" w:rsidR="006744C4" w:rsidRDefault="006744C4" w:rsidP="007146F0">
      <w:pPr>
        <w:rPr>
          <w:rFonts w:ascii="Times New Roman"/>
          <w:position w:val="10"/>
          <w:sz w:val="20"/>
        </w:rPr>
      </w:pPr>
    </w:p>
    <w:p w14:paraId="1B817A13" w14:textId="0B344437" w:rsidR="006744C4" w:rsidRDefault="006744C4" w:rsidP="007146F0">
      <w:pPr>
        <w:rPr>
          <w:rFonts w:ascii="Times New Roman"/>
          <w:position w:val="10"/>
          <w:sz w:val="20"/>
        </w:rPr>
      </w:pPr>
    </w:p>
    <w:p w14:paraId="7726BFAC" w14:textId="09AB2A35" w:rsidR="006744C4" w:rsidRDefault="006744C4" w:rsidP="007146F0">
      <w:pPr>
        <w:rPr>
          <w:rFonts w:ascii="Times New Roman"/>
          <w:position w:val="10"/>
          <w:sz w:val="20"/>
        </w:rPr>
      </w:pPr>
    </w:p>
    <w:p w14:paraId="5F80DFC1" w14:textId="61638DA2" w:rsidR="006744C4" w:rsidRDefault="006744C4" w:rsidP="007146F0">
      <w:pPr>
        <w:rPr>
          <w:rFonts w:ascii="Times New Roman"/>
          <w:position w:val="10"/>
          <w:sz w:val="20"/>
        </w:rPr>
      </w:pPr>
    </w:p>
    <w:p w14:paraId="30C10F8B" w14:textId="77777777" w:rsidR="006744C4" w:rsidRDefault="006744C4" w:rsidP="007146F0">
      <w:pPr>
        <w:rPr>
          <w:rFonts w:ascii="Times New Roman"/>
          <w:position w:val="10"/>
          <w:sz w:val="20"/>
        </w:rPr>
      </w:pPr>
    </w:p>
    <w:p w14:paraId="75678235" w14:textId="7DBC836A" w:rsidR="006744C4" w:rsidRDefault="006744C4" w:rsidP="007146F0">
      <w:pPr>
        <w:rPr>
          <w:rFonts w:ascii="Times New Roman"/>
          <w:position w:val="10"/>
          <w:sz w:val="20"/>
        </w:rPr>
      </w:pPr>
    </w:p>
    <w:p w14:paraId="220198CF" w14:textId="19C9DBE7" w:rsidR="006744C4" w:rsidRDefault="006744C4" w:rsidP="007146F0">
      <w:pPr>
        <w:rPr>
          <w:rFonts w:ascii="Times New Roman"/>
          <w:position w:val="10"/>
          <w:sz w:val="20"/>
        </w:rPr>
      </w:pPr>
    </w:p>
    <w:p w14:paraId="4201754D" w14:textId="100B2D23" w:rsidR="006744C4" w:rsidRDefault="006744C4" w:rsidP="007146F0">
      <w:pPr>
        <w:rPr>
          <w:rFonts w:ascii="Times New Roman"/>
          <w:position w:val="10"/>
          <w:sz w:val="20"/>
        </w:rPr>
      </w:pPr>
    </w:p>
    <w:p w14:paraId="437C2E85" w14:textId="77777777" w:rsidR="006744C4" w:rsidRDefault="006744C4" w:rsidP="007146F0">
      <w:pPr>
        <w:rPr>
          <w:rFonts w:ascii="Times New Roman"/>
          <w:position w:val="10"/>
          <w:sz w:val="20"/>
        </w:rPr>
      </w:pPr>
    </w:p>
    <w:p w14:paraId="4E97C7EC" w14:textId="77777777" w:rsidR="006744C4" w:rsidRDefault="006744C4" w:rsidP="007146F0">
      <w:pPr>
        <w:rPr>
          <w:rFonts w:ascii="Times New Roman"/>
          <w:position w:val="10"/>
          <w:sz w:val="20"/>
        </w:rPr>
      </w:pPr>
    </w:p>
    <w:p w14:paraId="5E35069A" w14:textId="77777777" w:rsidR="006744C4" w:rsidRDefault="006744C4" w:rsidP="007146F0">
      <w:pPr>
        <w:rPr>
          <w:rFonts w:ascii="Times New Roman"/>
          <w:position w:val="10"/>
          <w:sz w:val="20"/>
        </w:rPr>
      </w:pPr>
    </w:p>
    <w:p w14:paraId="64A951DA" w14:textId="29FC9530" w:rsidR="006744C4" w:rsidRDefault="006744C4" w:rsidP="007146F0">
      <w:pPr>
        <w:rPr>
          <w:rFonts w:ascii="Times New Roman"/>
          <w:position w:val="10"/>
          <w:sz w:val="20"/>
        </w:rPr>
      </w:pPr>
    </w:p>
    <w:p w14:paraId="37EA5439" w14:textId="71654223" w:rsidR="006744C4" w:rsidRDefault="006744C4" w:rsidP="007146F0">
      <w:pPr>
        <w:rPr>
          <w:rFonts w:ascii="Times New Roman"/>
          <w:position w:val="10"/>
          <w:sz w:val="20"/>
        </w:rPr>
      </w:pPr>
    </w:p>
    <w:p w14:paraId="30A84114" w14:textId="01613AF2" w:rsidR="006744C4" w:rsidRDefault="006744C4" w:rsidP="007146F0">
      <w:pPr>
        <w:rPr>
          <w:rFonts w:ascii="Times New Roman"/>
          <w:position w:val="10"/>
          <w:sz w:val="20"/>
        </w:rPr>
      </w:pPr>
    </w:p>
    <w:p w14:paraId="31B9C2AB" w14:textId="7529D99A" w:rsidR="006744C4" w:rsidRDefault="006744C4" w:rsidP="007146F0">
      <w:pPr>
        <w:rPr>
          <w:rFonts w:ascii="Times New Roman"/>
          <w:position w:val="10"/>
          <w:sz w:val="20"/>
        </w:rPr>
      </w:pPr>
    </w:p>
    <w:p w14:paraId="188BB4B1" w14:textId="52FE1198" w:rsidR="006744C4" w:rsidRDefault="006744C4" w:rsidP="007146F0">
      <w:pPr>
        <w:rPr>
          <w:rFonts w:ascii="Times New Roman"/>
          <w:position w:val="10"/>
          <w:sz w:val="20"/>
        </w:rPr>
      </w:pPr>
    </w:p>
    <w:p w14:paraId="0306EF5A" w14:textId="69347F8F" w:rsidR="006744C4" w:rsidRDefault="006744C4" w:rsidP="007146F0">
      <w:pPr>
        <w:rPr>
          <w:rFonts w:ascii="Times New Roman"/>
          <w:position w:val="10"/>
          <w:sz w:val="20"/>
        </w:rPr>
      </w:pPr>
    </w:p>
    <w:p w14:paraId="28D786ED" w14:textId="2B132382" w:rsidR="006744C4" w:rsidRDefault="006744C4" w:rsidP="007146F0">
      <w:pPr>
        <w:rPr>
          <w:rFonts w:ascii="Times New Roman"/>
          <w:position w:val="10"/>
          <w:sz w:val="20"/>
        </w:rPr>
      </w:pPr>
    </w:p>
    <w:p w14:paraId="4E2D7C1B" w14:textId="4EA92079" w:rsidR="006744C4" w:rsidRDefault="006744C4" w:rsidP="007146F0">
      <w:pPr>
        <w:rPr>
          <w:rFonts w:ascii="Times New Roman"/>
          <w:position w:val="10"/>
          <w:sz w:val="20"/>
        </w:rPr>
      </w:pPr>
    </w:p>
    <w:p w14:paraId="6EC8251C" w14:textId="77777777" w:rsidR="006744C4" w:rsidRDefault="006744C4" w:rsidP="007146F0">
      <w:pPr>
        <w:rPr>
          <w:rFonts w:ascii="Times New Roman"/>
          <w:position w:val="10"/>
          <w:sz w:val="20"/>
        </w:rPr>
      </w:pPr>
    </w:p>
    <w:p w14:paraId="54624C78" w14:textId="77777777" w:rsidR="006744C4" w:rsidRDefault="006744C4" w:rsidP="007146F0">
      <w:pPr>
        <w:rPr>
          <w:rFonts w:ascii="Times New Roman"/>
          <w:position w:val="10"/>
          <w:sz w:val="20"/>
        </w:rPr>
      </w:pPr>
    </w:p>
    <w:p w14:paraId="12D642DE" w14:textId="77777777" w:rsidR="006744C4" w:rsidRDefault="006744C4" w:rsidP="007146F0">
      <w:pPr>
        <w:rPr>
          <w:rFonts w:ascii="Times New Roman"/>
          <w:position w:val="10"/>
          <w:sz w:val="20"/>
        </w:rPr>
      </w:pPr>
    </w:p>
    <w:p w14:paraId="044C2A04" w14:textId="6C340AE4" w:rsidR="006744C4" w:rsidRDefault="006744C4" w:rsidP="007146F0">
      <w:pPr>
        <w:rPr>
          <w:rFonts w:ascii="Times New Roman"/>
          <w:position w:val="10"/>
          <w:sz w:val="20"/>
        </w:rPr>
      </w:pPr>
    </w:p>
    <w:p w14:paraId="5A8361F7" w14:textId="77777777" w:rsidR="006744C4" w:rsidRDefault="006744C4" w:rsidP="007146F0">
      <w:pPr>
        <w:rPr>
          <w:rFonts w:ascii="Times New Roman"/>
          <w:position w:val="10"/>
          <w:sz w:val="20"/>
        </w:rPr>
      </w:pPr>
    </w:p>
    <w:p w14:paraId="550DFF77" w14:textId="77777777" w:rsidR="006744C4" w:rsidRDefault="006744C4" w:rsidP="007146F0">
      <w:pPr>
        <w:rPr>
          <w:rFonts w:ascii="Times New Roman"/>
          <w:position w:val="10"/>
          <w:sz w:val="20"/>
        </w:rPr>
      </w:pPr>
    </w:p>
    <w:p w14:paraId="61BFCA97" w14:textId="77777777" w:rsidR="006744C4" w:rsidRDefault="006744C4" w:rsidP="007146F0">
      <w:pPr>
        <w:rPr>
          <w:rFonts w:ascii="Times New Roman"/>
          <w:position w:val="10"/>
          <w:sz w:val="20"/>
        </w:rPr>
      </w:pPr>
    </w:p>
    <w:p w14:paraId="48C1ABA1" w14:textId="77777777" w:rsidR="006744C4" w:rsidRDefault="006744C4" w:rsidP="007146F0">
      <w:pPr>
        <w:rPr>
          <w:rFonts w:ascii="Times New Roman"/>
          <w:position w:val="10"/>
          <w:sz w:val="20"/>
        </w:rPr>
      </w:pPr>
    </w:p>
    <w:p w14:paraId="254E790D" w14:textId="77777777" w:rsidR="006744C4" w:rsidRDefault="006744C4" w:rsidP="007146F0">
      <w:pPr>
        <w:rPr>
          <w:rFonts w:ascii="Times New Roman"/>
          <w:position w:val="10"/>
          <w:sz w:val="20"/>
        </w:rPr>
      </w:pPr>
    </w:p>
    <w:p w14:paraId="202760BB" w14:textId="77777777" w:rsidR="006744C4" w:rsidRDefault="006744C4" w:rsidP="007146F0">
      <w:pPr>
        <w:rPr>
          <w:rFonts w:ascii="Times New Roman"/>
          <w:position w:val="10"/>
          <w:sz w:val="20"/>
        </w:rPr>
      </w:pPr>
    </w:p>
    <w:p w14:paraId="792774C6" w14:textId="77777777" w:rsidR="006744C4" w:rsidRDefault="006744C4" w:rsidP="007146F0">
      <w:pPr>
        <w:rPr>
          <w:rFonts w:ascii="Times New Roman"/>
          <w:position w:val="10"/>
          <w:sz w:val="20"/>
        </w:rPr>
      </w:pPr>
    </w:p>
    <w:p w14:paraId="1A42CAEA" w14:textId="77777777" w:rsidR="006744C4" w:rsidRDefault="006744C4" w:rsidP="007146F0">
      <w:pPr>
        <w:rPr>
          <w:rFonts w:ascii="Times New Roman"/>
          <w:position w:val="10"/>
          <w:sz w:val="20"/>
        </w:rPr>
      </w:pPr>
    </w:p>
    <w:p w14:paraId="36ED6BAB" w14:textId="77777777" w:rsidR="006744C4" w:rsidRDefault="006744C4" w:rsidP="007146F0">
      <w:pPr>
        <w:rPr>
          <w:rFonts w:ascii="Times New Roman"/>
          <w:position w:val="10"/>
          <w:sz w:val="20"/>
        </w:rPr>
      </w:pPr>
    </w:p>
    <w:p w14:paraId="687BCA37" w14:textId="77777777" w:rsidR="006744C4" w:rsidRDefault="006744C4" w:rsidP="007146F0">
      <w:pPr>
        <w:rPr>
          <w:rFonts w:ascii="Times New Roman"/>
          <w:position w:val="10"/>
          <w:sz w:val="20"/>
        </w:rPr>
      </w:pPr>
    </w:p>
    <w:p w14:paraId="37C3F141" w14:textId="77777777" w:rsidR="006744C4" w:rsidRDefault="006744C4" w:rsidP="007146F0">
      <w:pPr>
        <w:rPr>
          <w:rFonts w:ascii="Times New Roman"/>
          <w:position w:val="10"/>
          <w:sz w:val="20"/>
        </w:rPr>
      </w:pPr>
    </w:p>
    <w:p w14:paraId="0B37E233" w14:textId="19086D9A" w:rsidR="006744C4" w:rsidRDefault="006744C4" w:rsidP="007146F0">
      <w:pPr>
        <w:rPr>
          <w:rFonts w:ascii="Times New Roman"/>
          <w:position w:val="10"/>
          <w:sz w:val="20"/>
        </w:rPr>
      </w:pPr>
    </w:p>
    <w:p w14:paraId="24B1683F" w14:textId="77777777" w:rsidR="006744C4" w:rsidRDefault="006744C4" w:rsidP="007146F0">
      <w:pPr>
        <w:rPr>
          <w:rFonts w:ascii="Times New Roman"/>
          <w:position w:val="10"/>
          <w:sz w:val="20"/>
        </w:rPr>
      </w:pPr>
    </w:p>
    <w:p w14:paraId="1D6AF3A1" w14:textId="7C2EA1F6" w:rsidR="006744C4" w:rsidRDefault="006744C4" w:rsidP="007146F0">
      <w:pPr>
        <w:rPr>
          <w:rFonts w:ascii="Times New Roman"/>
          <w:position w:val="10"/>
          <w:sz w:val="20"/>
        </w:rPr>
      </w:pPr>
    </w:p>
    <w:p w14:paraId="4F0150D4" w14:textId="20FF89C6" w:rsidR="006744C4" w:rsidRDefault="006744C4" w:rsidP="007146F0">
      <w:pPr>
        <w:rPr>
          <w:rFonts w:ascii="Times New Roman"/>
          <w:position w:val="10"/>
          <w:sz w:val="20"/>
        </w:rPr>
      </w:pPr>
    </w:p>
    <w:p w14:paraId="47F4EFFE" w14:textId="05C828E2" w:rsidR="006744C4" w:rsidRDefault="006744C4" w:rsidP="007146F0">
      <w:pPr>
        <w:rPr>
          <w:rFonts w:ascii="Times New Roman"/>
          <w:position w:val="10"/>
          <w:sz w:val="20"/>
        </w:rPr>
      </w:pPr>
    </w:p>
    <w:p w14:paraId="2F73A5A8" w14:textId="75C4D625" w:rsidR="006744C4" w:rsidRDefault="006744C4" w:rsidP="007146F0">
      <w:pPr>
        <w:rPr>
          <w:rFonts w:ascii="Times New Roman"/>
          <w:position w:val="10"/>
          <w:sz w:val="20"/>
        </w:rPr>
      </w:pPr>
    </w:p>
    <w:p w14:paraId="5815F37D" w14:textId="77777777" w:rsidR="006744C4" w:rsidRDefault="006744C4" w:rsidP="007146F0">
      <w:pPr>
        <w:rPr>
          <w:rFonts w:ascii="Times New Roman"/>
          <w:position w:val="10"/>
          <w:sz w:val="20"/>
        </w:rPr>
      </w:pPr>
    </w:p>
    <w:p w14:paraId="50CC065D" w14:textId="77777777" w:rsidR="006744C4" w:rsidRDefault="006744C4" w:rsidP="007146F0">
      <w:pPr>
        <w:rPr>
          <w:rFonts w:ascii="Times New Roman"/>
          <w:position w:val="10"/>
          <w:sz w:val="20"/>
        </w:rPr>
      </w:pPr>
    </w:p>
    <w:p w14:paraId="7917FE00" w14:textId="77777777" w:rsidR="006744C4" w:rsidRDefault="006744C4" w:rsidP="007146F0">
      <w:pPr>
        <w:rPr>
          <w:rFonts w:ascii="Times New Roman"/>
          <w:position w:val="10"/>
          <w:sz w:val="20"/>
        </w:rPr>
      </w:pPr>
    </w:p>
    <w:p w14:paraId="27585F97" w14:textId="77777777" w:rsidR="006744C4" w:rsidRDefault="006744C4" w:rsidP="007146F0">
      <w:pPr>
        <w:rPr>
          <w:rFonts w:ascii="Times New Roman"/>
          <w:position w:val="10"/>
          <w:sz w:val="20"/>
        </w:rPr>
      </w:pPr>
    </w:p>
    <w:p w14:paraId="3C36E3A9" w14:textId="77777777" w:rsidR="006744C4" w:rsidRDefault="006744C4" w:rsidP="007146F0">
      <w:pPr>
        <w:rPr>
          <w:rFonts w:ascii="Times New Roman"/>
          <w:position w:val="10"/>
          <w:sz w:val="20"/>
        </w:rPr>
      </w:pPr>
    </w:p>
    <w:p w14:paraId="4985A3AC" w14:textId="77777777" w:rsidR="006744C4" w:rsidRDefault="006744C4" w:rsidP="007146F0">
      <w:pPr>
        <w:rPr>
          <w:rFonts w:ascii="Times New Roman"/>
          <w:position w:val="10"/>
          <w:sz w:val="20"/>
        </w:rPr>
      </w:pPr>
    </w:p>
    <w:p w14:paraId="32A14E49" w14:textId="77777777" w:rsidR="006744C4" w:rsidRDefault="006744C4" w:rsidP="007146F0">
      <w:pPr>
        <w:rPr>
          <w:rFonts w:ascii="Times New Roman"/>
          <w:position w:val="10"/>
          <w:sz w:val="20"/>
        </w:rPr>
      </w:pPr>
    </w:p>
    <w:p w14:paraId="0108FCDA" w14:textId="61A18E51"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4352" behindDoc="0" locked="0" layoutInCell="1" allowOverlap="1" wp14:anchorId="445FC94A" wp14:editId="0D903E3C">
            <wp:simplePos x="0" y="0"/>
            <wp:positionH relativeFrom="margin">
              <wp:posOffset>-10275</wp:posOffset>
            </wp:positionH>
            <wp:positionV relativeFrom="paragraph">
              <wp:posOffset>-92860</wp:posOffset>
            </wp:positionV>
            <wp:extent cx="6020435" cy="8497570"/>
            <wp:effectExtent l="0" t="0" r="0" b="0"/>
            <wp:wrapNone/>
            <wp:docPr id="10170233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20435" cy="8497570"/>
                    </a:xfrm>
                    <a:prstGeom prst="rect">
                      <a:avLst/>
                    </a:prstGeom>
                    <a:noFill/>
                  </pic:spPr>
                </pic:pic>
              </a:graphicData>
            </a:graphic>
          </wp:anchor>
        </w:drawing>
      </w:r>
    </w:p>
    <w:p w14:paraId="2CD7D859" w14:textId="08AA0F7F" w:rsidR="006744C4" w:rsidRDefault="006744C4" w:rsidP="007146F0">
      <w:pPr>
        <w:rPr>
          <w:rFonts w:ascii="Times New Roman"/>
          <w:position w:val="10"/>
          <w:sz w:val="20"/>
        </w:rPr>
      </w:pPr>
    </w:p>
    <w:p w14:paraId="0D686004" w14:textId="328229AB" w:rsidR="006744C4" w:rsidRDefault="006744C4" w:rsidP="007146F0">
      <w:pPr>
        <w:rPr>
          <w:rFonts w:ascii="Times New Roman"/>
          <w:position w:val="10"/>
          <w:sz w:val="20"/>
        </w:rPr>
      </w:pPr>
    </w:p>
    <w:p w14:paraId="1DA1FDD3" w14:textId="77777777" w:rsidR="006744C4" w:rsidRDefault="006744C4" w:rsidP="007146F0">
      <w:pPr>
        <w:rPr>
          <w:rFonts w:ascii="Times New Roman"/>
          <w:position w:val="10"/>
          <w:sz w:val="20"/>
        </w:rPr>
      </w:pPr>
    </w:p>
    <w:p w14:paraId="31720312" w14:textId="77777777" w:rsidR="006744C4" w:rsidRDefault="006744C4" w:rsidP="007146F0">
      <w:pPr>
        <w:rPr>
          <w:rFonts w:ascii="Times New Roman"/>
          <w:position w:val="10"/>
          <w:sz w:val="20"/>
        </w:rPr>
      </w:pPr>
    </w:p>
    <w:p w14:paraId="772575DC" w14:textId="51346207" w:rsidR="006744C4" w:rsidRDefault="006744C4" w:rsidP="007146F0">
      <w:pPr>
        <w:rPr>
          <w:rFonts w:ascii="Times New Roman"/>
          <w:position w:val="10"/>
          <w:sz w:val="20"/>
        </w:rPr>
      </w:pPr>
    </w:p>
    <w:p w14:paraId="4B841C33" w14:textId="4C4C4941" w:rsidR="006744C4" w:rsidRDefault="006744C4" w:rsidP="007146F0">
      <w:pPr>
        <w:rPr>
          <w:rFonts w:ascii="Times New Roman"/>
          <w:position w:val="10"/>
          <w:sz w:val="20"/>
        </w:rPr>
      </w:pPr>
    </w:p>
    <w:p w14:paraId="35951394" w14:textId="162B0FE2" w:rsidR="006744C4" w:rsidRDefault="006744C4" w:rsidP="007146F0">
      <w:pPr>
        <w:rPr>
          <w:rFonts w:ascii="Times New Roman"/>
          <w:position w:val="10"/>
          <w:sz w:val="20"/>
        </w:rPr>
      </w:pPr>
    </w:p>
    <w:p w14:paraId="752BE24F" w14:textId="227F9311" w:rsidR="006744C4" w:rsidRDefault="006744C4" w:rsidP="007146F0">
      <w:pPr>
        <w:rPr>
          <w:rFonts w:ascii="Times New Roman"/>
          <w:position w:val="10"/>
          <w:sz w:val="20"/>
        </w:rPr>
      </w:pPr>
    </w:p>
    <w:p w14:paraId="2561AA03" w14:textId="77777777" w:rsidR="006744C4" w:rsidRDefault="006744C4" w:rsidP="007146F0">
      <w:pPr>
        <w:rPr>
          <w:rFonts w:ascii="Times New Roman"/>
          <w:position w:val="10"/>
          <w:sz w:val="20"/>
        </w:rPr>
      </w:pPr>
    </w:p>
    <w:p w14:paraId="3121C1C8" w14:textId="00E55A3F" w:rsidR="006744C4" w:rsidRDefault="006744C4" w:rsidP="007146F0">
      <w:pPr>
        <w:rPr>
          <w:rFonts w:ascii="Times New Roman"/>
          <w:position w:val="10"/>
          <w:sz w:val="20"/>
        </w:rPr>
      </w:pPr>
    </w:p>
    <w:p w14:paraId="52C38DB7" w14:textId="4440F5D9" w:rsidR="006744C4" w:rsidRDefault="006744C4" w:rsidP="007146F0">
      <w:pPr>
        <w:rPr>
          <w:rFonts w:ascii="Times New Roman"/>
          <w:position w:val="10"/>
          <w:sz w:val="20"/>
        </w:rPr>
      </w:pPr>
    </w:p>
    <w:p w14:paraId="7F45CF87" w14:textId="0B0CA1D6" w:rsidR="006744C4" w:rsidRDefault="006744C4" w:rsidP="007146F0">
      <w:pPr>
        <w:rPr>
          <w:rFonts w:ascii="Times New Roman"/>
          <w:position w:val="10"/>
          <w:sz w:val="20"/>
        </w:rPr>
      </w:pPr>
    </w:p>
    <w:p w14:paraId="4E846D83" w14:textId="21E1A99E" w:rsidR="006744C4" w:rsidRDefault="006744C4" w:rsidP="007146F0">
      <w:pPr>
        <w:rPr>
          <w:rFonts w:ascii="Times New Roman"/>
          <w:position w:val="10"/>
          <w:sz w:val="20"/>
        </w:rPr>
      </w:pPr>
    </w:p>
    <w:p w14:paraId="0539F62A" w14:textId="16E65AF7" w:rsidR="006744C4" w:rsidRDefault="006744C4" w:rsidP="007146F0">
      <w:pPr>
        <w:rPr>
          <w:rFonts w:ascii="Times New Roman"/>
          <w:position w:val="10"/>
          <w:sz w:val="20"/>
        </w:rPr>
      </w:pPr>
    </w:p>
    <w:p w14:paraId="30709AA7" w14:textId="1E0DBDE9" w:rsidR="006744C4" w:rsidRDefault="006744C4" w:rsidP="007146F0">
      <w:pPr>
        <w:rPr>
          <w:rFonts w:ascii="Times New Roman"/>
          <w:position w:val="10"/>
          <w:sz w:val="20"/>
        </w:rPr>
      </w:pPr>
    </w:p>
    <w:p w14:paraId="265A811E" w14:textId="30AD0506" w:rsidR="006744C4" w:rsidRDefault="006744C4" w:rsidP="007146F0">
      <w:pPr>
        <w:rPr>
          <w:rFonts w:ascii="Times New Roman"/>
          <w:position w:val="10"/>
          <w:sz w:val="20"/>
        </w:rPr>
      </w:pPr>
    </w:p>
    <w:p w14:paraId="2DD007FE" w14:textId="25B43547" w:rsidR="006744C4" w:rsidRDefault="006744C4" w:rsidP="007146F0">
      <w:pPr>
        <w:rPr>
          <w:rFonts w:ascii="Times New Roman"/>
          <w:position w:val="10"/>
          <w:sz w:val="20"/>
        </w:rPr>
      </w:pPr>
    </w:p>
    <w:p w14:paraId="508AB9B1" w14:textId="03AD250C" w:rsidR="006744C4" w:rsidRDefault="006744C4" w:rsidP="007146F0">
      <w:pPr>
        <w:rPr>
          <w:rFonts w:ascii="Times New Roman"/>
          <w:position w:val="10"/>
          <w:sz w:val="20"/>
        </w:rPr>
      </w:pPr>
    </w:p>
    <w:p w14:paraId="7F3D1674" w14:textId="40536486" w:rsidR="006744C4" w:rsidRDefault="006744C4" w:rsidP="007146F0">
      <w:pPr>
        <w:rPr>
          <w:rFonts w:ascii="Times New Roman"/>
          <w:position w:val="10"/>
          <w:sz w:val="20"/>
        </w:rPr>
      </w:pPr>
    </w:p>
    <w:p w14:paraId="61656767" w14:textId="2D5188E8" w:rsidR="006744C4" w:rsidRDefault="006744C4" w:rsidP="007146F0">
      <w:pPr>
        <w:rPr>
          <w:rFonts w:ascii="Times New Roman"/>
          <w:position w:val="10"/>
          <w:sz w:val="20"/>
        </w:rPr>
      </w:pPr>
    </w:p>
    <w:p w14:paraId="5B037E49" w14:textId="77777777" w:rsidR="006744C4" w:rsidRDefault="006744C4" w:rsidP="007146F0">
      <w:pPr>
        <w:rPr>
          <w:rFonts w:ascii="Times New Roman"/>
          <w:position w:val="10"/>
          <w:sz w:val="20"/>
        </w:rPr>
      </w:pPr>
    </w:p>
    <w:p w14:paraId="0A6A1DF6" w14:textId="77777777" w:rsidR="006744C4" w:rsidRDefault="006744C4" w:rsidP="007146F0">
      <w:pPr>
        <w:rPr>
          <w:rFonts w:ascii="Times New Roman"/>
          <w:position w:val="10"/>
          <w:sz w:val="20"/>
        </w:rPr>
      </w:pPr>
    </w:p>
    <w:p w14:paraId="0225442B" w14:textId="77777777" w:rsidR="006744C4" w:rsidRDefault="006744C4" w:rsidP="007146F0">
      <w:pPr>
        <w:rPr>
          <w:rFonts w:ascii="Times New Roman"/>
          <w:position w:val="10"/>
          <w:sz w:val="20"/>
        </w:rPr>
      </w:pPr>
    </w:p>
    <w:p w14:paraId="34A66087" w14:textId="26BEC6A9" w:rsidR="006744C4" w:rsidRDefault="006744C4" w:rsidP="007146F0">
      <w:pPr>
        <w:rPr>
          <w:rFonts w:ascii="Times New Roman"/>
          <w:position w:val="10"/>
          <w:sz w:val="20"/>
        </w:rPr>
      </w:pPr>
    </w:p>
    <w:p w14:paraId="29A99F6A" w14:textId="77777777" w:rsidR="006744C4" w:rsidRDefault="006744C4" w:rsidP="007146F0">
      <w:pPr>
        <w:rPr>
          <w:rFonts w:ascii="Times New Roman"/>
          <w:position w:val="10"/>
          <w:sz w:val="20"/>
        </w:rPr>
      </w:pPr>
    </w:p>
    <w:p w14:paraId="480961C4" w14:textId="3C65D699" w:rsidR="006744C4" w:rsidRDefault="006744C4" w:rsidP="007146F0">
      <w:pPr>
        <w:rPr>
          <w:rFonts w:ascii="Times New Roman"/>
          <w:position w:val="10"/>
          <w:sz w:val="20"/>
        </w:rPr>
      </w:pPr>
    </w:p>
    <w:p w14:paraId="183FDC65" w14:textId="77777777" w:rsidR="006744C4" w:rsidRDefault="006744C4" w:rsidP="007146F0">
      <w:pPr>
        <w:rPr>
          <w:rFonts w:ascii="Times New Roman"/>
          <w:position w:val="10"/>
          <w:sz w:val="20"/>
        </w:rPr>
      </w:pPr>
    </w:p>
    <w:p w14:paraId="6CD0D745" w14:textId="77777777" w:rsidR="006744C4" w:rsidRDefault="006744C4" w:rsidP="007146F0">
      <w:pPr>
        <w:rPr>
          <w:rFonts w:ascii="Times New Roman"/>
          <w:position w:val="10"/>
          <w:sz w:val="20"/>
        </w:rPr>
      </w:pPr>
    </w:p>
    <w:p w14:paraId="6DC5BA20" w14:textId="303CE41E" w:rsidR="006744C4" w:rsidRDefault="006744C4" w:rsidP="007146F0">
      <w:pPr>
        <w:rPr>
          <w:rFonts w:ascii="Times New Roman"/>
          <w:position w:val="10"/>
          <w:sz w:val="20"/>
        </w:rPr>
      </w:pPr>
    </w:p>
    <w:p w14:paraId="04568B5A" w14:textId="77777777" w:rsidR="006744C4" w:rsidRDefault="006744C4" w:rsidP="007146F0">
      <w:pPr>
        <w:rPr>
          <w:rFonts w:ascii="Times New Roman"/>
          <w:position w:val="10"/>
          <w:sz w:val="20"/>
        </w:rPr>
      </w:pPr>
    </w:p>
    <w:p w14:paraId="57C7A27A" w14:textId="77777777" w:rsidR="006744C4" w:rsidRDefault="006744C4" w:rsidP="007146F0">
      <w:pPr>
        <w:rPr>
          <w:rFonts w:ascii="Times New Roman"/>
          <w:position w:val="10"/>
          <w:sz w:val="20"/>
        </w:rPr>
      </w:pPr>
    </w:p>
    <w:p w14:paraId="3FC0EE56" w14:textId="77777777" w:rsidR="006744C4" w:rsidRDefault="006744C4" w:rsidP="007146F0">
      <w:pPr>
        <w:rPr>
          <w:rFonts w:ascii="Times New Roman"/>
          <w:position w:val="10"/>
          <w:sz w:val="20"/>
        </w:rPr>
      </w:pPr>
    </w:p>
    <w:p w14:paraId="544CADF3" w14:textId="77777777" w:rsidR="006744C4" w:rsidRDefault="006744C4" w:rsidP="007146F0">
      <w:pPr>
        <w:rPr>
          <w:rFonts w:ascii="Times New Roman"/>
          <w:position w:val="10"/>
          <w:sz w:val="20"/>
        </w:rPr>
      </w:pPr>
    </w:p>
    <w:p w14:paraId="2AE7BA7A" w14:textId="77777777" w:rsidR="006744C4" w:rsidRDefault="006744C4" w:rsidP="007146F0">
      <w:pPr>
        <w:rPr>
          <w:rFonts w:ascii="Times New Roman"/>
          <w:position w:val="10"/>
          <w:sz w:val="20"/>
        </w:rPr>
      </w:pPr>
    </w:p>
    <w:p w14:paraId="1D330BC5" w14:textId="77777777" w:rsidR="006744C4" w:rsidRDefault="006744C4" w:rsidP="007146F0">
      <w:pPr>
        <w:rPr>
          <w:rFonts w:ascii="Times New Roman"/>
          <w:position w:val="10"/>
          <w:sz w:val="20"/>
        </w:rPr>
      </w:pPr>
    </w:p>
    <w:p w14:paraId="10A31D70" w14:textId="7C2595B5" w:rsidR="006744C4" w:rsidRDefault="006744C4" w:rsidP="007146F0">
      <w:pPr>
        <w:rPr>
          <w:rFonts w:ascii="Times New Roman"/>
          <w:position w:val="10"/>
          <w:sz w:val="20"/>
        </w:rPr>
      </w:pPr>
    </w:p>
    <w:p w14:paraId="73C31867" w14:textId="742CD26A" w:rsidR="006744C4" w:rsidRDefault="006744C4" w:rsidP="007146F0">
      <w:pPr>
        <w:rPr>
          <w:rFonts w:ascii="Times New Roman"/>
          <w:position w:val="10"/>
          <w:sz w:val="20"/>
        </w:rPr>
      </w:pPr>
    </w:p>
    <w:p w14:paraId="000FC500" w14:textId="2CC01F40" w:rsidR="006744C4" w:rsidRDefault="006744C4" w:rsidP="007146F0">
      <w:pPr>
        <w:rPr>
          <w:rFonts w:ascii="Times New Roman"/>
          <w:position w:val="10"/>
          <w:sz w:val="20"/>
        </w:rPr>
      </w:pPr>
    </w:p>
    <w:p w14:paraId="7D856977" w14:textId="60CF3F06" w:rsidR="006744C4" w:rsidRDefault="006744C4" w:rsidP="007146F0">
      <w:pPr>
        <w:rPr>
          <w:rFonts w:ascii="Times New Roman"/>
          <w:position w:val="10"/>
          <w:sz w:val="20"/>
        </w:rPr>
      </w:pPr>
    </w:p>
    <w:p w14:paraId="69D1E17C" w14:textId="68FF56D5" w:rsidR="006744C4" w:rsidRDefault="006744C4" w:rsidP="007146F0">
      <w:pPr>
        <w:rPr>
          <w:rFonts w:ascii="Times New Roman"/>
          <w:position w:val="10"/>
          <w:sz w:val="20"/>
        </w:rPr>
      </w:pPr>
    </w:p>
    <w:p w14:paraId="0D40EDAE" w14:textId="19257FB7" w:rsidR="006744C4" w:rsidRDefault="006744C4" w:rsidP="007146F0">
      <w:pPr>
        <w:rPr>
          <w:rFonts w:ascii="Times New Roman"/>
          <w:position w:val="10"/>
          <w:sz w:val="20"/>
        </w:rPr>
      </w:pPr>
    </w:p>
    <w:p w14:paraId="62D0BD67" w14:textId="00A31E47" w:rsidR="006744C4" w:rsidRDefault="006744C4" w:rsidP="007146F0">
      <w:pPr>
        <w:rPr>
          <w:rFonts w:ascii="Times New Roman"/>
          <w:position w:val="10"/>
          <w:sz w:val="20"/>
        </w:rPr>
      </w:pPr>
    </w:p>
    <w:p w14:paraId="5D4FCC40" w14:textId="77777777" w:rsidR="006744C4" w:rsidRDefault="006744C4" w:rsidP="007146F0">
      <w:pPr>
        <w:rPr>
          <w:rFonts w:ascii="Times New Roman"/>
          <w:position w:val="10"/>
          <w:sz w:val="20"/>
        </w:rPr>
      </w:pPr>
    </w:p>
    <w:p w14:paraId="2788854E" w14:textId="77777777" w:rsidR="006744C4" w:rsidRDefault="006744C4" w:rsidP="007146F0">
      <w:pPr>
        <w:rPr>
          <w:rFonts w:ascii="Times New Roman"/>
          <w:position w:val="10"/>
          <w:sz w:val="20"/>
        </w:rPr>
      </w:pPr>
    </w:p>
    <w:p w14:paraId="2611E813" w14:textId="77777777" w:rsidR="006744C4" w:rsidRDefault="006744C4" w:rsidP="007146F0">
      <w:pPr>
        <w:rPr>
          <w:rFonts w:ascii="Times New Roman"/>
          <w:position w:val="10"/>
          <w:sz w:val="20"/>
        </w:rPr>
      </w:pPr>
    </w:p>
    <w:p w14:paraId="75CBBD48" w14:textId="77777777" w:rsidR="006744C4" w:rsidRDefault="006744C4" w:rsidP="007146F0">
      <w:pPr>
        <w:rPr>
          <w:rFonts w:ascii="Times New Roman"/>
          <w:position w:val="10"/>
          <w:sz w:val="20"/>
        </w:rPr>
      </w:pPr>
    </w:p>
    <w:p w14:paraId="65919E49" w14:textId="6E12C322" w:rsidR="006744C4" w:rsidRDefault="006744C4" w:rsidP="007146F0">
      <w:pPr>
        <w:rPr>
          <w:rFonts w:ascii="Times New Roman"/>
          <w:position w:val="10"/>
          <w:sz w:val="20"/>
        </w:rPr>
      </w:pPr>
    </w:p>
    <w:p w14:paraId="23282C5F" w14:textId="5541FA3B"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5376" behindDoc="0" locked="0" layoutInCell="1" allowOverlap="1" wp14:anchorId="1D1E694F" wp14:editId="5F298033">
            <wp:simplePos x="0" y="0"/>
            <wp:positionH relativeFrom="margin">
              <wp:align>left</wp:align>
            </wp:positionH>
            <wp:positionV relativeFrom="paragraph">
              <wp:posOffset>113665</wp:posOffset>
            </wp:positionV>
            <wp:extent cx="6001385" cy="8440420"/>
            <wp:effectExtent l="0" t="0" r="0" b="0"/>
            <wp:wrapNone/>
            <wp:docPr id="60817953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01385" cy="8440420"/>
                    </a:xfrm>
                    <a:prstGeom prst="rect">
                      <a:avLst/>
                    </a:prstGeom>
                    <a:noFill/>
                  </pic:spPr>
                </pic:pic>
              </a:graphicData>
            </a:graphic>
          </wp:anchor>
        </w:drawing>
      </w:r>
    </w:p>
    <w:p w14:paraId="0F97FFBE" w14:textId="4CD6532E" w:rsidR="006744C4" w:rsidRDefault="006744C4" w:rsidP="007146F0">
      <w:pPr>
        <w:rPr>
          <w:rFonts w:ascii="Times New Roman"/>
          <w:position w:val="10"/>
          <w:sz w:val="20"/>
        </w:rPr>
      </w:pPr>
    </w:p>
    <w:p w14:paraId="4CDB0BCD" w14:textId="77777777" w:rsidR="006744C4" w:rsidRDefault="006744C4" w:rsidP="007146F0">
      <w:pPr>
        <w:rPr>
          <w:rFonts w:ascii="Times New Roman"/>
          <w:position w:val="10"/>
          <w:sz w:val="20"/>
        </w:rPr>
      </w:pPr>
    </w:p>
    <w:p w14:paraId="34ED24A9" w14:textId="4BF2EEF4" w:rsidR="006744C4" w:rsidRDefault="006744C4" w:rsidP="007146F0">
      <w:pPr>
        <w:rPr>
          <w:rFonts w:ascii="Times New Roman"/>
          <w:position w:val="10"/>
          <w:sz w:val="20"/>
        </w:rPr>
      </w:pPr>
    </w:p>
    <w:p w14:paraId="1CF4F42D" w14:textId="45369671" w:rsidR="006744C4" w:rsidRDefault="006744C4" w:rsidP="007146F0">
      <w:pPr>
        <w:rPr>
          <w:rFonts w:ascii="Times New Roman"/>
          <w:position w:val="10"/>
          <w:sz w:val="20"/>
        </w:rPr>
      </w:pPr>
    </w:p>
    <w:p w14:paraId="74493385" w14:textId="77777777" w:rsidR="006744C4" w:rsidRDefault="006744C4" w:rsidP="007146F0">
      <w:pPr>
        <w:rPr>
          <w:rFonts w:ascii="Times New Roman"/>
          <w:position w:val="10"/>
          <w:sz w:val="20"/>
        </w:rPr>
      </w:pPr>
    </w:p>
    <w:p w14:paraId="3D7D0D38" w14:textId="2EA77BE7" w:rsidR="006744C4" w:rsidRDefault="006744C4" w:rsidP="007146F0">
      <w:pPr>
        <w:rPr>
          <w:rFonts w:ascii="Times New Roman"/>
          <w:position w:val="10"/>
          <w:sz w:val="20"/>
        </w:rPr>
      </w:pPr>
    </w:p>
    <w:p w14:paraId="67516607" w14:textId="77777777" w:rsidR="006744C4" w:rsidRDefault="006744C4" w:rsidP="007146F0">
      <w:pPr>
        <w:rPr>
          <w:rFonts w:ascii="Times New Roman"/>
          <w:position w:val="10"/>
          <w:sz w:val="20"/>
        </w:rPr>
      </w:pPr>
    </w:p>
    <w:p w14:paraId="5212BEC3" w14:textId="77777777" w:rsidR="006744C4" w:rsidRDefault="006744C4" w:rsidP="007146F0">
      <w:pPr>
        <w:rPr>
          <w:rFonts w:ascii="Times New Roman"/>
          <w:position w:val="10"/>
          <w:sz w:val="20"/>
        </w:rPr>
      </w:pPr>
    </w:p>
    <w:p w14:paraId="403866F8" w14:textId="77777777" w:rsidR="006744C4" w:rsidRDefault="006744C4" w:rsidP="007146F0">
      <w:pPr>
        <w:rPr>
          <w:rFonts w:ascii="Times New Roman"/>
          <w:position w:val="10"/>
          <w:sz w:val="20"/>
        </w:rPr>
      </w:pPr>
    </w:p>
    <w:p w14:paraId="14803730" w14:textId="77777777" w:rsidR="006744C4" w:rsidRDefault="006744C4" w:rsidP="007146F0">
      <w:pPr>
        <w:rPr>
          <w:rFonts w:ascii="Times New Roman"/>
          <w:position w:val="10"/>
          <w:sz w:val="20"/>
        </w:rPr>
      </w:pPr>
    </w:p>
    <w:p w14:paraId="2E573364" w14:textId="77777777" w:rsidR="006744C4" w:rsidRDefault="006744C4" w:rsidP="007146F0">
      <w:pPr>
        <w:rPr>
          <w:rFonts w:ascii="Times New Roman"/>
          <w:position w:val="10"/>
          <w:sz w:val="20"/>
        </w:rPr>
      </w:pPr>
    </w:p>
    <w:p w14:paraId="627A35AD" w14:textId="2DECC200" w:rsidR="006744C4" w:rsidRDefault="006744C4" w:rsidP="007146F0">
      <w:pPr>
        <w:rPr>
          <w:rFonts w:ascii="Times New Roman"/>
          <w:position w:val="10"/>
          <w:sz w:val="20"/>
        </w:rPr>
      </w:pPr>
    </w:p>
    <w:p w14:paraId="51CC648E" w14:textId="77777777" w:rsidR="006744C4" w:rsidRDefault="006744C4" w:rsidP="007146F0">
      <w:pPr>
        <w:rPr>
          <w:rFonts w:ascii="Times New Roman"/>
          <w:position w:val="10"/>
          <w:sz w:val="20"/>
        </w:rPr>
      </w:pPr>
    </w:p>
    <w:p w14:paraId="42C327C1" w14:textId="77777777" w:rsidR="006744C4" w:rsidRDefault="006744C4" w:rsidP="007146F0">
      <w:pPr>
        <w:rPr>
          <w:rFonts w:ascii="Times New Roman"/>
          <w:position w:val="10"/>
          <w:sz w:val="20"/>
        </w:rPr>
      </w:pPr>
    </w:p>
    <w:p w14:paraId="4216EF8A" w14:textId="77777777" w:rsidR="006744C4" w:rsidRDefault="006744C4" w:rsidP="007146F0">
      <w:pPr>
        <w:rPr>
          <w:rFonts w:ascii="Times New Roman"/>
          <w:position w:val="10"/>
          <w:sz w:val="20"/>
        </w:rPr>
      </w:pPr>
    </w:p>
    <w:p w14:paraId="1565C28B" w14:textId="77777777" w:rsidR="006744C4" w:rsidRDefault="006744C4" w:rsidP="007146F0">
      <w:pPr>
        <w:rPr>
          <w:rFonts w:ascii="Times New Roman"/>
          <w:position w:val="10"/>
          <w:sz w:val="20"/>
        </w:rPr>
      </w:pPr>
    </w:p>
    <w:p w14:paraId="1DB7260B" w14:textId="77777777" w:rsidR="006744C4" w:rsidRDefault="006744C4" w:rsidP="007146F0">
      <w:pPr>
        <w:rPr>
          <w:rFonts w:ascii="Times New Roman"/>
          <w:position w:val="10"/>
          <w:sz w:val="20"/>
        </w:rPr>
      </w:pPr>
    </w:p>
    <w:p w14:paraId="774094CC" w14:textId="4A4D4F91" w:rsidR="006744C4" w:rsidRDefault="006744C4" w:rsidP="007146F0">
      <w:pPr>
        <w:rPr>
          <w:rFonts w:ascii="Times New Roman"/>
          <w:position w:val="10"/>
          <w:sz w:val="20"/>
        </w:rPr>
      </w:pPr>
    </w:p>
    <w:p w14:paraId="2B8E5873" w14:textId="77777777" w:rsidR="006744C4" w:rsidRDefault="006744C4" w:rsidP="007146F0">
      <w:pPr>
        <w:rPr>
          <w:rFonts w:ascii="Times New Roman"/>
          <w:position w:val="10"/>
          <w:sz w:val="20"/>
        </w:rPr>
      </w:pPr>
    </w:p>
    <w:p w14:paraId="5CFCA2CE" w14:textId="77777777" w:rsidR="006744C4" w:rsidRDefault="006744C4" w:rsidP="007146F0">
      <w:pPr>
        <w:rPr>
          <w:rFonts w:ascii="Times New Roman"/>
          <w:position w:val="10"/>
          <w:sz w:val="20"/>
        </w:rPr>
      </w:pPr>
    </w:p>
    <w:p w14:paraId="5AC0EEDB" w14:textId="77777777" w:rsidR="006744C4" w:rsidRDefault="006744C4" w:rsidP="007146F0">
      <w:pPr>
        <w:rPr>
          <w:rFonts w:ascii="Times New Roman"/>
          <w:position w:val="10"/>
          <w:sz w:val="20"/>
        </w:rPr>
      </w:pPr>
    </w:p>
    <w:p w14:paraId="06B8E70C" w14:textId="77777777" w:rsidR="006744C4" w:rsidRDefault="006744C4" w:rsidP="007146F0">
      <w:pPr>
        <w:rPr>
          <w:rFonts w:ascii="Times New Roman"/>
          <w:position w:val="10"/>
          <w:sz w:val="20"/>
        </w:rPr>
      </w:pPr>
    </w:p>
    <w:p w14:paraId="39C3FCC0" w14:textId="77777777" w:rsidR="006744C4" w:rsidRDefault="006744C4" w:rsidP="007146F0">
      <w:pPr>
        <w:rPr>
          <w:rFonts w:ascii="Times New Roman"/>
          <w:position w:val="10"/>
          <w:sz w:val="20"/>
        </w:rPr>
      </w:pPr>
    </w:p>
    <w:p w14:paraId="35985F3D" w14:textId="12C57613" w:rsidR="006744C4" w:rsidRDefault="006744C4" w:rsidP="007146F0">
      <w:pPr>
        <w:rPr>
          <w:rFonts w:ascii="Times New Roman"/>
          <w:position w:val="10"/>
          <w:sz w:val="20"/>
        </w:rPr>
      </w:pPr>
    </w:p>
    <w:p w14:paraId="25EBD80F" w14:textId="77777777" w:rsidR="006744C4" w:rsidRDefault="006744C4" w:rsidP="007146F0">
      <w:pPr>
        <w:rPr>
          <w:rFonts w:ascii="Times New Roman"/>
          <w:position w:val="10"/>
          <w:sz w:val="20"/>
        </w:rPr>
      </w:pPr>
    </w:p>
    <w:p w14:paraId="36457FB7" w14:textId="77777777" w:rsidR="006744C4" w:rsidRDefault="006744C4" w:rsidP="007146F0">
      <w:pPr>
        <w:rPr>
          <w:rFonts w:ascii="Times New Roman"/>
          <w:position w:val="10"/>
          <w:sz w:val="20"/>
        </w:rPr>
      </w:pPr>
    </w:p>
    <w:p w14:paraId="1F7DBFF2" w14:textId="77777777" w:rsidR="006744C4" w:rsidRDefault="006744C4" w:rsidP="007146F0">
      <w:pPr>
        <w:rPr>
          <w:rFonts w:ascii="Times New Roman"/>
          <w:position w:val="10"/>
          <w:sz w:val="20"/>
        </w:rPr>
      </w:pPr>
    </w:p>
    <w:p w14:paraId="54839B03" w14:textId="277C82E7" w:rsidR="006744C4" w:rsidRDefault="006744C4" w:rsidP="007146F0">
      <w:pPr>
        <w:rPr>
          <w:rFonts w:ascii="Times New Roman"/>
          <w:position w:val="10"/>
          <w:sz w:val="20"/>
        </w:rPr>
      </w:pPr>
    </w:p>
    <w:p w14:paraId="1397B98C" w14:textId="77777777" w:rsidR="006744C4" w:rsidRDefault="006744C4" w:rsidP="007146F0">
      <w:pPr>
        <w:rPr>
          <w:rFonts w:ascii="Times New Roman"/>
          <w:position w:val="10"/>
          <w:sz w:val="20"/>
        </w:rPr>
      </w:pPr>
    </w:p>
    <w:p w14:paraId="650CD2D3" w14:textId="77777777" w:rsidR="006744C4" w:rsidRDefault="006744C4" w:rsidP="007146F0">
      <w:pPr>
        <w:rPr>
          <w:rFonts w:ascii="Times New Roman"/>
          <w:position w:val="10"/>
          <w:sz w:val="20"/>
        </w:rPr>
      </w:pPr>
    </w:p>
    <w:p w14:paraId="110CA39F" w14:textId="1DC94FE6" w:rsidR="006744C4" w:rsidRDefault="006744C4" w:rsidP="007146F0">
      <w:pPr>
        <w:rPr>
          <w:rFonts w:ascii="Times New Roman"/>
          <w:position w:val="10"/>
          <w:sz w:val="20"/>
        </w:rPr>
      </w:pPr>
    </w:p>
    <w:p w14:paraId="36A54779" w14:textId="77777777" w:rsidR="006744C4" w:rsidRDefault="006744C4" w:rsidP="007146F0">
      <w:pPr>
        <w:rPr>
          <w:rFonts w:ascii="Times New Roman"/>
          <w:position w:val="10"/>
          <w:sz w:val="20"/>
        </w:rPr>
      </w:pPr>
    </w:p>
    <w:p w14:paraId="72E4688A" w14:textId="15D3241A" w:rsidR="006744C4" w:rsidRDefault="006744C4" w:rsidP="007146F0">
      <w:pPr>
        <w:rPr>
          <w:rFonts w:ascii="Times New Roman"/>
          <w:position w:val="10"/>
          <w:sz w:val="20"/>
        </w:rPr>
      </w:pPr>
    </w:p>
    <w:p w14:paraId="63B219B6" w14:textId="77777777" w:rsidR="006744C4" w:rsidRDefault="006744C4" w:rsidP="007146F0">
      <w:pPr>
        <w:rPr>
          <w:rFonts w:ascii="Times New Roman"/>
          <w:position w:val="10"/>
          <w:sz w:val="20"/>
        </w:rPr>
      </w:pPr>
    </w:p>
    <w:p w14:paraId="5C01DAA0" w14:textId="34C12EAE" w:rsidR="006744C4" w:rsidRDefault="006744C4" w:rsidP="007146F0">
      <w:pPr>
        <w:rPr>
          <w:rFonts w:ascii="Times New Roman"/>
          <w:position w:val="10"/>
          <w:sz w:val="20"/>
        </w:rPr>
      </w:pPr>
    </w:p>
    <w:p w14:paraId="32AEEADB" w14:textId="21A35676" w:rsidR="006744C4" w:rsidRDefault="006744C4" w:rsidP="007146F0">
      <w:pPr>
        <w:rPr>
          <w:rFonts w:ascii="Times New Roman"/>
          <w:position w:val="10"/>
          <w:sz w:val="20"/>
        </w:rPr>
      </w:pPr>
    </w:p>
    <w:p w14:paraId="46CB0C9D" w14:textId="5F83B11A" w:rsidR="006744C4" w:rsidRDefault="006744C4" w:rsidP="007146F0">
      <w:pPr>
        <w:rPr>
          <w:rFonts w:ascii="Times New Roman"/>
          <w:position w:val="10"/>
          <w:sz w:val="20"/>
        </w:rPr>
      </w:pPr>
    </w:p>
    <w:p w14:paraId="4F66699D" w14:textId="2D42E9D8" w:rsidR="006744C4" w:rsidRDefault="006744C4" w:rsidP="007146F0">
      <w:pPr>
        <w:rPr>
          <w:rFonts w:ascii="Times New Roman"/>
          <w:position w:val="10"/>
          <w:sz w:val="20"/>
        </w:rPr>
      </w:pPr>
    </w:p>
    <w:p w14:paraId="2A50147E" w14:textId="54428F5B" w:rsidR="006744C4" w:rsidRDefault="006744C4" w:rsidP="007146F0">
      <w:pPr>
        <w:rPr>
          <w:rFonts w:ascii="Times New Roman"/>
          <w:position w:val="10"/>
          <w:sz w:val="20"/>
        </w:rPr>
      </w:pPr>
    </w:p>
    <w:p w14:paraId="6DC94A73" w14:textId="185436F0" w:rsidR="006744C4" w:rsidRDefault="006744C4" w:rsidP="007146F0">
      <w:pPr>
        <w:rPr>
          <w:rFonts w:ascii="Times New Roman"/>
          <w:position w:val="10"/>
          <w:sz w:val="20"/>
        </w:rPr>
      </w:pPr>
    </w:p>
    <w:p w14:paraId="72362AA0" w14:textId="77777777" w:rsidR="006744C4" w:rsidRDefault="006744C4" w:rsidP="007146F0">
      <w:pPr>
        <w:rPr>
          <w:rFonts w:ascii="Times New Roman"/>
          <w:position w:val="10"/>
          <w:sz w:val="20"/>
        </w:rPr>
      </w:pPr>
    </w:p>
    <w:p w14:paraId="7008840E" w14:textId="77777777" w:rsidR="006744C4" w:rsidRDefault="006744C4" w:rsidP="007146F0">
      <w:pPr>
        <w:rPr>
          <w:rFonts w:ascii="Times New Roman"/>
          <w:position w:val="10"/>
          <w:sz w:val="20"/>
        </w:rPr>
      </w:pPr>
    </w:p>
    <w:p w14:paraId="695F4259" w14:textId="77777777" w:rsidR="006744C4" w:rsidRDefault="006744C4" w:rsidP="007146F0">
      <w:pPr>
        <w:rPr>
          <w:rFonts w:ascii="Times New Roman"/>
          <w:position w:val="10"/>
          <w:sz w:val="20"/>
        </w:rPr>
      </w:pPr>
    </w:p>
    <w:p w14:paraId="295790D1" w14:textId="275A8C8C" w:rsidR="006744C4" w:rsidRDefault="006744C4" w:rsidP="007146F0">
      <w:pPr>
        <w:rPr>
          <w:rFonts w:ascii="Times New Roman"/>
          <w:position w:val="10"/>
          <w:sz w:val="20"/>
        </w:rPr>
      </w:pPr>
    </w:p>
    <w:p w14:paraId="0E8BFAB9" w14:textId="77777777" w:rsidR="006744C4" w:rsidRDefault="006744C4" w:rsidP="007146F0">
      <w:pPr>
        <w:rPr>
          <w:rFonts w:ascii="Times New Roman"/>
          <w:position w:val="10"/>
          <w:sz w:val="20"/>
        </w:rPr>
      </w:pPr>
    </w:p>
    <w:p w14:paraId="41913A2B" w14:textId="77777777" w:rsidR="006744C4" w:rsidRDefault="006744C4" w:rsidP="007146F0">
      <w:pPr>
        <w:rPr>
          <w:rFonts w:ascii="Times New Roman"/>
          <w:position w:val="10"/>
          <w:sz w:val="20"/>
        </w:rPr>
      </w:pPr>
    </w:p>
    <w:p w14:paraId="49688F07" w14:textId="77777777" w:rsidR="006744C4" w:rsidRDefault="006744C4" w:rsidP="007146F0">
      <w:pPr>
        <w:rPr>
          <w:rFonts w:ascii="Times New Roman"/>
          <w:position w:val="10"/>
          <w:sz w:val="20"/>
        </w:rPr>
      </w:pPr>
    </w:p>
    <w:p w14:paraId="04C95859" w14:textId="5A2E1B6B"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6400" behindDoc="0" locked="0" layoutInCell="1" allowOverlap="1" wp14:anchorId="1E20695C" wp14:editId="5BB7DD3C">
            <wp:simplePos x="0" y="0"/>
            <wp:positionH relativeFrom="margin">
              <wp:align>right</wp:align>
            </wp:positionH>
            <wp:positionV relativeFrom="paragraph">
              <wp:posOffset>10631</wp:posOffset>
            </wp:positionV>
            <wp:extent cx="6125210" cy="8468995"/>
            <wp:effectExtent l="0" t="0" r="8890" b="8255"/>
            <wp:wrapNone/>
            <wp:docPr id="124936172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210" cy="8468995"/>
                    </a:xfrm>
                    <a:prstGeom prst="rect">
                      <a:avLst/>
                    </a:prstGeom>
                    <a:noFill/>
                  </pic:spPr>
                </pic:pic>
              </a:graphicData>
            </a:graphic>
          </wp:anchor>
        </w:drawing>
      </w:r>
    </w:p>
    <w:p w14:paraId="5F560745" w14:textId="77777777" w:rsidR="006744C4" w:rsidRDefault="006744C4" w:rsidP="007146F0">
      <w:pPr>
        <w:rPr>
          <w:rFonts w:ascii="Times New Roman"/>
          <w:position w:val="10"/>
          <w:sz w:val="20"/>
        </w:rPr>
      </w:pPr>
    </w:p>
    <w:p w14:paraId="7B07FE3A" w14:textId="77777777" w:rsidR="006744C4" w:rsidRDefault="006744C4" w:rsidP="007146F0">
      <w:pPr>
        <w:rPr>
          <w:rFonts w:ascii="Times New Roman"/>
          <w:position w:val="10"/>
          <w:sz w:val="20"/>
        </w:rPr>
      </w:pPr>
    </w:p>
    <w:p w14:paraId="289B88AE" w14:textId="099F6804" w:rsidR="006744C4" w:rsidRDefault="006744C4" w:rsidP="007146F0">
      <w:pPr>
        <w:rPr>
          <w:rFonts w:ascii="Times New Roman"/>
          <w:position w:val="10"/>
          <w:sz w:val="20"/>
        </w:rPr>
      </w:pPr>
    </w:p>
    <w:p w14:paraId="6ABEBE39" w14:textId="77777777" w:rsidR="006744C4" w:rsidRDefault="006744C4" w:rsidP="007146F0">
      <w:pPr>
        <w:rPr>
          <w:rFonts w:ascii="Times New Roman"/>
          <w:position w:val="10"/>
          <w:sz w:val="20"/>
        </w:rPr>
      </w:pPr>
    </w:p>
    <w:p w14:paraId="0654A5AB" w14:textId="44EDFB7A" w:rsidR="006744C4" w:rsidRDefault="006744C4" w:rsidP="007146F0">
      <w:pPr>
        <w:rPr>
          <w:rFonts w:ascii="Times New Roman"/>
          <w:position w:val="10"/>
          <w:sz w:val="20"/>
        </w:rPr>
      </w:pPr>
    </w:p>
    <w:p w14:paraId="39E7B069" w14:textId="3E90D667" w:rsidR="006744C4" w:rsidRDefault="006744C4" w:rsidP="007146F0">
      <w:pPr>
        <w:rPr>
          <w:rFonts w:ascii="Times New Roman"/>
          <w:position w:val="10"/>
          <w:sz w:val="20"/>
        </w:rPr>
      </w:pPr>
    </w:p>
    <w:p w14:paraId="0463FF0E" w14:textId="4ECBE357" w:rsidR="006744C4" w:rsidRDefault="006744C4" w:rsidP="007146F0">
      <w:pPr>
        <w:rPr>
          <w:rFonts w:ascii="Times New Roman"/>
          <w:position w:val="10"/>
          <w:sz w:val="20"/>
        </w:rPr>
      </w:pPr>
    </w:p>
    <w:p w14:paraId="26579298" w14:textId="212FF30D" w:rsidR="006744C4" w:rsidRDefault="006744C4" w:rsidP="007146F0">
      <w:pPr>
        <w:rPr>
          <w:rFonts w:ascii="Times New Roman"/>
          <w:position w:val="10"/>
          <w:sz w:val="20"/>
        </w:rPr>
      </w:pPr>
    </w:p>
    <w:p w14:paraId="6C2DE143" w14:textId="382E081E" w:rsidR="006744C4" w:rsidRDefault="006744C4" w:rsidP="007146F0">
      <w:pPr>
        <w:rPr>
          <w:rFonts w:ascii="Times New Roman"/>
          <w:position w:val="10"/>
          <w:sz w:val="20"/>
        </w:rPr>
      </w:pPr>
    </w:p>
    <w:p w14:paraId="0B053DEC" w14:textId="72978944" w:rsidR="006744C4" w:rsidRDefault="006744C4" w:rsidP="007146F0">
      <w:pPr>
        <w:rPr>
          <w:rFonts w:ascii="Times New Roman"/>
          <w:position w:val="10"/>
          <w:sz w:val="20"/>
        </w:rPr>
      </w:pPr>
    </w:p>
    <w:p w14:paraId="24796F56" w14:textId="77777777" w:rsidR="006744C4" w:rsidRDefault="006744C4" w:rsidP="007146F0">
      <w:pPr>
        <w:rPr>
          <w:rFonts w:ascii="Times New Roman"/>
          <w:position w:val="10"/>
          <w:sz w:val="20"/>
        </w:rPr>
      </w:pPr>
    </w:p>
    <w:p w14:paraId="5EAEFF39" w14:textId="60ACE776" w:rsidR="006744C4" w:rsidRDefault="006744C4" w:rsidP="007146F0">
      <w:pPr>
        <w:rPr>
          <w:rFonts w:ascii="Times New Roman"/>
          <w:position w:val="10"/>
          <w:sz w:val="20"/>
        </w:rPr>
      </w:pPr>
    </w:p>
    <w:p w14:paraId="6E5BFE7F" w14:textId="77777777" w:rsidR="006744C4" w:rsidRDefault="006744C4" w:rsidP="007146F0">
      <w:pPr>
        <w:rPr>
          <w:rFonts w:ascii="Times New Roman"/>
          <w:position w:val="10"/>
          <w:sz w:val="20"/>
        </w:rPr>
      </w:pPr>
    </w:p>
    <w:p w14:paraId="4779CAB3" w14:textId="77777777" w:rsidR="006744C4" w:rsidRDefault="006744C4" w:rsidP="007146F0">
      <w:pPr>
        <w:rPr>
          <w:rFonts w:ascii="Times New Roman"/>
          <w:position w:val="10"/>
          <w:sz w:val="20"/>
        </w:rPr>
      </w:pPr>
    </w:p>
    <w:p w14:paraId="1C2BBD73" w14:textId="77777777" w:rsidR="006744C4" w:rsidRDefault="006744C4" w:rsidP="007146F0">
      <w:pPr>
        <w:rPr>
          <w:rFonts w:ascii="Times New Roman"/>
          <w:position w:val="10"/>
          <w:sz w:val="20"/>
        </w:rPr>
      </w:pPr>
    </w:p>
    <w:p w14:paraId="55F6FD41" w14:textId="06885223" w:rsidR="006744C4" w:rsidRDefault="006744C4" w:rsidP="007146F0">
      <w:pPr>
        <w:rPr>
          <w:rFonts w:ascii="Times New Roman"/>
          <w:position w:val="10"/>
          <w:sz w:val="20"/>
        </w:rPr>
      </w:pPr>
    </w:p>
    <w:p w14:paraId="67E2CEC4" w14:textId="77777777" w:rsidR="006744C4" w:rsidRDefault="006744C4" w:rsidP="007146F0">
      <w:pPr>
        <w:rPr>
          <w:rFonts w:ascii="Times New Roman"/>
          <w:position w:val="10"/>
          <w:sz w:val="20"/>
        </w:rPr>
      </w:pPr>
    </w:p>
    <w:p w14:paraId="779F75A4" w14:textId="3EB7B819" w:rsidR="006744C4" w:rsidRDefault="006744C4" w:rsidP="007146F0">
      <w:pPr>
        <w:rPr>
          <w:rFonts w:ascii="Times New Roman"/>
          <w:position w:val="10"/>
          <w:sz w:val="20"/>
        </w:rPr>
      </w:pPr>
    </w:p>
    <w:p w14:paraId="7BE6A8F3" w14:textId="77777777" w:rsidR="006744C4" w:rsidRDefault="006744C4" w:rsidP="007146F0">
      <w:pPr>
        <w:rPr>
          <w:rFonts w:ascii="Times New Roman"/>
          <w:position w:val="10"/>
          <w:sz w:val="20"/>
        </w:rPr>
      </w:pPr>
    </w:p>
    <w:p w14:paraId="3A8F1A43" w14:textId="77777777" w:rsidR="006744C4" w:rsidRDefault="006744C4" w:rsidP="007146F0">
      <w:pPr>
        <w:rPr>
          <w:rFonts w:ascii="Times New Roman"/>
          <w:position w:val="10"/>
          <w:sz w:val="20"/>
        </w:rPr>
      </w:pPr>
    </w:p>
    <w:p w14:paraId="5FF20710" w14:textId="2A34EE7A" w:rsidR="006744C4" w:rsidRDefault="006744C4" w:rsidP="007146F0">
      <w:pPr>
        <w:rPr>
          <w:rFonts w:ascii="Times New Roman"/>
          <w:position w:val="10"/>
          <w:sz w:val="20"/>
        </w:rPr>
      </w:pPr>
    </w:p>
    <w:p w14:paraId="6FCC1F62" w14:textId="77777777" w:rsidR="006744C4" w:rsidRDefault="006744C4" w:rsidP="007146F0">
      <w:pPr>
        <w:rPr>
          <w:rFonts w:ascii="Times New Roman"/>
          <w:position w:val="10"/>
          <w:sz w:val="20"/>
        </w:rPr>
      </w:pPr>
    </w:p>
    <w:p w14:paraId="26A1711B" w14:textId="77777777" w:rsidR="006744C4" w:rsidRDefault="006744C4" w:rsidP="007146F0">
      <w:pPr>
        <w:rPr>
          <w:rFonts w:ascii="Times New Roman"/>
          <w:position w:val="10"/>
          <w:sz w:val="20"/>
        </w:rPr>
      </w:pPr>
    </w:p>
    <w:p w14:paraId="4405D80A" w14:textId="77777777" w:rsidR="006744C4" w:rsidRDefault="006744C4" w:rsidP="007146F0">
      <w:pPr>
        <w:rPr>
          <w:rFonts w:ascii="Times New Roman"/>
          <w:position w:val="10"/>
          <w:sz w:val="20"/>
        </w:rPr>
      </w:pPr>
    </w:p>
    <w:p w14:paraId="7351ACD7" w14:textId="77777777" w:rsidR="006744C4" w:rsidRDefault="006744C4" w:rsidP="007146F0">
      <w:pPr>
        <w:rPr>
          <w:rFonts w:ascii="Times New Roman"/>
          <w:position w:val="10"/>
          <w:sz w:val="20"/>
        </w:rPr>
      </w:pPr>
    </w:p>
    <w:p w14:paraId="595FCA23" w14:textId="77777777" w:rsidR="006744C4" w:rsidRDefault="006744C4" w:rsidP="007146F0">
      <w:pPr>
        <w:rPr>
          <w:rFonts w:ascii="Times New Roman"/>
          <w:position w:val="10"/>
          <w:sz w:val="20"/>
        </w:rPr>
      </w:pPr>
    </w:p>
    <w:p w14:paraId="3A548E7E" w14:textId="77777777" w:rsidR="006744C4" w:rsidRDefault="006744C4" w:rsidP="007146F0">
      <w:pPr>
        <w:rPr>
          <w:rFonts w:ascii="Times New Roman"/>
          <w:position w:val="10"/>
          <w:sz w:val="20"/>
        </w:rPr>
      </w:pPr>
    </w:p>
    <w:p w14:paraId="54C6BB4E" w14:textId="77777777" w:rsidR="006744C4" w:rsidRDefault="006744C4" w:rsidP="007146F0">
      <w:pPr>
        <w:rPr>
          <w:rFonts w:ascii="Times New Roman"/>
          <w:position w:val="10"/>
          <w:sz w:val="20"/>
        </w:rPr>
      </w:pPr>
    </w:p>
    <w:p w14:paraId="642729CD" w14:textId="77777777" w:rsidR="006744C4" w:rsidRDefault="006744C4" w:rsidP="007146F0">
      <w:pPr>
        <w:rPr>
          <w:rFonts w:ascii="Times New Roman"/>
          <w:position w:val="10"/>
          <w:sz w:val="20"/>
        </w:rPr>
      </w:pPr>
    </w:p>
    <w:p w14:paraId="1A2629FB" w14:textId="77777777" w:rsidR="006744C4" w:rsidRDefault="006744C4" w:rsidP="007146F0">
      <w:pPr>
        <w:rPr>
          <w:rFonts w:ascii="Times New Roman"/>
          <w:position w:val="10"/>
          <w:sz w:val="20"/>
        </w:rPr>
      </w:pPr>
    </w:p>
    <w:p w14:paraId="3FB38420" w14:textId="77777777" w:rsidR="006744C4" w:rsidRDefault="006744C4" w:rsidP="007146F0">
      <w:pPr>
        <w:rPr>
          <w:rFonts w:ascii="Times New Roman"/>
          <w:position w:val="10"/>
          <w:sz w:val="20"/>
        </w:rPr>
      </w:pPr>
    </w:p>
    <w:p w14:paraId="199702F2" w14:textId="77777777" w:rsidR="006744C4" w:rsidRDefault="006744C4" w:rsidP="007146F0">
      <w:pPr>
        <w:rPr>
          <w:rFonts w:ascii="Times New Roman"/>
          <w:position w:val="10"/>
          <w:sz w:val="20"/>
        </w:rPr>
      </w:pPr>
    </w:p>
    <w:p w14:paraId="5412AA0F" w14:textId="77777777" w:rsidR="006744C4" w:rsidRDefault="006744C4" w:rsidP="007146F0">
      <w:pPr>
        <w:rPr>
          <w:rFonts w:ascii="Times New Roman"/>
          <w:position w:val="10"/>
          <w:sz w:val="20"/>
        </w:rPr>
      </w:pPr>
    </w:p>
    <w:p w14:paraId="4CF7DD1D" w14:textId="77777777" w:rsidR="006744C4" w:rsidRDefault="006744C4" w:rsidP="007146F0">
      <w:pPr>
        <w:rPr>
          <w:rFonts w:ascii="Times New Roman"/>
          <w:position w:val="10"/>
          <w:sz w:val="20"/>
        </w:rPr>
      </w:pPr>
    </w:p>
    <w:p w14:paraId="510CBB32" w14:textId="77777777" w:rsidR="006744C4" w:rsidRDefault="006744C4" w:rsidP="007146F0">
      <w:pPr>
        <w:rPr>
          <w:rFonts w:ascii="Times New Roman"/>
          <w:position w:val="10"/>
          <w:sz w:val="20"/>
        </w:rPr>
      </w:pPr>
    </w:p>
    <w:p w14:paraId="074663BE" w14:textId="777DA36C" w:rsidR="006744C4" w:rsidRDefault="006744C4" w:rsidP="007146F0">
      <w:pPr>
        <w:rPr>
          <w:rFonts w:ascii="Times New Roman"/>
          <w:position w:val="10"/>
          <w:sz w:val="20"/>
        </w:rPr>
      </w:pPr>
    </w:p>
    <w:p w14:paraId="1FEC37B1" w14:textId="657D9FBD" w:rsidR="006744C4" w:rsidRDefault="006744C4" w:rsidP="007146F0">
      <w:pPr>
        <w:rPr>
          <w:rFonts w:ascii="Times New Roman"/>
          <w:position w:val="10"/>
          <w:sz w:val="20"/>
        </w:rPr>
      </w:pPr>
    </w:p>
    <w:p w14:paraId="4B59AC4A" w14:textId="5D19679D" w:rsidR="006744C4" w:rsidRDefault="006744C4" w:rsidP="007146F0">
      <w:pPr>
        <w:rPr>
          <w:rFonts w:ascii="Times New Roman"/>
          <w:position w:val="10"/>
          <w:sz w:val="20"/>
        </w:rPr>
      </w:pPr>
    </w:p>
    <w:p w14:paraId="31DEC6E1" w14:textId="40CF628C" w:rsidR="006744C4" w:rsidRDefault="006744C4" w:rsidP="007146F0">
      <w:pPr>
        <w:rPr>
          <w:rFonts w:ascii="Times New Roman"/>
          <w:position w:val="10"/>
          <w:sz w:val="20"/>
        </w:rPr>
      </w:pPr>
    </w:p>
    <w:p w14:paraId="3E99E337" w14:textId="77777777" w:rsidR="006744C4" w:rsidRDefault="006744C4" w:rsidP="007146F0">
      <w:pPr>
        <w:rPr>
          <w:rFonts w:ascii="Times New Roman"/>
          <w:position w:val="10"/>
          <w:sz w:val="20"/>
        </w:rPr>
      </w:pPr>
    </w:p>
    <w:p w14:paraId="318D7846" w14:textId="77777777" w:rsidR="006744C4" w:rsidRDefault="006744C4" w:rsidP="007146F0">
      <w:pPr>
        <w:rPr>
          <w:rFonts w:ascii="Times New Roman"/>
          <w:position w:val="10"/>
          <w:sz w:val="20"/>
        </w:rPr>
      </w:pPr>
    </w:p>
    <w:p w14:paraId="4C352F95" w14:textId="77777777" w:rsidR="006744C4" w:rsidRDefault="006744C4" w:rsidP="007146F0">
      <w:pPr>
        <w:rPr>
          <w:rFonts w:ascii="Times New Roman"/>
          <w:position w:val="10"/>
          <w:sz w:val="20"/>
        </w:rPr>
      </w:pPr>
    </w:p>
    <w:p w14:paraId="597B4302" w14:textId="77777777" w:rsidR="006744C4" w:rsidRDefault="006744C4" w:rsidP="007146F0">
      <w:pPr>
        <w:rPr>
          <w:rFonts w:ascii="Times New Roman"/>
          <w:position w:val="10"/>
          <w:sz w:val="20"/>
        </w:rPr>
      </w:pPr>
    </w:p>
    <w:p w14:paraId="21D1B517" w14:textId="77777777" w:rsidR="006744C4" w:rsidRDefault="006744C4" w:rsidP="007146F0">
      <w:pPr>
        <w:rPr>
          <w:rFonts w:ascii="Times New Roman"/>
          <w:position w:val="10"/>
          <w:sz w:val="20"/>
        </w:rPr>
      </w:pPr>
    </w:p>
    <w:p w14:paraId="454297D6" w14:textId="77777777" w:rsidR="006744C4" w:rsidRDefault="006744C4" w:rsidP="007146F0">
      <w:pPr>
        <w:rPr>
          <w:rFonts w:ascii="Times New Roman"/>
          <w:position w:val="10"/>
          <w:sz w:val="20"/>
        </w:rPr>
      </w:pPr>
    </w:p>
    <w:p w14:paraId="5BAF360E" w14:textId="77777777" w:rsidR="006744C4" w:rsidRDefault="006744C4" w:rsidP="007146F0">
      <w:pPr>
        <w:rPr>
          <w:rFonts w:ascii="Times New Roman"/>
          <w:position w:val="10"/>
          <w:sz w:val="20"/>
        </w:rPr>
      </w:pPr>
    </w:p>
    <w:p w14:paraId="4A979325" w14:textId="77777777" w:rsidR="006744C4" w:rsidRDefault="006744C4" w:rsidP="007146F0">
      <w:pPr>
        <w:rPr>
          <w:rFonts w:ascii="Times New Roman"/>
          <w:position w:val="10"/>
          <w:sz w:val="20"/>
        </w:rPr>
      </w:pPr>
    </w:p>
    <w:p w14:paraId="5450152B" w14:textId="1F65F353"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7424" behindDoc="0" locked="0" layoutInCell="1" allowOverlap="1" wp14:anchorId="4ACDE3C9" wp14:editId="53B20AC5">
            <wp:simplePos x="0" y="0"/>
            <wp:positionH relativeFrom="margin">
              <wp:posOffset>139136</wp:posOffset>
            </wp:positionH>
            <wp:positionV relativeFrom="paragraph">
              <wp:posOffset>-30159</wp:posOffset>
            </wp:positionV>
            <wp:extent cx="5934710" cy="8497570"/>
            <wp:effectExtent l="0" t="0" r="8890" b="0"/>
            <wp:wrapNone/>
            <wp:docPr id="20161481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34710" cy="8497570"/>
                    </a:xfrm>
                    <a:prstGeom prst="rect">
                      <a:avLst/>
                    </a:prstGeom>
                    <a:noFill/>
                  </pic:spPr>
                </pic:pic>
              </a:graphicData>
            </a:graphic>
          </wp:anchor>
        </w:drawing>
      </w:r>
    </w:p>
    <w:p w14:paraId="4CC96F59" w14:textId="19C69377" w:rsidR="006744C4" w:rsidRDefault="006744C4" w:rsidP="007146F0">
      <w:pPr>
        <w:rPr>
          <w:rFonts w:ascii="Times New Roman"/>
          <w:position w:val="10"/>
          <w:sz w:val="20"/>
        </w:rPr>
      </w:pPr>
    </w:p>
    <w:p w14:paraId="28FFFE97" w14:textId="07093305" w:rsidR="006744C4" w:rsidRDefault="006744C4" w:rsidP="007146F0">
      <w:pPr>
        <w:rPr>
          <w:rFonts w:ascii="Times New Roman"/>
          <w:position w:val="10"/>
          <w:sz w:val="20"/>
        </w:rPr>
      </w:pPr>
    </w:p>
    <w:p w14:paraId="68782EB4" w14:textId="016E131C" w:rsidR="006744C4" w:rsidRDefault="006744C4" w:rsidP="007146F0">
      <w:pPr>
        <w:rPr>
          <w:rFonts w:ascii="Times New Roman"/>
          <w:position w:val="10"/>
          <w:sz w:val="20"/>
        </w:rPr>
      </w:pPr>
    </w:p>
    <w:p w14:paraId="7522E33D" w14:textId="549818CC" w:rsidR="006744C4" w:rsidRDefault="006744C4" w:rsidP="007146F0">
      <w:pPr>
        <w:rPr>
          <w:rFonts w:ascii="Times New Roman"/>
          <w:position w:val="10"/>
          <w:sz w:val="20"/>
        </w:rPr>
      </w:pPr>
    </w:p>
    <w:p w14:paraId="524552DC" w14:textId="443D3A1A" w:rsidR="006744C4" w:rsidRDefault="006744C4" w:rsidP="007146F0">
      <w:pPr>
        <w:rPr>
          <w:rFonts w:ascii="Times New Roman"/>
          <w:position w:val="10"/>
          <w:sz w:val="20"/>
        </w:rPr>
      </w:pPr>
    </w:p>
    <w:p w14:paraId="3C64B2A8" w14:textId="72ED34F1" w:rsidR="006744C4" w:rsidRDefault="006744C4" w:rsidP="007146F0">
      <w:pPr>
        <w:rPr>
          <w:rFonts w:ascii="Times New Roman"/>
          <w:position w:val="10"/>
          <w:sz w:val="20"/>
        </w:rPr>
      </w:pPr>
    </w:p>
    <w:p w14:paraId="2F0E3928" w14:textId="3C0F6AA2" w:rsidR="006744C4" w:rsidRDefault="006744C4" w:rsidP="007146F0">
      <w:pPr>
        <w:rPr>
          <w:rFonts w:ascii="Times New Roman"/>
          <w:position w:val="10"/>
          <w:sz w:val="20"/>
        </w:rPr>
      </w:pPr>
    </w:p>
    <w:p w14:paraId="34F01672" w14:textId="78CDCABC" w:rsidR="006744C4" w:rsidRDefault="006744C4" w:rsidP="007146F0">
      <w:pPr>
        <w:rPr>
          <w:rFonts w:ascii="Times New Roman"/>
          <w:position w:val="10"/>
          <w:sz w:val="20"/>
        </w:rPr>
      </w:pPr>
    </w:p>
    <w:p w14:paraId="1F413E88" w14:textId="14638E3E" w:rsidR="006744C4" w:rsidRDefault="006744C4" w:rsidP="007146F0">
      <w:pPr>
        <w:rPr>
          <w:rFonts w:ascii="Times New Roman"/>
          <w:position w:val="10"/>
          <w:sz w:val="20"/>
        </w:rPr>
      </w:pPr>
    </w:p>
    <w:p w14:paraId="58DC82BC" w14:textId="11BE62A6" w:rsidR="006744C4" w:rsidRDefault="006744C4" w:rsidP="007146F0">
      <w:pPr>
        <w:rPr>
          <w:rFonts w:ascii="Times New Roman"/>
          <w:position w:val="10"/>
          <w:sz w:val="20"/>
        </w:rPr>
      </w:pPr>
    </w:p>
    <w:p w14:paraId="202A02AE" w14:textId="5ABD3C07" w:rsidR="006744C4" w:rsidRDefault="006744C4" w:rsidP="007146F0">
      <w:pPr>
        <w:rPr>
          <w:rFonts w:ascii="Times New Roman"/>
          <w:position w:val="10"/>
          <w:sz w:val="20"/>
        </w:rPr>
      </w:pPr>
    </w:p>
    <w:p w14:paraId="7F8C09C6" w14:textId="77777777" w:rsidR="006744C4" w:rsidRDefault="006744C4" w:rsidP="007146F0">
      <w:pPr>
        <w:rPr>
          <w:rFonts w:ascii="Times New Roman"/>
          <w:position w:val="10"/>
          <w:sz w:val="20"/>
        </w:rPr>
      </w:pPr>
    </w:p>
    <w:p w14:paraId="0D22BD91" w14:textId="77777777" w:rsidR="006744C4" w:rsidRDefault="006744C4" w:rsidP="007146F0">
      <w:pPr>
        <w:rPr>
          <w:rFonts w:ascii="Times New Roman"/>
          <w:position w:val="10"/>
          <w:sz w:val="20"/>
        </w:rPr>
      </w:pPr>
    </w:p>
    <w:p w14:paraId="0ED44105" w14:textId="77777777" w:rsidR="006744C4" w:rsidRDefault="006744C4" w:rsidP="007146F0">
      <w:pPr>
        <w:rPr>
          <w:rFonts w:ascii="Times New Roman"/>
          <w:position w:val="10"/>
          <w:sz w:val="20"/>
        </w:rPr>
      </w:pPr>
    </w:p>
    <w:p w14:paraId="4706EF87" w14:textId="77777777" w:rsidR="006744C4" w:rsidRDefault="006744C4" w:rsidP="007146F0">
      <w:pPr>
        <w:rPr>
          <w:rFonts w:ascii="Times New Roman"/>
          <w:position w:val="10"/>
          <w:sz w:val="20"/>
        </w:rPr>
      </w:pPr>
    </w:p>
    <w:p w14:paraId="14404D11" w14:textId="77777777" w:rsidR="006744C4" w:rsidRDefault="006744C4" w:rsidP="007146F0">
      <w:pPr>
        <w:rPr>
          <w:rFonts w:ascii="Times New Roman"/>
          <w:position w:val="10"/>
          <w:sz w:val="20"/>
        </w:rPr>
      </w:pPr>
    </w:p>
    <w:p w14:paraId="08D48883" w14:textId="1DA91164" w:rsidR="006744C4" w:rsidRDefault="006744C4" w:rsidP="007146F0">
      <w:pPr>
        <w:rPr>
          <w:rFonts w:ascii="Times New Roman"/>
          <w:position w:val="10"/>
          <w:sz w:val="20"/>
        </w:rPr>
      </w:pPr>
    </w:p>
    <w:p w14:paraId="11236450" w14:textId="77777777" w:rsidR="006744C4" w:rsidRDefault="006744C4" w:rsidP="007146F0">
      <w:pPr>
        <w:rPr>
          <w:rFonts w:ascii="Times New Roman"/>
          <w:position w:val="10"/>
          <w:sz w:val="20"/>
        </w:rPr>
      </w:pPr>
    </w:p>
    <w:p w14:paraId="4D41A60A" w14:textId="77777777" w:rsidR="006744C4" w:rsidRDefault="006744C4" w:rsidP="007146F0">
      <w:pPr>
        <w:rPr>
          <w:rFonts w:ascii="Times New Roman"/>
          <w:position w:val="10"/>
          <w:sz w:val="20"/>
        </w:rPr>
      </w:pPr>
    </w:p>
    <w:p w14:paraId="0B6AF5B5" w14:textId="77777777" w:rsidR="006744C4" w:rsidRDefault="006744C4" w:rsidP="007146F0">
      <w:pPr>
        <w:rPr>
          <w:rFonts w:ascii="Times New Roman"/>
          <w:position w:val="10"/>
          <w:sz w:val="20"/>
        </w:rPr>
      </w:pPr>
    </w:p>
    <w:p w14:paraId="1E0AA6F5" w14:textId="77777777" w:rsidR="006744C4" w:rsidRDefault="006744C4" w:rsidP="007146F0">
      <w:pPr>
        <w:rPr>
          <w:rFonts w:ascii="Times New Roman"/>
          <w:position w:val="10"/>
          <w:sz w:val="20"/>
        </w:rPr>
      </w:pPr>
    </w:p>
    <w:p w14:paraId="2070E492" w14:textId="77777777" w:rsidR="006744C4" w:rsidRDefault="006744C4" w:rsidP="007146F0">
      <w:pPr>
        <w:rPr>
          <w:rFonts w:ascii="Times New Roman"/>
          <w:position w:val="10"/>
          <w:sz w:val="20"/>
        </w:rPr>
      </w:pPr>
    </w:p>
    <w:p w14:paraId="08CCDD08" w14:textId="2479D1D4" w:rsidR="006744C4" w:rsidRDefault="006744C4" w:rsidP="007146F0">
      <w:pPr>
        <w:rPr>
          <w:rFonts w:ascii="Times New Roman"/>
          <w:position w:val="10"/>
          <w:sz w:val="20"/>
        </w:rPr>
      </w:pPr>
    </w:p>
    <w:p w14:paraId="07F00F91" w14:textId="77777777" w:rsidR="006744C4" w:rsidRDefault="006744C4" w:rsidP="007146F0">
      <w:pPr>
        <w:rPr>
          <w:rFonts w:ascii="Times New Roman"/>
          <w:position w:val="10"/>
          <w:sz w:val="20"/>
        </w:rPr>
      </w:pPr>
    </w:p>
    <w:p w14:paraId="387A9DBB" w14:textId="77777777" w:rsidR="006744C4" w:rsidRDefault="006744C4" w:rsidP="007146F0">
      <w:pPr>
        <w:rPr>
          <w:rFonts w:ascii="Times New Roman"/>
          <w:position w:val="10"/>
          <w:sz w:val="20"/>
        </w:rPr>
      </w:pPr>
    </w:p>
    <w:p w14:paraId="0B4EA57A" w14:textId="77777777" w:rsidR="006744C4" w:rsidRDefault="006744C4" w:rsidP="007146F0">
      <w:pPr>
        <w:rPr>
          <w:rFonts w:ascii="Times New Roman"/>
          <w:position w:val="10"/>
          <w:sz w:val="20"/>
        </w:rPr>
      </w:pPr>
    </w:p>
    <w:p w14:paraId="198FC7AC" w14:textId="77777777" w:rsidR="006744C4" w:rsidRDefault="006744C4" w:rsidP="007146F0">
      <w:pPr>
        <w:rPr>
          <w:rFonts w:ascii="Times New Roman"/>
          <w:position w:val="10"/>
          <w:sz w:val="20"/>
        </w:rPr>
      </w:pPr>
    </w:p>
    <w:p w14:paraId="620C1F37" w14:textId="77777777" w:rsidR="006744C4" w:rsidRDefault="006744C4" w:rsidP="007146F0">
      <w:pPr>
        <w:rPr>
          <w:rFonts w:ascii="Times New Roman"/>
          <w:position w:val="10"/>
          <w:sz w:val="20"/>
        </w:rPr>
      </w:pPr>
    </w:p>
    <w:p w14:paraId="23FD0C93" w14:textId="586F59AE" w:rsidR="006744C4" w:rsidRDefault="006744C4" w:rsidP="007146F0">
      <w:pPr>
        <w:rPr>
          <w:rFonts w:ascii="Times New Roman"/>
          <w:position w:val="10"/>
          <w:sz w:val="20"/>
        </w:rPr>
      </w:pPr>
    </w:p>
    <w:p w14:paraId="272059D5" w14:textId="77777777" w:rsidR="006744C4" w:rsidRDefault="006744C4" w:rsidP="007146F0">
      <w:pPr>
        <w:rPr>
          <w:rFonts w:ascii="Times New Roman"/>
          <w:position w:val="10"/>
          <w:sz w:val="20"/>
        </w:rPr>
      </w:pPr>
    </w:p>
    <w:p w14:paraId="1F055B4A" w14:textId="77777777" w:rsidR="006744C4" w:rsidRDefault="006744C4" w:rsidP="007146F0">
      <w:pPr>
        <w:rPr>
          <w:rFonts w:ascii="Times New Roman"/>
          <w:position w:val="10"/>
          <w:sz w:val="20"/>
        </w:rPr>
      </w:pPr>
    </w:p>
    <w:p w14:paraId="2F15D07C" w14:textId="63FA3AA5" w:rsidR="006744C4" w:rsidRDefault="006744C4" w:rsidP="007146F0">
      <w:pPr>
        <w:rPr>
          <w:rFonts w:ascii="Times New Roman"/>
          <w:position w:val="10"/>
          <w:sz w:val="20"/>
        </w:rPr>
      </w:pPr>
    </w:p>
    <w:p w14:paraId="5EA769CA" w14:textId="77777777" w:rsidR="006744C4" w:rsidRDefault="006744C4" w:rsidP="007146F0">
      <w:pPr>
        <w:rPr>
          <w:rFonts w:ascii="Times New Roman"/>
          <w:position w:val="10"/>
          <w:sz w:val="20"/>
        </w:rPr>
      </w:pPr>
    </w:p>
    <w:p w14:paraId="20CBD655" w14:textId="26CFE32E" w:rsidR="006744C4" w:rsidRDefault="006744C4" w:rsidP="007146F0">
      <w:pPr>
        <w:rPr>
          <w:rFonts w:ascii="Times New Roman"/>
          <w:position w:val="10"/>
          <w:sz w:val="20"/>
        </w:rPr>
      </w:pPr>
    </w:p>
    <w:p w14:paraId="2099AF63" w14:textId="28FCB4B8" w:rsidR="006744C4" w:rsidRDefault="006744C4" w:rsidP="007146F0">
      <w:pPr>
        <w:rPr>
          <w:rFonts w:ascii="Times New Roman"/>
          <w:position w:val="10"/>
          <w:sz w:val="20"/>
        </w:rPr>
      </w:pPr>
    </w:p>
    <w:p w14:paraId="2F3CF414" w14:textId="5AE622B3" w:rsidR="006744C4" w:rsidRDefault="006744C4" w:rsidP="007146F0">
      <w:pPr>
        <w:rPr>
          <w:rFonts w:ascii="Times New Roman"/>
          <w:position w:val="10"/>
          <w:sz w:val="20"/>
        </w:rPr>
      </w:pPr>
    </w:p>
    <w:p w14:paraId="6CAC4A9E" w14:textId="65A1D303" w:rsidR="006744C4" w:rsidRDefault="006744C4" w:rsidP="007146F0">
      <w:pPr>
        <w:rPr>
          <w:rFonts w:ascii="Times New Roman"/>
          <w:position w:val="10"/>
          <w:sz w:val="20"/>
        </w:rPr>
      </w:pPr>
    </w:p>
    <w:p w14:paraId="21BFBEB7" w14:textId="1C4E037E" w:rsidR="006744C4" w:rsidRDefault="006744C4" w:rsidP="007146F0">
      <w:pPr>
        <w:rPr>
          <w:rFonts w:ascii="Times New Roman"/>
          <w:position w:val="10"/>
          <w:sz w:val="20"/>
        </w:rPr>
      </w:pPr>
    </w:p>
    <w:p w14:paraId="4283A7E3" w14:textId="44569678" w:rsidR="006744C4" w:rsidRDefault="006744C4" w:rsidP="007146F0">
      <w:pPr>
        <w:rPr>
          <w:rFonts w:ascii="Times New Roman"/>
          <w:position w:val="10"/>
          <w:sz w:val="20"/>
        </w:rPr>
      </w:pPr>
    </w:p>
    <w:p w14:paraId="729CFF73" w14:textId="1D49509C" w:rsidR="006744C4" w:rsidRDefault="006744C4" w:rsidP="007146F0">
      <w:pPr>
        <w:rPr>
          <w:rFonts w:ascii="Times New Roman"/>
          <w:position w:val="10"/>
          <w:sz w:val="20"/>
        </w:rPr>
      </w:pPr>
    </w:p>
    <w:p w14:paraId="1463A3CE" w14:textId="50BF1CD8" w:rsidR="006744C4" w:rsidRDefault="006744C4" w:rsidP="007146F0">
      <w:pPr>
        <w:rPr>
          <w:rFonts w:ascii="Times New Roman"/>
          <w:position w:val="10"/>
          <w:sz w:val="20"/>
        </w:rPr>
      </w:pPr>
    </w:p>
    <w:p w14:paraId="2010F4E7" w14:textId="313CBAB7" w:rsidR="006744C4" w:rsidRDefault="006744C4" w:rsidP="007146F0">
      <w:pPr>
        <w:rPr>
          <w:rFonts w:ascii="Times New Roman"/>
          <w:position w:val="10"/>
          <w:sz w:val="20"/>
        </w:rPr>
      </w:pPr>
    </w:p>
    <w:p w14:paraId="3E83D857" w14:textId="77777777" w:rsidR="006744C4" w:rsidRDefault="006744C4" w:rsidP="007146F0">
      <w:pPr>
        <w:rPr>
          <w:rFonts w:ascii="Times New Roman"/>
          <w:position w:val="10"/>
          <w:sz w:val="20"/>
        </w:rPr>
      </w:pPr>
    </w:p>
    <w:p w14:paraId="5C17B9E8" w14:textId="77777777" w:rsidR="006744C4" w:rsidRDefault="006744C4" w:rsidP="007146F0">
      <w:pPr>
        <w:rPr>
          <w:rFonts w:ascii="Times New Roman"/>
          <w:position w:val="10"/>
          <w:sz w:val="20"/>
        </w:rPr>
      </w:pPr>
    </w:p>
    <w:p w14:paraId="6A4E4CA8" w14:textId="77777777" w:rsidR="006744C4" w:rsidRDefault="006744C4" w:rsidP="007146F0">
      <w:pPr>
        <w:rPr>
          <w:rFonts w:ascii="Times New Roman"/>
          <w:position w:val="10"/>
          <w:sz w:val="20"/>
        </w:rPr>
      </w:pPr>
    </w:p>
    <w:p w14:paraId="1C90F076" w14:textId="77777777" w:rsidR="006744C4" w:rsidRDefault="006744C4" w:rsidP="007146F0">
      <w:pPr>
        <w:rPr>
          <w:rFonts w:ascii="Times New Roman"/>
          <w:position w:val="10"/>
          <w:sz w:val="20"/>
        </w:rPr>
      </w:pPr>
    </w:p>
    <w:p w14:paraId="7A74C00E" w14:textId="77777777" w:rsidR="006744C4" w:rsidRDefault="006744C4" w:rsidP="007146F0">
      <w:pPr>
        <w:rPr>
          <w:rFonts w:ascii="Times New Roman"/>
          <w:position w:val="10"/>
          <w:sz w:val="20"/>
        </w:rPr>
      </w:pPr>
    </w:p>
    <w:p w14:paraId="437E4B99" w14:textId="4189301C"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8448" behindDoc="0" locked="0" layoutInCell="1" allowOverlap="1" wp14:anchorId="1087E835" wp14:editId="589763DA">
            <wp:simplePos x="0" y="0"/>
            <wp:positionH relativeFrom="margin">
              <wp:posOffset>-253201</wp:posOffset>
            </wp:positionH>
            <wp:positionV relativeFrom="paragraph">
              <wp:posOffset>-42009</wp:posOffset>
            </wp:positionV>
            <wp:extent cx="6058535" cy="8478520"/>
            <wp:effectExtent l="0" t="0" r="0" b="0"/>
            <wp:wrapNone/>
            <wp:docPr id="140792321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58535" cy="8478520"/>
                    </a:xfrm>
                    <a:prstGeom prst="rect">
                      <a:avLst/>
                    </a:prstGeom>
                    <a:noFill/>
                  </pic:spPr>
                </pic:pic>
              </a:graphicData>
            </a:graphic>
          </wp:anchor>
        </w:drawing>
      </w:r>
    </w:p>
    <w:p w14:paraId="75E0BDE8" w14:textId="453E8A48" w:rsidR="006744C4" w:rsidRDefault="006744C4" w:rsidP="007146F0">
      <w:pPr>
        <w:rPr>
          <w:rFonts w:ascii="Times New Roman"/>
          <w:position w:val="10"/>
          <w:sz w:val="20"/>
        </w:rPr>
      </w:pPr>
    </w:p>
    <w:p w14:paraId="0B646444" w14:textId="18D59A9C" w:rsidR="006744C4" w:rsidRDefault="006744C4" w:rsidP="007146F0">
      <w:pPr>
        <w:rPr>
          <w:rFonts w:ascii="Times New Roman"/>
          <w:position w:val="10"/>
          <w:sz w:val="20"/>
        </w:rPr>
      </w:pPr>
    </w:p>
    <w:p w14:paraId="068C4FBD" w14:textId="4024EEA7" w:rsidR="006744C4" w:rsidRDefault="006744C4" w:rsidP="007146F0">
      <w:pPr>
        <w:rPr>
          <w:rFonts w:ascii="Times New Roman"/>
          <w:position w:val="10"/>
          <w:sz w:val="20"/>
        </w:rPr>
      </w:pPr>
    </w:p>
    <w:p w14:paraId="38A5848E" w14:textId="77777777" w:rsidR="006744C4" w:rsidRDefault="006744C4" w:rsidP="007146F0">
      <w:pPr>
        <w:rPr>
          <w:rFonts w:ascii="Times New Roman"/>
          <w:position w:val="10"/>
          <w:sz w:val="20"/>
        </w:rPr>
      </w:pPr>
    </w:p>
    <w:p w14:paraId="2F1CB06B" w14:textId="0D78837A" w:rsidR="006744C4" w:rsidRDefault="006744C4" w:rsidP="007146F0">
      <w:pPr>
        <w:rPr>
          <w:rFonts w:ascii="Times New Roman"/>
          <w:position w:val="10"/>
          <w:sz w:val="20"/>
        </w:rPr>
      </w:pPr>
    </w:p>
    <w:p w14:paraId="384111F5" w14:textId="7462215B" w:rsidR="006744C4" w:rsidRDefault="006744C4" w:rsidP="007146F0">
      <w:pPr>
        <w:rPr>
          <w:rFonts w:ascii="Times New Roman"/>
          <w:position w:val="10"/>
          <w:sz w:val="20"/>
        </w:rPr>
      </w:pPr>
    </w:p>
    <w:p w14:paraId="37D93FAE" w14:textId="04EA3EF1" w:rsidR="006744C4" w:rsidRDefault="006744C4" w:rsidP="007146F0">
      <w:pPr>
        <w:rPr>
          <w:rFonts w:ascii="Times New Roman"/>
          <w:position w:val="10"/>
          <w:sz w:val="20"/>
        </w:rPr>
      </w:pPr>
    </w:p>
    <w:p w14:paraId="7D765464" w14:textId="10A1271F" w:rsidR="006744C4" w:rsidRDefault="006744C4" w:rsidP="007146F0">
      <w:pPr>
        <w:rPr>
          <w:rFonts w:ascii="Times New Roman"/>
          <w:position w:val="10"/>
          <w:sz w:val="20"/>
        </w:rPr>
      </w:pPr>
    </w:p>
    <w:p w14:paraId="258E73EE" w14:textId="4E896DC3" w:rsidR="006744C4" w:rsidRDefault="006744C4" w:rsidP="007146F0">
      <w:pPr>
        <w:rPr>
          <w:rFonts w:ascii="Times New Roman"/>
          <w:position w:val="10"/>
          <w:sz w:val="20"/>
        </w:rPr>
      </w:pPr>
    </w:p>
    <w:p w14:paraId="22FE86EF" w14:textId="6882A8E0" w:rsidR="006744C4" w:rsidRDefault="006744C4" w:rsidP="007146F0">
      <w:pPr>
        <w:rPr>
          <w:rFonts w:ascii="Times New Roman"/>
          <w:position w:val="10"/>
          <w:sz w:val="20"/>
        </w:rPr>
      </w:pPr>
    </w:p>
    <w:p w14:paraId="0D3218D8" w14:textId="2E104739" w:rsidR="006744C4" w:rsidRDefault="006744C4" w:rsidP="007146F0">
      <w:pPr>
        <w:rPr>
          <w:rFonts w:ascii="Times New Roman"/>
          <w:position w:val="10"/>
          <w:sz w:val="20"/>
        </w:rPr>
      </w:pPr>
    </w:p>
    <w:p w14:paraId="6D2B632D" w14:textId="5B86BC3D" w:rsidR="006744C4" w:rsidRDefault="006744C4" w:rsidP="007146F0">
      <w:pPr>
        <w:rPr>
          <w:rFonts w:ascii="Times New Roman"/>
          <w:position w:val="10"/>
          <w:sz w:val="20"/>
        </w:rPr>
      </w:pPr>
    </w:p>
    <w:p w14:paraId="790BF22D" w14:textId="42C7991C" w:rsidR="006744C4" w:rsidRDefault="006744C4" w:rsidP="007146F0">
      <w:pPr>
        <w:rPr>
          <w:rFonts w:ascii="Times New Roman"/>
          <w:position w:val="10"/>
          <w:sz w:val="20"/>
        </w:rPr>
      </w:pPr>
    </w:p>
    <w:p w14:paraId="45FDC40A" w14:textId="4DE7BE30" w:rsidR="006744C4" w:rsidRDefault="006744C4" w:rsidP="007146F0">
      <w:pPr>
        <w:rPr>
          <w:rFonts w:ascii="Times New Roman"/>
          <w:position w:val="10"/>
          <w:sz w:val="20"/>
        </w:rPr>
      </w:pPr>
    </w:p>
    <w:p w14:paraId="1CD131DC" w14:textId="72AE034D" w:rsidR="006744C4" w:rsidRDefault="006744C4" w:rsidP="007146F0">
      <w:pPr>
        <w:rPr>
          <w:rFonts w:ascii="Times New Roman"/>
          <w:position w:val="10"/>
          <w:sz w:val="20"/>
        </w:rPr>
      </w:pPr>
    </w:p>
    <w:p w14:paraId="66D460EF" w14:textId="48A43822" w:rsidR="006744C4" w:rsidRDefault="006744C4" w:rsidP="007146F0">
      <w:pPr>
        <w:rPr>
          <w:rFonts w:ascii="Times New Roman"/>
          <w:position w:val="10"/>
          <w:sz w:val="20"/>
        </w:rPr>
      </w:pPr>
    </w:p>
    <w:p w14:paraId="604FE3A8" w14:textId="77777777" w:rsidR="006744C4" w:rsidRDefault="006744C4" w:rsidP="007146F0">
      <w:pPr>
        <w:rPr>
          <w:rFonts w:ascii="Times New Roman"/>
          <w:position w:val="10"/>
          <w:sz w:val="20"/>
        </w:rPr>
      </w:pPr>
    </w:p>
    <w:p w14:paraId="14E1D24A" w14:textId="298A97C8" w:rsidR="006744C4" w:rsidRDefault="006744C4" w:rsidP="007146F0">
      <w:pPr>
        <w:rPr>
          <w:rFonts w:ascii="Times New Roman"/>
          <w:position w:val="10"/>
          <w:sz w:val="20"/>
        </w:rPr>
      </w:pPr>
    </w:p>
    <w:p w14:paraId="455AE75F" w14:textId="111E7A2A" w:rsidR="006744C4" w:rsidRDefault="006744C4" w:rsidP="007146F0">
      <w:pPr>
        <w:rPr>
          <w:rFonts w:ascii="Times New Roman"/>
          <w:position w:val="10"/>
          <w:sz w:val="20"/>
        </w:rPr>
      </w:pPr>
    </w:p>
    <w:p w14:paraId="6256746B" w14:textId="7A424ECD" w:rsidR="006744C4" w:rsidRDefault="006744C4" w:rsidP="007146F0">
      <w:pPr>
        <w:rPr>
          <w:rFonts w:ascii="Times New Roman"/>
          <w:position w:val="10"/>
          <w:sz w:val="20"/>
        </w:rPr>
      </w:pPr>
    </w:p>
    <w:p w14:paraId="56A2A42A" w14:textId="77777777" w:rsidR="006744C4" w:rsidRDefault="006744C4" w:rsidP="007146F0">
      <w:pPr>
        <w:rPr>
          <w:rFonts w:ascii="Times New Roman"/>
          <w:position w:val="10"/>
          <w:sz w:val="20"/>
        </w:rPr>
      </w:pPr>
    </w:p>
    <w:p w14:paraId="3DA001E0" w14:textId="77777777" w:rsidR="006744C4" w:rsidRDefault="006744C4" w:rsidP="007146F0">
      <w:pPr>
        <w:rPr>
          <w:rFonts w:ascii="Times New Roman"/>
          <w:position w:val="10"/>
          <w:sz w:val="20"/>
        </w:rPr>
      </w:pPr>
    </w:p>
    <w:p w14:paraId="1FD8C72C" w14:textId="4C7DBB6F" w:rsidR="006744C4" w:rsidRDefault="006744C4" w:rsidP="007146F0">
      <w:pPr>
        <w:rPr>
          <w:rFonts w:ascii="Times New Roman"/>
          <w:position w:val="10"/>
          <w:sz w:val="20"/>
        </w:rPr>
      </w:pPr>
    </w:p>
    <w:p w14:paraId="586F8457" w14:textId="54BC47D1" w:rsidR="006744C4" w:rsidRDefault="006744C4" w:rsidP="007146F0">
      <w:pPr>
        <w:rPr>
          <w:rFonts w:ascii="Times New Roman"/>
          <w:position w:val="10"/>
          <w:sz w:val="20"/>
        </w:rPr>
      </w:pPr>
    </w:p>
    <w:p w14:paraId="0EF45727" w14:textId="174E8FCB" w:rsidR="006744C4" w:rsidRDefault="006744C4" w:rsidP="007146F0">
      <w:pPr>
        <w:rPr>
          <w:rFonts w:ascii="Times New Roman"/>
          <w:position w:val="10"/>
          <w:sz w:val="20"/>
        </w:rPr>
      </w:pPr>
    </w:p>
    <w:p w14:paraId="3E748425" w14:textId="77777777" w:rsidR="006744C4" w:rsidRDefault="006744C4" w:rsidP="007146F0">
      <w:pPr>
        <w:rPr>
          <w:rFonts w:ascii="Times New Roman"/>
          <w:position w:val="10"/>
          <w:sz w:val="20"/>
        </w:rPr>
      </w:pPr>
    </w:p>
    <w:p w14:paraId="3799E67C" w14:textId="77777777" w:rsidR="006744C4" w:rsidRDefault="006744C4" w:rsidP="007146F0">
      <w:pPr>
        <w:rPr>
          <w:rFonts w:ascii="Times New Roman"/>
          <w:position w:val="10"/>
          <w:sz w:val="20"/>
        </w:rPr>
      </w:pPr>
    </w:p>
    <w:p w14:paraId="7D164A39" w14:textId="77777777" w:rsidR="006744C4" w:rsidRDefault="006744C4" w:rsidP="007146F0">
      <w:pPr>
        <w:rPr>
          <w:rFonts w:ascii="Times New Roman"/>
          <w:position w:val="10"/>
          <w:sz w:val="20"/>
        </w:rPr>
      </w:pPr>
    </w:p>
    <w:p w14:paraId="074A6541" w14:textId="77777777" w:rsidR="006744C4" w:rsidRDefault="006744C4" w:rsidP="007146F0">
      <w:pPr>
        <w:rPr>
          <w:rFonts w:ascii="Times New Roman"/>
          <w:position w:val="10"/>
          <w:sz w:val="20"/>
        </w:rPr>
      </w:pPr>
    </w:p>
    <w:p w14:paraId="49872C0D" w14:textId="0FA89699" w:rsidR="006744C4" w:rsidRDefault="006744C4" w:rsidP="007146F0">
      <w:pPr>
        <w:rPr>
          <w:rFonts w:ascii="Times New Roman"/>
          <w:position w:val="10"/>
          <w:sz w:val="20"/>
        </w:rPr>
      </w:pPr>
    </w:p>
    <w:p w14:paraId="7CBB6A3B" w14:textId="77777777" w:rsidR="006744C4" w:rsidRDefault="006744C4" w:rsidP="007146F0">
      <w:pPr>
        <w:rPr>
          <w:rFonts w:ascii="Times New Roman"/>
          <w:position w:val="10"/>
          <w:sz w:val="20"/>
        </w:rPr>
      </w:pPr>
    </w:p>
    <w:p w14:paraId="11ABBC72" w14:textId="77777777" w:rsidR="006744C4" w:rsidRDefault="006744C4" w:rsidP="007146F0">
      <w:pPr>
        <w:rPr>
          <w:rFonts w:ascii="Times New Roman"/>
          <w:position w:val="10"/>
          <w:sz w:val="20"/>
        </w:rPr>
      </w:pPr>
    </w:p>
    <w:p w14:paraId="503ECA62" w14:textId="77777777" w:rsidR="006744C4" w:rsidRDefault="006744C4" w:rsidP="007146F0">
      <w:pPr>
        <w:rPr>
          <w:rFonts w:ascii="Times New Roman"/>
          <w:position w:val="10"/>
          <w:sz w:val="20"/>
        </w:rPr>
      </w:pPr>
    </w:p>
    <w:p w14:paraId="207256BB" w14:textId="77777777" w:rsidR="006744C4" w:rsidRDefault="006744C4" w:rsidP="007146F0">
      <w:pPr>
        <w:rPr>
          <w:rFonts w:ascii="Times New Roman"/>
          <w:position w:val="10"/>
          <w:sz w:val="20"/>
        </w:rPr>
      </w:pPr>
    </w:p>
    <w:p w14:paraId="11426D16" w14:textId="77777777" w:rsidR="006744C4" w:rsidRDefault="006744C4" w:rsidP="007146F0">
      <w:pPr>
        <w:rPr>
          <w:rFonts w:ascii="Times New Roman"/>
          <w:position w:val="10"/>
          <w:sz w:val="20"/>
        </w:rPr>
      </w:pPr>
    </w:p>
    <w:p w14:paraId="3D79C1F6" w14:textId="35966E82" w:rsidR="006744C4" w:rsidRDefault="006744C4" w:rsidP="007146F0">
      <w:pPr>
        <w:rPr>
          <w:rFonts w:ascii="Times New Roman"/>
          <w:position w:val="10"/>
          <w:sz w:val="20"/>
        </w:rPr>
      </w:pPr>
    </w:p>
    <w:p w14:paraId="02727D4E" w14:textId="30A8DEC5" w:rsidR="006744C4" w:rsidRDefault="006744C4" w:rsidP="007146F0">
      <w:pPr>
        <w:rPr>
          <w:rFonts w:ascii="Times New Roman"/>
          <w:position w:val="10"/>
          <w:sz w:val="20"/>
        </w:rPr>
      </w:pPr>
    </w:p>
    <w:p w14:paraId="4471AC8E" w14:textId="2876A778" w:rsidR="006744C4" w:rsidRDefault="006744C4" w:rsidP="007146F0">
      <w:pPr>
        <w:rPr>
          <w:rFonts w:ascii="Times New Roman"/>
          <w:position w:val="10"/>
          <w:sz w:val="20"/>
        </w:rPr>
      </w:pPr>
    </w:p>
    <w:p w14:paraId="051DEAD7" w14:textId="62CEBE27" w:rsidR="006744C4" w:rsidRDefault="006744C4" w:rsidP="007146F0">
      <w:pPr>
        <w:rPr>
          <w:rFonts w:ascii="Times New Roman"/>
          <w:position w:val="10"/>
          <w:sz w:val="20"/>
        </w:rPr>
      </w:pPr>
    </w:p>
    <w:p w14:paraId="58529F3E" w14:textId="7F9A4433" w:rsidR="006744C4" w:rsidRDefault="006744C4" w:rsidP="007146F0">
      <w:pPr>
        <w:rPr>
          <w:rFonts w:ascii="Times New Roman"/>
          <w:position w:val="10"/>
          <w:sz w:val="20"/>
        </w:rPr>
      </w:pPr>
    </w:p>
    <w:p w14:paraId="3937B8FC" w14:textId="3FED17C5" w:rsidR="006744C4" w:rsidRDefault="006744C4" w:rsidP="007146F0">
      <w:pPr>
        <w:rPr>
          <w:rFonts w:ascii="Times New Roman"/>
          <w:position w:val="10"/>
          <w:sz w:val="20"/>
        </w:rPr>
      </w:pPr>
    </w:p>
    <w:p w14:paraId="58BD191E" w14:textId="2747AA67" w:rsidR="006744C4" w:rsidRDefault="006744C4" w:rsidP="007146F0">
      <w:pPr>
        <w:rPr>
          <w:rFonts w:ascii="Times New Roman"/>
          <w:position w:val="10"/>
          <w:sz w:val="20"/>
        </w:rPr>
      </w:pPr>
    </w:p>
    <w:p w14:paraId="730376DD" w14:textId="0FFBF959" w:rsidR="006744C4" w:rsidRDefault="006744C4" w:rsidP="007146F0">
      <w:pPr>
        <w:rPr>
          <w:rFonts w:ascii="Times New Roman"/>
          <w:position w:val="10"/>
          <w:sz w:val="20"/>
        </w:rPr>
      </w:pPr>
    </w:p>
    <w:p w14:paraId="36F6B281" w14:textId="77777777" w:rsidR="006744C4" w:rsidRDefault="006744C4" w:rsidP="007146F0">
      <w:pPr>
        <w:rPr>
          <w:rFonts w:ascii="Times New Roman"/>
          <w:position w:val="10"/>
          <w:sz w:val="20"/>
        </w:rPr>
      </w:pPr>
    </w:p>
    <w:p w14:paraId="5512D430" w14:textId="77777777" w:rsidR="006744C4" w:rsidRDefault="006744C4" w:rsidP="007146F0">
      <w:pPr>
        <w:rPr>
          <w:rFonts w:ascii="Times New Roman"/>
          <w:position w:val="10"/>
          <w:sz w:val="20"/>
        </w:rPr>
      </w:pPr>
    </w:p>
    <w:p w14:paraId="4CF41E6F" w14:textId="4BF9A3E4" w:rsidR="006744C4" w:rsidRDefault="006744C4" w:rsidP="007146F0">
      <w:pPr>
        <w:rPr>
          <w:rFonts w:ascii="Times New Roman"/>
          <w:position w:val="10"/>
          <w:sz w:val="20"/>
        </w:rPr>
      </w:pPr>
    </w:p>
    <w:p w14:paraId="5D72D1E2" w14:textId="34A64FEF" w:rsidR="006744C4" w:rsidRDefault="006744C4" w:rsidP="007146F0">
      <w:pPr>
        <w:rPr>
          <w:rFonts w:ascii="Times New Roman"/>
          <w:position w:val="10"/>
          <w:sz w:val="20"/>
        </w:rPr>
      </w:pPr>
    </w:p>
    <w:p w14:paraId="015E2E55" w14:textId="5976EB67"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09472" behindDoc="0" locked="0" layoutInCell="1" allowOverlap="1" wp14:anchorId="6245FE52" wp14:editId="4231C554">
            <wp:simplePos x="0" y="0"/>
            <wp:positionH relativeFrom="margin">
              <wp:align>left</wp:align>
            </wp:positionH>
            <wp:positionV relativeFrom="paragraph">
              <wp:posOffset>9439</wp:posOffset>
            </wp:positionV>
            <wp:extent cx="5934710" cy="8392795"/>
            <wp:effectExtent l="0" t="0" r="8890" b="8255"/>
            <wp:wrapNone/>
            <wp:docPr id="620136495"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34710" cy="8392795"/>
                    </a:xfrm>
                    <a:prstGeom prst="rect">
                      <a:avLst/>
                    </a:prstGeom>
                    <a:noFill/>
                  </pic:spPr>
                </pic:pic>
              </a:graphicData>
            </a:graphic>
          </wp:anchor>
        </w:drawing>
      </w:r>
    </w:p>
    <w:p w14:paraId="272DDF3E" w14:textId="77777777" w:rsidR="006744C4" w:rsidRDefault="006744C4" w:rsidP="007146F0">
      <w:pPr>
        <w:rPr>
          <w:rFonts w:ascii="Times New Roman"/>
          <w:position w:val="10"/>
          <w:sz w:val="20"/>
        </w:rPr>
      </w:pPr>
    </w:p>
    <w:p w14:paraId="399FC500" w14:textId="78832A2A" w:rsidR="006744C4" w:rsidRDefault="006744C4" w:rsidP="007146F0">
      <w:pPr>
        <w:rPr>
          <w:rFonts w:ascii="Times New Roman"/>
          <w:position w:val="10"/>
          <w:sz w:val="20"/>
        </w:rPr>
      </w:pPr>
    </w:p>
    <w:p w14:paraId="05E370D1" w14:textId="6CEDC180" w:rsidR="006744C4" w:rsidRDefault="006744C4" w:rsidP="007146F0">
      <w:pPr>
        <w:rPr>
          <w:rFonts w:ascii="Times New Roman"/>
          <w:position w:val="10"/>
          <w:sz w:val="20"/>
        </w:rPr>
      </w:pPr>
    </w:p>
    <w:p w14:paraId="1B128DFE" w14:textId="3703CD9B" w:rsidR="006744C4" w:rsidRDefault="006744C4" w:rsidP="007146F0">
      <w:pPr>
        <w:rPr>
          <w:rFonts w:ascii="Times New Roman"/>
          <w:position w:val="10"/>
          <w:sz w:val="20"/>
        </w:rPr>
      </w:pPr>
    </w:p>
    <w:p w14:paraId="2B787776" w14:textId="77777777" w:rsidR="006744C4" w:rsidRDefault="006744C4" w:rsidP="007146F0">
      <w:pPr>
        <w:rPr>
          <w:rFonts w:ascii="Times New Roman"/>
          <w:position w:val="10"/>
          <w:sz w:val="20"/>
        </w:rPr>
      </w:pPr>
    </w:p>
    <w:p w14:paraId="54C4FC2F" w14:textId="77777777" w:rsidR="006744C4" w:rsidRDefault="006744C4" w:rsidP="007146F0">
      <w:pPr>
        <w:rPr>
          <w:rFonts w:ascii="Times New Roman"/>
          <w:position w:val="10"/>
          <w:sz w:val="20"/>
        </w:rPr>
      </w:pPr>
    </w:p>
    <w:p w14:paraId="670E6622" w14:textId="77777777" w:rsidR="006744C4" w:rsidRDefault="006744C4" w:rsidP="007146F0">
      <w:pPr>
        <w:rPr>
          <w:rFonts w:ascii="Times New Roman"/>
          <w:position w:val="10"/>
          <w:sz w:val="20"/>
        </w:rPr>
      </w:pPr>
    </w:p>
    <w:p w14:paraId="4365A3D7" w14:textId="77777777" w:rsidR="006744C4" w:rsidRDefault="006744C4" w:rsidP="007146F0">
      <w:pPr>
        <w:rPr>
          <w:rFonts w:ascii="Times New Roman"/>
          <w:position w:val="10"/>
          <w:sz w:val="20"/>
        </w:rPr>
      </w:pPr>
    </w:p>
    <w:p w14:paraId="3AAAAF90" w14:textId="77777777" w:rsidR="006744C4" w:rsidRDefault="006744C4" w:rsidP="007146F0">
      <w:pPr>
        <w:rPr>
          <w:rFonts w:ascii="Times New Roman"/>
          <w:position w:val="10"/>
          <w:sz w:val="20"/>
        </w:rPr>
      </w:pPr>
    </w:p>
    <w:p w14:paraId="36A92C25" w14:textId="207FB249" w:rsidR="006744C4" w:rsidRDefault="006744C4" w:rsidP="007146F0">
      <w:pPr>
        <w:rPr>
          <w:rFonts w:ascii="Times New Roman"/>
          <w:position w:val="10"/>
          <w:sz w:val="20"/>
        </w:rPr>
      </w:pPr>
    </w:p>
    <w:p w14:paraId="4C95E10C" w14:textId="77777777" w:rsidR="006744C4" w:rsidRDefault="006744C4" w:rsidP="007146F0">
      <w:pPr>
        <w:rPr>
          <w:rFonts w:ascii="Times New Roman"/>
          <w:position w:val="10"/>
          <w:sz w:val="20"/>
        </w:rPr>
      </w:pPr>
    </w:p>
    <w:p w14:paraId="461CF2F2" w14:textId="77777777" w:rsidR="006744C4" w:rsidRDefault="006744C4" w:rsidP="007146F0">
      <w:pPr>
        <w:rPr>
          <w:rFonts w:ascii="Times New Roman"/>
          <w:position w:val="10"/>
          <w:sz w:val="20"/>
        </w:rPr>
      </w:pPr>
    </w:p>
    <w:p w14:paraId="40BE9CC2" w14:textId="77777777" w:rsidR="006744C4" w:rsidRDefault="006744C4" w:rsidP="007146F0">
      <w:pPr>
        <w:rPr>
          <w:rFonts w:ascii="Times New Roman"/>
          <w:position w:val="10"/>
          <w:sz w:val="20"/>
        </w:rPr>
      </w:pPr>
    </w:p>
    <w:p w14:paraId="252D4D3B" w14:textId="77777777" w:rsidR="006744C4" w:rsidRDefault="006744C4" w:rsidP="007146F0">
      <w:pPr>
        <w:rPr>
          <w:rFonts w:ascii="Times New Roman"/>
          <w:position w:val="10"/>
          <w:sz w:val="20"/>
        </w:rPr>
      </w:pPr>
    </w:p>
    <w:p w14:paraId="3A790CDA" w14:textId="77777777" w:rsidR="006744C4" w:rsidRDefault="006744C4" w:rsidP="007146F0">
      <w:pPr>
        <w:rPr>
          <w:rFonts w:ascii="Times New Roman"/>
          <w:position w:val="10"/>
          <w:sz w:val="20"/>
        </w:rPr>
      </w:pPr>
    </w:p>
    <w:p w14:paraId="75088149" w14:textId="24F6A9A3" w:rsidR="006744C4" w:rsidRDefault="006744C4" w:rsidP="007146F0">
      <w:pPr>
        <w:rPr>
          <w:rFonts w:ascii="Times New Roman"/>
          <w:position w:val="10"/>
          <w:sz w:val="20"/>
        </w:rPr>
      </w:pPr>
    </w:p>
    <w:p w14:paraId="6AA4411B" w14:textId="77777777" w:rsidR="006744C4" w:rsidRDefault="006744C4" w:rsidP="007146F0">
      <w:pPr>
        <w:rPr>
          <w:rFonts w:ascii="Times New Roman"/>
          <w:position w:val="10"/>
          <w:sz w:val="20"/>
        </w:rPr>
      </w:pPr>
    </w:p>
    <w:p w14:paraId="74DE1690" w14:textId="77777777" w:rsidR="006744C4" w:rsidRDefault="006744C4" w:rsidP="007146F0">
      <w:pPr>
        <w:rPr>
          <w:rFonts w:ascii="Times New Roman"/>
          <w:position w:val="10"/>
          <w:sz w:val="20"/>
        </w:rPr>
      </w:pPr>
    </w:p>
    <w:p w14:paraId="391ADCBC" w14:textId="77777777" w:rsidR="006744C4" w:rsidRDefault="006744C4" w:rsidP="007146F0">
      <w:pPr>
        <w:rPr>
          <w:rFonts w:ascii="Times New Roman"/>
          <w:position w:val="10"/>
          <w:sz w:val="20"/>
        </w:rPr>
      </w:pPr>
    </w:p>
    <w:p w14:paraId="5EDB94D3" w14:textId="77777777" w:rsidR="006744C4" w:rsidRDefault="006744C4" w:rsidP="007146F0">
      <w:pPr>
        <w:rPr>
          <w:rFonts w:ascii="Times New Roman"/>
          <w:position w:val="10"/>
          <w:sz w:val="20"/>
        </w:rPr>
      </w:pPr>
    </w:p>
    <w:p w14:paraId="18E1C701" w14:textId="77777777" w:rsidR="006744C4" w:rsidRDefault="006744C4" w:rsidP="007146F0">
      <w:pPr>
        <w:rPr>
          <w:rFonts w:ascii="Times New Roman"/>
          <w:position w:val="10"/>
          <w:sz w:val="20"/>
        </w:rPr>
      </w:pPr>
    </w:p>
    <w:p w14:paraId="0D2F1063" w14:textId="77777777" w:rsidR="006744C4" w:rsidRDefault="006744C4" w:rsidP="007146F0">
      <w:pPr>
        <w:rPr>
          <w:rFonts w:ascii="Times New Roman"/>
          <w:position w:val="10"/>
          <w:sz w:val="20"/>
        </w:rPr>
      </w:pPr>
    </w:p>
    <w:p w14:paraId="14D8E2F9" w14:textId="77777777" w:rsidR="006744C4" w:rsidRDefault="006744C4" w:rsidP="007146F0">
      <w:pPr>
        <w:rPr>
          <w:rFonts w:ascii="Times New Roman"/>
          <w:position w:val="10"/>
          <w:sz w:val="20"/>
        </w:rPr>
      </w:pPr>
    </w:p>
    <w:p w14:paraId="064FB036" w14:textId="77777777" w:rsidR="006744C4" w:rsidRDefault="006744C4" w:rsidP="007146F0">
      <w:pPr>
        <w:rPr>
          <w:rFonts w:ascii="Times New Roman"/>
          <w:position w:val="10"/>
          <w:sz w:val="20"/>
        </w:rPr>
      </w:pPr>
    </w:p>
    <w:p w14:paraId="231BA40E" w14:textId="77777777" w:rsidR="006744C4" w:rsidRDefault="006744C4" w:rsidP="007146F0">
      <w:pPr>
        <w:rPr>
          <w:rFonts w:ascii="Times New Roman"/>
          <w:position w:val="10"/>
          <w:sz w:val="20"/>
        </w:rPr>
      </w:pPr>
    </w:p>
    <w:p w14:paraId="78165486" w14:textId="77777777" w:rsidR="006744C4" w:rsidRDefault="006744C4" w:rsidP="007146F0">
      <w:pPr>
        <w:rPr>
          <w:rFonts w:ascii="Times New Roman"/>
          <w:position w:val="10"/>
          <w:sz w:val="20"/>
        </w:rPr>
      </w:pPr>
    </w:p>
    <w:p w14:paraId="4DC5C9BB" w14:textId="77777777" w:rsidR="006744C4" w:rsidRDefault="006744C4" w:rsidP="007146F0">
      <w:pPr>
        <w:rPr>
          <w:rFonts w:ascii="Times New Roman"/>
          <w:position w:val="10"/>
          <w:sz w:val="20"/>
        </w:rPr>
      </w:pPr>
    </w:p>
    <w:p w14:paraId="189C1CC8" w14:textId="77777777" w:rsidR="006744C4" w:rsidRDefault="006744C4" w:rsidP="007146F0">
      <w:pPr>
        <w:rPr>
          <w:rFonts w:ascii="Times New Roman"/>
          <w:position w:val="10"/>
          <w:sz w:val="20"/>
        </w:rPr>
      </w:pPr>
    </w:p>
    <w:p w14:paraId="4A54D41D" w14:textId="77777777" w:rsidR="006744C4" w:rsidRDefault="006744C4" w:rsidP="007146F0">
      <w:pPr>
        <w:rPr>
          <w:rFonts w:ascii="Times New Roman"/>
          <w:position w:val="10"/>
          <w:sz w:val="20"/>
        </w:rPr>
      </w:pPr>
    </w:p>
    <w:p w14:paraId="260D3C40" w14:textId="77777777" w:rsidR="006744C4" w:rsidRDefault="006744C4" w:rsidP="007146F0">
      <w:pPr>
        <w:rPr>
          <w:rFonts w:ascii="Times New Roman"/>
          <w:position w:val="10"/>
          <w:sz w:val="20"/>
        </w:rPr>
      </w:pPr>
    </w:p>
    <w:p w14:paraId="2B2FCC45" w14:textId="77777777" w:rsidR="006744C4" w:rsidRDefault="006744C4" w:rsidP="007146F0">
      <w:pPr>
        <w:rPr>
          <w:rFonts w:ascii="Times New Roman"/>
          <w:position w:val="10"/>
          <w:sz w:val="20"/>
        </w:rPr>
      </w:pPr>
    </w:p>
    <w:p w14:paraId="471931E5" w14:textId="792AC987" w:rsidR="006744C4" w:rsidRDefault="006744C4" w:rsidP="007146F0">
      <w:pPr>
        <w:rPr>
          <w:rFonts w:ascii="Times New Roman"/>
          <w:position w:val="10"/>
          <w:sz w:val="20"/>
        </w:rPr>
      </w:pPr>
    </w:p>
    <w:p w14:paraId="79869A0B" w14:textId="18E25378" w:rsidR="006744C4" w:rsidRDefault="006744C4" w:rsidP="007146F0">
      <w:pPr>
        <w:rPr>
          <w:rFonts w:ascii="Times New Roman"/>
          <w:position w:val="10"/>
          <w:sz w:val="20"/>
        </w:rPr>
      </w:pPr>
    </w:p>
    <w:p w14:paraId="4E2EF9E5" w14:textId="77777777" w:rsidR="006744C4" w:rsidRDefault="006744C4" w:rsidP="007146F0">
      <w:pPr>
        <w:rPr>
          <w:rFonts w:ascii="Times New Roman"/>
          <w:position w:val="10"/>
          <w:sz w:val="20"/>
        </w:rPr>
      </w:pPr>
    </w:p>
    <w:p w14:paraId="53FE3C6E" w14:textId="0B81C809" w:rsidR="006744C4" w:rsidRDefault="006744C4" w:rsidP="007146F0">
      <w:pPr>
        <w:rPr>
          <w:rFonts w:ascii="Times New Roman"/>
          <w:position w:val="10"/>
          <w:sz w:val="20"/>
        </w:rPr>
      </w:pPr>
    </w:p>
    <w:p w14:paraId="39A23867" w14:textId="3607ED96" w:rsidR="006744C4" w:rsidRDefault="006744C4" w:rsidP="007146F0">
      <w:pPr>
        <w:rPr>
          <w:rFonts w:ascii="Times New Roman"/>
          <w:position w:val="10"/>
          <w:sz w:val="20"/>
        </w:rPr>
      </w:pPr>
    </w:p>
    <w:p w14:paraId="716DC3B7" w14:textId="5962AB83" w:rsidR="006744C4" w:rsidRDefault="006744C4" w:rsidP="007146F0">
      <w:pPr>
        <w:rPr>
          <w:rFonts w:ascii="Times New Roman"/>
          <w:position w:val="10"/>
          <w:sz w:val="20"/>
        </w:rPr>
      </w:pPr>
    </w:p>
    <w:p w14:paraId="0EFA9734" w14:textId="77777777" w:rsidR="006744C4" w:rsidRDefault="006744C4" w:rsidP="007146F0">
      <w:pPr>
        <w:rPr>
          <w:rFonts w:ascii="Times New Roman"/>
          <w:position w:val="10"/>
          <w:sz w:val="20"/>
        </w:rPr>
      </w:pPr>
    </w:p>
    <w:p w14:paraId="6917A158" w14:textId="33CF2C3C" w:rsidR="006744C4" w:rsidRDefault="006744C4" w:rsidP="007146F0">
      <w:pPr>
        <w:rPr>
          <w:rFonts w:ascii="Times New Roman"/>
          <w:position w:val="10"/>
          <w:sz w:val="20"/>
        </w:rPr>
      </w:pPr>
    </w:p>
    <w:p w14:paraId="69AE7356" w14:textId="77777777" w:rsidR="006744C4" w:rsidRDefault="006744C4" w:rsidP="007146F0">
      <w:pPr>
        <w:rPr>
          <w:rFonts w:ascii="Times New Roman"/>
          <w:position w:val="10"/>
          <w:sz w:val="20"/>
        </w:rPr>
      </w:pPr>
    </w:p>
    <w:p w14:paraId="5C33934D" w14:textId="77777777" w:rsidR="006744C4" w:rsidRDefault="006744C4" w:rsidP="007146F0">
      <w:pPr>
        <w:rPr>
          <w:rFonts w:ascii="Times New Roman"/>
          <w:position w:val="10"/>
          <w:sz w:val="20"/>
        </w:rPr>
      </w:pPr>
    </w:p>
    <w:p w14:paraId="3979DFCF" w14:textId="77777777" w:rsidR="006744C4" w:rsidRDefault="006744C4" w:rsidP="007146F0">
      <w:pPr>
        <w:rPr>
          <w:rFonts w:ascii="Times New Roman"/>
          <w:position w:val="10"/>
          <w:sz w:val="20"/>
        </w:rPr>
      </w:pPr>
    </w:p>
    <w:p w14:paraId="77C1D2EF" w14:textId="77777777" w:rsidR="006744C4" w:rsidRDefault="006744C4" w:rsidP="007146F0">
      <w:pPr>
        <w:rPr>
          <w:rFonts w:ascii="Times New Roman"/>
          <w:position w:val="10"/>
          <w:sz w:val="20"/>
        </w:rPr>
      </w:pPr>
    </w:p>
    <w:p w14:paraId="0427F9FC" w14:textId="77777777" w:rsidR="006744C4" w:rsidRDefault="006744C4" w:rsidP="007146F0">
      <w:pPr>
        <w:rPr>
          <w:rFonts w:ascii="Times New Roman"/>
          <w:position w:val="10"/>
          <w:sz w:val="20"/>
        </w:rPr>
      </w:pPr>
    </w:p>
    <w:p w14:paraId="09A2F891" w14:textId="77777777" w:rsidR="006744C4" w:rsidRDefault="006744C4" w:rsidP="007146F0">
      <w:pPr>
        <w:rPr>
          <w:rFonts w:ascii="Times New Roman"/>
          <w:position w:val="10"/>
          <w:sz w:val="20"/>
        </w:rPr>
      </w:pPr>
    </w:p>
    <w:p w14:paraId="7ECFA27F" w14:textId="4125F66F" w:rsidR="006744C4" w:rsidRDefault="006744C4" w:rsidP="007146F0">
      <w:pPr>
        <w:rPr>
          <w:rFonts w:ascii="Times New Roman"/>
          <w:position w:val="10"/>
          <w:sz w:val="20"/>
        </w:rPr>
      </w:pPr>
    </w:p>
    <w:p w14:paraId="721103F7" w14:textId="77777777" w:rsidR="006744C4" w:rsidRDefault="006744C4" w:rsidP="007146F0">
      <w:pPr>
        <w:rPr>
          <w:rFonts w:ascii="Times New Roman"/>
          <w:position w:val="10"/>
          <w:sz w:val="20"/>
        </w:rPr>
      </w:pPr>
    </w:p>
    <w:p w14:paraId="43859E66" w14:textId="395A9F86"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10496" behindDoc="0" locked="0" layoutInCell="1" allowOverlap="1" wp14:anchorId="0322C825" wp14:editId="0D644E34">
            <wp:simplePos x="0" y="0"/>
            <wp:positionH relativeFrom="margin">
              <wp:posOffset>-22889</wp:posOffset>
            </wp:positionH>
            <wp:positionV relativeFrom="paragraph">
              <wp:posOffset>18572</wp:posOffset>
            </wp:positionV>
            <wp:extent cx="5982335" cy="8467725"/>
            <wp:effectExtent l="0" t="0" r="0" b="9525"/>
            <wp:wrapNone/>
            <wp:docPr id="397610576"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82335" cy="8467725"/>
                    </a:xfrm>
                    <a:prstGeom prst="rect">
                      <a:avLst/>
                    </a:prstGeom>
                    <a:noFill/>
                  </pic:spPr>
                </pic:pic>
              </a:graphicData>
            </a:graphic>
            <wp14:sizeRelV relativeFrom="margin">
              <wp14:pctHeight>0</wp14:pctHeight>
            </wp14:sizeRelV>
          </wp:anchor>
        </w:drawing>
      </w:r>
    </w:p>
    <w:p w14:paraId="2EEE14C0" w14:textId="35015207" w:rsidR="006744C4" w:rsidRDefault="006744C4" w:rsidP="007146F0">
      <w:pPr>
        <w:rPr>
          <w:rFonts w:ascii="Times New Roman"/>
          <w:position w:val="10"/>
          <w:sz w:val="20"/>
        </w:rPr>
      </w:pPr>
    </w:p>
    <w:p w14:paraId="2E60429E" w14:textId="37D8CB74" w:rsidR="006744C4" w:rsidRDefault="006744C4" w:rsidP="007146F0">
      <w:pPr>
        <w:rPr>
          <w:rFonts w:ascii="Times New Roman"/>
          <w:position w:val="10"/>
          <w:sz w:val="20"/>
        </w:rPr>
      </w:pPr>
    </w:p>
    <w:p w14:paraId="1AB5DE37" w14:textId="4DA59725" w:rsidR="006744C4" w:rsidRDefault="006744C4" w:rsidP="007146F0">
      <w:pPr>
        <w:rPr>
          <w:rFonts w:ascii="Times New Roman"/>
          <w:position w:val="10"/>
          <w:sz w:val="20"/>
        </w:rPr>
      </w:pPr>
    </w:p>
    <w:p w14:paraId="6FBAD7F2" w14:textId="77777777" w:rsidR="006744C4" w:rsidRDefault="006744C4" w:rsidP="007146F0">
      <w:pPr>
        <w:rPr>
          <w:rFonts w:ascii="Times New Roman"/>
          <w:position w:val="10"/>
          <w:sz w:val="20"/>
        </w:rPr>
      </w:pPr>
    </w:p>
    <w:p w14:paraId="5DD366C9" w14:textId="58CEDD17" w:rsidR="006744C4" w:rsidRDefault="006744C4" w:rsidP="007146F0">
      <w:pPr>
        <w:rPr>
          <w:rFonts w:ascii="Times New Roman"/>
          <w:position w:val="10"/>
          <w:sz w:val="20"/>
        </w:rPr>
      </w:pPr>
    </w:p>
    <w:p w14:paraId="324A72F0" w14:textId="5F727C81" w:rsidR="006744C4" w:rsidRDefault="006744C4" w:rsidP="007146F0">
      <w:pPr>
        <w:rPr>
          <w:rFonts w:ascii="Times New Roman"/>
          <w:position w:val="10"/>
          <w:sz w:val="20"/>
        </w:rPr>
      </w:pPr>
    </w:p>
    <w:p w14:paraId="3C1F8532" w14:textId="25B0DDDA" w:rsidR="006744C4" w:rsidRDefault="006744C4" w:rsidP="007146F0">
      <w:pPr>
        <w:rPr>
          <w:rFonts w:ascii="Times New Roman"/>
          <w:position w:val="10"/>
          <w:sz w:val="20"/>
        </w:rPr>
      </w:pPr>
    </w:p>
    <w:p w14:paraId="2D54474F" w14:textId="19021D83" w:rsidR="006744C4" w:rsidRDefault="006744C4" w:rsidP="007146F0">
      <w:pPr>
        <w:rPr>
          <w:rFonts w:ascii="Times New Roman"/>
          <w:position w:val="10"/>
          <w:sz w:val="20"/>
        </w:rPr>
      </w:pPr>
    </w:p>
    <w:p w14:paraId="6579F2AF" w14:textId="60E71A93" w:rsidR="006744C4" w:rsidRDefault="006744C4" w:rsidP="007146F0">
      <w:pPr>
        <w:rPr>
          <w:rFonts w:ascii="Times New Roman"/>
          <w:position w:val="10"/>
          <w:sz w:val="20"/>
        </w:rPr>
      </w:pPr>
    </w:p>
    <w:p w14:paraId="08C00F37" w14:textId="09C10169" w:rsidR="006744C4" w:rsidRDefault="006744C4" w:rsidP="007146F0">
      <w:pPr>
        <w:rPr>
          <w:rFonts w:ascii="Times New Roman"/>
          <w:position w:val="10"/>
          <w:sz w:val="20"/>
        </w:rPr>
      </w:pPr>
    </w:p>
    <w:p w14:paraId="6A97D491" w14:textId="6E7667DF" w:rsidR="006744C4" w:rsidRDefault="006744C4" w:rsidP="007146F0">
      <w:pPr>
        <w:rPr>
          <w:rFonts w:ascii="Times New Roman"/>
          <w:position w:val="10"/>
          <w:sz w:val="20"/>
        </w:rPr>
      </w:pPr>
    </w:p>
    <w:p w14:paraId="1183A209" w14:textId="56BEF872" w:rsidR="006744C4" w:rsidRDefault="006744C4" w:rsidP="007146F0">
      <w:pPr>
        <w:rPr>
          <w:rFonts w:ascii="Times New Roman"/>
          <w:position w:val="10"/>
          <w:sz w:val="20"/>
        </w:rPr>
      </w:pPr>
    </w:p>
    <w:p w14:paraId="54A0A0CC" w14:textId="77777777" w:rsidR="006744C4" w:rsidRDefault="006744C4" w:rsidP="007146F0">
      <w:pPr>
        <w:rPr>
          <w:rFonts w:ascii="Times New Roman"/>
          <w:position w:val="10"/>
          <w:sz w:val="20"/>
        </w:rPr>
      </w:pPr>
    </w:p>
    <w:p w14:paraId="533C5BC8" w14:textId="77777777" w:rsidR="006744C4" w:rsidRDefault="006744C4" w:rsidP="007146F0">
      <w:pPr>
        <w:rPr>
          <w:rFonts w:ascii="Times New Roman"/>
          <w:position w:val="10"/>
          <w:sz w:val="20"/>
        </w:rPr>
      </w:pPr>
    </w:p>
    <w:p w14:paraId="22F0FC5F" w14:textId="77777777" w:rsidR="006744C4" w:rsidRDefault="006744C4" w:rsidP="007146F0">
      <w:pPr>
        <w:rPr>
          <w:rFonts w:ascii="Times New Roman"/>
          <w:position w:val="10"/>
          <w:sz w:val="20"/>
        </w:rPr>
      </w:pPr>
    </w:p>
    <w:p w14:paraId="5435625C" w14:textId="37A9AAFB" w:rsidR="006744C4" w:rsidRDefault="006744C4" w:rsidP="007146F0">
      <w:pPr>
        <w:rPr>
          <w:rFonts w:ascii="Times New Roman"/>
          <w:position w:val="10"/>
          <w:sz w:val="20"/>
        </w:rPr>
      </w:pPr>
    </w:p>
    <w:p w14:paraId="108FBE9B" w14:textId="740160DE" w:rsidR="006744C4" w:rsidRDefault="006744C4" w:rsidP="007146F0">
      <w:pPr>
        <w:rPr>
          <w:rFonts w:ascii="Times New Roman"/>
          <w:position w:val="10"/>
          <w:sz w:val="20"/>
        </w:rPr>
      </w:pPr>
    </w:p>
    <w:p w14:paraId="2F03D222" w14:textId="77777777" w:rsidR="006744C4" w:rsidRDefault="006744C4" w:rsidP="007146F0">
      <w:pPr>
        <w:rPr>
          <w:rFonts w:ascii="Times New Roman"/>
          <w:position w:val="10"/>
          <w:sz w:val="20"/>
        </w:rPr>
      </w:pPr>
    </w:p>
    <w:p w14:paraId="00F15F1F" w14:textId="77777777" w:rsidR="006744C4" w:rsidRDefault="006744C4" w:rsidP="007146F0">
      <w:pPr>
        <w:rPr>
          <w:rFonts w:ascii="Times New Roman"/>
          <w:position w:val="10"/>
          <w:sz w:val="20"/>
        </w:rPr>
      </w:pPr>
    </w:p>
    <w:p w14:paraId="52BFCF44" w14:textId="77777777" w:rsidR="006744C4" w:rsidRDefault="006744C4" w:rsidP="007146F0">
      <w:pPr>
        <w:rPr>
          <w:rFonts w:ascii="Times New Roman"/>
          <w:position w:val="10"/>
          <w:sz w:val="20"/>
        </w:rPr>
      </w:pPr>
    </w:p>
    <w:p w14:paraId="663A4EB5" w14:textId="20B32047" w:rsidR="006744C4" w:rsidRDefault="006744C4" w:rsidP="007146F0">
      <w:pPr>
        <w:rPr>
          <w:rFonts w:ascii="Times New Roman"/>
          <w:position w:val="10"/>
          <w:sz w:val="20"/>
        </w:rPr>
      </w:pPr>
    </w:p>
    <w:p w14:paraId="6921AA35" w14:textId="77777777" w:rsidR="006744C4" w:rsidRDefault="006744C4" w:rsidP="007146F0">
      <w:pPr>
        <w:rPr>
          <w:rFonts w:ascii="Times New Roman"/>
          <w:position w:val="10"/>
          <w:sz w:val="20"/>
        </w:rPr>
      </w:pPr>
    </w:p>
    <w:p w14:paraId="47179C34" w14:textId="77777777" w:rsidR="006744C4" w:rsidRDefault="006744C4" w:rsidP="007146F0">
      <w:pPr>
        <w:rPr>
          <w:rFonts w:ascii="Times New Roman"/>
          <w:position w:val="10"/>
          <w:sz w:val="20"/>
        </w:rPr>
      </w:pPr>
    </w:p>
    <w:p w14:paraId="283CAA82" w14:textId="77777777" w:rsidR="006744C4" w:rsidRDefault="006744C4" w:rsidP="007146F0">
      <w:pPr>
        <w:rPr>
          <w:rFonts w:ascii="Times New Roman"/>
          <w:position w:val="10"/>
          <w:sz w:val="20"/>
        </w:rPr>
      </w:pPr>
    </w:p>
    <w:p w14:paraId="788744BE" w14:textId="05FC6B68" w:rsidR="006744C4" w:rsidRDefault="006744C4" w:rsidP="007146F0">
      <w:pPr>
        <w:rPr>
          <w:rFonts w:ascii="Times New Roman"/>
          <w:position w:val="10"/>
          <w:sz w:val="20"/>
        </w:rPr>
      </w:pPr>
    </w:p>
    <w:p w14:paraId="5BC7245A" w14:textId="77777777" w:rsidR="006744C4" w:rsidRDefault="006744C4" w:rsidP="007146F0">
      <w:pPr>
        <w:rPr>
          <w:rFonts w:ascii="Times New Roman"/>
          <w:position w:val="10"/>
          <w:sz w:val="20"/>
        </w:rPr>
      </w:pPr>
    </w:p>
    <w:p w14:paraId="4EE70A1C" w14:textId="77777777" w:rsidR="006744C4" w:rsidRDefault="006744C4" w:rsidP="007146F0">
      <w:pPr>
        <w:rPr>
          <w:rFonts w:ascii="Times New Roman"/>
          <w:position w:val="10"/>
          <w:sz w:val="20"/>
        </w:rPr>
      </w:pPr>
    </w:p>
    <w:p w14:paraId="77396A72" w14:textId="09219562" w:rsidR="006744C4" w:rsidRDefault="006744C4" w:rsidP="007146F0">
      <w:pPr>
        <w:rPr>
          <w:rFonts w:ascii="Times New Roman"/>
          <w:position w:val="10"/>
          <w:sz w:val="20"/>
        </w:rPr>
      </w:pPr>
    </w:p>
    <w:p w14:paraId="021333BD" w14:textId="77777777" w:rsidR="006744C4" w:rsidRDefault="006744C4" w:rsidP="007146F0">
      <w:pPr>
        <w:rPr>
          <w:rFonts w:ascii="Times New Roman"/>
          <w:position w:val="10"/>
          <w:sz w:val="20"/>
        </w:rPr>
      </w:pPr>
    </w:p>
    <w:p w14:paraId="6904DB7E" w14:textId="77777777" w:rsidR="006744C4" w:rsidRDefault="006744C4" w:rsidP="007146F0">
      <w:pPr>
        <w:rPr>
          <w:rFonts w:ascii="Times New Roman"/>
          <w:position w:val="10"/>
          <w:sz w:val="20"/>
        </w:rPr>
      </w:pPr>
    </w:p>
    <w:p w14:paraId="1E86F132" w14:textId="77777777" w:rsidR="006744C4" w:rsidRDefault="006744C4" w:rsidP="007146F0">
      <w:pPr>
        <w:rPr>
          <w:rFonts w:ascii="Times New Roman"/>
          <w:position w:val="10"/>
          <w:sz w:val="20"/>
        </w:rPr>
      </w:pPr>
    </w:p>
    <w:p w14:paraId="5A8CC9A0" w14:textId="77777777" w:rsidR="006744C4" w:rsidRDefault="006744C4" w:rsidP="007146F0">
      <w:pPr>
        <w:rPr>
          <w:rFonts w:ascii="Times New Roman"/>
          <w:position w:val="10"/>
          <w:sz w:val="20"/>
        </w:rPr>
      </w:pPr>
    </w:p>
    <w:p w14:paraId="6F298985" w14:textId="77777777" w:rsidR="006744C4" w:rsidRDefault="006744C4" w:rsidP="007146F0">
      <w:pPr>
        <w:rPr>
          <w:rFonts w:ascii="Times New Roman"/>
          <w:position w:val="10"/>
          <w:sz w:val="20"/>
        </w:rPr>
      </w:pPr>
    </w:p>
    <w:p w14:paraId="00D3D696" w14:textId="3B1BC08A" w:rsidR="006744C4" w:rsidRDefault="006744C4" w:rsidP="007146F0">
      <w:pPr>
        <w:rPr>
          <w:rFonts w:ascii="Times New Roman"/>
          <w:position w:val="10"/>
          <w:sz w:val="20"/>
        </w:rPr>
      </w:pPr>
    </w:p>
    <w:p w14:paraId="655176C1" w14:textId="77777777" w:rsidR="006744C4" w:rsidRDefault="006744C4" w:rsidP="007146F0">
      <w:pPr>
        <w:rPr>
          <w:rFonts w:ascii="Times New Roman"/>
          <w:position w:val="10"/>
          <w:sz w:val="20"/>
        </w:rPr>
      </w:pPr>
    </w:p>
    <w:p w14:paraId="6D3019F1" w14:textId="6D7F2FE6" w:rsidR="006744C4" w:rsidRDefault="006744C4" w:rsidP="007146F0">
      <w:pPr>
        <w:rPr>
          <w:rFonts w:ascii="Times New Roman"/>
          <w:position w:val="10"/>
          <w:sz w:val="20"/>
        </w:rPr>
      </w:pPr>
    </w:p>
    <w:p w14:paraId="26CD9E56" w14:textId="0B2E5122" w:rsidR="006744C4" w:rsidRDefault="006744C4" w:rsidP="007146F0">
      <w:pPr>
        <w:rPr>
          <w:rFonts w:ascii="Times New Roman"/>
          <w:position w:val="10"/>
          <w:sz w:val="20"/>
        </w:rPr>
      </w:pPr>
    </w:p>
    <w:p w14:paraId="6B721B1A" w14:textId="5C189077" w:rsidR="006744C4" w:rsidRDefault="006744C4" w:rsidP="007146F0">
      <w:pPr>
        <w:rPr>
          <w:rFonts w:ascii="Times New Roman"/>
          <w:position w:val="10"/>
          <w:sz w:val="20"/>
        </w:rPr>
      </w:pPr>
    </w:p>
    <w:p w14:paraId="2FA24F16" w14:textId="0725D2D0" w:rsidR="006744C4" w:rsidRDefault="006744C4" w:rsidP="007146F0">
      <w:pPr>
        <w:rPr>
          <w:rFonts w:ascii="Times New Roman"/>
          <w:position w:val="10"/>
          <w:sz w:val="20"/>
        </w:rPr>
      </w:pPr>
    </w:p>
    <w:p w14:paraId="01C6CF7E" w14:textId="59520146" w:rsidR="006744C4" w:rsidRDefault="006744C4" w:rsidP="007146F0">
      <w:pPr>
        <w:rPr>
          <w:rFonts w:ascii="Times New Roman"/>
          <w:position w:val="10"/>
          <w:sz w:val="20"/>
        </w:rPr>
      </w:pPr>
    </w:p>
    <w:p w14:paraId="44B863FA" w14:textId="12757ACD" w:rsidR="006744C4" w:rsidRDefault="006744C4" w:rsidP="007146F0">
      <w:pPr>
        <w:rPr>
          <w:rFonts w:ascii="Times New Roman"/>
          <w:position w:val="10"/>
          <w:sz w:val="20"/>
        </w:rPr>
      </w:pPr>
    </w:p>
    <w:p w14:paraId="69DBD107" w14:textId="6AE68B12" w:rsidR="006744C4" w:rsidRDefault="006744C4" w:rsidP="007146F0">
      <w:pPr>
        <w:rPr>
          <w:rFonts w:ascii="Times New Roman"/>
          <w:position w:val="10"/>
          <w:sz w:val="20"/>
        </w:rPr>
      </w:pPr>
    </w:p>
    <w:p w14:paraId="56669A4E" w14:textId="04DEEA3D" w:rsidR="006744C4" w:rsidRDefault="006744C4" w:rsidP="007146F0">
      <w:pPr>
        <w:rPr>
          <w:rFonts w:ascii="Times New Roman"/>
          <w:position w:val="10"/>
          <w:sz w:val="20"/>
        </w:rPr>
      </w:pPr>
    </w:p>
    <w:p w14:paraId="15F3C26A" w14:textId="77777777" w:rsidR="006744C4" w:rsidRDefault="006744C4" w:rsidP="007146F0">
      <w:pPr>
        <w:rPr>
          <w:rFonts w:ascii="Times New Roman"/>
          <w:position w:val="10"/>
          <w:sz w:val="20"/>
        </w:rPr>
      </w:pPr>
    </w:p>
    <w:p w14:paraId="2771D8A1" w14:textId="77777777" w:rsidR="006744C4" w:rsidRDefault="006744C4" w:rsidP="007146F0">
      <w:pPr>
        <w:rPr>
          <w:rFonts w:ascii="Times New Roman"/>
          <w:position w:val="10"/>
          <w:sz w:val="20"/>
        </w:rPr>
      </w:pPr>
    </w:p>
    <w:p w14:paraId="1E5FB624" w14:textId="77777777" w:rsidR="006744C4" w:rsidRDefault="006744C4" w:rsidP="007146F0">
      <w:pPr>
        <w:rPr>
          <w:rFonts w:ascii="Times New Roman"/>
          <w:position w:val="10"/>
          <w:sz w:val="20"/>
        </w:rPr>
      </w:pPr>
    </w:p>
    <w:p w14:paraId="71ADFEDE" w14:textId="77777777" w:rsidR="006744C4" w:rsidRDefault="006744C4" w:rsidP="007146F0">
      <w:pPr>
        <w:rPr>
          <w:rFonts w:ascii="Times New Roman"/>
          <w:position w:val="10"/>
          <w:sz w:val="20"/>
        </w:rPr>
      </w:pPr>
    </w:p>
    <w:p w14:paraId="1216D4DC" w14:textId="498225B7"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11520" behindDoc="0" locked="0" layoutInCell="1" allowOverlap="1" wp14:anchorId="1B78AE0E" wp14:editId="2B8D6751">
            <wp:simplePos x="0" y="0"/>
            <wp:positionH relativeFrom="margin">
              <wp:align>left</wp:align>
            </wp:positionH>
            <wp:positionV relativeFrom="paragraph">
              <wp:posOffset>1905</wp:posOffset>
            </wp:positionV>
            <wp:extent cx="5925185" cy="8440420"/>
            <wp:effectExtent l="0" t="0" r="0" b="0"/>
            <wp:wrapNone/>
            <wp:docPr id="1641225153"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25185" cy="8440420"/>
                    </a:xfrm>
                    <a:prstGeom prst="rect">
                      <a:avLst/>
                    </a:prstGeom>
                    <a:noFill/>
                  </pic:spPr>
                </pic:pic>
              </a:graphicData>
            </a:graphic>
            <wp14:sizeRelV relativeFrom="margin">
              <wp14:pctHeight>0</wp14:pctHeight>
            </wp14:sizeRelV>
          </wp:anchor>
        </w:drawing>
      </w:r>
    </w:p>
    <w:p w14:paraId="7B521B90" w14:textId="21C2CEBE" w:rsidR="006744C4" w:rsidRDefault="006744C4" w:rsidP="007146F0">
      <w:pPr>
        <w:rPr>
          <w:rFonts w:ascii="Times New Roman"/>
          <w:position w:val="10"/>
          <w:sz w:val="20"/>
        </w:rPr>
      </w:pPr>
    </w:p>
    <w:p w14:paraId="2C14D30C" w14:textId="4868A489" w:rsidR="006744C4" w:rsidRDefault="006744C4" w:rsidP="007146F0">
      <w:pPr>
        <w:rPr>
          <w:rFonts w:ascii="Times New Roman"/>
          <w:position w:val="10"/>
          <w:sz w:val="20"/>
        </w:rPr>
      </w:pPr>
    </w:p>
    <w:p w14:paraId="04201B3B" w14:textId="77777777" w:rsidR="006744C4" w:rsidRDefault="006744C4" w:rsidP="007146F0">
      <w:pPr>
        <w:rPr>
          <w:rFonts w:ascii="Times New Roman"/>
          <w:position w:val="10"/>
          <w:sz w:val="20"/>
        </w:rPr>
      </w:pPr>
    </w:p>
    <w:p w14:paraId="3A8372BD" w14:textId="1E2596AD" w:rsidR="006744C4" w:rsidRDefault="006744C4" w:rsidP="007146F0">
      <w:pPr>
        <w:rPr>
          <w:rFonts w:ascii="Times New Roman"/>
          <w:position w:val="10"/>
          <w:sz w:val="20"/>
        </w:rPr>
      </w:pPr>
    </w:p>
    <w:p w14:paraId="20F592EC" w14:textId="77777777" w:rsidR="006744C4" w:rsidRDefault="006744C4" w:rsidP="007146F0">
      <w:pPr>
        <w:rPr>
          <w:rFonts w:ascii="Times New Roman"/>
          <w:position w:val="10"/>
          <w:sz w:val="20"/>
        </w:rPr>
      </w:pPr>
    </w:p>
    <w:p w14:paraId="3D5C6DBE" w14:textId="77777777" w:rsidR="006744C4" w:rsidRDefault="006744C4" w:rsidP="007146F0">
      <w:pPr>
        <w:rPr>
          <w:rFonts w:ascii="Times New Roman"/>
          <w:position w:val="10"/>
          <w:sz w:val="20"/>
        </w:rPr>
      </w:pPr>
    </w:p>
    <w:p w14:paraId="565F065D" w14:textId="77777777" w:rsidR="006744C4" w:rsidRDefault="006744C4" w:rsidP="007146F0">
      <w:pPr>
        <w:rPr>
          <w:rFonts w:ascii="Times New Roman"/>
          <w:position w:val="10"/>
          <w:sz w:val="20"/>
        </w:rPr>
      </w:pPr>
    </w:p>
    <w:p w14:paraId="623ACA37" w14:textId="77777777" w:rsidR="006744C4" w:rsidRDefault="006744C4" w:rsidP="007146F0">
      <w:pPr>
        <w:rPr>
          <w:rFonts w:ascii="Times New Roman"/>
          <w:position w:val="10"/>
          <w:sz w:val="20"/>
        </w:rPr>
      </w:pPr>
    </w:p>
    <w:p w14:paraId="51F74E89" w14:textId="77777777" w:rsidR="006744C4" w:rsidRDefault="006744C4" w:rsidP="007146F0">
      <w:pPr>
        <w:rPr>
          <w:rFonts w:ascii="Times New Roman"/>
          <w:position w:val="10"/>
          <w:sz w:val="20"/>
        </w:rPr>
      </w:pPr>
    </w:p>
    <w:p w14:paraId="0E697675" w14:textId="77777777" w:rsidR="006744C4" w:rsidRDefault="006744C4" w:rsidP="007146F0">
      <w:pPr>
        <w:rPr>
          <w:rFonts w:ascii="Times New Roman"/>
          <w:position w:val="10"/>
          <w:sz w:val="20"/>
        </w:rPr>
      </w:pPr>
    </w:p>
    <w:p w14:paraId="28B6258A" w14:textId="77777777" w:rsidR="006744C4" w:rsidRDefault="006744C4" w:rsidP="007146F0">
      <w:pPr>
        <w:rPr>
          <w:rFonts w:ascii="Times New Roman"/>
          <w:position w:val="10"/>
          <w:sz w:val="20"/>
        </w:rPr>
      </w:pPr>
    </w:p>
    <w:p w14:paraId="7837A2BC" w14:textId="77777777" w:rsidR="006744C4" w:rsidRDefault="006744C4" w:rsidP="007146F0">
      <w:pPr>
        <w:rPr>
          <w:rFonts w:ascii="Times New Roman"/>
          <w:position w:val="10"/>
          <w:sz w:val="20"/>
        </w:rPr>
      </w:pPr>
    </w:p>
    <w:p w14:paraId="684740DE" w14:textId="26459969" w:rsidR="006744C4" w:rsidRDefault="006744C4" w:rsidP="007146F0">
      <w:pPr>
        <w:rPr>
          <w:rFonts w:ascii="Times New Roman"/>
          <w:position w:val="10"/>
          <w:sz w:val="20"/>
        </w:rPr>
      </w:pPr>
    </w:p>
    <w:p w14:paraId="1131A8CC" w14:textId="77777777" w:rsidR="006744C4" w:rsidRDefault="006744C4" w:rsidP="007146F0">
      <w:pPr>
        <w:rPr>
          <w:rFonts w:ascii="Times New Roman"/>
          <w:position w:val="10"/>
          <w:sz w:val="20"/>
        </w:rPr>
      </w:pPr>
    </w:p>
    <w:p w14:paraId="66522E58" w14:textId="77777777" w:rsidR="006744C4" w:rsidRDefault="006744C4" w:rsidP="007146F0">
      <w:pPr>
        <w:rPr>
          <w:rFonts w:ascii="Times New Roman"/>
          <w:position w:val="10"/>
          <w:sz w:val="20"/>
        </w:rPr>
      </w:pPr>
    </w:p>
    <w:p w14:paraId="28FCB123" w14:textId="77777777" w:rsidR="006744C4" w:rsidRDefault="006744C4" w:rsidP="007146F0">
      <w:pPr>
        <w:rPr>
          <w:rFonts w:ascii="Times New Roman"/>
          <w:position w:val="10"/>
          <w:sz w:val="20"/>
        </w:rPr>
      </w:pPr>
    </w:p>
    <w:p w14:paraId="67794262" w14:textId="77777777" w:rsidR="006744C4" w:rsidRDefault="006744C4" w:rsidP="007146F0">
      <w:pPr>
        <w:rPr>
          <w:rFonts w:ascii="Times New Roman"/>
          <w:position w:val="10"/>
          <w:sz w:val="20"/>
        </w:rPr>
      </w:pPr>
    </w:p>
    <w:p w14:paraId="0FE43AD7" w14:textId="77777777" w:rsidR="006744C4" w:rsidRDefault="006744C4" w:rsidP="007146F0">
      <w:pPr>
        <w:rPr>
          <w:rFonts w:ascii="Times New Roman"/>
          <w:position w:val="10"/>
          <w:sz w:val="20"/>
        </w:rPr>
      </w:pPr>
    </w:p>
    <w:p w14:paraId="65DE1D57" w14:textId="77777777" w:rsidR="006744C4" w:rsidRDefault="006744C4" w:rsidP="007146F0">
      <w:pPr>
        <w:rPr>
          <w:rFonts w:ascii="Times New Roman"/>
          <w:position w:val="10"/>
          <w:sz w:val="20"/>
        </w:rPr>
      </w:pPr>
    </w:p>
    <w:p w14:paraId="67D0E2E2" w14:textId="77777777" w:rsidR="006744C4" w:rsidRDefault="006744C4" w:rsidP="007146F0">
      <w:pPr>
        <w:rPr>
          <w:rFonts w:ascii="Times New Roman"/>
          <w:position w:val="10"/>
          <w:sz w:val="20"/>
        </w:rPr>
      </w:pPr>
    </w:p>
    <w:p w14:paraId="43906C51" w14:textId="77777777" w:rsidR="006744C4" w:rsidRDefault="006744C4" w:rsidP="007146F0">
      <w:pPr>
        <w:rPr>
          <w:rFonts w:ascii="Times New Roman"/>
          <w:position w:val="10"/>
          <w:sz w:val="20"/>
        </w:rPr>
      </w:pPr>
    </w:p>
    <w:p w14:paraId="678F263F" w14:textId="171B9166" w:rsidR="006744C4" w:rsidRDefault="006744C4" w:rsidP="007146F0">
      <w:pPr>
        <w:rPr>
          <w:rFonts w:ascii="Times New Roman"/>
          <w:position w:val="10"/>
          <w:sz w:val="20"/>
        </w:rPr>
      </w:pPr>
    </w:p>
    <w:p w14:paraId="1BA7729D" w14:textId="77777777" w:rsidR="006744C4" w:rsidRDefault="006744C4" w:rsidP="007146F0">
      <w:pPr>
        <w:rPr>
          <w:rFonts w:ascii="Times New Roman"/>
          <w:position w:val="10"/>
          <w:sz w:val="20"/>
        </w:rPr>
      </w:pPr>
    </w:p>
    <w:p w14:paraId="3CA1BA97" w14:textId="77777777" w:rsidR="006744C4" w:rsidRDefault="006744C4" w:rsidP="007146F0">
      <w:pPr>
        <w:rPr>
          <w:rFonts w:ascii="Times New Roman"/>
          <w:position w:val="10"/>
          <w:sz w:val="20"/>
        </w:rPr>
      </w:pPr>
    </w:p>
    <w:p w14:paraId="7F5A9507" w14:textId="77777777" w:rsidR="006744C4" w:rsidRDefault="006744C4" w:rsidP="007146F0">
      <w:pPr>
        <w:rPr>
          <w:rFonts w:ascii="Times New Roman"/>
          <w:position w:val="10"/>
          <w:sz w:val="20"/>
        </w:rPr>
      </w:pPr>
    </w:p>
    <w:p w14:paraId="10790F8D" w14:textId="77777777" w:rsidR="006744C4" w:rsidRDefault="006744C4" w:rsidP="007146F0">
      <w:pPr>
        <w:rPr>
          <w:rFonts w:ascii="Times New Roman"/>
          <w:position w:val="10"/>
          <w:sz w:val="20"/>
        </w:rPr>
      </w:pPr>
    </w:p>
    <w:p w14:paraId="7BD891E5" w14:textId="77777777" w:rsidR="006744C4" w:rsidRDefault="006744C4" w:rsidP="007146F0">
      <w:pPr>
        <w:rPr>
          <w:rFonts w:ascii="Times New Roman"/>
          <w:position w:val="10"/>
          <w:sz w:val="20"/>
        </w:rPr>
      </w:pPr>
    </w:p>
    <w:p w14:paraId="4F5826A6" w14:textId="77777777" w:rsidR="006744C4" w:rsidRDefault="006744C4" w:rsidP="007146F0">
      <w:pPr>
        <w:rPr>
          <w:rFonts w:ascii="Times New Roman"/>
          <w:position w:val="10"/>
          <w:sz w:val="20"/>
        </w:rPr>
      </w:pPr>
    </w:p>
    <w:p w14:paraId="4CC3584F" w14:textId="15A048B6" w:rsidR="006744C4" w:rsidRDefault="006744C4" w:rsidP="007146F0">
      <w:pPr>
        <w:rPr>
          <w:rFonts w:ascii="Times New Roman"/>
          <w:position w:val="10"/>
          <w:sz w:val="20"/>
        </w:rPr>
      </w:pPr>
    </w:p>
    <w:p w14:paraId="4499D066" w14:textId="77777777" w:rsidR="006744C4" w:rsidRDefault="006744C4" w:rsidP="007146F0">
      <w:pPr>
        <w:rPr>
          <w:rFonts w:ascii="Times New Roman"/>
          <w:position w:val="10"/>
          <w:sz w:val="20"/>
        </w:rPr>
      </w:pPr>
    </w:p>
    <w:p w14:paraId="3A2CEADE" w14:textId="082B31A5" w:rsidR="006744C4" w:rsidRDefault="006744C4" w:rsidP="007146F0">
      <w:pPr>
        <w:rPr>
          <w:rFonts w:ascii="Times New Roman"/>
          <w:position w:val="10"/>
          <w:sz w:val="20"/>
        </w:rPr>
      </w:pPr>
    </w:p>
    <w:p w14:paraId="3ED5F308" w14:textId="77777777" w:rsidR="006744C4" w:rsidRDefault="006744C4" w:rsidP="007146F0">
      <w:pPr>
        <w:rPr>
          <w:rFonts w:ascii="Times New Roman"/>
          <w:position w:val="10"/>
          <w:sz w:val="20"/>
        </w:rPr>
      </w:pPr>
    </w:p>
    <w:p w14:paraId="1C071CB8" w14:textId="090B8A7C" w:rsidR="006744C4" w:rsidRDefault="006744C4" w:rsidP="007146F0">
      <w:pPr>
        <w:rPr>
          <w:rFonts w:ascii="Times New Roman"/>
          <w:position w:val="10"/>
          <w:sz w:val="20"/>
        </w:rPr>
      </w:pPr>
    </w:p>
    <w:p w14:paraId="178ACF09" w14:textId="77777777" w:rsidR="006744C4" w:rsidRDefault="006744C4" w:rsidP="007146F0">
      <w:pPr>
        <w:rPr>
          <w:rFonts w:ascii="Times New Roman"/>
          <w:position w:val="10"/>
          <w:sz w:val="20"/>
        </w:rPr>
      </w:pPr>
    </w:p>
    <w:p w14:paraId="6C7F5832" w14:textId="3B90DE7F" w:rsidR="006744C4" w:rsidRDefault="006744C4" w:rsidP="007146F0">
      <w:pPr>
        <w:rPr>
          <w:rFonts w:ascii="Times New Roman"/>
          <w:position w:val="10"/>
          <w:sz w:val="20"/>
        </w:rPr>
      </w:pPr>
    </w:p>
    <w:p w14:paraId="54E7ABEB" w14:textId="7363B01A" w:rsidR="006744C4" w:rsidRDefault="006744C4" w:rsidP="007146F0">
      <w:pPr>
        <w:rPr>
          <w:rFonts w:ascii="Times New Roman"/>
          <w:position w:val="10"/>
          <w:sz w:val="20"/>
        </w:rPr>
      </w:pPr>
    </w:p>
    <w:p w14:paraId="64CB2995" w14:textId="05B19CEE" w:rsidR="006744C4" w:rsidRDefault="006744C4" w:rsidP="007146F0">
      <w:pPr>
        <w:rPr>
          <w:rFonts w:ascii="Times New Roman"/>
          <w:position w:val="10"/>
          <w:sz w:val="20"/>
        </w:rPr>
      </w:pPr>
    </w:p>
    <w:p w14:paraId="6A71E31B" w14:textId="77777777" w:rsidR="006744C4" w:rsidRDefault="006744C4" w:rsidP="007146F0">
      <w:pPr>
        <w:rPr>
          <w:rFonts w:ascii="Times New Roman"/>
          <w:position w:val="10"/>
          <w:sz w:val="20"/>
        </w:rPr>
      </w:pPr>
    </w:p>
    <w:p w14:paraId="786E50C8" w14:textId="4CE6DE87" w:rsidR="006744C4" w:rsidRDefault="006744C4" w:rsidP="007146F0">
      <w:pPr>
        <w:rPr>
          <w:rFonts w:ascii="Times New Roman"/>
          <w:position w:val="10"/>
          <w:sz w:val="20"/>
        </w:rPr>
      </w:pPr>
    </w:p>
    <w:p w14:paraId="0A74AF9A" w14:textId="768DE771" w:rsidR="006744C4" w:rsidRDefault="006744C4" w:rsidP="007146F0">
      <w:pPr>
        <w:rPr>
          <w:rFonts w:ascii="Times New Roman"/>
          <w:position w:val="10"/>
          <w:sz w:val="20"/>
        </w:rPr>
      </w:pPr>
    </w:p>
    <w:p w14:paraId="350EB508" w14:textId="77777777" w:rsidR="006744C4" w:rsidRDefault="006744C4" w:rsidP="007146F0">
      <w:pPr>
        <w:rPr>
          <w:rFonts w:ascii="Times New Roman"/>
          <w:position w:val="10"/>
          <w:sz w:val="20"/>
        </w:rPr>
      </w:pPr>
    </w:p>
    <w:p w14:paraId="1538BE8D" w14:textId="636E76AB" w:rsidR="006744C4" w:rsidRDefault="006744C4" w:rsidP="007146F0">
      <w:pPr>
        <w:rPr>
          <w:rFonts w:ascii="Times New Roman"/>
          <w:position w:val="10"/>
          <w:sz w:val="20"/>
        </w:rPr>
      </w:pPr>
    </w:p>
    <w:p w14:paraId="4E325A60" w14:textId="2C4E7062" w:rsidR="006744C4" w:rsidRDefault="006744C4" w:rsidP="007146F0">
      <w:pPr>
        <w:rPr>
          <w:rFonts w:ascii="Times New Roman"/>
          <w:position w:val="10"/>
          <w:sz w:val="20"/>
        </w:rPr>
      </w:pPr>
    </w:p>
    <w:p w14:paraId="3998F581" w14:textId="77777777" w:rsidR="006744C4" w:rsidRDefault="006744C4" w:rsidP="007146F0">
      <w:pPr>
        <w:rPr>
          <w:rFonts w:ascii="Times New Roman"/>
          <w:position w:val="10"/>
          <w:sz w:val="20"/>
        </w:rPr>
      </w:pPr>
    </w:p>
    <w:p w14:paraId="2AF3FD1A" w14:textId="77777777" w:rsidR="006744C4" w:rsidRDefault="006744C4" w:rsidP="007146F0">
      <w:pPr>
        <w:rPr>
          <w:rFonts w:ascii="Times New Roman"/>
          <w:position w:val="10"/>
          <w:sz w:val="20"/>
        </w:rPr>
      </w:pPr>
    </w:p>
    <w:p w14:paraId="098E9975" w14:textId="77777777" w:rsidR="006744C4" w:rsidRDefault="006744C4" w:rsidP="007146F0">
      <w:pPr>
        <w:rPr>
          <w:rFonts w:ascii="Times New Roman"/>
          <w:position w:val="10"/>
          <w:sz w:val="20"/>
        </w:rPr>
      </w:pPr>
    </w:p>
    <w:p w14:paraId="5EEC9519" w14:textId="1FFCFA58" w:rsidR="006744C4" w:rsidRDefault="006744C4" w:rsidP="007146F0">
      <w:pPr>
        <w:rPr>
          <w:rFonts w:ascii="Times New Roman"/>
          <w:position w:val="10"/>
          <w:sz w:val="20"/>
        </w:rPr>
      </w:pPr>
    </w:p>
    <w:p w14:paraId="463585A0" w14:textId="5A9B4996" w:rsidR="006744C4" w:rsidRDefault="00905295" w:rsidP="007146F0">
      <w:pPr>
        <w:rPr>
          <w:rFonts w:ascii="Times New Roman"/>
          <w:position w:val="10"/>
          <w:sz w:val="20"/>
        </w:rPr>
      </w:pPr>
      <w:r>
        <w:rPr>
          <w:rFonts w:ascii="Times New Roman"/>
          <w:noProof/>
          <w:position w:val="10"/>
          <w:sz w:val="20"/>
        </w:rPr>
        <w:lastRenderedPageBreak/>
        <w:drawing>
          <wp:anchor distT="0" distB="0" distL="114300" distR="114300" simplePos="0" relativeHeight="252012544" behindDoc="0" locked="0" layoutInCell="1" allowOverlap="1" wp14:anchorId="00CBD681" wp14:editId="384AE43A">
            <wp:simplePos x="0" y="0"/>
            <wp:positionH relativeFrom="margin">
              <wp:posOffset>20548</wp:posOffset>
            </wp:positionH>
            <wp:positionV relativeFrom="paragraph">
              <wp:posOffset>-126707</wp:posOffset>
            </wp:positionV>
            <wp:extent cx="5829935" cy="8784404"/>
            <wp:effectExtent l="0" t="0" r="0" b="0"/>
            <wp:wrapNone/>
            <wp:docPr id="134497933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829935" cy="8784404"/>
                    </a:xfrm>
                    <a:prstGeom prst="rect">
                      <a:avLst/>
                    </a:prstGeom>
                    <a:noFill/>
                  </pic:spPr>
                </pic:pic>
              </a:graphicData>
            </a:graphic>
            <wp14:sizeRelV relativeFrom="margin">
              <wp14:pctHeight>0</wp14:pctHeight>
            </wp14:sizeRelV>
          </wp:anchor>
        </w:drawing>
      </w:r>
    </w:p>
    <w:p w14:paraId="4F87CD78" w14:textId="2AE06677" w:rsidR="006744C4" w:rsidRDefault="006744C4" w:rsidP="007146F0">
      <w:pPr>
        <w:rPr>
          <w:rFonts w:ascii="Times New Roman"/>
          <w:position w:val="10"/>
          <w:sz w:val="20"/>
        </w:rPr>
      </w:pPr>
    </w:p>
    <w:p w14:paraId="2EAB9839" w14:textId="77777777" w:rsidR="006744C4" w:rsidRDefault="006744C4" w:rsidP="007146F0">
      <w:pPr>
        <w:rPr>
          <w:rFonts w:ascii="Times New Roman"/>
          <w:position w:val="10"/>
          <w:sz w:val="20"/>
        </w:rPr>
      </w:pPr>
    </w:p>
    <w:p w14:paraId="59920576" w14:textId="4878B598" w:rsidR="006744C4" w:rsidRDefault="006744C4" w:rsidP="007146F0">
      <w:pPr>
        <w:rPr>
          <w:rFonts w:ascii="Times New Roman"/>
          <w:position w:val="10"/>
          <w:sz w:val="20"/>
        </w:rPr>
      </w:pPr>
    </w:p>
    <w:p w14:paraId="5DF9560E" w14:textId="77777777" w:rsidR="006744C4" w:rsidRDefault="006744C4" w:rsidP="007146F0">
      <w:pPr>
        <w:rPr>
          <w:rFonts w:ascii="Times New Roman"/>
          <w:position w:val="10"/>
          <w:sz w:val="20"/>
        </w:rPr>
      </w:pPr>
    </w:p>
    <w:p w14:paraId="33788FF9" w14:textId="77777777" w:rsidR="006744C4" w:rsidRDefault="006744C4" w:rsidP="007146F0">
      <w:pPr>
        <w:rPr>
          <w:rFonts w:ascii="Times New Roman"/>
          <w:position w:val="10"/>
          <w:sz w:val="20"/>
        </w:rPr>
      </w:pPr>
    </w:p>
    <w:p w14:paraId="06C3AC95" w14:textId="30E6EAB5" w:rsidR="006744C4" w:rsidRDefault="006744C4" w:rsidP="007146F0">
      <w:pPr>
        <w:rPr>
          <w:rFonts w:ascii="Times New Roman"/>
          <w:position w:val="10"/>
          <w:sz w:val="20"/>
        </w:rPr>
      </w:pPr>
    </w:p>
    <w:p w14:paraId="4615057E" w14:textId="421E6BF5" w:rsidR="006744C4" w:rsidRDefault="006744C4" w:rsidP="007146F0">
      <w:pPr>
        <w:rPr>
          <w:rFonts w:ascii="Times New Roman"/>
          <w:position w:val="10"/>
          <w:sz w:val="20"/>
        </w:rPr>
      </w:pPr>
    </w:p>
    <w:p w14:paraId="747953DB" w14:textId="586B3A0C" w:rsidR="006744C4" w:rsidRDefault="006744C4" w:rsidP="007146F0">
      <w:pPr>
        <w:rPr>
          <w:rFonts w:ascii="Times New Roman"/>
          <w:position w:val="10"/>
          <w:sz w:val="20"/>
        </w:rPr>
      </w:pPr>
    </w:p>
    <w:p w14:paraId="38A9363F" w14:textId="01CD1314" w:rsidR="006744C4" w:rsidRDefault="006744C4" w:rsidP="007146F0">
      <w:pPr>
        <w:rPr>
          <w:rFonts w:ascii="Times New Roman"/>
          <w:position w:val="10"/>
          <w:sz w:val="20"/>
        </w:rPr>
      </w:pPr>
    </w:p>
    <w:p w14:paraId="72171A59" w14:textId="09F2B06A" w:rsidR="006744C4" w:rsidRDefault="006744C4" w:rsidP="007146F0">
      <w:pPr>
        <w:rPr>
          <w:rFonts w:ascii="Times New Roman"/>
          <w:position w:val="10"/>
          <w:sz w:val="20"/>
        </w:rPr>
      </w:pPr>
    </w:p>
    <w:p w14:paraId="61DAE366" w14:textId="2868E163" w:rsidR="006744C4" w:rsidRDefault="006744C4" w:rsidP="007146F0">
      <w:pPr>
        <w:rPr>
          <w:rFonts w:ascii="Times New Roman"/>
          <w:position w:val="10"/>
          <w:sz w:val="20"/>
        </w:rPr>
      </w:pPr>
    </w:p>
    <w:p w14:paraId="6EB862E9" w14:textId="15730B77" w:rsidR="006744C4" w:rsidRDefault="006744C4" w:rsidP="007146F0">
      <w:pPr>
        <w:rPr>
          <w:rFonts w:ascii="Times New Roman"/>
          <w:position w:val="10"/>
          <w:sz w:val="20"/>
        </w:rPr>
      </w:pPr>
    </w:p>
    <w:p w14:paraId="430EE5FF" w14:textId="77777777" w:rsidR="006744C4" w:rsidRDefault="006744C4" w:rsidP="007146F0">
      <w:pPr>
        <w:rPr>
          <w:rFonts w:ascii="Times New Roman"/>
          <w:position w:val="10"/>
          <w:sz w:val="20"/>
        </w:rPr>
      </w:pPr>
    </w:p>
    <w:p w14:paraId="117B5ABF" w14:textId="50D35916" w:rsidR="006744C4" w:rsidRDefault="006744C4" w:rsidP="007146F0">
      <w:pPr>
        <w:rPr>
          <w:rFonts w:ascii="Times New Roman"/>
          <w:position w:val="10"/>
          <w:sz w:val="20"/>
        </w:rPr>
      </w:pPr>
    </w:p>
    <w:p w14:paraId="0D40BD1B" w14:textId="407A47F6" w:rsidR="006744C4" w:rsidRDefault="006744C4" w:rsidP="007146F0">
      <w:pPr>
        <w:rPr>
          <w:rFonts w:ascii="Times New Roman"/>
          <w:position w:val="10"/>
          <w:sz w:val="20"/>
        </w:rPr>
      </w:pPr>
    </w:p>
    <w:p w14:paraId="249696AA" w14:textId="77777777" w:rsidR="006744C4" w:rsidRDefault="006744C4" w:rsidP="007146F0">
      <w:pPr>
        <w:rPr>
          <w:rFonts w:ascii="Times New Roman"/>
          <w:position w:val="10"/>
          <w:sz w:val="20"/>
        </w:rPr>
      </w:pPr>
    </w:p>
    <w:p w14:paraId="78059BA4" w14:textId="0C53F6C0" w:rsidR="006744C4" w:rsidRDefault="006744C4" w:rsidP="007146F0">
      <w:pPr>
        <w:rPr>
          <w:rFonts w:ascii="Times New Roman"/>
          <w:position w:val="10"/>
          <w:sz w:val="20"/>
        </w:rPr>
      </w:pPr>
    </w:p>
    <w:p w14:paraId="0F28939D" w14:textId="64BF8D1D" w:rsidR="006744C4" w:rsidRDefault="006744C4" w:rsidP="007146F0">
      <w:pPr>
        <w:rPr>
          <w:rFonts w:ascii="Times New Roman"/>
          <w:position w:val="10"/>
          <w:sz w:val="20"/>
        </w:rPr>
      </w:pPr>
    </w:p>
    <w:p w14:paraId="5FD21590" w14:textId="77777777" w:rsidR="006744C4" w:rsidRDefault="006744C4" w:rsidP="007146F0">
      <w:pPr>
        <w:rPr>
          <w:rFonts w:ascii="Times New Roman"/>
          <w:position w:val="10"/>
          <w:sz w:val="20"/>
        </w:rPr>
      </w:pPr>
    </w:p>
    <w:p w14:paraId="159DE2D9" w14:textId="77777777" w:rsidR="006744C4" w:rsidRDefault="006744C4" w:rsidP="007146F0">
      <w:pPr>
        <w:rPr>
          <w:rFonts w:ascii="Times New Roman"/>
          <w:position w:val="10"/>
          <w:sz w:val="20"/>
        </w:rPr>
      </w:pPr>
    </w:p>
    <w:p w14:paraId="59EDF81E" w14:textId="5E14AA90" w:rsidR="006744C4" w:rsidRDefault="006744C4" w:rsidP="007146F0">
      <w:pPr>
        <w:rPr>
          <w:rFonts w:ascii="Times New Roman"/>
          <w:position w:val="10"/>
          <w:sz w:val="20"/>
        </w:rPr>
      </w:pPr>
    </w:p>
    <w:p w14:paraId="5881284E" w14:textId="77777777" w:rsidR="006744C4" w:rsidRDefault="006744C4" w:rsidP="007146F0">
      <w:pPr>
        <w:rPr>
          <w:rFonts w:ascii="Times New Roman"/>
          <w:position w:val="10"/>
          <w:sz w:val="20"/>
        </w:rPr>
      </w:pPr>
    </w:p>
    <w:p w14:paraId="47673A26" w14:textId="3BE50977" w:rsidR="006744C4" w:rsidRDefault="006744C4" w:rsidP="007146F0">
      <w:pPr>
        <w:rPr>
          <w:rFonts w:ascii="Times New Roman"/>
          <w:position w:val="10"/>
          <w:sz w:val="20"/>
        </w:rPr>
      </w:pPr>
    </w:p>
    <w:p w14:paraId="3DF24E26" w14:textId="77777777" w:rsidR="006744C4" w:rsidRDefault="006744C4" w:rsidP="007146F0">
      <w:pPr>
        <w:rPr>
          <w:rFonts w:ascii="Times New Roman"/>
          <w:position w:val="10"/>
          <w:sz w:val="20"/>
        </w:rPr>
      </w:pPr>
    </w:p>
    <w:p w14:paraId="6825E1F6" w14:textId="4E2FEFC7" w:rsidR="006744C4" w:rsidRDefault="006744C4" w:rsidP="007146F0">
      <w:pPr>
        <w:rPr>
          <w:rFonts w:ascii="Times New Roman"/>
          <w:position w:val="10"/>
          <w:sz w:val="20"/>
        </w:rPr>
      </w:pPr>
    </w:p>
    <w:p w14:paraId="79682414" w14:textId="01AB7D9A" w:rsidR="006744C4" w:rsidRDefault="006744C4" w:rsidP="007146F0">
      <w:pPr>
        <w:rPr>
          <w:rFonts w:ascii="Times New Roman"/>
          <w:position w:val="10"/>
          <w:sz w:val="20"/>
        </w:rPr>
      </w:pPr>
    </w:p>
    <w:p w14:paraId="5EF8CD2B" w14:textId="77777777" w:rsidR="006744C4" w:rsidRDefault="006744C4" w:rsidP="007146F0">
      <w:pPr>
        <w:rPr>
          <w:rFonts w:ascii="Times New Roman"/>
          <w:position w:val="10"/>
          <w:sz w:val="20"/>
        </w:rPr>
      </w:pPr>
    </w:p>
    <w:p w14:paraId="06869FE8" w14:textId="77777777" w:rsidR="006744C4" w:rsidRDefault="006744C4" w:rsidP="007146F0">
      <w:pPr>
        <w:rPr>
          <w:rFonts w:ascii="Times New Roman"/>
          <w:position w:val="10"/>
          <w:sz w:val="20"/>
        </w:rPr>
      </w:pPr>
    </w:p>
    <w:p w14:paraId="2CB1C46F" w14:textId="77777777" w:rsidR="006744C4" w:rsidRDefault="006744C4" w:rsidP="007146F0">
      <w:pPr>
        <w:rPr>
          <w:rFonts w:ascii="Times New Roman"/>
          <w:position w:val="10"/>
          <w:sz w:val="20"/>
        </w:rPr>
      </w:pPr>
    </w:p>
    <w:p w14:paraId="624ABD09" w14:textId="77777777" w:rsidR="006744C4" w:rsidRDefault="006744C4" w:rsidP="007146F0">
      <w:pPr>
        <w:rPr>
          <w:rFonts w:ascii="Times New Roman"/>
          <w:position w:val="10"/>
          <w:sz w:val="20"/>
        </w:rPr>
      </w:pPr>
    </w:p>
    <w:p w14:paraId="6D77F0FD" w14:textId="77777777" w:rsidR="006744C4" w:rsidRDefault="006744C4" w:rsidP="007146F0">
      <w:pPr>
        <w:rPr>
          <w:rFonts w:ascii="Times New Roman"/>
          <w:position w:val="10"/>
          <w:sz w:val="20"/>
        </w:rPr>
      </w:pPr>
    </w:p>
    <w:p w14:paraId="1965AAC5" w14:textId="77777777" w:rsidR="006744C4" w:rsidRDefault="006744C4" w:rsidP="007146F0">
      <w:pPr>
        <w:rPr>
          <w:rFonts w:ascii="Times New Roman"/>
          <w:position w:val="10"/>
          <w:sz w:val="20"/>
        </w:rPr>
      </w:pPr>
    </w:p>
    <w:p w14:paraId="1457B95A" w14:textId="77777777" w:rsidR="006744C4" w:rsidRDefault="006744C4" w:rsidP="007146F0">
      <w:pPr>
        <w:rPr>
          <w:rFonts w:ascii="Times New Roman"/>
          <w:position w:val="10"/>
          <w:sz w:val="20"/>
        </w:rPr>
      </w:pPr>
    </w:p>
    <w:p w14:paraId="19BEDF93" w14:textId="77777777" w:rsidR="006744C4" w:rsidRDefault="006744C4" w:rsidP="007146F0">
      <w:pPr>
        <w:rPr>
          <w:rFonts w:ascii="Times New Roman"/>
          <w:position w:val="10"/>
          <w:sz w:val="20"/>
        </w:rPr>
      </w:pPr>
    </w:p>
    <w:p w14:paraId="214FADC2" w14:textId="77777777" w:rsidR="006744C4" w:rsidRDefault="006744C4" w:rsidP="007146F0">
      <w:pPr>
        <w:rPr>
          <w:rFonts w:ascii="Times New Roman"/>
          <w:position w:val="10"/>
          <w:sz w:val="20"/>
        </w:rPr>
      </w:pPr>
    </w:p>
    <w:p w14:paraId="3A96004B" w14:textId="70BBF7E4" w:rsidR="006744C4" w:rsidRDefault="006744C4" w:rsidP="007146F0">
      <w:pPr>
        <w:rPr>
          <w:rFonts w:ascii="Times New Roman"/>
          <w:position w:val="10"/>
          <w:sz w:val="20"/>
        </w:rPr>
      </w:pPr>
    </w:p>
    <w:p w14:paraId="065364A8" w14:textId="77777777" w:rsidR="006744C4" w:rsidRDefault="006744C4" w:rsidP="007146F0">
      <w:pPr>
        <w:rPr>
          <w:rFonts w:ascii="Times New Roman"/>
          <w:position w:val="10"/>
          <w:sz w:val="20"/>
        </w:rPr>
      </w:pPr>
    </w:p>
    <w:p w14:paraId="3DA9574B" w14:textId="02520232" w:rsidR="006744C4" w:rsidRDefault="006744C4" w:rsidP="007146F0">
      <w:pPr>
        <w:rPr>
          <w:rFonts w:ascii="Times New Roman"/>
          <w:position w:val="10"/>
          <w:sz w:val="20"/>
        </w:rPr>
      </w:pPr>
    </w:p>
    <w:p w14:paraId="3DBA6D39" w14:textId="049887E9" w:rsidR="006744C4" w:rsidRDefault="006744C4" w:rsidP="007146F0">
      <w:pPr>
        <w:rPr>
          <w:rFonts w:ascii="Times New Roman"/>
          <w:position w:val="10"/>
          <w:sz w:val="20"/>
        </w:rPr>
      </w:pPr>
    </w:p>
    <w:p w14:paraId="09672EC1" w14:textId="444F6629" w:rsidR="006744C4" w:rsidRDefault="006744C4" w:rsidP="007146F0">
      <w:pPr>
        <w:rPr>
          <w:rFonts w:ascii="Times New Roman"/>
          <w:position w:val="10"/>
          <w:sz w:val="20"/>
        </w:rPr>
      </w:pPr>
    </w:p>
    <w:p w14:paraId="077677CD" w14:textId="29BB990B" w:rsidR="006744C4" w:rsidRDefault="006744C4" w:rsidP="007146F0">
      <w:pPr>
        <w:rPr>
          <w:rFonts w:ascii="Times New Roman"/>
          <w:position w:val="10"/>
          <w:sz w:val="20"/>
        </w:rPr>
      </w:pPr>
    </w:p>
    <w:p w14:paraId="040888DD" w14:textId="6BC74F6B" w:rsidR="006744C4" w:rsidRDefault="006744C4" w:rsidP="007146F0">
      <w:pPr>
        <w:rPr>
          <w:rFonts w:ascii="Times New Roman"/>
          <w:position w:val="10"/>
          <w:sz w:val="20"/>
        </w:rPr>
      </w:pPr>
    </w:p>
    <w:p w14:paraId="34FE75E3" w14:textId="16963A65" w:rsidR="006744C4" w:rsidRDefault="006744C4" w:rsidP="007146F0">
      <w:pPr>
        <w:rPr>
          <w:rFonts w:ascii="Times New Roman"/>
          <w:position w:val="10"/>
          <w:sz w:val="20"/>
        </w:rPr>
      </w:pPr>
    </w:p>
    <w:p w14:paraId="30C88155" w14:textId="53629E19" w:rsidR="006744C4" w:rsidRDefault="006744C4" w:rsidP="007146F0">
      <w:pPr>
        <w:rPr>
          <w:rFonts w:ascii="Times New Roman"/>
          <w:position w:val="10"/>
          <w:sz w:val="20"/>
        </w:rPr>
      </w:pPr>
    </w:p>
    <w:p w14:paraId="50966BB8" w14:textId="0E60F68A" w:rsidR="006744C4" w:rsidRDefault="006744C4" w:rsidP="007146F0">
      <w:pPr>
        <w:rPr>
          <w:rFonts w:ascii="Times New Roman"/>
          <w:position w:val="10"/>
          <w:sz w:val="20"/>
        </w:rPr>
      </w:pPr>
    </w:p>
    <w:p w14:paraId="1F733BB5" w14:textId="77777777" w:rsidR="006744C4" w:rsidRDefault="006744C4" w:rsidP="007146F0">
      <w:pPr>
        <w:rPr>
          <w:rFonts w:ascii="Times New Roman"/>
          <w:position w:val="10"/>
          <w:sz w:val="20"/>
        </w:rPr>
      </w:pPr>
    </w:p>
    <w:p w14:paraId="354D66DD" w14:textId="2AEC81E8" w:rsidR="006744C4" w:rsidRDefault="006744C4" w:rsidP="007146F0">
      <w:pPr>
        <w:rPr>
          <w:rFonts w:ascii="Times New Roman"/>
          <w:position w:val="10"/>
          <w:sz w:val="20"/>
        </w:rPr>
      </w:pPr>
    </w:p>
    <w:p w14:paraId="09A7A6EB" w14:textId="2BE50809" w:rsidR="006B16E3" w:rsidRDefault="00252751" w:rsidP="008C6D5E">
      <w:bookmarkStart w:id="137" w:name="_bookmark0"/>
      <w:bookmarkStart w:id="138" w:name="_bookmark1"/>
      <w:bookmarkStart w:id="139" w:name="_bookmark2"/>
      <w:bookmarkStart w:id="140" w:name="_bookmark3"/>
      <w:bookmarkStart w:id="141" w:name="_bookmark4"/>
      <w:bookmarkStart w:id="142" w:name="_bookmark5"/>
      <w:bookmarkStart w:id="143" w:name="_bookmark6"/>
      <w:bookmarkStart w:id="144" w:name="_bookmark8"/>
      <w:bookmarkStart w:id="145" w:name="_bookmark7"/>
      <w:bookmarkStart w:id="146" w:name="_bookmark9"/>
      <w:bookmarkStart w:id="147" w:name="_bookmark11"/>
      <w:bookmarkStart w:id="148" w:name="_bookmark10"/>
      <w:bookmarkStart w:id="149" w:name="_bookmark12"/>
      <w:bookmarkStart w:id="150" w:name="_bookmark13"/>
      <w:bookmarkStart w:id="151" w:name="_bookmark14"/>
      <w:bookmarkStart w:id="152" w:name="_bookmark19"/>
      <w:bookmarkStart w:id="153" w:name="_bookmark20"/>
      <w:bookmarkStart w:id="154" w:name="_bookmark22"/>
      <w:bookmarkStart w:id="155" w:name="_bookmark21"/>
      <w:bookmarkStart w:id="156" w:name="_bookmark24"/>
      <w:bookmarkStart w:id="157" w:name="_bookmark26"/>
      <w:bookmarkStart w:id="158" w:name="_bookmark25"/>
      <w:bookmarkStart w:id="159" w:name="_bookmark27"/>
      <w:bookmarkStart w:id="160" w:name="_bookmark28"/>
      <w:bookmarkStart w:id="161" w:name="_bookmark31"/>
      <w:bookmarkStart w:id="162" w:name="_bookmark32"/>
      <w:bookmarkStart w:id="163" w:name="_bookmark34"/>
      <w:bookmarkStart w:id="164" w:name="_bookmark33"/>
      <w:bookmarkStart w:id="165" w:name="_bookmark35"/>
      <w:bookmarkStart w:id="166" w:name="_bookmark36"/>
      <w:bookmarkStart w:id="167" w:name="_bookmark38"/>
      <w:bookmarkStart w:id="168" w:name="_bookmark37"/>
      <w:bookmarkStart w:id="169" w:name="_bookmark39"/>
      <w:bookmarkStart w:id="170" w:name="_bookmark40"/>
      <w:bookmarkStart w:id="171" w:name="_bookmark41"/>
      <w:bookmarkStart w:id="172" w:name="_bookmark42"/>
      <w:bookmarkStart w:id="173" w:name="_bookmark43"/>
      <w:bookmarkStart w:id="174" w:name="_bookmark44"/>
      <w:bookmarkStart w:id="175" w:name="_bookmark45"/>
      <w:bookmarkStart w:id="176" w:name="_bookmark46"/>
      <w:bookmarkStart w:id="177" w:name="_bookmark47"/>
      <w:bookmarkStart w:id="178" w:name="_bookmark48"/>
      <w:bookmarkStart w:id="179" w:name="_bookmark49"/>
      <w:bookmarkStart w:id="180" w:name="_bookmark50"/>
      <w:bookmarkStart w:id="181" w:name="_bookmark51"/>
      <w:bookmarkStart w:id="182" w:name="_bookmark52"/>
      <w:bookmarkStart w:id="183" w:name="_Toc210134452"/>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2E05D5">
        <w:rPr>
          <w:rStyle w:val="Heading2Char"/>
          <w:sz w:val="28"/>
          <w:szCs w:val="28"/>
        </w:rPr>
        <w:lastRenderedPageBreak/>
        <w:t>Annex 1</w:t>
      </w:r>
      <w:r w:rsidR="00A90630">
        <w:rPr>
          <w:rStyle w:val="Heading2Char"/>
          <w:sz w:val="28"/>
          <w:szCs w:val="28"/>
        </w:rPr>
        <w:t>0</w:t>
      </w:r>
      <w:r w:rsidRPr="002E05D5">
        <w:rPr>
          <w:rStyle w:val="Heading2Char"/>
          <w:sz w:val="28"/>
          <w:szCs w:val="28"/>
        </w:rPr>
        <w:t xml:space="preserve">: </w:t>
      </w:r>
      <w:bookmarkStart w:id="184" w:name="_Hlk208757872"/>
      <w:r w:rsidR="006B16E3" w:rsidRPr="00992231">
        <w:rPr>
          <w:rStyle w:val="Heading2Char"/>
          <w:b w:val="0"/>
          <w:bCs w:val="0"/>
          <w:sz w:val="24"/>
          <w:szCs w:val="24"/>
        </w:rPr>
        <w:t xml:space="preserve">Environmental management Plan (EMP) </w:t>
      </w:r>
      <w:r w:rsidR="004D6D52">
        <w:rPr>
          <w:rStyle w:val="Heading2Char"/>
          <w:b w:val="0"/>
          <w:bCs w:val="0"/>
          <w:sz w:val="24"/>
          <w:szCs w:val="24"/>
        </w:rPr>
        <w:t xml:space="preserve">items </w:t>
      </w:r>
      <w:r w:rsidR="006B16E3" w:rsidRPr="00992231">
        <w:rPr>
          <w:rStyle w:val="Heading2Char"/>
          <w:b w:val="0"/>
          <w:bCs w:val="0"/>
          <w:sz w:val="24"/>
          <w:szCs w:val="24"/>
        </w:rPr>
        <w:t>in BOQ</w:t>
      </w:r>
      <w:bookmarkEnd w:id="183"/>
      <w:r w:rsidR="00DE40EF">
        <w:rPr>
          <w:rStyle w:val="Heading2Char"/>
          <w:sz w:val="28"/>
          <w:szCs w:val="28"/>
        </w:rPr>
        <w:t xml:space="preserve"> </w:t>
      </w:r>
      <w:bookmarkStart w:id="185" w:name="_Toc196127601"/>
      <w:bookmarkStart w:id="186" w:name="_Toc199849474"/>
      <w:proofErr w:type="spellStart"/>
      <w:r w:rsidR="00FA7FE8">
        <w:t>Matlab</w:t>
      </w:r>
      <w:proofErr w:type="spellEnd"/>
      <w:r w:rsidR="00B931AE" w:rsidRPr="008C6D5E">
        <w:t xml:space="preserve"> Pourasava, </w:t>
      </w:r>
      <w:bookmarkEnd w:id="185"/>
      <w:bookmarkEnd w:id="186"/>
      <w:r w:rsidR="00FA7FE8" w:rsidRPr="00FA7FE8">
        <w:t>Chandpur.</w:t>
      </w:r>
    </w:p>
    <w:bookmarkEnd w:id="184"/>
    <w:p w14:paraId="42DAA212" w14:textId="16148CE6" w:rsidR="00F04AEA" w:rsidRPr="00F04AEA" w:rsidRDefault="00E2501D" w:rsidP="008C6D5E">
      <w:pPr>
        <w:rPr>
          <w:rStyle w:val="Heading2Char"/>
          <w:b w:val="0"/>
          <w:bCs w:val="0"/>
        </w:rPr>
      </w:pPr>
      <w:r w:rsidRPr="001C0AC7">
        <w:rPr>
          <w:rStyle w:val="Heading2Char"/>
          <w:b w:val="0"/>
          <w:bCs w:val="0"/>
          <w:noProof/>
          <w:color w:val="FF0000"/>
          <w:sz w:val="32"/>
          <w:szCs w:val="32"/>
        </w:rPr>
        <w:drawing>
          <wp:anchor distT="0" distB="0" distL="114300" distR="114300" simplePos="0" relativeHeight="252024832" behindDoc="0" locked="0" layoutInCell="1" allowOverlap="1" wp14:anchorId="6917ECE9" wp14:editId="7B3BA792">
            <wp:simplePos x="0" y="0"/>
            <wp:positionH relativeFrom="margin">
              <wp:posOffset>-69448</wp:posOffset>
            </wp:positionH>
            <wp:positionV relativeFrom="paragraph">
              <wp:posOffset>59851</wp:posOffset>
            </wp:positionV>
            <wp:extent cx="6000750" cy="3575966"/>
            <wp:effectExtent l="0" t="0" r="0" b="5715"/>
            <wp:wrapNone/>
            <wp:docPr id="1856229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29504" name=""/>
                    <pic:cNvPicPr/>
                  </pic:nvPicPr>
                  <pic:blipFill>
                    <a:blip r:embed="rId136">
                      <a:extLst>
                        <a:ext uri="{28A0092B-C50C-407E-A947-70E740481C1C}">
                          <a14:useLocalDpi xmlns:a14="http://schemas.microsoft.com/office/drawing/2010/main" val="0"/>
                        </a:ext>
                      </a:extLst>
                    </a:blip>
                    <a:stretch>
                      <a:fillRect/>
                    </a:stretch>
                  </pic:blipFill>
                  <pic:spPr>
                    <a:xfrm>
                      <a:off x="0" y="0"/>
                      <a:ext cx="6003046" cy="3577334"/>
                    </a:xfrm>
                    <a:prstGeom prst="rect">
                      <a:avLst/>
                    </a:prstGeom>
                  </pic:spPr>
                </pic:pic>
              </a:graphicData>
            </a:graphic>
            <wp14:sizeRelH relativeFrom="margin">
              <wp14:pctWidth>0</wp14:pctWidth>
            </wp14:sizeRelH>
            <wp14:sizeRelV relativeFrom="margin">
              <wp14:pctHeight>0</wp14:pctHeight>
            </wp14:sizeRelV>
          </wp:anchor>
        </w:drawing>
      </w:r>
    </w:p>
    <w:p w14:paraId="4C94CD99" w14:textId="31D065C1" w:rsidR="006B16E3" w:rsidRDefault="006B16E3" w:rsidP="009710DE">
      <w:pPr>
        <w:rPr>
          <w:rStyle w:val="Heading2Char"/>
          <w:b w:val="0"/>
          <w:bCs w:val="0"/>
          <w:color w:val="FF0000"/>
          <w:sz w:val="32"/>
          <w:szCs w:val="32"/>
        </w:rPr>
      </w:pPr>
    </w:p>
    <w:p w14:paraId="3732F121" w14:textId="4CDB9999" w:rsidR="006B16E3" w:rsidRDefault="006B16E3" w:rsidP="009710DE">
      <w:pPr>
        <w:rPr>
          <w:rStyle w:val="Heading2Char"/>
          <w:b w:val="0"/>
          <w:bCs w:val="0"/>
          <w:color w:val="FF0000"/>
          <w:sz w:val="32"/>
          <w:szCs w:val="32"/>
        </w:rPr>
      </w:pPr>
    </w:p>
    <w:p w14:paraId="6F0DD378" w14:textId="60AE342D" w:rsidR="006B16E3" w:rsidRDefault="006B16E3" w:rsidP="009710DE">
      <w:pPr>
        <w:rPr>
          <w:rStyle w:val="Heading2Char"/>
          <w:b w:val="0"/>
          <w:bCs w:val="0"/>
          <w:color w:val="FF0000"/>
          <w:sz w:val="32"/>
          <w:szCs w:val="32"/>
        </w:rPr>
      </w:pPr>
    </w:p>
    <w:p w14:paraId="60703361" w14:textId="1C644B7A" w:rsidR="006B16E3" w:rsidRDefault="006B16E3" w:rsidP="009710DE">
      <w:pPr>
        <w:rPr>
          <w:rStyle w:val="Heading2Char"/>
          <w:b w:val="0"/>
          <w:bCs w:val="0"/>
          <w:color w:val="FF0000"/>
          <w:sz w:val="32"/>
          <w:szCs w:val="32"/>
        </w:rPr>
      </w:pPr>
    </w:p>
    <w:p w14:paraId="1F098330" w14:textId="1698A856" w:rsidR="006B16E3" w:rsidRDefault="006B16E3" w:rsidP="009710DE">
      <w:pPr>
        <w:rPr>
          <w:rStyle w:val="Heading2Char"/>
          <w:b w:val="0"/>
          <w:bCs w:val="0"/>
          <w:color w:val="FF0000"/>
          <w:sz w:val="32"/>
          <w:szCs w:val="32"/>
        </w:rPr>
      </w:pPr>
    </w:p>
    <w:p w14:paraId="0AC61FC3" w14:textId="5ED6E42B" w:rsidR="006B16E3" w:rsidRDefault="006B16E3" w:rsidP="009710DE">
      <w:pPr>
        <w:rPr>
          <w:rStyle w:val="Heading2Char"/>
          <w:b w:val="0"/>
          <w:bCs w:val="0"/>
          <w:color w:val="FF0000"/>
          <w:sz w:val="32"/>
          <w:szCs w:val="32"/>
        </w:rPr>
      </w:pPr>
    </w:p>
    <w:p w14:paraId="10CF6571" w14:textId="15564C5E" w:rsidR="006B16E3" w:rsidRDefault="006B16E3" w:rsidP="009710DE">
      <w:pPr>
        <w:rPr>
          <w:rStyle w:val="Heading2Char"/>
          <w:b w:val="0"/>
          <w:bCs w:val="0"/>
          <w:color w:val="FF0000"/>
          <w:sz w:val="32"/>
          <w:szCs w:val="32"/>
        </w:rPr>
      </w:pPr>
    </w:p>
    <w:p w14:paraId="3BA1A629" w14:textId="3684B5F4" w:rsidR="001E7D35" w:rsidRDefault="001E7D35" w:rsidP="009710DE">
      <w:pPr>
        <w:rPr>
          <w:rStyle w:val="Heading2Char"/>
          <w:b w:val="0"/>
          <w:bCs w:val="0"/>
          <w:color w:val="FF0000"/>
          <w:sz w:val="32"/>
          <w:szCs w:val="32"/>
        </w:rPr>
      </w:pPr>
    </w:p>
    <w:p w14:paraId="675B3B2C" w14:textId="6E6DDD7E" w:rsidR="001E7D35" w:rsidRDefault="001E7D35" w:rsidP="009710DE">
      <w:pPr>
        <w:rPr>
          <w:rStyle w:val="Heading2Char"/>
          <w:b w:val="0"/>
          <w:bCs w:val="0"/>
          <w:color w:val="FF0000"/>
          <w:sz w:val="32"/>
          <w:szCs w:val="32"/>
        </w:rPr>
      </w:pPr>
    </w:p>
    <w:p w14:paraId="5B9FDFE6" w14:textId="0214DEA9" w:rsidR="001E7D35" w:rsidRDefault="001E7D35" w:rsidP="009710DE">
      <w:pPr>
        <w:rPr>
          <w:rStyle w:val="Heading2Char"/>
          <w:b w:val="0"/>
          <w:bCs w:val="0"/>
          <w:color w:val="FF0000"/>
          <w:sz w:val="32"/>
          <w:szCs w:val="32"/>
        </w:rPr>
      </w:pPr>
    </w:p>
    <w:p w14:paraId="714AD533" w14:textId="0EF5E209" w:rsidR="006B16E3" w:rsidRDefault="006B16E3" w:rsidP="009710DE">
      <w:pPr>
        <w:rPr>
          <w:rStyle w:val="Heading2Char"/>
          <w:b w:val="0"/>
          <w:bCs w:val="0"/>
          <w:color w:val="FF0000"/>
          <w:sz w:val="32"/>
          <w:szCs w:val="32"/>
        </w:rPr>
      </w:pPr>
    </w:p>
    <w:p w14:paraId="0ACF3D38" w14:textId="6F8D06C4" w:rsidR="00F67EDE" w:rsidRDefault="00F67EDE" w:rsidP="009710DE">
      <w:pPr>
        <w:rPr>
          <w:rStyle w:val="Heading2Char"/>
          <w:b w:val="0"/>
          <w:bCs w:val="0"/>
          <w:color w:val="FF0000"/>
          <w:sz w:val="32"/>
          <w:szCs w:val="32"/>
        </w:rPr>
      </w:pPr>
    </w:p>
    <w:p w14:paraId="53BB86ED" w14:textId="4A317950" w:rsidR="00F67EDE" w:rsidRDefault="00F67EDE" w:rsidP="009710DE">
      <w:pPr>
        <w:rPr>
          <w:rStyle w:val="Heading2Char"/>
          <w:b w:val="0"/>
          <w:bCs w:val="0"/>
          <w:color w:val="FF0000"/>
          <w:sz w:val="32"/>
          <w:szCs w:val="32"/>
        </w:rPr>
      </w:pPr>
    </w:p>
    <w:p w14:paraId="52CC3298" w14:textId="33865549" w:rsidR="00F67EDE" w:rsidRDefault="00F67EDE" w:rsidP="009710DE">
      <w:pPr>
        <w:rPr>
          <w:rStyle w:val="Heading2Char"/>
          <w:b w:val="0"/>
          <w:bCs w:val="0"/>
          <w:color w:val="FF0000"/>
          <w:sz w:val="32"/>
          <w:szCs w:val="32"/>
        </w:rPr>
      </w:pPr>
    </w:p>
    <w:p w14:paraId="5196F675" w14:textId="43828E23" w:rsidR="00F67EDE" w:rsidRDefault="00E2501D" w:rsidP="009710DE">
      <w:pPr>
        <w:rPr>
          <w:rStyle w:val="Heading2Char"/>
          <w:b w:val="0"/>
          <w:bCs w:val="0"/>
          <w:color w:val="FF0000"/>
          <w:sz w:val="32"/>
          <w:szCs w:val="32"/>
        </w:rPr>
      </w:pPr>
      <w:r>
        <w:rPr>
          <w:rStyle w:val="Heading2Char"/>
          <w:b w:val="0"/>
          <w:bCs w:val="0"/>
          <w:noProof/>
          <w:color w:val="FF0000"/>
          <w:sz w:val="32"/>
          <w:szCs w:val="32"/>
        </w:rPr>
        <w:drawing>
          <wp:anchor distT="0" distB="0" distL="114300" distR="114300" simplePos="0" relativeHeight="252023808" behindDoc="0" locked="0" layoutInCell="1" allowOverlap="1" wp14:anchorId="65C9EACC" wp14:editId="39DBB6E9">
            <wp:simplePos x="0" y="0"/>
            <wp:positionH relativeFrom="margin">
              <wp:posOffset>-302491</wp:posOffset>
            </wp:positionH>
            <wp:positionV relativeFrom="paragraph">
              <wp:posOffset>266764</wp:posOffset>
            </wp:positionV>
            <wp:extent cx="6623221" cy="4896275"/>
            <wp:effectExtent l="0" t="0" r="6350" b="0"/>
            <wp:wrapNone/>
            <wp:docPr id="159635506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623221" cy="4896275"/>
                    </a:xfrm>
                    <a:prstGeom prst="rect">
                      <a:avLst/>
                    </a:prstGeom>
                    <a:noFill/>
                  </pic:spPr>
                </pic:pic>
              </a:graphicData>
            </a:graphic>
            <wp14:sizeRelH relativeFrom="margin">
              <wp14:pctWidth>0</wp14:pctWidth>
            </wp14:sizeRelH>
            <wp14:sizeRelV relativeFrom="margin">
              <wp14:pctHeight>0</wp14:pctHeight>
            </wp14:sizeRelV>
          </wp:anchor>
        </w:drawing>
      </w:r>
    </w:p>
    <w:p w14:paraId="064A70D5" w14:textId="57E0D83E" w:rsidR="00F67EDE" w:rsidRDefault="00F67EDE" w:rsidP="009710DE">
      <w:pPr>
        <w:rPr>
          <w:rStyle w:val="Heading2Char"/>
          <w:b w:val="0"/>
          <w:bCs w:val="0"/>
          <w:color w:val="FF0000"/>
          <w:sz w:val="32"/>
          <w:szCs w:val="32"/>
        </w:rPr>
      </w:pPr>
    </w:p>
    <w:p w14:paraId="0F1B77AF" w14:textId="10948123" w:rsidR="00F67EDE" w:rsidRDefault="00F67EDE" w:rsidP="009710DE">
      <w:pPr>
        <w:rPr>
          <w:rStyle w:val="Heading2Char"/>
          <w:b w:val="0"/>
          <w:bCs w:val="0"/>
          <w:color w:val="FF0000"/>
          <w:sz w:val="32"/>
          <w:szCs w:val="32"/>
        </w:rPr>
      </w:pPr>
    </w:p>
    <w:p w14:paraId="2A17600E" w14:textId="122386D8" w:rsidR="00F67EDE" w:rsidRDefault="00F67EDE" w:rsidP="009710DE">
      <w:pPr>
        <w:rPr>
          <w:rStyle w:val="Heading2Char"/>
          <w:b w:val="0"/>
          <w:bCs w:val="0"/>
          <w:color w:val="FF0000"/>
          <w:sz w:val="32"/>
          <w:szCs w:val="32"/>
        </w:rPr>
      </w:pPr>
    </w:p>
    <w:p w14:paraId="11D68D09" w14:textId="0BDAB9C2" w:rsidR="00F67EDE" w:rsidRDefault="00F67EDE" w:rsidP="009710DE">
      <w:pPr>
        <w:rPr>
          <w:rStyle w:val="Heading2Char"/>
          <w:b w:val="0"/>
          <w:bCs w:val="0"/>
          <w:color w:val="FF0000"/>
          <w:sz w:val="32"/>
          <w:szCs w:val="32"/>
        </w:rPr>
      </w:pPr>
    </w:p>
    <w:p w14:paraId="22F7DB43" w14:textId="6008BF9E" w:rsidR="00F67EDE" w:rsidRDefault="00F67EDE" w:rsidP="009710DE">
      <w:pPr>
        <w:rPr>
          <w:rStyle w:val="Heading2Char"/>
          <w:b w:val="0"/>
          <w:bCs w:val="0"/>
          <w:color w:val="FF0000"/>
          <w:sz w:val="32"/>
          <w:szCs w:val="32"/>
        </w:rPr>
      </w:pPr>
    </w:p>
    <w:p w14:paraId="2D2D8CE7" w14:textId="202ABF59" w:rsidR="00F67EDE" w:rsidRDefault="00F67EDE" w:rsidP="009710DE">
      <w:pPr>
        <w:rPr>
          <w:rStyle w:val="Heading2Char"/>
          <w:b w:val="0"/>
          <w:bCs w:val="0"/>
          <w:color w:val="FF0000"/>
          <w:sz w:val="32"/>
          <w:szCs w:val="32"/>
        </w:rPr>
      </w:pPr>
    </w:p>
    <w:p w14:paraId="137ED32B" w14:textId="51FB5CF6" w:rsidR="00F67EDE" w:rsidRDefault="00F67EDE" w:rsidP="009710DE">
      <w:pPr>
        <w:rPr>
          <w:rStyle w:val="Heading2Char"/>
          <w:b w:val="0"/>
          <w:bCs w:val="0"/>
          <w:color w:val="FF0000"/>
          <w:sz w:val="32"/>
          <w:szCs w:val="32"/>
        </w:rPr>
      </w:pPr>
    </w:p>
    <w:p w14:paraId="299801D2" w14:textId="2F6CE8AC" w:rsidR="00F67EDE" w:rsidRDefault="00F67EDE" w:rsidP="009710DE">
      <w:pPr>
        <w:rPr>
          <w:rStyle w:val="Heading2Char"/>
          <w:b w:val="0"/>
          <w:bCs w:val="0"/>
          <w:color w:val="FF0000"/>
          <w:sz w:val="32"/>
          <w:szCs w:val="32"/>
        </w:rPr>
      </w:pPr>
    </w:p>
    <w:p w14:paraId="2A8AC369" w14:textId="5EDA705F" w:rsidR="00F67EDE" w:rsidRDefault="00F67EDE" w:rsidP="009710DE">
      <w:pPr>
        <w:rPr>
          <w:rStyle w:val="Heading2Char"/>
          <w:b w:val="0"/>
          <w:bCs w:val="0"/>
          <w:color w:val="FF0000"/>
          <w:sz w:val="32"/>
          <w:szCs w:val="32"/>
        </w:rPr>
      </w:pPr>
    </w:p>
    <w:p w14:paraId="03C30917" w14:textId="2E69F3FC" w:rsidR="00F67EDE" w:rsidRDefault="00F67EDE" w:rsidP="009710DE">
      <w:pPr>
        <w:rPr>
          <w:rStyle w:val="Heading2Char"/>
          <w:b w:val="0"/>
          <w:bCs w:val="0"/>
          <w:color w:val="FF0000"/>
          <w:sz w:val="32"/>
          <w:szCs w:val="32"/>
        </w:rPr>
      </w:pPr>
    </w:p>
    <w:p w14:paraId="0093E4EE" w14:textId="18E93075" w:rsidR="00F67EDE" w:rsidRDefault="00F67EDE" w:rsidP="009710DE">
      <w:pPr>
        <w:rPr>
          <w:rStyle w:val="Heading2Char"/>
          <w:b w:val="0"/>
          <w:bCs w:val="0"/>
          <w:color w:val="FF0000"/>
          <w:sz w:val="32"/>
          <w:szCs w:val="32"/>
        </w:rPr>
      </w:pPr>
    </w:p>
    <w:p w14:paraId="6AAC02B8" w14:textId="7CBF27F9" w:rsidR="00F67EDE" w:rsidRDefault="00F67EDE" w:rsidP="009710DE">
      <w:pPr>
        <w:rPr>
          <w:rStyle w:val="Heading2Char"/>
          <w:b w:val="0"/>
          <w:bCs w:val="0"/>
          <w:color w:val="FF0000"/>
          <w:sz w:val="32"/>
          <w:szCs w:val="32"/>
        </w:rPr>
      </w:pPr>
    </w:p>
    <w:p w14:paraId="37A1DF83" w14:textId="434BA0B1" w:rsidR="00F67EDE" w:rsidRDefault="00F67EDE" w:rsidP="009710DE">
      <w:pPr>
        <w:rPr>
          <w:rStyle w:val="Heading2Char"/>
          <w:b w:val="0"/>
          <w:bCs w:val="0"/>
          <w:color w:val="FF0000"/>
          <w:sz w:val="32"/>
          <w:szCs w:val="32"/>
        </w:rPr>
      </w:pPr>
    </w:p>
    <w:p w14:paraId="56AB0D5E" w14:textId="09B133B2" w:rsidR="00F67EDE" w:rsidRDefault="00F67EDE" w:rsidP="009710DE">
      <w:pPr>
        <w:rPr>
          <w:rStyle w:val="Heading2Char"/>
          <w:b w:val="0"/>
          <w:bCs w:val="0"/>
          <w:color w:val="FF0000"/>
          <w:sz w:val="32"/>
          <w:szCs w:val="32"/>
        </w:rPr>
      </w:pPr>
    </w:p>
    <w:p w14:paraId="7D754B65" w14:textId="2B0092AB" w:rsidR="00F67EDE" w:rsidRDefault="00F67EDE" w:rsidP="009710DE">
      <w:pPr>
        <w:rPr>
          <w:rStyle w:val="Heading2Char"/>
          <w:b w:val="0"/>
          <w:bCs w:val="0"/>
          <w:color w:val="FF0000"/>
          <w:sz w:val="32"/>
          <w:szCs w:val="32"/>
        </w:rPr>
      </w:pPr>
    </w:p>
    <w:p w14:paraId="2F5AA668" w14:textId="6EC43B3D" w:rsidR="00F67EDE" w:rsidRDefault="00F67EDE" w:rsidP="009710DE">
      <w:pPr>
        <w:rPr>
          <w:rStyle w:val="Heading2Char"/>
          <w:b w:val="0"/>
          <w:bCs w:val="0"/>
          <w:color w:val="FF0000"/>
          <w:sz w:val="32"/>
          <w:szCs w:val="32"/>
        </w:rPr>
      </w:pPr>
    </w:p>
    <w:p w14:paraId="1F09CCD4" w14:textId="1F047857" w:rsidR="00F67EDE" w:rsidRDefault="00F67EDE" w:rsidP="009710DE">
      <w:pPr>
        <w:rPr>
          <w:rStyle w:val="Heading2Char"/>
          <w:b w:val="0"/>
          <w:bCs w:val="0"/>
          <w:color w:val="FF0000"/>
          <w:sz w:val="32"/>
          <w:szCs w:val="32"/>
        </w:rPr>
      </w:pPr>
    </w:p>
    <w:p w14:paraId="63BA880E" w14:textId="20776319" w:rsidR="00F67EDE" w:rsidRDefault="00F67EDE" w:rsidP="009710DE">
      <w:pPr>
        <w:rPr>
          <w:rStyle w:val="Heading2Char"/>
          <w:b w:val="0"/>
          <w:bCs w:val="0"/>
          <w:color w:val="FF0000"/>
          <w:sz w:val="32"/>
          <w:szCs w:val="32"/>
        </w:rPr>
      </w:pPr>
    </w:p>
    <w:p w14:paraId="2494DA31" w14:textId="14960A72" w:rsidR="00F67EDE" w:rsidRDefault="00F67EDE" w:rsidP="009710DE">
      <w:pPr>
        <w:rPr>
          <w:rStyle w:val="Heading2Char"/>
          <w:b w:val="0"/>
          <w:bCs w:val="0"/>
          <w:color w:val="FF0000"/>
          <w:sz w:val="32"/>
          <w:szCs w:val="32"/>
        </w:rPr>
      </w:pPr>
    </w:p>
    <w:p w14:paraId="32E60F85" w14:textId="082471EE" w:rsidR="00F67EDE" w:rsidRDefault="00F67EDE" w:rsidP="009710DE">
      <w:pPr>
        <w:rPr>
          <w:rStyle w:val="Heading2Char"/>
          <w:b w:val="0"/>
          <w:bCs w:val="0"/>
          <w:color w:val="FF0000"/>
          <w:sz w:val="32"/>
          <w:szCs w:val="32"/>
        </w:rPr>
      </w:pPr>
    </w:p>
    <w:p w14:paraId="545A7F76" w14:textId="6B7BDE39" w:rsidR="00F67EDE" w:rsidRDefault="00E2501D" w:rsidP="009710DE">
      <w:pPr>
        <w:rPr>
          <w:rStyle w:val="Heading2Char"/>
          <w:b w:val="0"/>
          <w:bCs w:val="0"/>
          <w:color w:val="FF0000"/>
          <w:sz w:val="32"/>
          <w:szCs w:val="32"/>
        </w:rPr>
      </w:pPr>
      <w:r>
        <w:rPr>
          <w:rStyle w:val="Heading2Char"/>
          <w:b w:val="0"/>
          <w:bCs w:val="0"/>
          <w:noProof/>
          <w:color w:val="FF0000"/>
          <w:sz w:val="32"/>
          <w:szCs w:val="32"/>
        </w:rPr>
        <w:lastRenderedPageBreak/>
        <w:drawing>
          <wp:anchor distT="0" distB="0" distL="114300" distR="114300" simplePos="0" relativeHeight="252025856" behindDoc="0" locked="0" layoutInCell="1" allowOverlap="1" wp14:anchorId="5C453842" wp14:editId="38DFC989">
            <wp:simplePos x="0" y="0"/>
            <wp:positionH relativeFrom="margin">
              <wp:posOffset>-232088</wp:posOffset>
            </wp:positionH>
            <wp:positionV relativeFrom="paragraph">
              <wp:posOffset>-41854</wp:posOffset>
            </wp:positionV>
            <wp:extent cx="6338570" cy="4086860"/>
            <wp:effectExtent l="0" t="0" r="5080" b="8890"/>
            <wp:wrapNone/>
            <wp:docPr id="2036301359"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338570" cy="4086860"/>
                    </a:xfrm>
                    <a:prstGeom prst="rect">
                      <a:avLst/>
                    </a:prstGeom>
                    <a:noFill/>
                  </pic:spPr>
                </pic:pic>
              </a:graphicData>
            </a:graphic>
            <wp14:sizeRelH relativeFrom="margin">
              <wp14:pctWidth>0</wp14:pctWidth>
            </wp14:sizeRelH>
          </wp:anchor>
        </w:drawing>
      </w:r>
    </w:p>
    <w:p w14:paraId="4A6B02FA" w14:textId="483BBE43" w:rsidR="00F67EDE" w:rsidRDefault="00F67EDE" w:rsidP="009710DE">
      <w:pPr>
        <w:rPr>
          <w:rStyle w:val="Heading2Char"/>
          <w:b w:val="0"/>
          <w:bCs w:val="0"/>
          <w:color w:val="FF0000"/>
          <w:sz w:val="32"/>
          <w:szCs w:val="32"/>
        </w:rPr>
      </w:pPr>
    </w:p>
    <w:p w14:paraId="5FBD9339" w14:textId="6DDDC450" w:rsidR="00F67EDE" w:rsidRDefault="00F67EDE" w:rsidP="009710DE">
      <w:pPr>
        <w:rPr>
          <w:rStyle w:val="Heading2Char"/>
          <w:b w:val="0"/>
          <w:bCs w:val="0"/>
          <w:color w:val="FF0000"/>
          <w:sz w:val="32"/>
          <w:szCs w:val="32"/>
        </w:rPr>
      </w:pPr>
    </w:p>
    <w:p w14:paraId="6D9D05D7" w14:textId="78CAE11A" w:rsidR="00F67EDE" w:rsidRDefault="00F67EDE" w:rsidP="009710DE">
      <w:pPr>
        <w:rPr>
          <w:rStyle w:val="Heading2Char"/>
          <w:b w:val="0"/>
          <w:bCs w:val="0"/>
          <w:color w:val="FF0000"/>
          <w:sz w:val="32"/>
          <w:szCs w:val="32"/>
        </w:rPr>
      </w:pPr>
    </w:p>
    <w:p w14:paraId="64915E54" w14:textId="5321C122" w:rsidR="00F67EDE" w:rsidRDefault="00F67EDE" w:rsidP="009710DE">
      <w:pPr>
        <w:rPr>
          <w:rStyle w:val="Heading2Char"/>
          <w:b w:val="0"/>
          <w:bCs w:val="0"/>
          <w:color w:val="FF0000"/>
          <w:sz w:val="32"/>
          <w:szCs w:val="32"/>
        </w:rPr>
      </w:pPr>
    </w:p>
    <w:p w14:paraId="28F61F64" w14:textId="5621D882" w:rsidR="00F67EDE" w:rsidRDefault="00F67EDE" w:rsidP="009710DE">
      <w:pPr>
        <w:rPr>
          <w:rStyle w:val="Heading2Char"/>
          <w:b w:val="0"/>
          <w:bCs w:val="0"/>
          <w:color w:val="FF0000"/>
          <w:sz w:val="32"/>
          <w:szCs w:val="32"/>
        </w:rPr>
      </w:pPr>
    </w:p>
    <w:p w14:paraId="114CA3E1" w14:textId="7DE11C8B" w:rsidR="00F67EDE" w:rsidRDefault="00F67EDE" w:rsidP="009710DE">
      <w:pPr>
        <w:rPr>
          <w:rStyle w:val="Heading2Char"/>
          <w:b w:val="0"/>
          <w:bCs w:val="0"/>
          <w:color w:val="FF0000"/>
          <w:sz w:val="32"/>
          <w:szCs w:val="32"/>
        </w:rPr>
      </w:pPr>
    </w:p>
    <w:p w14:paraId="266DBD1C" w14:textId="77777777" w:rsidR="00F67EDE" w:rsidRDefault="00F67EDE" w:rsidP="009710DE">
      <w:pPr>
        <w:rPr>
          <w:rStyle w:val="Heading2Char"/>
          <w:b w:val="0"/>
          <w:bCs w:val="0"/>
          <w:color w:val="FF0000"/>
          <w:sz w:val="32"/>
          <w:szCs w:val="32"/>
        </w:rPr>
      </w:pPr>
    </w:p>
    <w:p w14:paraId="293DC258" w14:textId="77777777" w:rsidR="00F67EDE" w:rsidRDefault="00F67EDE" w:rsidP="009710DE">
      <w:pPr>
        <w:rPr>
          <w:rStyle w:val="Heading2Char"/>
          <w:b w:val="0"/>
          <w:bCs w:val="0"/>
          <w:color w:val="FF0000"/>
          <w:sz w:val="32"/>
          <w:szCs w:val="32"/>
        </w:rPr>
      </w:pPr>
    </w:p>
    <w:p w14:paraId="071EDFDA" w14:textId="46EE0292" w:rsidR="00F67EDE" w:rsidRDefault="00F67EDE" w:rsidP="009710DE">
      <w:pPr>
        <w:rPr>
          <w:rStyle w:val="Heading2Char"/>
          <w:b w:val="0"/>
          <w:bCs w:val="0"/>
          <w:color w:val="FF0000"/>
          <w:sz w:val="32"/>
          <w:szCs w:val="32"/>
        </w:rPr>
      </w:pPr>
    </w:p>
    <w:p w14:paraId="78FFFA75" w14:textId="771CFCAE" w:rsidR="00F67EDE" w:rsidRDefault="00F67EDE" w:rsidP="009710DE">
      <w:pPr>
        <w:rPr>
          <w:rStyle w:val="Heading2Char"/>
          <w:b w:val="0"/>
          <w:bCs w:val="0"/>
          <w:color w:val="FF0000"/>
          <w:sz w:val="32"/>
          <w:szCs w:val="32"/>
        </w:rPr>
      </w:pPr>
    </w:p>
    <w:p w14:paraId="7C7EABA5" w14:textId="714251F6" w:rsidR="00F67EDE" w:rsidRDefault="00F67EDE" w:rsidP="009710DE">
      <w:pPr>
        <w:rPr>
          <w:rStyle w:val="Heading2Char"/>
          <w:b w:val="0"/>
          <w:bCs w:val="0"/>
          <w:color w:val="FF0000"/>
          <w:sz w:val="32"/>
          <w:szCs w:val="32"/>
        </w:rPr>
      </w:pPr>
    </w:p>
    <w:p w14:paraId="669DFA39" w14:textId="291A5FCC" w:rsidR="00F67EDE" w:rsidRDefault="00F67EDE" w:rsidP="009710DE">
      <w:pPr>
        <w:rPr>
          <w:rStyle w:val="Heading2Char"/>
          <w:b w:val="0"/>
          <w:bCs w:val="0"/>
          <w:color w:val="FF0000"/>
          <w:sz w:val="32"/>
          <w:szCs w:val="32"/>
        </w:rPr>
      </w:pPr>
    </w:p>
    <w:p w14:paraId="5B7C6673" w14:textId="3B993E16" w:rsidR="00F67EDE" w:rsidRDefault="00F67EDE" w:rsidP="009710DE">
      <w:pPr>
        <w:rPr>
          <w:rStyle w:val="Heading2Char"/>
          <w:b w:val="0"/>
          <w:bCs w:val="0"/>
          <w:color w:val="FF0000"/>
          <w:sz w:val="32"/>
          <w:szCs w:val="32"/>
        </w:rPr>
      </w:pPr>
    </w:p>
    <w:p w14:paraId="324414E8" w14:textId="77777777" w:rsidR="00F67EDE" w:rsidRDefault="00F67EDE" w:rsidP="009710DE">
      <w:pPr>
        <w:rPr>
          <w:rStyle w:val="Heading2Char"/>
          <w:b w:val="0"/>
          <w:bCs w:val="0"/>
          <w:color w:val="FF0000"/>
          <w:sz w:val="32"/>
          <w:szCs w:val="32"/>
        </w:rPr>
      </w:pPr>
    </w:p>
    <w:p w14:paraId="33292F83" w14:textId="57DE9B84" w:rsidR="00F67EDE" w:rsidRDefault="00F67EDE" w:rsidP="009710DE">
      <w:pPr>
        <w:rPr>
          <w:rStyle w:val="Heading2Char"/>
          <w:b w:val="0"/>
          <w:bCs w:val="0"/>
          <w:color w:val="FF0000"/>
          <w:sz w:val="32"/>
          <w:szCs w:val="32"/>
        </w:rPr>
      </w:pPr>
    </w:p>
    <w:p w14:paraId="6B1B304E" w14:textId="4F8623BE" w:rsidR="00F67EDE" w:rsidRDefault="001C0AC7" w:rsidP="009710DE">
      <w:pPr>
        <w:rPr>
          <w:rStyle w:val="Heading2Char"/>
          <w:b w:val="0"/>
          <w:bCs w:val="0"/>
          <w:color w:val="FF0000"/>
          <w:sz w:val="32"/>
          <w:szCs w:val="32"/>
        </w:rPr>
      </w:pPr>
      <w:r>
        <w:rPr>
          <w:rStyle w:val="Heading2Char"/>
          <w:b w:val="0"/>
          <w:bCs w:val="0"/>
          <w:noProof/>
          <w:color w:val="FF0000"/>
          <w:sz w:val="32"/>
          <w:szCs w:val="32"/>
        </w:rPr>
        <w:drawing>
          <wp:anchor distT="0" distB="0" distL="114300" distR="114300" simplePos="0" relativeHeight="252026880" behindDoc="0" locked="0" layoutInCell="1" allowOverlap="1" wp14:anchorId="02E49D9A" wp14:editId="42625FCD">
            <wp:simplePos x="0" y="0"/>
            <wp:positionH relativeFrom="column">
              <wp:posOffset>-229324</wp:posOffset>
            </wp:positionH>
            <wp:positionV relativeFrom="paragraph">
              <wp:posOffset>135456</wp:posOffset>
            </wp:positionV>
            <wp:extent cx="6284667" cy="1905000"/>
            <wp:effectExtent l="0" t="0" r="1905" b="0"/>
            <wp:wrapNone/>
            <wp:docPr id="162119623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284667" cy="1905000"/>
                    </a:xfrm>
                    <a:prstGeom prst="rect">
                      <a:avLst/>
                    </a:prstGeom>
                    <a:noFill/>
                  </pic:spPr>
                </pic:pic>
              </a:graphicData>
            </a:graphic>
          </wp:anchor>
        </w:drawing>
      </w:r>
    </w:p>
    <w:p w14:paraId="15393FF5" w14:textId="5AEE2D1F" w:rsidR="00F67EDE" w:rsidRDefault="00F67EDE" w:rsidP="009710DE">
      <w:pPr>
        <w:rPr>
          <w:rStyle w:val="Heading2Char"/>
          <w:b w:val="0"/>
          <w:bCs w:val="0"/>
          <w:color w:val="FF0000"/>
          <w:sz w:val="32"/>
          <w:szCs w:val="32"/>
        </w:rPr>
      </w:pPr>
    </w:p>
    <w:p w14:paraId="3F2D65E7" w14:textId="77777777" w:rsidR="00F67EDE" w:rsidRDefault="00F67EDE" w:rsidP="009710DE">
      <w:pPr>
        <w:rPr>
          <w:rStyle w:val="Heading2Char"/>
          <w:b w:val="0"/>
          <w:bCs w:val="0"/>
          <w:color w:val="FF0000"/>
          <w:sz w:val="32"/>
          <w:szCs w:val="32"/>
        </w:rPr>
      </w:pPr>
    </w:p>
    <w:p w14:paraId="7CE07355" w14:textId="631EA502" w:rsidR="00F67EDE" w:rsidRDefault="00F67EDE" w:rsidP="009710DE">
      <w:pPr>
        <w:rPr>
          <w:rStyle w:val="Heading2Char"/>
          <w:b w:val="0"/>
          <w:bCs w:val="0"/>
          <w:color w:val="FF0000"/>
          <w:sz w:val="32"/>
          <w:szCs w:val="32"/>
        </w:rPr>
      </w:pPr>
    </w:p>
    <w:p w14:paraId="50EFAA1A" w14:textId="4266161B" w:rsidR="00F67EDE" w:rsidRDefault="00F67EDE" w:rsidP="009710DE">
      <w:pPr>
        <w:rPr>
          <w:rStyle w:val="Heading2Char"/>
          <w:b w:val="0"/>
          <w:bCs w:val="0"/>
          <w:color w:val="FF0000"/>
          <w:sz w:val="32"/>
          <w:szCs w:val="32"/>
        </w:rPr>
      </w:pPr>
    </w:p>
    <w:p w14:paraId="3E1ECBBD" w14:textId="47336052" w:rsidR="00F67EDE" w:rsidRDefault="00F67EDE" w:rsidP="009710DE">
      <w:pPr>
        <w:rPr>
          <w:rStyle w:val="Heading2Char"/>
          <w:b w:val="0"/>
          <w:bCs w:val="0"/>
          <w:color w:val="FF0000"/>
          <w:sz w:val="32"/>
          <w:szCs w:val="32"/>
        </w:rPr>
      </w:pPr>
    </w:p>
    <w:p w14:paraId="0942665C" w14:textId="77777777" w:rsidR="00F67EDE" w:rsidRDefault="00F67EDE" w:rsidP="009710DE">
      <w:pPr>
        <w:rPr>
          <w:rStyle w:val="Heading2Char"/>
          <w:b w:val="0"/>
          <w:bCs w:val="0"/>
          <w:color w:val="FF0000"/>
          <w:sz w:val="32"/>
          <w:szCs w:val="32"/>
        </w:rPr>
      </w:pPr>
    </w:p>
    <w:p w14:paraId="49BCE7A9" w14:textId="77777777" w:rsidR="00F67EDE" w:rsidRDefault="00F67EDE" w:rsidP="009710DE">
      <w:pPr>
        <w:rPr>
          <w:rStyle w:val="Heading2Char"/>
          <w:b w:val="0"/>
          <w:bCs w:val="0"/>
          <w:color w:val="FF0000"/>
          <w:sz w:val="32"/>
          <w:szCs w:val="32"/>
        </w:rPr>
      </w:pPr>
    </w:p>
    <w:p w14:paraId="5A10C9DA" w14:textId="77777777" w:rsidR="00F67EDE" w:rsidRDefault="00F67EDE" w:rsidP="009710DE">
      <w:pPr>
        <w:rPr>
          <w:rStyle w:val="Heading2Char"/>
          <w:b w:val="0"/>
          <w:bCs w:val="0"/>
          <w:color w:val="FF0000"/>
          <w:sz w:val="32"/>
          <w:szCs w:val="32"/>
        </w:rPr>
      </w:pPr>
    </w:p>
    <w:p w14:paraId="51273313" w14:textId="77777777" w:rsidR="00F67EDE" w:rsidRDefault="00F67EDE" w:rsidP="009710DE">
      <w:pPr>
        <w:rPr>
          <w:rStyle w:val="Heading2Char"/>
          <w:b w:val="0"/>
          <w:bCs w:val="0"/>
          <w:color w:val="FF0000"/>
          <w:sz w:val="32"/>
          <w:szCs w:val="32"/>
        </w:rPr>
      </w:pPr>
    </w:p>
    <w:p w14:paraId="7C9C9E53" w14:textId="77777777" w:rsidR="00F67EDE" w:rsidRDefault="00F67EDE" w:rsidP="009710DE">
      <w:pPr>
        <w:rPr>
          <w:rStyle w:val="Heading2Char"/>
          <w:b w:val="0"/>
          <w:bCs w:val="0"/>
          <w:color w:val="FF0000"/>
          <w:sz w:val="32"/>
          <w:szCs w:val="32"/>
        </w:rPr>
      </w:pPr>
    </w:p>
    <w:p w14:paraId="52362B99" w14:textId="77777777" w:rsidR="006B16E3" w:rsidRDefault="006B16E3" w:rsidP="009710DE">
      <w:pPr>
        <w:rPr>
          <w:rStyle w:val="Heading2Char"/>
          <w:b w:val="0"/>
          <w:bCs w:val="0"/>
          <w:color w:val="FF0000"/>
          <w:sz w:val="32"/>
          <w:szCs w:val="32"/>
        </w:rPr>
      </w:pPr>
    </w:p>
    <w:p w14:paraId="6D456D0D" w14:textId="77777777" w:rsidR="006B16E3" w:rsidRPr="007146F0" w:rsidRDefault="006B16E3" w:rsidP="009710DE">
      <w:pPr>
        <w:rPr>
          <w:rStyle w:val="Heading2Char"/>
          <w:b w:val="0"/>
          <w:bCs w:val="0"/>
          <w:color w:val="FF0000"/>
          <w:sz w:val="32"/>
          <w:szCs w:val="32"/>
        </w:rPr>
      </w:pPr>
    </w:p>
    <w:p w14:paraId="507EE727" w14:textId="3A813843" w:rsidR="00252751" w:rsidRDefault="00252751" w:rsidP="009710DE">
      <w:pPr>
        <w:rPr>
          <w:rStyle w:val="Heading2Char"/>
          <w:b w:val="0"/>
          <w:bCs w:val="0"/>
          <w:sz w:val="32"/>
          <w:szCs w:val="32"/>
        </w:rPr>
      </w:pPr>
    </w:p>
    <w:p w14:paraId="6B1EDBE5" w14:textId="77777777" w:rsidR="001C0AC7" w:rsidRDefault="001C0AC7" w:rsidP="009710DE">
      <w:pPr>
        <w:rPr>
          <w:rStyle w:val="Heading2Char"/>
          <w:b w:val="0"/>
          <w:bCs w:val="0"/>
          <w:sz w:val="32"/>
          <w:szCs w:val="32"/>
        </w:rPr>
      </w:pPr>
    </w:p>
    <w:p w14:paraId="455E80ED" w14:textId="77777777" w:rsidR="001C0AC7" w:rsidRDefault="001C0AC7" w:rsidP="009710DE">
      <w:pPr>
        <w:rPr>
          <w:rStyle w:val="Heading2Char"/>
          <w:b w:val="0"/>
          <w:bCs w:val="0"/>
          <w:sz w:val="32"/>
          <w:szCs w:val="32"/>
        </w:rPr>
      </w:pPr>
    </w:p>
    <w:p w14:paraId="0FCA3CFF" w14:textId="77777777" w:rsidR="001C0AC7" w:rsidRDefault="001C0AC7" w:rsidP="009710DE">
      <w:pPr>
        <w:rPr>
          <w:rStyle w:val="Heading2Char"/>
          <w:b w:val="0"/>
          <w:bCs w:val="0"/>
          <w:sz w:val="32"/>
          <w:szCs w:val="32"/>
        </w:rPr>
      </w:pPr>
    </w:p>
    <w:p w14:paraId="3B2516FC" w14:textId="77777777" w:rsidR="001C0AC7" w:rsidRDefault="001C0AC7" w:rsidP="009710DE">
      <w:pPr>
        <w:rPr>
          <w:rStyle w:val="Heading2Char"/>
          <w:b w:val="0"/>
          <w:bCs w:val="0"/>
          <w:sz w:val="32"/>
          <w:szCs w:val="32"/>
        </w:rPr>
      </w:pPr>
    </w:p>
    <w:p w14:paraId="1BDCBE75" w14:textId="77777777" w:rsidR="001C0AC7" w:rsidRDefault="001C0AC7" w:rsidP="009710DE">
      <w:pPr>
        <w:rPr>
          <w:rStyle w:val="Heading2Char"/>
          <w:b w:val="0"/>
          <w:bCs w:val="0"/>
          <w:sz w:val="32"/>
          <w:szCs w:val="32"/>
        </w:rPr>
      </w:pPr>
    </w:p>
    <w:p w14:paraId="60C2A8EB" w14:textId="77777777" w:rsidR="00E2501D" w:rsidRDefault="00E2501D" w:rsidP="009710DE">
      <w:pPr>
        <w:rPr>
          <w:rStyle w:val="Heading2Char"/>
          <w:b w:val="0"/>
          <w:bCs w:val="0"/>
          <w:sz w:val="32"/>
          <w:szCs w:val="32"/>
        </w:rPr>
      </w:pPr>
    </w:p>
    <w:p w14:paraId="4AC1030B" w14:textId="77777777" w:rsidR="001C0AC7" w:rsidRDefault="001C0AC7" w:rsidP="009710DE">
      <w:pPr>
        <w:rPr>
          <w:rStyle w:val="Heading2Char"/>
          <w:b w:val="0"/>
          <w:bCs w:val="0"/>
          <w:sz w:val="32"/>
          <w:szCs w:val="32"/>
        </w:rPr>
      </w:pPr>
    </w:p>
    <w:p w14:paraId="30CCBCDB" w14:textId="668534EB" w:rsidR="00FA7FE8" w:rsidRPr="0083502C" w:rsidRDefault="00B931AE" w:rsidP="00AA61DE">
      <w:pPr>
        <w:jc w:val="center"/>
        <w:rPr>
          <w:rStyle w:val="Heading2Char"/>
          <w:sz w:val="28"/>
          <w:szCs w:val="28"/>
        </w:rPr>
      </w:pPr>
      <w:bookmarkStart w:id="187" w:name="_Toc210134453"/>
      <w:r w:rsidRPr="0083502C">
        <w:rPr>
          <w:rStyle w:val="Heading2Char"/>
          <w:sz w:val="28"/>
          <w:szCs w:val="28"/>
        </w:rPr>
        <w:lastRenderedPageBreak/>
        <w:t>Annex 1</w:t>
      </w:r>
      <w:r w:rsidR="00A90630" w:rsidRPr="0083502C">
        <w:rPr>
          <w:rStyle w:val="Heading2Char"/>
          <w:sz w:val="28"/>
          <w:szCs w:val="28"/>
        </w:rPr>
        <w:t>1</w:t>
      </w:r>
      <w:r w:rsidRPr="0083502C">
        <w:rPr>
          <w:rStyle w:val="Heading2Char"/>
          <w:sz w:val="28"/>
          <w:szCs w:val="28"/>
        </w:rPr>
        <w:t xml:space="preserve">: </w:t>
      </w:r>
      <w:r w:rsidR="00FA7FE8" w:rsidRPr="0083502C">
        <w:rPr>
          <w:rStyle w:val="Heading2Char"/>
          <w:sz w:val="28"/>
          <w:szCs w:val="28"/>
        </w:rPr>
        <w:t xml:space="preserve">Environmental management Plan (EMP) </w:t>
      </w:r>
      <w:r w:rsidR="004D6D52">
        <w:rPr>
          <w:rStyle w:val="Heading2Char"/>
          <w:sz w:val="28"/>
          <w:szCs w:val="28"/>
        </w:rPr>
        <w:t xml:space="preserve">items </w:t>
      </w:r>
      <w:proofErr w:type="gramStart"/>
      <w:r w:rsidR="00FA7FE8" w:rsidRPr="0083502C">
        <w:rPr>
          <w:rStyle w:val="Heading2Char"/>
          <w:sz w:val="28"/>
          <w:szCs w:val="28"/>
        </w:rPr>
        <w:t xml:space="preserve">in  </w:t>
      </w:r>
      <w:r w:rsidR="009B2FBB">
        <w:rPr>
          <w:rStyle w:val="Heading2Char"/>
          <w:sz w:val="28"/>
          <w:szCs w:val="28"/>
        </w:rPr>
        <w:t>d</w:t>
      </w:r>
      <w:r w:rsidR="00FA7FE8" w:rsidRPr="0083502C">
        <w:rPr>
          <w:rStyle w:val="Heading2Char"/>
          <w:sz w:val="28"/>
          <w:szCs w:val="28"/>
        </w:rPr>
        <w:t>etail</w:t>
      </w:r>
      <w:proofErr w:type="gramEnd"/>
      <w:r w:rsidR="00FA7FE8" w:rsidRPr="0083502C">
        <w:rPr>
          <w:rStyle w:val="Heading2Char"/>
          <w:sz w:val="28"/>
          <w:szCs w:val="28"/>
        </w:rPr>
        <w:t xml:space="preserve"> Estimate</w:t>
      </w:r>
      <w:r w:rsidR="006926EA" w:rsidRPr="0083502C">
        <w:rPr>
          <w:rStyle w:val="Heading2Char"/>
          <w:sz w:val="28"/>
          <w:szCs w:val="28"/>
        </w:rPr>
        <w:t xml:space="preserve"> </w:t>
      </w:r>
      <w:proofErr w:type="spellStart"/>
      <w:r w:rsidR="006926EA" w:rsidRPr="0083502C">
        <w:rPr>
          <w:rStyle w:val="Heading2Char"/>
          <w:sz w:val="28"/>
          <w:szCs w:val="28"/>
        </w:rPr>
        <w:t>Munshiganj</w:t>
      </w:r>
      <w:proofErr w:type="spellEnd"/>
      <w:r w:rsidR="00FA7FE8" w:rsidRPr="0083502C">
        <w:rPr>
          <w:rStyle w:val="Heading2Char"/>
          <w:sz w:val="28"/>
          <w:szCs w:val="28"/>
        </w:rPr>
        <w:t xml:space="preserve"> Pourasava.</w:t>
      </w:r>
      <w:bookmarkEnd w:id="187"/>
    </w:p>
    <w:p w14:paraId="7F9B8586" w14:textId="5DD973B8" w:rsidR="00C43C6B" w:rsidRPr="009843D2" w:rsidRDefault="009B2FBB" w:rsidP="0083502C">
      <w:pPr>
        <w:pStyle w:val="Heading2"/>
        <w:ind w:left="0"/>
        <w:rPr>
          <w:rStyle w:val="Heading2Char"/>
          <w:b/>
          <w:bCs/>
          <w:sz w:val="32"/>
          <w:szCs w:val="32"/>
        </w:rPr>
      </w:pPr>
      <w:bookmarkStart w:id="188" w:name="_Toc208928027"/>
      <w:bookmarkStart w:id="189" w:name="_Toc208928163"/>
      <w:bookmarkStart w:id="190" w:name="_Toc209086178"/>
      <w:bookmarkStart w:id="191" w:name="_Toc209098682"/>
      <w:bookmarkStart w:id="192" w:name="_Toc210134371"/>
      <w:bookmarkStart w:id="193" w:name="_Toc210134454"/>
      <w:r w:rsidRPr="009B2FBB">
        <w:rPr>
          <w:rStyle w:val="Heading2Char"/>
          <w:noProof/>
          <w:sz w:val="32"/>
          <w:szCs w:val="32"/>
        </w:rPr>
        <w:drawing>
          <wp:anchor distT="0" distB="0" distL="114300" distR="114300" simplePos="0" relativeHeight="252027904" behindDoc="0" locked="0" layoutInCell="1" allowOverlap="1" wp14:anchorId="3B8B9FF2" wp14:editId="22E63777">
            <wp:simplePos x="0" y="0"/>
            <wp:positionH relativeFrom="margin">
              <wp:align>right</wp:align>
            </wp:positionH>
            <wp:positionV relativeFrom="paragraph">
              <wp:posOffset>76200</wp:posOffset>
            </wp:positionV>
            <wp:extent cx="5734024" cy="6620719"/>
            <wp:effectExtent l="0" t="0" r="635" b="8890"/>
            <wp:wrapNone/>
            <wp:docPr id="1208399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399351" name=""/>
                    <pic:cNvPicPr/>
                  </pic:nvPicPr>
                  <pic:blipFill>
                    <a:blip r:embed="rId140">
                      <a:extLst>
                        <a:ext uri="{28A0092B-C50C-407E-A947-70E740481C1C}">
                          <a14:useLocalDpi xmlns:a14="http://schemas.microsoft.com/office/drawing/2010/main" val="0"/>
                        </a:ext>
                      </a:extLst>
                    </a:blip>
                    <a:stretch>
                      <a:fillRect/>
                    </a:stretch>
                  </pic:blipFill>
                  <pic:spPr>
                    <a:xfrm>
                      <a:off x="0" y="0"/>
                      <a:ext cx="5740143" cy="6627784"/>
                    </a:xfrm>
                    <a:prstGeom prst="rect">
                      <a:avLst/>
                    </a:prstGeom>
                  </pic:spPr>
                </pic:pic>
              </a:graphicData>
            </a:graphic>
            <wp14:sizeRelH relativeFrom="margin">
              <wp14:pctWidth>0</wp14:pctWidth>
            </wp14:sizeRelH>
            <wp14:sizeRelV relativeFrom="margin">
              <wp14:pctHeight>0</wp14:pctHeight>
            </wp14:sizeRelV>
          </wp:anchor>
        </w:drawing>
      </w:r>
      <w:bookmarkEnd w:id="188"/>
      <w:bookmarkEnd w:id="189"/>
      <w:bookmarkEnd w:id="190"/>
      <w:bookmarkEnd w:id="191"/>
      <w:bookmarkEnd w:id="192"/>
      <w:bookmarkEnd w:id="193"/>
    </w:p>
    <w:p w14:paraId="38960E77" w14:textId="7C6C327A" w:rsidR="00B931AE" w:rsidRDefault="00001379" w:rsidP="009710DE">
      <w:pPr>
        <w:rPr>
          <w:rStyle w:val="Heading2Char"/>
          <w:b w:val="0"/>
          <w:bCs w:val="0"/>
          <w:sz w:val="32"/>
          <w:szCs w:val="32"/>
        </w:rPr>
      </w:pPr>
      <w:r>
        <w:rPr>
          <w:noProof/>
          <w:sz w:val="32"/>
          <w:szCs w:val="32"/>
        </w:rPr>
        <mc:AlternateContent>
          <mc:Choice Requires="wps">
            <w:drawing>
              <wp:anchor distT="0" distB="0" distL="114300" distR="114300" simplePos="0" relativeHeight="251862016" behindDoc="0" locked="0" layoutInCell="1" allowOverlap="1" wp14:anchorId="2458570B" wp14:editId="50B3608D">
                <wp:simplePos x="0" y="0"/>
                <wp:positionH relativeFrom="column">
                  <wp:posOffset>-383822</wp:posOffset>
                </wp:positionH>
                <wp:positionV relativeFrom="paragraph">
                  <wp:posOffset>167499</wp:posOffset>
                </wp:positionV>
                <wp:extent cx="6953955" cy="3149600"/>
                <wp:effectExtent l="0" t="0" r="0" b="0"/>
                <wp:wrapNone/>
                <wp:docPr id="894853068" name="Rectangle 54"/>
                <wp:cNvGraphicFramePr/>
                <a:graphic xmlns:a="http://schemas.openxmlformats.org/drawingml/2006/main">
                  <a:graphicData uri="http://schemas.microsoft.com/office/word/2010/wordprocessingShape">
                    <wps:wsp>
                      <wps:cNvSpPr/>
                      <wps:spPr>
                        <a:xfrm>
                          <a:off x="0" y="0"/>
                          <a:ext cx="6953955" cy="31496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7F11A0" id="Rectangle 54" o:spid="_x0000_s1026" style="position:absolute;margin-left:-30.2pt;margin-top:13.2pt;width:547.55pt;height:248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" filled="f" stroked="f" strokeweight="2pt"/>
            </w:pict>
          </mc:Fallback>
        </mc:AlternateContent>
      </w:r>
    </w:p>
    <w:p w14:paraId="1D4A1589" w14:textId="7B163952" w:rsidR="00001379" w:rsidRDefault="00001379" w:rsidP="009710DE">
      <w:pPr>
        <w:rPr>
          <w:rStyle w:val="Heading2Char"/>
          <w:b w:val="0"/>
          <w:bCs w:val="0"/>
          <w:sz w:val="32"/>
          <w:szCs w:val="32"/>
        </w:rPr>
      </w:pPr>
      <w:bookmarkStart w:id="194" w:name="_Toc196127603"/>
    </w:p>
    <w:p w14:paraId="2A61D7C8" w14:textId="21333ECF" w:rsidR="00001379" w:rsidRDefault="00001379" w:rsidP="009710DE">
      <w:pPr>
        <w:rPr>
          <w:rStyle w:val="Heading2Char"/>
          <w:b w:val="0"/>
          <w:bCs w:val="0"/>
          <w:sz w:val="32"/>
          <w:szCs w:val="32"/>
        </w:rPr>
      </w:pPr>
    </w:p>
    <w:p w14:paraId="4024D5C9" w14:textId="318A6EDB" w:rsidR="00001379" w:rsidRDefault="00001379" w:rsidP="009710DE">
      <w:pPr>
        <w:rPr>
          <w:rStyle w:val="Heading2Char"/>
          <w:b w:val="0"/>
          <w:bCs w:val="0"/>
          <w:sz w:val="32"/>
          <w:szCs w:val="32"/>
        </w:rPr>
      </w:pPr>
    </w:p>
    <w:p w14:paraId="50A9E26B" w14:textId="09179321" w:rsidR="00001379" w:rsidRDefault="00001379" w:rsidP="009710DE">
      <w:pPr>
        <w:rPr>
          <w:rStyle w:val="Heading2Char"/>
          <w:b w:val="0"/>
          <w:bCs w:val="0"/>
          <w:sz w:val="32"/>
          <w:szCs w:val="32"/>
        </w:rPr>
      </w:pPr>
    </w:p>
    <w:p w14:paraId="1BF614BC" w14:textId="5981D308" w:rsidR="00001379" w:rsidRDefault="00001379" w:rsidP="009710DE">
      <w:pPr>
        <w:rPr>
          <w:rStyle w:val="Heading2Char"/>
          <w:b w:val="0"/>
          <w:bCs w:val="0"/>
          <w:sz w:val="32"/>
          <w:szCs w:val="32"/>
        </w:rPr>
      </w:pPr>
    </w:p>
    <w:p w14:paraId="17705098" w14:textId="3E933820" w:rsidR="00001379" w:rsidRDefault="00001379" w:rsidP="009710DE">
      <w:pPr>
        <w:rPr>
          <w:rStyle w:val="Heading2Char"/>
          <w:b w:val="0"/>
          <w:bCs w:val="0"/>
          <w:sz w:val="32"/>
          <w:szCs w:val="32"/>
        </w:rPr>
      </w:pPr>
    </w:p>
    <w:p w14:paraId="412E54C1" w14:textId="31AAB21C" w:rsidR="00001379" w:rsidRDefault="00001379" w:rsidP="009710DE">
      <w:pPr>
        <w:rPr>
          <w:rStyle w:val="Heading2Char"/>
          <w:b w:val="0"/>
          <w:bCs w:val="0"/>
          <w:sz w:val="32"/>
          <w:szCs w:val="32"/>
        </w:rPr>
      </w:pPr>
    </w:p>
    <w:p w14:paraId="38C69569" w14:textId="77777777" w:rsidR="00001379" w:rsidRDefault="00001379" w:rsidP="009710DE">
      <w:pPr>
        <w:rPr>
          <w:rStyle w:val="Heading2Char"/>
          <w:b w:val="0"/>
          <w:bCs w:val="0"/>
          <w:sz w:val="32"/>
          <w:szCs w:val="32"/>
        </w:rPr>
      </w:pPr>
    </w:p>
    <w:p w14:paraId="420EBAD9" w14:textId="27CC2C12" w:rsidR="00001379" w:rsidRDefault="00001379" w:rsidP="009710DE">
      <w:pPr>
        <w:rPr>
          <w:rStyle w:val="Heading2Char"/>
          <w:b w:val="0"/>
          <w:bCs w:val="0"/>
          <w:sz w:val="32"/>
          <w:szCs w:val="32"/>
        </w:rPr>
      </w:pPr>
    </w:p>
    <w:p w14:paraId="37166393" w14:textId="597EECDF" w:rsidR="00001379" w:rsidRDefault="00001379" w:rsidP="009710DE">
      <w:pPr>
        <w:rPr>
          <w:rStyle w:val="Heading2Char"/>
          <w:b w:val="0"/>
          <w:bCs w:val="0"/>
          <w:sz w:val="32"/>
          <w:szCs w:val="32"/>
        </w:rPr>
      </w:pPr>
    </w:p>
    <w:p w14:paraId="4773E3F9" w14:textId="01FEADA3" w:rsidR="00001379" w:rsidRDefault="00001379" w:rsidP="009710DE">
      <w:pPr>
        <w:rPr>
          <w:rStyle w:val="Heading2Char"/>
          <w:b w:val="0"/>
          <w:bCs w:val="0"/>
          <w:sz w:val="32"/>
          <w:szCs w:val="32"/>
        </w:rPr>
      </w:pPr>
    </w:p>
    <w:p w14:paraId="74ABAC12" w14:textId="67213913" w:rsidR="00001379" w:rsidRDefault="00001379" w:rsidP="009710DE">
      <w:pPr>
        <w:rPr>
          <w:rStyle w:val="Heading2Char"/>
          <w:b w:val="0"/>
          <w:bCs w:val="0"/>
          <w:sz w:val="32"/>
          <w:szCs w:val="32"/>
        </w:rPr>
      </w:pPr>
    </w:p>
    <w:p w14:paraId="7017CBE4" w14:textId="21D47927" w:rsidR="00001379" w:rsidRDefault="00001379" w:rsidP="009710DE">
      <w:pPr>
        <w:rPr>
          <w:rStyle w:val="Heading2Char"/>
          <w:b w:val="0"/>
          <w:bCs w:val="0"/>
          <w:sz w:val="32"/>
          <w:szCs w:val="32"/>
        </w:rPr>
      </w:pPr>
    </w:p>
    <w:p w14:paraId="0FA8DA6B" w14:textId="645C7EDC" w:rsidR="00001379" w:rsidRDefault="00001379" w:rsidP="009710DE">
      <w:pPr>
        <w:rPr>
          <w:rStyle w:val="Heading2Char"/>
          <w:b w:val="0"/>
          <w:bCs w:val="0"/>
          <w:sz w:val="32"/>
          <w:szCs w:val="32"/>
        </w:rPr>
      </w:pPr>
    </w:p>
    <w:p w14:paraId="0CB96244" w14:textId="49A14DAD" w:rsidR="00001379" w:rsidRDefault="00001379" w:rsidP="009710DE">
      <w:pPr>
        <w:rPr>
          <w:rStyle w:val="Heading2Char"/>
          <w:b w:val="0"/>
          <w:bCs w:val="0"/>
          <w:sz w:val="32"/>
          <w:szCs w:val="32"/>
        </w:rPr>
      </w:pPr>
    </w:p>
    <w:p w14:paraId="5414BAAD" w14:textId="006FBB0C" w:rsidR="00001379" w:rsidRDefault="00001379" w:rsidP="009710DE">
      <w:pPr>
        <w:rPr>
          <w:rStyle w:val="Heading2Char"/>
          <w:b w:val="0"/>
          <w:bCs w:val="0"/>
          <w:sz w:val="32"/>
          <w:szCs w:val="32"/>
        </w:rPr>
      </w:pPr>
    </w:p>
    <w:p w14:paraId="51222AA5" w14:textId="344F2253" w:rsidR="00001379" w:rsidRDefault="00001379" w:rsidP="009710DE">
      <w:pPr>
        <w:rPr>
          <w:rStyle w:val="Heading2Char"/>
          <w:b w:val="0"/>
          <w:bCs w:val="0"/>
          <w:sz w:val="32"/>
          <w:szCs w:val="32"/>
        </w:rPr>
      </w:pPr>
      <w:r>
        <w:rPr>
          <w:noProof/>
          <w:sz w:val="32"/>
          <w:szCs w:val="32"/>
        </w:rPr>
        <mc:AlternateContent>
          <mc:Choice Requires="wps">
            <w:drawing>
              <wp:anchor distT="0" distB="0" distL="114300" distR="114300" simplePos="0" relativeHeight="251863040" behindDoc="0" locked="0" layoutInCell="1" allowOverlap="1" wp14:anchorId="02A9A520" wp14:editId="0D54FCE7">
                <wp:simplePos x="0" y="0"/>
                <wp:positionH relativeFrom="page">
                  <wp:posOffset>512304</wp:posOffset>
                </wp:positionH>
                <wp:positionV relativeFrom="paragraph">
                  <wp:posOffset>314396</wp:posOffset>
                </wp:positionV>
                <wp:extent cx="6840855" cy="3386526"/>
                <wp:effectExtent l="0" t="0" r="0" b="0"/>
                <wp:wrapNone/>
                <wp:docPr id="2126339224" name="Rectangle 55"/>
                <wp:cNvGraphicFramePr/>
                <a:graphic xmlns:a="http://schemas.openxmlformats.org/drawingml/2006/main">
                  <a:graphicData uri="http://schemas.microsoft.com/office/word/2010/wordprocessingShape">
                    <wps:wsp>
                      <wps:cNvSpPr/>
                      <wps:spPr>
                        <a:xfrm>
                          <a:off x="0" y="0"/>
                          <a:ext cx="6840855" cy="338652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879E0" id="Rectangle 55" o:spid="_x0000_s1026" style="position:absolute;margin-left:40.35pt;margin-top:24.75pt;width:538.65pt;height:266.65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" filled="f" stroked="f" strokeweight="2pt">
                <w10:wrap anchorx="page"/>
              </v:rect>
            </w:pict>
          </mc:Fallback>
        </mc:AlternateContent>
      </w:r>
    </w:p>
    <w:p w14:paraId="4D97F56A" w14:textId="3CBE6913" w:rsidR="00001379" w:rsidRDefault="00001379" w:rsidP="009710DE">
      <w:pPr>
        <w:rPr>
          <w:rStyle w:val="Heading2Char"/>
          <w:b w:val="0"/>
          <w:bCs w:val="0"/>
          <w:sz w:val="32"/>
          <w:szCs w:val="32"/>
        </w:rPr>
      </w:pPr>
    </w:p>
    <w:p w14:paraId="21BF38B1" w14:textId="0D98DB05" w:rsidR="00001379" w:rsidRDefault="00001379" w:rsidP="009710DE">
      <w:pPr>
        <w:rPr>
          <w:rStyle w:val="Heading2Char"/>
          <w:b w:val="0"/>
          <w:bCs w:val="0"/>
          <w:sz w:val="32"/>
          <w:szCs w:val="32"/>
        </w:rPr>
      </w:pPr>
    </w:p>
    <w:p w14:paraId="42EA5C75" w14:textId="719A3B2C" w:rsidR="00001379" w:rsidRDefault="00001379" w:rsidP="009710DE">
      <w:pPr>
        <w:rPr>
          <w:rStyle w:val="Heading2Char"/>
          <w:b w:val="0"/>
          <w:bCs w:val="0"/>
          <w:sz w:val="32"/>
          <w:szCs w:val="32"/>
        </w:rPr>
      </w:pPr>
    </w:p>
    <w:p w14:paraId="2DC5BED0" w14:textId="1FF82313" w:rsidR="00001379" w:rsidRDefault="00001379" w:rsidP="009710DE">
      <w:pPr>
        <w:rPr>
          <w:rStyle w:val="Heading2Char"/>
          <w:b w:val="0"/>
          <w:bCs w:val="0"/>
          <w:sz w:val="32"/>
          <w:szCs w:val="32"/>
        </w:rPr>
      </w:pPr>
    </w:p>
    <w:p w14:paraId="2EB72A40" w14:textId="264DA0D7" w:rsidR="00001379" w:rsidRDefault="00001379" w:rsidP="009710DE">
      <w:pPr>
        <w:rPr>
          <w:rStyle w:val="Heading2Char"/>
          <w:b w:val="0"/>
          <w:bCs w:val="0"/>
          <w:sz w:val="32"/>
          <w:szCs w:val="32"/>
        </w:rPr>
      </w:pPr>
    </w:p>
    <w:p w14:paraId="04DACA84" w14:textId="29CF6DE8" w:rsidR="00001379" w:rsidRDefault="00001379" w:rsidP="009710DE">
      <w:pPr>
        <w:rPr>
          <w:rStyle w:val="Heading2Char"/>
          <w:b w:val="0"/>
          <w:bCs w:val="0"/>
          <w:sz w:val="32"/>
          <w:szCs w:val="32"/>
        </w:rPr>
      </w:pPr>
    </w:p>
    <w:p w14:paraId="31FD4AFC" w14:textId="3083F8FA" w:rsidR="00001379" w:rsidRDefault="009843D2" w:rsidP="009843D2">
      <w:pPr>
        <w:tabs>
          <w:tab w:val="left" w:pos="5591"/>
        </w:tabs>
        <w:rPr>
          <w:rStyle w:val="Heading2Char"/>
          <w:b w:val="0"/>
          <w:bCs w:val="0"/>
          <w:sz w:val="32"/>
          <w:szCs w:val="32"/>
        </w:rPr>
      </w:pPr>
      <w:r>
        <w:rPr>
          <w:rStyle w:val="Heading2Char"/>
          <w:b w:val="0"/>
          <w:bCs w:val="0"/>
          <w:sz w:val="32"/>
          <w:szCs w:val="32"/>
        </w:rPr>
        <w:tab/>
      </w:r>
    </w:p>
    <w:p w14:paraId="70F55CAF" w14:textId="77B3063A" w:rsidR="00001379" w:rsidRDefault="00001379" w:rsidP="009710DE">
      <w:pPr>
        <w:rPr>
          <w:rStyle w:val="Heading2Char"/>
          <w:b w:val="0"/>
          <w:bCs w:val="0"/>
          <w:sz w:val="32"/>
          <w:szCs w:val="32"/>
        </w:rPr>
      </w:pPr>
    </w:p>
    <w:p w14:paraId="41EAD237" w14:textId="38B2131D" w:rsidR="00001379" w:rsidRDefault="00001379" w:rsidP="009710DE">
      <w:pPr>
        <w:rPr>
          <w:rStyle w:val="Heading2Char"/>
          <w:b w:val="0"/>
          <w:bCs w:val="0"/>
          <w:sz w:val="32"/>
          <w:szCs w:val="32"/>
        </w:rPr>
      </w:pPr>
    </w:p>
    <w:p w14:paraId="5CE846A5" w14:textId="3C8A5891" w:rsidR="00001379" w:rsidRDefault="00001379" w:rsidP="009710DE">
      <w:pPr>
        <w:rPr>
          <w:rStyle w:val="Heading2Char"/>
          <w:b w:val="0"/>
          <w:bCs w:val="0"/>
          <w:sz w:val="32"/>
          <w:szCs w:val="32"/>
        </w:rPr>
      </w:pPr>
    </w:p>
    <w:p w14:paraId="35737306" w14:textId="3E51C63B" w:rsidR="00001379" w:rsidRDefault="00001379" w:rsidP="009710DE">
      <w:pPr>
        <w:rPr>
          <w:rStyle w:val="Heading2Char"/>
          <w:b w:val="0"/>
          <w:bCs w:val="0"/>
          <w:sz w:val="32"/>
          <w:szCs w:val="32"/>
        </w:rPr>
      </w:pPr>
    </w:p>
    <w:p w14:paraId="7ACDB456" w14:textId="01E39356" w:rsidR="00001379" w:rsidRDefault="00001379" w:rsidP="009710DE">
      <w:pPr>
        <w:rPr>
          <w:rStyle w:val="Heading2Char"/>
          <w:b w:val="0"/>
          <w:bCs w:val="0"/>
          <w:sz w:val="32"/>
          <w:szCs w:val="32"/>
        </w:rPr>
      </w:pPr>
    </w:p>
    <w:p w14:paraId="61E28378" w14:textId="0CD8538B" w:rsidR="00001379" w:rsidRDefault="00001379" w:rsidP="009710DE">
      <w:pPr>
        <w:rPr>
          <w:rStyle w:val="Heading2Char"/>
          <w:b w:val="0"/>
          <w:bCs w:val="0"/>
          <w:sz w:val="32"/>
          <w:szCs w:val="32"/>
        </w:rPr>
      </w:pPr>
    </w:p>
    <w:p w14:paraId="606117BD" w14:textId="588881C4" w:rsidR="00001379" w:rsidRDefault="00001379" w:rsidP="009710DE">
      <w:pPr>
        <w:rPr>
          <w:rStyle w:val="Heading2Char"/>
          <w:b w:val="0"/>
          <w:bCs w:val="0"/>
          <w:sz w:val="32"/>
          <w:szCs w:val="32"/>
        </w:rPr>
      </w:pPr>
    </w:p>
    <w:p w14:paraId="3AFE124D" w14:textId="709BBAC0" w:rsidR="00001379" w:rsidRDefault="00001379" w:rsidP="009710DE">
      <w:pPr>
        <w:rPr>
          <w:rStyle w:val="Heading2Char"/>
          <w:b w:val="0"/>
          <w:bCs w:val="0"/>
          <w:sz w:val="32"/>
          <w:szCs w:val="32"/>
        </w:rPr>
      </w:pPr>
    </w:p>
    <w:p w14:paraId="64D3A7D0" w14:textId="4DE60817" w:rsidR="00001379" w:rsidRDefault="00001379" w:rsidP="009710DE">
      <w:pPr>
        <w:rPr>
          <w:rStyle w:val="Heading2Char"/>
          <w:b w:val="0"/>
          <w:bCs w:val="0"/>
          <w:sz w:val="32"/>
          <w:szCs w:val="32"/>
        </w:rPr>
      </w:pPr>
    </w:p>
    <w:p w14:paraId="4A799991" w14:textId="3C16F94D" w:rsidR="00001379" w:rsidRDefault="009B2FBB" w:rsidP="009710DE">
      <w:pPr>
        <w:rPr>
          <w:rStyle w:val="Heading2Char"/>
          <w:b w:val="0"/>
          <w:bCs w:val="0"/>
          <w:sz w:val="32"/>
          <w:szCs w:val="32"/>
        </w:rPr>
      </w:pPr>
      <w:r>
        <w:rPr>
          <w:rStyle w:val="Heading2Char"/>
          <w:b w:val="0"/>
          <w:bCs w:val="0"/>
          <w:noProof/>
          <w:sz w:val="32"/>
          <w:szCs w:val="32"/>
        </w:rPr>
        <w:lastRenderedPageBreak/>
        <w:drawing>
          <wp:anchor distT="0" distB="0" distL="114300" distR="114300" simplePos="0" relativeHeight="252028928" behindDoc="0" locked="0" layoutInCell="1" allowOverlap="1" wp14:anchorId="6EA7D758" wp14:editId="50CF9AB7">
            <wp:simplePos x="0" y="0"/>
            <wp:positionH relativeFrom="margin">
              <wp:align>right</wp:align>
            </wp:positionH>
            <wp:positionV relativeFrom="paragraph">
              <wp:posOffset>8890</wp:posOffset>
            </wp:positionV>
            <wp:extent cx="6019800" cy="5991225"/>
            <wp:effectExtent l="0" t="0" r="0" b="9525"/>
            <wp:wrapNone/>
            <wp:docPr id="203132468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19800" cy="5991225"/>
                    </a:xfrm>
                    <a:prstGeom prst="rect">
                      <a:avLst/>
                    </a:prstGeom>
                    <a:noFill/>
                  </pic:spPr>
                </pic:pic>
              </a:graphicData>
            </a:graphic>
            <wp14:sizeRelH relativeFrom="margin">
              <wp14:pctWidth>0</wp14:pctWidth>
            </wp14:sizeRelH>
            <wp14:sizeRelV relativeFrom="margin">
              <wp14:pctHeight>0</wp14:pctHeight>
            </wp14:sizeRelV>
          </wp:anchor>
        </w:drawing>
      </w:r>
    </w:p>
    <w:p w14:paraId="7C6A1493" w14:textId="13D6DF63" w:rsidR="00001379" w:rsidRDefault="00001379" w:rsidP="009710DE">
      <w:pPr>
        <w:rPr>
          <w:rStyle w:val="Heading2Char"/>
          <w:b w:val="0"/>
          <w:bCs w:val="0"/>
          <w:sz w:val="32"/>
          <w:szCs w:val="32"/>
        </w:rPr>
      </w:pPr>
    </w:p>
    <w:bookmarkEnd w:id="194"/>
    <w:p w14:paraId="389A6045" w14:textId="325431D8" w:rsidR="00B931AE" w:rsidRDefault="004376E9" w:rsidP="009710DE">
      <w:pPr>
        <w:rPr>
          <w:rStyle w:val="Heading2Char"/>
          <w:b w:val="0"/>
          <w:bCs w:val="0"/>
          <w:sz w:val="32"/>
          <w:szCs w:val="32"/>
        </w:rPr>
      </w:pPr>
      <w:r>
        <w:rPr>
          <w:noProof/>
          <w:sz w:val="32"/>
          <w:szCs w:val="32"/>
        </w:rPr>
        <mc:AlternateContent>
          <mc:Choice Requires="wps">
            <w:drawing>
              <wp:anchor distT="0" distB="0" distL="114300" distR="114300" simplePos="0" relativeHeight="251899904" behindDoc="0" locked="0" layoutInCell="1" allowOverlap="1" wp14:anchorId="0FED9D1B" wp14:editId="03AAFFD2">
                <wp:simplePos x="0" y="0"/>
                <wp:positionH relativeFrom="column">
                  <wp:posOffset>101600</wp:posOffset>
                </wp:positionH>
                <wp:positionV relativeFrom="paragraph">
                  <wp:posOffset>149578</wp:posOffset>
                </wp:positionV>
                <wp:extent cx="6344356" cy="2968978"/>
                <wp:effectExtent l="0" t="0" r="0" b="0"/>
                <wp:wrapNone/>
                <wp:docPr id="1774990849" name="Rectangle 71"/>
                <wp:cNvGraphicFramePr/>
                <a:graphic xmlns:a="http://schemas.openxmlformats.org/drawingml/2006/main">
                  <a:graphicData uri="http://schemas.microsoft.com/office/word/2010/wordprocessingShape">
                    <wps:wsp>
                      <wps:cNvSpPr/>
                      <wps:spPr>
                        <a:xfrm>
                          <a:off x="0" y="0"/>
                          <a:ext cx="6344356" cy="296897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A8C1F5" id="Rectangle 71" o:spid="_x0000_s1026" style="position:absolute;margin-left:8pt;margin-top:11.8pt;width:499.55pt;height:233.8pt;z-index:25189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" filled="f" stroked="f" strokeweight="2pt"/>
            </w:pict>
          </mc:Fallback>
        </mc:AlternateContent>
      </w:r>
    </w:p>
    <w:p w14:paraId="6E2D61D0" w14:textId="2101633A" w:rsidR="00B931AE" w:rsidRDefault="00B931AE" w:rsidP="009710DE">
      <w:pPr>
        <w:rPr>
          <w:rStyle w:val="Heading2Char"/>
          <w:b w:val="0"/>
          <w:bCs w:val="0"/>
          <w:sz w:val="32"/>
          <w:szCs w:val="32"/>
        </w:rPr>
      </w:pPr>
    </w:p>
    <w:p w14:paraId="6740D6B1" w14:textId="6E3C2440" w:rsidR="00B931AE" w:rsidRDefault="00B931AE" w:rsidP="009710DE">
      <w:pPr>
        <w:rPr>
          <w:rStyle w:val="Heading2Char"/>
          <w:b w:val="0"/>
          <w:bCs w:val="0"/>
          <w:sz w:val="32"/>
          <w:szCs w:val="32"/>
        </w:rPr>
      </w:pPr>
    </w:p>
    <w:p w14:paraId="68F478DA" w14:textId="14F5E49F" w:rsidR="00BB5F2E" w:rsidRDefault="00BB5F2E" w:rsidP="009710DE">
      <w:pPr>
        <w:rPr>
          <w:rStyle w:val="Heading2Char"/>
          <w:b w:val="0"/>
          <w:bCs w:val="0"/>
          <w:sz w:val="32"/>
          <w:szCs w:val="32"/>
        </w:rPr>
      </w:pPr>
    </w:p>
    <w:p w14:paraId="06716F14" w14:textId="11209D18" w:rsidR="00BB5F2E" w:rsidRDefault="00BB5F2E" w:rsidP="009710DE">
      <w:pPr>
        <w:rPr>
          <w:rStyle w:val="Heading2Char"/>
          <w:b w:val="0"/>
          <w:bCs w:val="0"/>
          <w:sz w:val="32"/>
          <w:szCs w:val="32"/>
        </w:rPr>
      </w:pPr>
    </w:p>
    <w:p w14:paraId="61BBCA73" w14:textId="02E5D021" w:rsidR="00BB5F2E" w:rsidRDefault="00BB5F2E" w:rsidP="009710DE">
      <w:pPr>
        <w:rPr>
          <w:rStyle w:val="Heading2Char"/>
          <w:b w:val="0"/>
          <w:bCs w:val="0"/>
          <w:sz w:val="32"/>
          <w:szCs w:val="32"/>
        </w:rPr>
      </w:pPr>
    </w:p>
    <w:p w14:paraId="0234933B" w14:textId="106FDC54" w:rsidR="00BB5F2E" w:rsidRDefault="00BB5F2E" w:rsidP="009710DE">
      <w:pPr>
        <w:rPr>
          <w:rStyle w:val="Heading2Char"/>
          <w:b w:val="0"/>
          <w:bCs w:val="0"/>
          <w:sz w:val="32"/>
          <w:szCs w:val="32"/>
        </w:rPr>
      </w:pPr>
    </w:p>
    <w:p w14:paraId="215C76C6" w14:textId="24C6B96D" w:rsidR="00BB5F2E" w:rsidRDefault="00BB5F2E" w:rsidP="009710DE">
      <w:pPr>
        <w:rPr>
          <w:rStyle w:val="Heading2Char"/>
          <w:b w:val="0"/>
          <w:bCs w:val="0"/>
          <w:sz w:val="32"/>
          <w:szCs w:val="32"/>
        </w:rPr>
      </w:pPr>
    </w:p>
    <w:p w14:paraId="389B5048" w14:textId="13AC6DC3" w:rsidR="00BB5F2E" w:rsidRDefault="00BB5F2E" w:rsidP="009710DE">
      <w:pPr>
        <w:rPr>
          <w:rStyle w:val="Heading2Char"/>
          <w:b w:val="0"/>
          <w:bCs w:val="0"/>
          <w:sz w:val="32"/>
          <w:szCs w:val="32"/>
        </w:rPr>
      </w:pPr>
    </w:p>
    <w:p w14:paraId="0482937D" w14:textId="1F28FC43" w:rsidR="00BB5F2E" w:rsidRDefault="00BB5F2E" w:rsidP="009710DE">
      <w:pPr>
        <w:rPr>
          <w:rStyle w:val="Heading2Char"/>
          <w:b w:val="0"/>
          <w:bCs w:val="0"/>
          <w:sz w:val="32"/>
          <w:szCs w:val="32"/>
        </w:rPr>
      </w:pPr>
    </w:p>
    <w:p w14:paraId="750A4419" w14:textId="6E3D3D9A" w:rsidR="00BB5F2E" w:rsidRDefault="00BB5F2E" w:rsidP="009710DE">
      <w:pPr>
        <w:rPr>
          <w:rStyle w:val="Heading2Char"/>
          <w:b w:val="0"/>
          <w:bCs w:val="0"/>
          <w:sz w:val="32"/>
          <w:szCs w:val="32"/>
        </w:rPr>
      </w:pPr>
    </w:p>
    <w:p w14:paraId="21A35384" w14:textId="3A198BD8" w:rsidR="00B931AE" w:rsidRDefault="00B931AE" w:rsidP="009710DE">
      <w:pPr>
        <w:rPr>
          <w:rStyle w:val="Heading2Char"/>
          <w:b w:val="0"/>
          <w:bCs w:val="0"/>
          <w:sz w:val="32"/>
          <w:szCs w:val="32"/>
        </w:rPr>
      </w:pPr>
    </w:p>
    <w:p w14:paraId="3535EA89" w14:textId="3A933988" w:rsidR="00B931AE" w:rsidRDefault="00B931AE" w:rsidP="009710DE">
      <w:pPr>
        <w:rPr>
          <w:rStyle w:val="Heading2Char"/>
          <w:b w:val="0"/>
          <w:bCs w:val="0"/>
          <w:sz w:val="32"/>
          <w:szCs w:val="32"/>
        </w:rPr>
      </w:pPr>
    </w:p>
    <w:p w14:paraId="00951E64" w14:textId="777ACCE1" w:rsidR="00BD1F8B" w:rsidRDefault="00BD1F8B" w:rsidP="009710DE">
      <w:pPr>
        <w:rPr>
          <w:rStyle w:val="Heading2Char"/>
          <w:b w:val="0"/>
          <w:bCs w:val="0"/>
          <w:sz w:val="32"/>
          <w:szCs w:val="32"/>
        </w:rPr>
      </w:pPr>
    </w:p>
    <w:p w14:paraId="7C86277E" w14:textId="51B245C1" w:rsidR="00BD1F8B" w:rsidRDefault="00BD1F8B" w:rsidP="009710DE">
      <w:pPr>
        <w:rPr>
          <w:rStyle w:val="Heading2Char"/>
          <w:b w:val="0"/>
          <w:bCs w:val="0"/>
          <w:sz w:val="32"/>
          <w:szCs w:val="32"/>
        </w:rPr>
      </w:pPr>
    </w:p>
    <w:p w14:paraId="59E709DF" w14:textId="596E36E2" w:rsidR="00BB5F2E" w:rsidRDefault="00BB5F2E" w:rsidP="009710DE">
      <w:pPr>
        <w:rPr>
          <w:rStyle w:val="Heading2Char"/>
          <w:b w:val="0"/>
          <w:bCs w:val="0"/>
          <w:sz w:val="32"/>
          <w:szCs w:val="32"/>
        </w:rPr>
      </w:pPr>
    </w:p>
    <w:p w14:paraId="1BCC5F8A" w14:textId="2969B3A3" w:rsidR="00BB5F2E" w:rsidRDefault="00BB5F2E" w:rsidP="009710DE">
      <w:pPr>
        <w:rPr>
          <w:rStyle w:val="Heading2Char"/>
          <w:b w:val="0"/>
          <w:bCs w:val="0"/>
          <w:sz w:val="32"/>
          <w:szCs w:val="32"/>
        </w:rPr>
      </w:pPr>
    </w:p>
    <w:p w14:paraId="4CE4F786" w14:textId="17489842" w:rsidR="00BB5F2E" w:rsidRDefault="00542987" w:rsidP="009710DE">
      <w:pPr>
        <w:rPr>
          <w:rStyle w:val="Heading2Char"/>
          <w:b w:val="0"/>
          <w:bCs w:val="0"/>
          <w:sz w:val="32"/>
          <w:szCs w:val="32"/>
        </w:rPr>
      </w:pPr>
      <w:r>
        <w:rPr>
          <w:noProof/>
          <w:sz w:val="32"/>
          <w:szCs w:val="32"/>
        </w:rPr>
        <mc:AlternateContent>
          <mc:Choice Requires="wps">
            <w:drawing>
              <wp:anchor distT="0" distB="0" distL="114300" distR="114300" simplePos="0" relativeHeight="251914240" behindDoc="0" locked="0" layoutInCell="1" allowOverlap="1" wp14:anchorId="52DF39E6" wp14:editId="537C9CD6">
                <wp:simplePos x="0" y="0"/>
                <wp:positionH relativeFrom="column">
                  <wp:posOffset>2905125</wp:posOffset>
                </wp:positionH>
                <wp:positionV relativeFrom="paragraph">
                  <wp:posOffset>57785</wp:posOffset>
                </wp:positionV>
                <wp:extent cx="3448050" cy="2619375"/>
                <wp:effectExtent l="0" t="0" r="0" b="0"/>
                <wp:wrapNone/>
                <wp:docPr id="1974266350" name="Rectangle 73"/>
                <wp:cNvGraphicFramePr/>
                <a:graphic xmlns:a="http://schemas.openxmlformats.org/drawingml/2006/main">
                  <a:graphicData uri="http://schemas.microsoft.com/office/word/2010/wordprocessingShape">
                    <wps:wsp>
                      <wps:cNvSpPr/>
                      <wps:spPr>
                        <a:xfrm>
                          <a:off x="0" y="0"/>
                          <a:ext cx="3448050" cy="26193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ED2AE5" id="Rectangle 73" o:spid="_x0000_s1026" style="position:absolute;margin-left:228.75pt;margin-top:4.55pt;width:271.5pt;height:206.2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" filled="f" stroked="f" strokeweight="2pt"/>
            </w:pict>
          </mc:Fallback>
        </mc:AlternateContent>
      </w:r>
    </w:p>
    <w:p w14:paraId="0D441CB7" w14:textId="1AD678C4" w:rsidR="00BB5F2E" w:rsidRDefault="00BB5F2E" w:rsidP="009710DE">
      <w:pPr>
        <w:rPr>
          <w:rStyle w:val="Heading2Char"/>
          <w:b w:val="0"/>
          <w:bCs w:val="0"/>
          <w:sz w:val="32"/>
          <w:szCs w:val="32"/>
        </w:rPr>
      </w:pPr>
    </w:p>
    <w:p w14:paraId="052B802E" w14:textId="4CEB1B99" w:rsidR="00BB5F2E" w:rsidRDefault="00BB5F2E" w:rsidP="009710DE">
      <w:pPr>
        <w:rPr>
          <w:rStyle w:val="Heading2Char"/>
          <w:b w:val="0"/>
          <w:bCs w:val="0"/>
          <w:sz w:val="32"/>
          <w:szCs w:val="32"/>
        </w:rPr>
      </w:pPr>
    </w:p>
    <w:p w14:paraId="05054B26" w14:textId="78BB424F" w:rsidR="00BB5F2E" w:rsidRDefault="00BB5F2E" w:rsidP="009710DE">
      <w:pPr>
        <w:rPr>
          <w:rStyle w:val="Heading2Char"/>
          <w:b w:val="0"/>
          <w:bCs w:val="0"/>
          <w:sz w:val="32"/>
          <w:szCs w:val="32"/>
        </w:rPr>
      </w:pPr>
    </w:p>
    <w:p w14:paraId="7C171B22" w14:textId="55164D24" w:rsidR="00BB5F2E" w:rsidRDefault="00BB5F2E" w:rsidP="009710DE">
      <w:pPr>
        <w:rPr>
          <w:rStyle w:val="Heading2Char"/>
          <w:b w:val="0"/>
          <w:bCs w:val="0"/>
          <w:sz w:val="32"/>
          <w:szCs w:val="32"/>
        </w:rPr>
      </w:pPr>
    </w:p>
    <w:p w14:paraId="3CBD9846" w14:textId="45DDBA20" w:rsidR="00BB5F2E" w:rsidRDefault="00BB5F2E" w:rsidP="009710DE">
      <w:pPr>
        <w:rPr>
          <w:rStyle w:val="Heading2Char"/>
          <w:b w:val="0"/>
          <w:bCs w:val="0"/>
          <w:sz w:val="32"/>
          <w:szCs w:val="32"/>
        </w:rPr>
      </w:pPr>
    </w:p>
    <w:p w14:paraId="3C787B05" w14:textId="2E249CF7" w:rsidR="00BB5F2E" w:rsidRDefault="009B2FBB" w:rsidP="009710DE">
      <w:pPr>
        <w:rPr>
          <w:rStyle w:val="Heading2Char"/>
          <w:b w:val="0"/>
          <w:bCs w:val="0"/>
          <w:sz w:val="32"/>
          <w:szCs w:val="32"/>
        </w:rPr>
      </w:pPr>
      <w:r>
        <w:rPr>
          <w:rStyle w:val="Heading2Char"/>
          <w:b w:val="0"/>
          <w:bCs w:val="0"/>
          <w:noProof/>
          <w:sz w:val="32"/>
          <w:szCs w:val="32"/>
        </w:rPr>
        <w:drawing>
          <wp:anchor distT="0" distB="0" distL="114300" distR="114300" simplePos="0" relativeHeight="252029952" behindDoc="0" locked="0" layoutInCell="1" allowOverlap="1" wp14:anchorId="5494A54E" wp14:editId="07BE7E64">
            <wp:simplePos x="0" y="0"/>
            <wp:positionH relativeFrom="margin">
              <wp:posOffset>-180975</wp:posOffset>
            </wp:positionH>
            <wp:positionV relativeFrom="paragraph">
              <wp:posOffset>243840</wp:posOffset>
            </wp:positionV>
            <wp:extent cx="5876925" cy="2276475"/>
            <wp:effectExtent l="0" t="0" r="9525" b="9525"/>
            <wp:wrapNone/>
            <wp:docPr id="194286026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876925" cy="2276475"/>
                    </a:xfrm>
                    <a:prstGeom prst="rect">
                      <a:avLst/>
                    </a:prstGeom>
                    <a:noFill/>
                  </pic:spPr>
                </pic:pic>
              </a:graphicData>
            </a:graphic>
            <wp14:sizeRelH relativeFrom="margin">
              <wp14:pctWidth>0</wp14:pctWidth>
            </wp14:sizeRelH>
            <wp14:sizeRelV relativeFrom="margin">
              <wp14:pctHeight>0</wp14:pctHeight>
            </wp14:sizeRelV>
          </wp:anchor>
        </w:drawing>
      </w:r>
    </w:p>
    <w:p w14:paraId="2E6D5E37" w14:textId="694F9C1B" w:rsidR="00BB5F2E" w:rsidRDefault="00BB5F2E" w:rsidP="009710DE">
      <w:pPr>
        <w:rPr>
          <w:rStyle w:val="Heading2Char"/>
          <w:b w:val="0"/>
          <w:bCs w:val="0"/>
          <w:sz w:val="32"/>
          <w:szCs w:val="32"/>
        </w:rPr>
      </w:pPr>
    </w:p>
    <w:p w14:paraId="1C918931" w14:textId="04F3BFA9" w:rsidR="00BB5F2E" w:rsidRDefault="00BB5F2E" w:rsidP="009710DE">
      <w:pPr>
        <w:rPr>
          <w:rStyle w:val="Heading2Char"/>
          <w:b w:val="0"/>
          <w:bCs w:val="0"/>
          <w:sz w:val="32"/>
          <w:szCs w:val="32"/>
        </w:rPr>
      </w:pPr>
    </w:p>
    <w:p w14:paraId="35FC93A2" w14:textId="7CEA6715" w:rsidR="00BB5F2E" w:rsidRDefault="00BB5F2E" w:rsidP="009710DE">
      <w:pPr>
        <w:rPr>
          <w:rStyle w:val="Heading2Char"/>
          <w:b w:val="0"/>
          <w:bCs w:val="0"/>
          <w:sz w:val="32"/>
          <w:szCs w:val="32"/>
        </w:rPr>
      </w:pPr>
    </w:p>
    <w:p w14:paraId="0836D780" w14:textId="3C470CE9" w:rsidR="00BB5F2E" w:rsidRDefault="00BB5F2E" w:rsidP="009710DE">
      <w:pPr>
        <w:rPr>
          <w:rStyle w:val="Heading2Char"/>
          <w:b w:val="0"/>
          <w:bCs w:val="0"/>
          <w:sz w:val="32"/>
          <w:szCs w:val="32"/>
        </w:rPr>
      </w:pPr>
    </w:p>
    <w:p w14:paraId="70090005" w14:textId="40ADA3F1" w:rsidR="00BB5F2E" w:rsidRDefault="00BB5F2E" w:rsidP="009710DE">
      <w:pPr>
        <w:rPr>
          <w:rStyle w:val="Heading2Char"/>
          <w:b w:val="0"/>
          <w:bCs w:val="0"/>
          <w:sz w:val="32"/>
          <w:szCs w:val="32"/>
        </w:rPr>
      </w:pPr>
    </w:p>
    <w:p w14:paraId="2373850C" w14:textId="1C0B3256" w:rsidR="00BB5F2E" w:rsidRDefault="00BB5F2E" w:rsidP="009710DE">
      <w:pPr>
        <w:rPr>
          <w:rStyle w:val="Heading2Char"/>
          <w:b w:val="0"/>
          <w:bCs w:val="0"/>
          <w:sz w:val="32"/>
          <w:szCs w:val="32"/>
        </w:rPr>
      </w:pPr>
    </w:p>
    <w:p w14:paraId="661D88D1" w14:textId="39DDE9C2" w:rsidR="00BB5F2E" w:rsidRDefault="00BB5F2E" w:rsidP="009710DE">
      <w:pPr>
        <w:rPr>
          <w:rStyle w:val="Heading2Char"/>
          <w:b w:val="0"/>
          <w:bCs w:val="0"/>
          <w:sz w:val="32"/>
          <w:szCs w:val="32"/>
        </w:rPr>
      </w:pPr>
    </w:p>
    <w:p w14:paraId="6167DB45" w14:textId="2B7AD648" w:rsidR="00BB5F2E" w:rsidRDefault="00BB5F2E" w:rsidP="009710DE">
      <w:pPr>
        <w:rPr>
          <w:rStyle w:val="Heading2Char"/>
          <w:b w:val="0"/>
          <w:bCs w:val="0"/>
          <w:sz w:val="32"/>
          <w:szCs w:val="32"/>
        </w:rPr>
      </w:pPr>
    </w:p>
    <w:p w14:paraId="3200244A" w14:textId="77777777" w:rsidR="00F1345D" w:rsidRDefault="00F1345D" w:rsidP="009710DE">
      <w:pPr>
        <w:rPr>
          <w:rStyle w:val="Heading2Char"/>
          <w:b w:val="0"/>
          <w:bCs w:val="0"/>
          <w:sz w:val="32"/>
          <w:szCs w:val="32"/>
        </w:rPr>
        <w:sectPr w:rsidR="00F1345D" w:rsidSect="007F37C8">
          <w:headerReference w:type="default" r:id="rId143"/>
          <w:footerReference w:type="default" r:id="rId144"/>
          <w:pgSz w:w="11909" w:h="16834" w:code="9"/>
          <w:pgMar w:top="1440" w:right="1440" w:bottom="1440" w:left="1440" w:header="1008" w:footer="720" w:gutter="0"/>
          <w:cols w:space="720"/>
          <w:docGrid w:linePitch="299"/>
        </w:sectPr>
      </w:pPr>
    </w:p>
    <w:p w14:paraId="741FB9FD" w14:textId="41C11246" w:rsidR="00BB5F2E" w:rsidRDefault="00BB5F2E" w:rsidP="009710DE">
      <w:pPr>
        <w:rPr>
          <w:rStyle w:val="Heading2Char"/>
          <w:b w:val="0"/>
          <w:bCs w:val="0"/>
          <w:sz w:val="32"/>
          <w:szCs w:val="32"/>
        </w:rPr>
      </w:pPr>
    </w:p>
    <w:p w14:paraId="2A8F0C42" w14:textId="1A79BF5A" w:rsidR="006926EA" w:rsidRPr="0083502C" w:rsidRDefault="009843D2" w:rsidP="006926EA">
      <w:pPr>
        <w:jc w:val="center"/>
        <w:rPr>
          <w:rStyle w:val="Heading2Char"/>
          <w:b w:val="0"/>
          <w:bCs w:val="0"/>
          <w:sz w:val="28"/>
          <w:szCs w:val="28"/>
        </w:rPr>
      </w:pPr>
      <w:bookmarkStart w:id="195" w:name="_Toc210134455"/>
      <w:bookmarkStart w:id="196" w:name="_Hlk208758089"/>
      <w:r w:rsidRPr="0083502C">
        <w:rPr>
          <w:rStyle w:val="Heading2Char"/>
          <w:sz w:val="28"/>
          <w:szCs w:val="28"/>
        </w:rPr>
        <w:t xml:space="preserve">Annex </w:t>
      </w:r>
      <w:proofErr w:type="gramStart"/>
      <w:r w:rsidRPr="0083502C">
        <w:rPr>
          <w:rStyle w:val="Heading2Char"/>
          <w:sz w:val="28"/>
          <w:szCs w:val="28"/>
        </w:rPr>
        <w:t>1</w:t>
      </w:r>
      <w:r w:rsidR="00A90630" w:rsidRPr="0083502C">
        <w:rPr>
          <w:rStyle w:val="Heading2Char"/>
          <w:sz w:val="28"/>
          <w:szCs w:val="28"/>
        </w:rPr>
        <w:t>2</w:t>
      </w:r>
      <w:r w:rsidR="006926EA" w:rsidRPr="0083502C">
        <w:rPr>
          <w:rStyle w:val="Heading2Char"/>
          <w:b w:val="0"/>
          <w:bCs w:val="0"/>
          <w:sz w:val="28"/>
          <w:szCs w:val="28"/>
        </w:rPr>
        <w:t xml:space="preserve"> :</w:t>
      </w:r>
      <w:r w:rsidR="006926EA" w:rsidRPr="00C137F7">
        <w:rPr>
          <w:rStyle w:val="Heading2Char"/>
          <w:sz w:val="28"/>
          <w:szCs w:val="28"/>
        </w:rPr>
        <w:t>Quarterly</w:t>
      </w:r>
      <w:proofErr w:type="gramEnd"/>
      <w:r w:rsidR="006926EA" w:rsidRPr="00C137F7">
        <w:rPr>
          <w:rStyle w:val="Heading2Char"/>
          <w:sz w:val="28"/>
          <w:szCs w:val="28"/>
        </w:rPr>
        <w:t xml:space="preserve"> Environmental Monitoring Report </w:t>
      </w:r>
      <w:r w:rsidR="009B2FBB">
        <w:rPr>
          <w:rStyle w:val="Heading2Char"/>
          <w:sz w:val="28"/>
          <w:szCs w:val="28"/>
        </w:rPr>
        <w:t xml:space="preserve">of </w:t>
      </w:r>
      <w:proofErr w:type="spellStart"/>
      <w:r w:rsidR="00F1345D">
        <w:rPr>
          <w:rStyle w:val="Heading2Char"/>
          <w:sz w:val="28"/>
          <w:szCs w:val="28"/>
        </w:rPr>
        <w:t>Araihazar</w:t>
      </w:r>
      <w:proofErr w:type="spellEnd"/>
      <w:r w:rsidR="009B2FBB">
        <w:rPr>
          <w:rStyle w:val="Heading2Char"/>
          <w:sz w:val="28"/>
          <w:szCs w:val="28"/>
        </w:rPr>
        <w:t xml:space="preserve"> Pourashava</w:t>
      </w:r>
      <w:bookmarkEnd w:id="195"/>
    </w:p>
    <w:p w14:paraId="6740FE09" w14:textId="3E95C404" w:rsidR="00EB1BBE" w:rsidRDefault="00F1345D" w:rsidP="009843D2">
      <w:pPr>
        <w:pStyle w:val="Heading2"/>
        <w:rPr>
          <w:rStyle w:val="Heading2Char"/>
          <w:b/>
          <w:bCs/>
          <w:sz w:val="32"/>
          <w:szCs w:val="32"/>
        </w:rPr>
      </w:pPr>
      <w:bookmarkStart w:id="197" w:name="_Toc208928029"/>
      <w:bookmarkStart w:id="198" w:name="_Toc208928165"/>
      <w:bookmarkStart w:id="199" w:name="_Toc209086180"/>
      <w:bookmarkStart w:id="200" w:name="_Toc209098684"/>
      <w:bookmarkStart w:id="201" w:name="_Toc210134373"/>
      <w:bookmarkStart w:id="202" w:name="_Toc210134456"/>
      <w:bookmarkEnd w:id="196"/>
      <w:r>
        <w:rPr>
          <w:rStyle w:val="Heading2Char"/>
          <w:b/>
          <w:bCs/>
          <w:noProof/>
          <w:sz w:val="32"/>
          <w:szCs w:val="32"/>
        </w:rPr>
        <w:drawing>
          <wp:anchor distT="0" distB="0" distL="114300" distR="114300" simplePos="0" relativeHeight="252030976" behindDoc="0" locked="0" layoutInCell="1" allowOverlap="1" wp14:anchorId="6C824AE4" wp14:editId="590BA3FF">
            <wp:simplePos x="0" y="0"/>
            <wp:positionH relativeFrom="column">
              <wp:posOffset>-66675</wp:posOffset>
            </wp:positionH>
            <wp:positionV relativeFrom="paragraph">
              <wp:posOffset>71120</wp:posOffset>
            </wp:positionV>
            <wp:extent cx="5572760" cy="8040370"/>
            <wp:effectExtent l="0" t="0" r="8890" b="0"/>
            <wp:wrapNone/>
            <wp:docPr id="1324595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572760" cy="8040370"/>
                    </a:xfrm>
                    <a:prstGeom prst="rect">
                      <a:avLst/>
                    </a:prstGeom>
                    <a:noFill/>
                  </pic:spPr>
                </pic:pic>
              </a:graphicData>
            </a:graphic>
          </wp:anchor>
        </w:drawing>
      </w:r>
      <w:bookmarkEnd w:id="197"/>
      <w:bookmarkEnd w:id="198"/>
      <w:bookmarkEnd w:id="199"/>
      <w:bookmarkEnd w:id="200"/>
      <w:bookmarkEnd w:id="201"/>
      <w:bookmarkEnd w:id="202"/>
    </w:p>
    <w:p w14:paraId="5C53F4C8" w14:textId="563B5E19" w:rsidR="006926EA" w:rsidRDefault="006926EA" w:rsidP="009843D2">
      <w:pPr>
        <w:pStyle w:val="Heading2"/>
        <w:rPr>
          <w:rStyle w:val="Heading2Char"/>
          <w:b/>
          <w:bCs/>
          <w:sz w:val="32"/>
          <w:szCs w:val="32"/>
        </w:rPr>
      </w:pPr>
    </w:p>
    <w:p w14:paraId="5A365451" w14:textId="1839DBA8" w:rsidR="006926EA" w:rsidRDefault="006926EA" w:rsidP="009843D2">
      <w:pPr>
        <w:pStyle w:val="Heading2"/>
        <w:rPr>
          <w:rStyle w:val="Heading2Char"/>
          <w:b/>
          <w:bCs/>
          <w:sz w:val="32"/>
          <w:szCs w:val="32"/>
        </w:rPr>
      </w:pPr>
    </w:p>
    <w:p w14:paraId="45E6398E" w14:textId="296B22CD" w:rsidR="006926EA" w:rsidRDefault="006926EA" w:rsidP="009843D2">
      <w:pPr>
        <w:pStyle w:val="Heading2"/>
        <w:rPr>
          <w:rStyle w:val="Heading2Char"/>
          <w:b/>
          <w:bCs/>
          <w:sz w:val="32"/>
          <w:szCs w:val="32"/>
        </w:rPr>
      </w:pPr>
    </w:p>
    <w:p w14:paraId="6926DAEC" w14:textId="77777777" w:rsidR="006926EA" w:rsidRDefault="006926EA" w:rsidP="009843D2">
      <w:pPr>
        <w:pStyle w:val="Heading2"/>
        <w:rPr>
          <w:rStyle w:val="Heading2Char"/>
          <w:b/>
          <w:bCs/>
          <w:sz w:val="32"/>
          <w:szCs w:val="32"/>
        </w:rPr>
      </w:pPr>
    </w:p>
    <w:p w14:paraId="0A88A3F4" w14:textId="77777777" w:rsidR="006926EA" w:rsidRDefault="006926EA" w:rsidP="009843D2">
      <w:pPr>
        <w:pStyle w:val="Heading2"/>
        <w:rPr>
          <w:rStyle w:val="Heading2Char"/>
          <w:b/>
          <w:bCs/>
          <w:sz w:val="32"/>
          <w:szCs w:val="32"/>
        </w:rPr>
      </w:pPr>
    </w:p>
    <w:p w14:paraId="10576C6F" w14:textId="77777777" w:rsidR="006926EA" w:rsidRDefault="006926EA" w:rsidP="009843D2">
      <w:pPr>
        <w:pStyle w:val="Heading2"/>
        <w:rPr>
          <w:rStyle w:val="Heading2Char"/>
          <w:b/>
          <w:bCs/>
          <w:sz w:val="32"/>
          <w:szCs w:val="32"/>
        </w:rPr>
      </w:pPr>
    </w:p>
    <w:p w14:paraId="43557132" w14:textId="77777777" w:rsidR="006926EA" w:rsidRDefault="006926EA" w:rsidP="009843D2">
      <w:pPr>
        <w:pStyle w:val="Heading2"/>
        <w:rPr>
          <w:rStyle w:val="Heading2Char"/>
          <w:b/>
          <w:bCs/>
          <w:sz w:val="32"/>
          <w:szCs w:val="32"/>
        </w:rPr>
      </w:pPr>
    </w:p>
    <w:p w14:paraId="3848A5EF" w14:textId="77777777" w:rsidR="006926EA" w:rsidRDefault="006926EA" w:rsidP="009843D2">
      <w:pPr>
        <w:pStyle w:val="Heading2"/>
        <w:rPr>
          <w:rStyle w:val="Heading2Char"/>
          <w:b/>
          <w:bCs/>
          <w:sz w:val="32"/>
          <w:szCs w:val="32"/>
        </w:rPr>
      </w:pPr>
    </w:p>
    <w:p w14:paraId="1F86817D" w14:textId="77777777" w:rsidR="006926EA" w:rsidRDefault="006926EA" w:rsidP="009843D2">
      <w:pPr>
        <w:pStyle w:val="Heading2"/>
        <w:rPr>
          <w:rStyle w:val="Heading2Char"/>
          <w:b/>
          <w:bCs/>
          <w:sz w:val="32"/>
          <w:szCs w:val="32"/>
        </w:rPr>
      </w:pPr>
    </w:p>
    <w:p w14:paraId="6F3E78AF" w14:textId="77777777" w:rsidR="006926EA" w:rsidRDefault="006926EA" w:rsidP="009843D2">
      <w:pPr>
        <w:pStyle w:val="Heading2"/>
        <w:rPr>
          <w:rStyle w:val="Heading2Char"/>
          <w:b/>
          <w:bCs/>
          <w:sz w:val="32"/>
          <w:szCs w:val="32"/>
        </w:rPr>
      </w:pPr>
    </w:p>
    <w:p w14:paraId="45CFFBB8" w14:textId="77777777" w:rsidR="006926EA" w:rsidRDefault="006926EA" w:rsidP="009843D2">
      <w:pPr>
        <w:pStyle w:val="Heading2"/>
        <w:rPr>
          <w:rStyle w:val="Heading2Char"/>
          <w:b/>
          <w:bCs/>
          <w:sz w:val="32"/>
          <w:szCs w:val="32"/>
        </w:rPr>
      </w:pPr>
    </w:p>
    <w:p w14:paraId="1848D378" w14:textId="77777777" w:rsidR="006926EA" w:rsidRDefault="006926EA" w:rsidP="009843D2">
      <w:pPr>
        <w:pStyle w:val="Heading2"/>
        <w:rPr>
          <w:rStyle w:val="Heading2Char"/>
          <w:b/>
          <w:bCs/>
          <w:sz w:val="32"/>
          <w:szCs w:val="32"/>
        </w:rPr>
      </w:pPr>
    </w:p>
    <w:p w14:paraId="44C4E67B" w14:textId="77777777" w:rsidR="006926EA" w:rsidRDefault="006926EA" w:rsidP="009843D2">
      <w:pPr>
        <w:pStyle w:val="Heading2"/>
        <w:rPr>
          <w:rStyle w:val="Heading2Char"/>
          <w:b/>
          <w:bCs/>
          <w:sz w:val="32"/>
          <w:szCs w:val="32"/>
        </w:rPr>
      </w:pPr>
    </w:p>
    <w:p w14:paraId="0DE5A344" w14:textId="77777777" w:rsidR="006926EA" w:rsidRDefault="006926EA" w:rsidP="009843D2">
      <w:pPr>
        <w:pStyle w:val="Heading2"/>
        <w:rPr>
          <w:rStyle w:val="Heading2Char"/>
          <w:b/>
          <w:bCs/>
          <w:sz w:val="32"/>
          <w:szCs w:val="32"/>
        </w:rPr>
      </w:pPr>
    </w:p>
    <w:p w14:paraId="65EF3BC1" w14:textId="77777777" w:rsidR="006926EA" w:rsidRDefault="006926EA" w:rsidP="009843D2">
      <w:pPr>
        <w:pStyle w:val="Heading2"/>
        <w:rPr>
          <w:rStyle w:val="Heading2Char"/>
          <w:b/>
          <w:bCs/>
          <w:sz w:val="32"/>
          <w:szCs w:val="32"/>
        </w:rPr>
      </w:pPr>
    </w:p>
    <w:p w14:paraId="5C4A806B" w14:textId="77777777" w:rsidR="006926EA" w:rsidRDefault="006926EA" w:rsidP="009843D2">
      <w:pPr>
        <w:pStyle w:val="Heading2"/>
        <w:rPr>
          <w:rStyle w:val="Heading2Char"/>
          <w:b/>
          <w:bCs/>
          <w:sz w:val="32"/>
          <w:szCs w:val="32"/>
        </w:rPr>
      </w:pPr>
    </w:p>
    <w:p w14:paraId="3824AFC7" w14:textId="77777777" w:rsidR="006926EA" w:rsidRDefault="006926EA" w:rsidP="009843D2">
      <w:pPr>
        <w:pStyle w:val="Heading2"/>
        <w:rPr>
          <w:rStyle w:val="Heading2Char"/>
          <w:b/>
          <w:bCs/>
          <w:sz w:val="32"/>
          <w:szCs w:val="32"/>
        </w:rPr>
      </w:pPr>
    </w:p>
    <w:p w14:paraId="0896BE7C" w14:textId="77777777" w:rsidR="006926EA" w:rsidRDefault="006926EA" w:rsidP="009843D2">
      <w:pPr>
        <w:pStyle w:val="Heading2"/>
        <w:rPr>
          <w:rStyle w:val="Heading2Char"/>
          <w:b/>
          <w:bCs/>
          <w:sz w:val="32"/>
          <w:szCs w:val="32"/>
        </w:rPr>
      </w:pPr>
    </w:p>
    <w:p w14:paraId="67A39BC2" w14:textId="77777777" w:rsidR="006926EA" w:rsidRDefault="006926EA" w:rsidP="009843D2">
      <w:pPr>
        <w:pStyle w:val="Heading2"/>
        <w:rPr>
          <w:rStyle w:val="Heading2Char"/>
          <w:b/>
          <w:bCs/>
          <w:sz w:val="32"/>
          <w:szCs w:val="32"/>
        </w:rPr>
      </w:pPr>
    </w:p>
    <w:p w14:paraId="05866751" w14:textId="77777777" w:rsidR="006926EA" w:rsidRDefault="006926EA" w:rsidP="009843D2">
      <w:pPr>
        <w:pStyle w:val="Heading2"/>
        <w:rPr>
          <w:rStyle w:val="Heading2Char"/>
          <w:b/>
          <w:bCs/>
          <w:sz w:val="32"/>
          <w:szCs w:val="32"/>
        </w:rPr>
      </w:pPr>
    </w:p>
    <w:p w14:paraId="0F6AEB7C" w14:textId="77777777" w:rsidR="006926EA" w:rsidRDefault="006926EA" w:rsidP="009843D2">
      <w:pPr>
        <w:pStyle w:val="Heading2"/>
        <w:rPr>
          <w:rStyle w:val="Heading2Char"/>
          <w:b/>
          <w:bCs/>
          <w:sz w:val="32"/>
          <w:szCs w:val="32"/>
        </w:rPr>
      </w:pPr>
    </w:p>
    <w:p w14:paraId="7C6E3104" w14:textId="77777777" w:rsidR="006926EA" w:rsidRDefault="006926EA" w:rsidP="009843D2">
      <w:pPr>
        <w:pStyle w:val="Heading2"/>
        <w:rPr>
          <w:rStyle w:val="Heading2Char"/>
          <w:b/>
          <w:bCs/>
          <w:sz w:val="32"/>
          <w:szCs w:val="32"/>
        </w:rPr>
      </w:pPr>
    </w:p>
    <w:p w14:paraId="104183FD" w14:textId="77777777" w:rsidR="006926EA" w:rsidRDefault="006926EA" w:rsidP="009843D2">
      <w:pPr>
        <w:pStyle w:val="Heading2"/>
        <w:rPr>
          <w:rStyle w:val="Heading2Char"/>
          <w:b/>
          <w:bCs/>
          <w:sz w:val="32"/>
          <w:szCs w:val="32"/>
        </w:rPr>
      </w:pPr>
    </w:p>
    <w:p w14:paraId="5D2D348F" w14:textId="77777777" w:rsidR="006926EA" w:rsidRDefault="006926EA" w:rsidP="009843D2">
      <w:pPr>
        <w:pStyle w:val="Heading2"/>
        <w:rPr>
          <w:rStyle w:val="Heading2Char"/>
          <w:b/>
          <w:bCs/>
          <w:sz w:val="32"/>
          <w:szCs w:val="32"/>
        </w:rPr>
      </w:pPr>
    </w:p>
    <w:p w14:paraId="6357FB8B" w14:textId="77777777" w:rsidR="006926EA" w:rsidRDefault="006926EA" w:rsidP="009843D2">
      <w:pPr>
        <w:pStyle w:val="Heading2"/>
        <w:rPr>
          <w:rStyle w:val="Heading2Char"/>
          <w:b/>
          <w:bCs/>
          <w:sz w:val="32"/>
          <w:szCs w:val="32"/>
        </w:rPr>
      </w:pPr>
    </w:p>
    <w:p w14:paraId="2F5C201D" w14:textId="77777777" w:rsidR="006926EA" w:rsidRDefault="006926EA" w:rsidP="009843D2">
      <w:pPr>
        <w:pStyle w:val="Heading2"/>
        <w:rPr>
          <w:rStyle w:val="Heading2Char"/>
          <w:b/>
          <w:bCs/>
          <w:sz w:val="32"/>
          <w:szCs w:val="32"/>
        </w:rPr>
      </w:pPr>
    </w:p>
    <w:p w14:paraId="0FAA6AD6" w14:textId="77777777" w:rsidR="006926EA" w:rsidRDefault="006926EA" w:rsidP="009843D2">
      <w:pPr>
        <w:pStyle w:val="Heading2"/>
        <w:rPr>
          <w:rStyle w:val="Heading2Char"/>
          <w:b/>
          <w:bCs/>
          <w:sz w:val="32"/>
          <w:szCs w:val="32"/>
        </w:rPr>
      </w:pPr>
    </w:p>
    <w:p w14:paraId="53C57415" w14:textId="77777777" w:rsidR="006926EA" w:rsidRDefault="006926EA" w:rsidP="009843D2">
      <w:pPr>
        <w:pStyle w:val="Heading2"/>
        <w:rPr>
          <w:rStyle w:val="Heading2Char"/>
          <w:b/>
          <w:bCs/>
          <w:sz w:val="32"/>
          <w:szCs w:val="32"/>
        </w:rPr>
      </w:pPr>
    </w:p>
    <w:p w14:paraId="69DEB3F8" w14:textId="77777777" w:rsidR="006926EA" w:rsidRDefault="006926EA" w:rsidP="009843D2">
      <w:pPr>
        <w:pStyle w:val="Heading2"/>
        <w:rPr>
          <w:rStyle w:val="Heading2Char"/>
          <w:b/>
          <w:bCs/>
          <w:sz w:val="32"/>
          <w:szCs w:val="32"/>
        </w:rPr>
      </w:pPr>
    </w:p>
    <w:p w14:paraId="026A267F" w14:textId="77777777" w:rsidR="006926EA" w:rsidRDefault="006926EA" w:rsidP="009843D2">
      <w:pPr>
        <w:pStyle w:val="Heading2"/>
        <w:rPr>
          <w:rStyle w:val="Heading2Char"/>
          <w:b/>
          <w:bCs/>
          <w:sz w:val="32"/>
          <w:szCs w:val="32"/>
        </w:rPr>
      </w:pPr>
    </w:p>
    <w:p w14:paraId="4934D950" w14:textId="77777777" w:rsidR="006926EA" w:rsidRDefault="006926EA" w:rsidP="009843D2">
      <w:pPr>
        <w:pStyle w:val="Heading2"/>
        <w:rPr>
          <w:rStyle w:val="Heading2Char"/>
          <w:b/>
          <w:bCs/>
          <w:sz w:val="32"/>
          <w:szCs w:val="32"/>
        </w:rPr>
      </w:pPr>
    </w:p>
    <w:p w14:paraId="084DB2DC" w14:textId="77777777" w:rsidR="006926EA" w:rsidRDefault="006926EA" w:rsidP="009843D2">
      <w:pPr>
        <w:pStyle w:val="Heading2"/>
        <w:rPr>
          <w:rStyle w:val="Heading2Char"/>
          <w:b/>
          <w:bCs/>
          <w:sz w:val="32"/>
          <w:szCs w:val="32"/>
        </w:rPr>
      </w:pPr>
    </w:p>
    <w:p w14:paraId="7490B86B" w14:textId="77777777" w:rsidR="006926EA" w:rsidRDefault="006926EA" w:rsidP="009843D2">
      <w:pPr>
        <w:pStyle w:val="Heading2"/>
        <w:rPr>
          <w:rStyle w:val="Heading2Char"/>
          <w:b/>
          <w:bCs/>
          <w:sz w:val="32"/>
          <w:szCs w:val="32"/>
        </w:rPr>
      </w:pPr>
    </w:p>
    <w:p w14:paraId="71A9F98B" w14:textId="71C51E9F" w:rsidR="006926EA" w:rsidRDefault="00707852" w:rsidP="009843D2">
      <w:pPr>
        <w:pStyle w:val="Heading2"/>
        <w:rPr>
          <w:rStyle w:val="Heading2Char"/>
          <w:b/>
          <w:bCs/>
          <w:sz w:val="32"/>
          <w:szCs w:val="32"/>
        </w:rPr>
      </w:pPr>
      <w:bookmarkStart w:id="203" w:name="_Toc210134374"/>
      <w:bookmarkStart w:id="204" w:name="_Toc210134457"/>
      <w:bookmarkStart w:id="205" w:name="_Toc208928030"/>
      <w:bookmarkStart w:id="206" w:name="_Toc208928166"/>
      <w:bookmarkStart w:id="207" w:name="_Toc209086181"/>
      <w:bookmarkStart w:id="208" w:name="_Toc209098685"/>
      <w:r w:rsidRPr="00707852">
        <w:rPr>
          <w:rStyle w:val="Heading2Char"/>
          <w:b/>
          <w:bCs/>
          <w:noProof/>
          <w:sz w:val="32"/>
          <w:szCs w:val="32"/>
        </w:rPr>
        <w:lastRenderedPageBreak/>
        <w:drawing>
          <wp:anchor distT="0" distB="0" distL="114300" distR="114300" simplePos="0" relativeHeight="252076032" behindDoc="0" locked="0" layoutInCell="1" allowOverlap="1" wp14:anchorId="7D343550" wp14:editId="361A18A9">
            <wp:simplePos x="0" y="0"/>
            <wp:positionH relativeFrom="margin">
              <wp:align>right</wp:align>
            </wp:positionH>
            <wp:positionV relativeFrom="paragraph">
              <wp:posOffset>-95884</wp:posOffset>
            </wp:positionV>
            <wp:extent cx="5534025" cy="8839200"/>
            <wp:effectExtent l="0" t="0" r="9525" b="0"/>
            <wp:wrapNone/>
            <wp:docPr id="1583613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13220" name=""/>
                    <pic:cNvPicPr/>
                  </pic:nvPicPr>
                  <pic:blipFill>
                    <a:blip r:embed="rId146">
                      <a:extLst>
                        <a:ext uri="{28A0092B-C50C-407E-A947-70E740481C1C}">
                          <a14:useLocalDpi xmlns:a14="http://schemas.microsoft.com/office/drawing/2010/main" val="0"/>
                        </a:ext>
                      </a:extLst>
                    </a:blip>
                    <a:stretch>
                      <a:fillRect/>
                    </a:stretch>
                  </pic:blipFill>
                  <pic:spPr>
                    <a:xfrm>
                      <a:off x="0" y="0"/>
                      <a:ext cx="5534025" cy="8839200"/>
                    </a:xfrm>
                    <a:prstGeom prst="rect">
                      <a:avLst/>
                    </a:prstGeom>
                  </pic:spPr>
                </pic:pic>
              </a:graphicData>
            </a:graphic>
            <wp14:sizeRelH relativeFrom="margin">
              <wp14:pctWidth>0</wp14:pctWidth>
            </wp14:sizeRelH>
            <wp14:sizeRelV relativeFrom="margin">
              <wp14:pctHeight>0</wp14:pctHeight>
            </wp14:sizeRelV>
          </wp:anchor>
        </w:drawing>
      </w:r>
      <w:bookmarkEnd w:id="203"/>
      <w:bookmarkEnd w:id="204"/>
      <w:r w:rsidRPr="00707852" w:rsidDel="00EF2680">
        <w:rPr>
          <w:rStyle w:val="Heading2Char"/>
          <w:b/>
          <w:bCs/>
          <w:noProof/>
          <w:sz w:val="32"/>
          <w:szCs w:val="32"/>
        </w:rPr>
        <w:t xml:space="preserve"> </w:t>
      </w:r>
      <w:bookmarkEnd w:id="205"/>
      <w:bookmarkEnd w:id="206"/>
      <w:bookmarkEnd w:id="207"/>
      <w:bookmarkEnd w:id="208"/>
    </w:p>
    <w:p w14:paraId="7AE60FCB" w14:textId="77777777" w:rsidR="006926EA" w:rsidRDefault="006926EA" w:rsidP="009843D2">
      <w:pPr>
        <w:pStyle w:val="Heading2"/>
        <w:rPr>
          <w:rStyle w:val="Heading2Char"/>
          <w:b/>
          <w:bCs/>
          <w:sz w:val="32"/>
          <w:szCs w:val="32"/>
        </w:rPr>
      </w:pPr>
    </w:p>
    <w:p w14:paraId="7320D25F" w14:textId="77777777" w:rsidR="006926EA" w:rsidRDefault="006926EA" w:rsidP="009843D2">
      <w:pPr>
        <w:pStyle w:val="Heading2"/>
        <w:rPr>
          <w:rStyle w:val="Heading2Char"/>
          <w:b/>
          <w:bCs/>
          <w:sz w:val="32"/>
          <w:szCs w:val="32"/>
        </w:rPr>
      </w:pPr>
    </w:p>
    <w:p w14:paraId="4AA4A4BF" w14:textId="77777777" w:rsidR="006926EA" w:rsidRDefault="006926EA" w:rsidP="009843D2">
      <w:pPr>
        <w:pStyle w:val="Heading2"/>
        <w:rPr>
          <w:rStyle w:val="Heading2Char"/>
          <w:b/>
          <w:bCs/>
          <w:sz w:val="32"/>
          <w:szCs w:val="32"/>
        </w:rPr>
      </w:pPr>
    </w:p>
    <w:p w14:paraId="237872A3" w14:textId="77777777" w:rsidR="006926EA" w:rsidRDefault="006926EA" w:rsidP="009843D2">
      <w:pPr>
        <w:pStyle w:val="Heading2"/>
        <w:rPr>
          <w:rStyle w:val="Heading2Char"/>
          <w:b/>
          <w:bCs/>
          <w:sz w:val="32"/>
          <w:szCs w:val="32"/>
        </w:rPr>
      </w:pPr>
    </w:p>
    <w:p w14:paraId="4E2259D8" w14:textId="77777777" w:rsidR="006926EA" w:rsidRDefault="006926EA" w:rsidP="009843D2">
      <w:pPr>
        <w:pStyle w:val="Heading2"/>
        <w:rPr>
          <w:rStyle w:val="Heading2Char"/>
          <w:b/>
          <w:bCs/>
          <w:sz w:val="32"/>
          <w:szCs w:val="32"/>
        </w:rPr>
      </w:pPr>
    </w:p>
    <w:p w14:paraId="4BD38942" w14:textId="77777777" w:rsidR="006926EA" w:rsidRDefault="006926EA" w:rsidP="009843D2">
      <w:pPr>
        <w:pStyle w:val="Heading2"/>
        <w:rPr>
          <w:rStyle w:val="Heading2Char"/>
          <w:b/>
          <w:bCs/>
          <w:sz w:val="32"/>
          <w:szCs w:val="32"/>
        </w:rPr>
      </w:pPr>
    </w:p>
    <w:p w14:paraId="41D499C6" w14:textId="77777777" w:rsidR="006926EA" w:rsidRDefault="006926EA" w:rsidP="009843D2">
      <w:pPr>
        <w:pStyle w:val="Heading2"/>
        <w:rPr>
          <w:rStyle w:val="Heading2Char"/>
          <w:b/>
          <w:bCs/>
          <w:sz w:val="32"/>
          <w:szCs w:val="32"/>
        </w:rPr>
      </w:pPr>
    </w:p>
    <w:p w14:paraId="1691D9DA" w14:textId="77777777" w:rsidR="006926EA" w:rsidRDefault="006926EA" w:rsidP="009843D2">
      <w:pPr>
        <w:pStyle w:val="Heading2"/>
        <w:rPr>
          <w:rStyle w:val="Heading2Char"/>
          <w:b/>
          <w:bCs/>
          <w:sz w:val="32"/>
          <w:szCs w:val="32"/>
        </w:rPr>
      </w:pPr>
    </w:p>
    <w:p w14:paraId="047BF195" w14:textId="77777777" w:rsidR="006926EA" w:rsidRDefault="006926EA" w:rsidP="009843D2">
      <w:pPr>
        <w:pStyle w:val="Heading2"/>
        <w:rPr>
          <w:rStyle w:val="Heading2Char"/>
          <w:b/>
          <w:bCs/>
          <w:sz w:val="32"/>
          <w:szCs w:val="32"/>
        </w:rPr>
      </w:pPr>
    </w:p>
    <w:p w14:paraId="7D7B631E" w14:textId="77777777" w:rsidR="006926EA" w:rsidRDefault="006926EA" w:rsidP="009843D2">
      <w:pPr>
        <w:pStyle w:val="Heading2"/>
        <w:rPr>
          <w:rStyle w:val="Heading2Char"/>
          <w:b/>
          <w:bCs/>
          <w:sz w:val="32"/>
          <w:szCs w:val="32"/>
        </w:rPr>
      </w:pPr>
    </w:p>
    <w:p w14:paraId="0396DCB2" w14:textId="77777777" w:rsidR="006926EA" w:rsidRDefault="006926EA" w:rsidP="009843D2">
      <w:pPr>
        <w:pStyle w:val="Heading2"/>
        <w:rPr>
          <w:rStyle w:val="Heading2Char"/>
          <w:b/>
          <w:bCs/>
          <w:sz w:val="32"/>
          <w:szCs w:val="32"/>
        </w:rPr>
      </w:pPr>
    </w:p>
    <w:p w14:paraId="28CC23BD" w14:textId="77777777" w:rsidR="006926EA" w:rsidRDefault="006926EA" w:rsidP="009843D2">
      <w:pPr>
        <w:pStyle w:val="Heading2"/>
        <w:rPr>
          <w:rStyle w:val="Heading2Char"/>
          <w:b/>
          <w:bCs/>
          <w:sz w:val="32"/>
          <w:szCs w:val="32"/>
        </w:rPr>
      </w:pPr>
    </w:p>
    <w:p w14:paraId="6BD90F6D" w14:textId="77777777" w:rsidR="006926EA" w:rsidRDefault="006926EA" w:rsidP="009843D2">
      <w:pPr>
        <w:pStyle w:val="Heading2"/>
        <w:rPr>
          <w:rStyle w:val="Heading2Char"/>
          <w:b/>
          <w:bCs/>
          <w:sz w:val="32"/>
          <w:szCs w:val="32"/>
        </w:rPr>
      </w:pPr>
    </w:p>
    <w:p w14:paraId="6C50650B" w14:textId="77777777" w:rsidR="006926EA" w:rsidRDefault="006926EA" w:rsidP="009843D2">
      <w:pPr>
        <w:pStyle w:val="Heading2"/>
        <w:rPr>
          <w:rStyle w:val="Heading2Char"/>
          <w:b/>
          <w:bCs/>
          <w:sz w:val="32"/>
          <w:szCs w:val="32"/>
        </w:rPr>
      </w:pPr>
    </w:p>
    <w:p w14:paraId="5C50C186" w14:textId="77777777" w:rsidR="006926EA" w:rsidRDefault="006926EA" w:rsidP="009843D2">
      <w:pPr>
        <w:pStyle w:val="Heading2"/>
        <w:rPr>
          <w:rStyle w:val="Heading2Char"/>
          <w:b/>
          <w:bCs/>
          <w:sz w:val="32"/>
          <w:szCs w:val="32"/>
        </w:rPr>
      </w:pPr>
    </w:p>
    <w:p w14:paraId="71F0E341" w14:textId="77777777" w:rsidR="006926EA" w:rsidRDefault="006926EA" w:rsidP="009843D2">
      <w:pPr>
        <w:pStyle w:val="Heading2"/>
        <w:rPr>
          <w:rStyle w:val="Heading2Char"/>
          <w:b/>
          <w:bCs/>
          <w:sz w:val="32"/>
          <w:szCs w:val="32"/>
        </w:rPr>
      </w:pPr>
    </w:p>
    <w:p w14:paraId="7A870681" w14:textId="77777777" w:rsidR="006926EA" w:rsidRDefault="006926EA" w:rsidP="009843D2">
      <w:pPr>
        <w:pStyle w:val="Heading2"/>
        <w:rPr>
          <w:rStyle w:val="Heading2Char"/>
          <w:b/>
          <w:bCs/>
          <w:sz w:val="32"/>
          <w:szCs w:val="32"/>
        </w:rPr>
      </w:pPr>
    </w:p>
    <w:p w14:paraId="1DECAB60" w14:textId="77777777" w:rsidR="006926EA" w:rsidRDefault="006926EA" w:rsidP="009843D2">
      <w:pPr>
        <w:pStyle w:val="Heading2"/>
        <w:rPr>
          <w:rStyle w:val="Heading2Char"/>
          <w:b/>
          <w:bCs/>
          <w:sz w:val="32"/>
          <w:szCs w:val="32"/>
        </w:rPr>
      </w:pPr>
    </w:p>
    <w:p w14:paraId="46E7B3A3" w14:textId="77777777" w:rsidR="006926EA" w:rsidRDefault="006926EA" w:rsidP="009843D2">
      <w:pPr>
        <w:pStyle w:val="Heading2"/>
        <w:rPr>
          <w:rStyle w:val="Heading2Char"/>
          <w:b/>
          <w:bCs/>
          <w:sz w:val="32"/>
          <w:szCs w:val="32"/>
        </w:rPr>
      </w:pPr>
    </w:p>
    <w:p w14:paraId="45873FAB" w14:textId="77777777" w:rsidR="006926EA" w:rsidRDefault="006926EA" w:rsidP="009843D2">
      <w:pPr>
        <w:pStyle w:val="Heading2"/>
        <w:rPr>
          <w:rStyle w:val="Heading2Char"/>
          <w:b/>
          <w:bCs/>
          <w:sz w:val="32"/>
          <w:szCs w:val="32"/>
        </w:rPr>
      </w:pPr>
    </w:p>
    <w:p w14:paraId="1DE3D16A" w14:textId="77777777" w:rsidR="006926EA" w:rsidRDefault="006926EA" w:rsidP="009843D2">
      <w:pPr>
        <w:pStyle w:val="Heading2"/>
        <w:rPr>
          <w:rStyle w:val="Heading2Char"/>
          <w:b/>
          <w:bCs/>
          <w:sz w:val="32"/>
          <w:szCs w:val="32"/>
        </w:rPr>
      </w:pPr>
    </w:p>
    <w:p w14:paraId="4E2BE932" w14:textId="77777777" w:rsidR="006926EA" w:rsidRDefault="006926EA" w:rsidP="009843D2">
      <w:pPr>
        <w:pStyle w:val="Heading2"/>
        <w:rPr>
          <w:rStyle w:val="Heading2Char"/>
          <w:b/>
          <w:bCs/>
          <w:sz w:val="32"/>
          <w:szCs w:val="32"/>
        </w:rPr>
      </w:pPr>
    </w:p>
    <w:p w14:paraId="1B55C623" w14:textId="77777777" w:rsidR="006926EA" w:rsidRDefault="006926EA" w:rsidP="009843D2">
      <w:pPr>
        <w:pStyle w:val="Heading2"/>
        <w:rPr>
          <w:rStyle w:val="Heading2Char"/>
          <w:b/>
          <w:bCs/>
          <w:sz w:val="32"/>
          <w:szCs w:val="32"/>
        </w:rPr>
      </w:pPr>
    </w:p>
    <w:p w14:paraId="21C01ECC" w14:textId="77777777" w:rsidR="006926EA" w:rsidRDefault="006926EA" w:rsidP="009843D2">
      <w:pPr>
        <w:pStyle w:val="Heading2"/>
        <w:rPr>
          <w:rStyle w:val="Heading2Char"/>
          <w:b/>
          <w:bCs/>
          <w:sz w:val="32"/>
          <w:szCs w:val="32"/>
        </w:rPr>
      </w:pPr>
    </w:p>
    <w:p w14:paraId="21304779" w14:textId="77777777" w:rsidR="006926EA" w:rsidRDefault="006926EA" w:rsidP="009843D2">
      <w:pPr>
        <w:pStyle w:val="Heading2"/>
        <w:rPr>
          <w:rStyle w:val="Heading2Char"/>
          <w:b/>
          <w:bCs/>
          <w:sz w:val="32"/>
          <w:szCs w:val="32"/>
        </w:rPr>
      </w:pPr>
    </w:p>
    <w:p w14:paraId="3735BD7F" w14:textId="77777777" w:rsidR="006926EA" w:rsidRDefault="006926EA" w:rsidP="009843D2">
      <w:pPr>
        <w:pStyle w:val="Heading2"/>
        <w:rPr>
          <w:rStyle w:val="Heading2Char"/>
          <w:b/>
          <w:bCs/>
          <w:sz w:val="32"/>
          <w:szCs w:val="32"/>
        </w:rPr>
      </w:pPr>
    </w:p>
    <w:p w14:paraId="35DC990D" w14:textId="77777777" w:rsidR="006926EA" w:rsidRDefault="006926EA" w:rsidP="009843D2">
      <w:pPr>
        <w:pStyle w:val="Heading2"/>
        <w:rPr>
          <w:rStyle w:val="Heading2Char"/>
          <w:b/>
          <w:bCs/>
          <w:sz w:val="32"/>
          <w:szCs w:val="32"/>
        </w:rPr>
      </w:pPr>
    </w:p>
    <w:p w14:paraId="6DFF797C" w14:textId="77777777" w:rsidR="006926EA" w:rsidRDefault="006926EA" w:rsidP="009843D2">
      <w:pPr>
        <w:pStyle w:val="Heading2"/>
        <w:rPr>
          <w:rStyle w:val="Heading2Char"/>
          <w:b/>
          <w:bCs/>
          <w:sz w:val="32"/>
          <w:szCs w:val="32"/>
        </w:rPr>
      </w:pPr>
    </w:p>
    <w:p w14:paraId="64C12034" w14:textId="77777777" w:rsidR="006926EA" w:rsidRDefault="006926EA" w:rsidP="009843D2">
      <w:pPr>
        <w:pStyle w:val="Heading2"/>
        <w:rPr>
          <w:rStyle w:val="Heading2Char"/>
          <w:b/>
          <w:bCs/>
          <w:sz w:val="32"/>
          <w:szCs w:val="32"/>
        </w:rPr>
      </w:pPr>
    </w:p>
    <w:p w14:paraId="16CBD75C" w14:textId="77777777" w:rsidR="006926EA" w:rsidRDefault="006926EA" w:rsidP="009843D2">
      <w:pPr>
        <w:pStyle w:val="Heading2"/>
        <w:rPr>
          <w:rStyle w:val="Heading2Char"/>
          <w:b/>
          <w:bCs/>
          <w:sz w:val="32"/>
          <w:szCs w:val="32"/>
        </w:rPr>
      </w:pPr>
    </w:p>
    <w:p w14:paraId="32613D2C" w14:textId="77777777" w:rsidR="006926EA" w:rsidRDefault="006926EA" w:rsidP="009843D2">
      <w:pPr>
        <w:pStyle w:val="Heading2"/>
        <w:rPr>
          <w:rStyle w:val="Heading2Char"/>
          <w:b/>
          <w:bCs/>
          <w:sz w:val="32"/>
          <w:szCs w:val="32"/>
        </w:rPr>
      </w:pPr>
    </w:p>
    <w:p w14:paraId="2CC98054" w14:textId="77777777" w:rsidR="006926EA" w:rsidRDefault="006926EA" w:rsidP="009843D2">
      <w:pPr>
        <w:pStyle w:val="Heading2"/>
        <w:rPr>
          <w:rStyle w:val="Heading2Char"/>
          <w:b/>
          <w:bCs/>
          <w:sz w:val="32"/>
          <w:szCs w:val="32"/>
        </w:rPr>
      </w:pPr>
    </w:p>
    <w:p w14:paraId="27296AAE" w14:textId="77777777" w:rsidR="006926EA" w:rsidRDefault="006926EA" w:rsidP="009843D2">
      <w:pPr>
        <w:pStyle w:val="Heading2"/>
        <w:rPr>
          <w:rStyle w:val="Heading2Char"/>
          <w:b/>
          <w:bCs/>
          <w:sz w:val="32"/>
          <w:szCs w:val="32"/>
        </w:rPr>
      </w:pPr>
    </w:p>
    <w:p w14:paraId="27BF9C0D" w14:textId="77777777" w:rsidR="006926EA" w:rsidRDefault="006926EA" w:rsidP="009843D2">
      <w:pPr>
        <w:pStyle w:val="Heading2"/>
        <w:rPr>
          <w:rStyle w:val="Heading2Char"/>
          <w:b/>
          <w:bCs/>
          <w:sz w:val="32"/>
          <w:szCs w:val="32"/>
        </w:rPr>
      </w:pPr>
    </w:p>
    <w:p w14:paraId="3099074C" w14:textId="1DC1A431" w:rsidR="006926EA" w:rsidRDefault="006926EA" w:rsidP="009843D2">
      <w:pPr>
        <w:pStyle w:val="Heading2"/>
        <w:rPr>
          <w:rStyle w:val="Heading2Char"/>
          <w:b/>
          <w:bCs/>
          <w:sz w:val="32"/>
          <w:szCs w:val="32"/>
        </w:rPr>
      </w:pPr>
    </w:p>
    <w:p w14:paraId="65B9478E" w14:textId="5D34B8FB" w:rsidR="006926EA" w:rsidRDefault="006926EA" w:rsidP="009843D2">
      <w:pPr>
        <w:pStyle w:val="Heading2"/>
        <w:rPr>
          <w:rStyle w:val="Heading2Char"/>
          <w:b/>
          <w:bCs/>
          <w:sz w:val="32"/>
          <w:szCs w:val="32"/>
        </w:rPr>
      </w:pPr>
    </w:p>
    <w:p w14:paraId="287AE134" w14:textId="4AA9620E" w:rsidR="006926EA" w:rsidRDefault="00E2501D" w:rsidP="009843D2">
      <w:pPr>
        <w:pStyle w:val="Heading2"/>
        <w:rPr>
          <w:rStyle w:val="Heading2Char"/>
          <w:b/>
          <w:bCs/>
          <w:sz w:val="32"/>
          <w:szCs w:val="32"/>
        </w:rPr>
      </w:pPr>
      <w:bookmarkStart w:id="209" w:name="_Toc208928031"/>
      <w:bookmarkStart w:id="210" w:name="_Toc208928167"/>
      <w:bookmarkStart w:id="211" w:name="_Toc209086182"/>
      <w:bookmarkStart w:id="212" w:name="_Toc209098686"/>
      <w:bookmarkStart w:id="213" w:name="_Toc210134375"/>
      <w:bookmarkStart w:id="214" w:name="_Toc210134458"/>
      <w:r>
        <w:rPr>
          <w:rStyle w:val="Heading2Char"/>
          <w:b/>
          <w:bCs/>
          <w:noProof/>
          <w:sz w:val="32"/>
          <w:szCs w:val="32"/>
        </w:rPr>
        <w:lastRenderedPageBreak/>
        <w:drawing>
          <wp:anchor distT="0" distB="0" distL="114300" distR="114300" simplePos="0" relativeHeight="252033024" behindDoc="0" locked="0" layoutInCell="1" allowOverlap="1" wp14:anchorId="4203A5ED" wp14:editId="5F238A00">
            <wp:simplePos x="0" y="0"/>
            <wp:positionH relativeFrom="margin">
              <wp:align>right</wp:align>
            </wp:positionH>
            <wp:positionV relativeFrom="paragraph">
              <wp:posOffset>-29386</wp:posOffset>
            </wp:positionV>
            <wp:extent cx="5323840" cy="8715375"/>
            <wp:effectExtent l="0" t="0" r="0" b="9525"/>
            <wp:wrapNone/>
            <wp:docPr id="12592392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323840" cy="8715375"/>
                    </a:xfrm>
                    <a:prstGeom prst="rect">
                      <a:avLst/>
                    </a:prstGeom>
                    <a:noFill/>
                  </pic:spPr>
                </pic:pic>
              </a:graphicData>
            </a:graphic>
            <wp14:sizeRelH relativeFrom="margin">
              <wp14:pctWidth>0</wp14:pctWidth>
            </wp14:sizeRelH>
            <wp14:sizeRelV relativeFrom="margin">
              <wp14:pctHeight>0</wp14:pctHeight>
            </wp14:sizeRelV>
          </wp:anchor>
        </w:drawing>
      </w:r>
      <w:bookmarkEnd w:id="209"/>
      <w:bookmarkEnd w:id="210"/>
      <w:bookmarkEnd w:id="211"/>
      <w:bookmarkEnd w:id="212"/>
      <w:bookmarkEnd w:id="213"/>
      <w:bookmarkEnd w:id="214"/>
    </w:p>
    <w:p w14:paraId="5D6504F9" w14:textId="77777777" w:rsidR="006926EA" w:rsidRDefault="006926EA" w:rsidP="009843D2">
      <w:pPr>
        <w:pStyle w:val="Heading2"/>
        <w:rPr>
          <w:rStyle w:val="Heading2Char"/>
          <w:b/>
          <w:bCs/>
          <w:sz w:val="32"/>
          <w:szCs w:val="32"/>
        </w:rPr>
      </w:pPr>
    </w:p>
    <w:p w14:paraId="53C3106B" w14:textId="77777777" w:rsidR="006926EA" w:rsidRDefault="006926EA" w:rsidP="009843D2">
      <w:pPr>
        <w:pStyle w:val="Heading2"/>
        <w:rPr>
          <w:rStyle w:val="Heading2Char"/>
          <w:b/>
          <w:bCs/>
          <w:sz w:val="32"/>
          <w:szCs w:val="32"/>
        </w:rPr>
      </w:pPr>
    </w:p>
    <w:p w14:paraId="74F6041D" w14:textId="77777777" w:rsidR="006926EA" w:rsidRDefault="006926EA" w:rsidP="009843D2">
      <w:pPr>
        <w:pStyle w:val="Heading2"/>
        <w:rPr>
          <w:rStyle w:val="Heading2Char"/>
          <w:b/>
          <w:bCs/>
          <w:sz w:val="32"/>
          <w:szCs w:val="32"/>
        </w:rPr>
      </w:pPr>
    </w:p>
    <w:p w14:paraId="75304594" w14:textId="77777777" w:rsidR="006926EA" w:rsidRDefault="006926EA" w:rsidP="009843D2">
      <w:pPr>
        <w:pStyle w:val="Heading2"/>
        <w:rPr>
          <w:rStyle w:val="Heading2Char"/>
          <w:b/>
          <w:bCs/>
          <w:sz w:val="32"/>
          <w:szCs w:val="32"/>
        </w:rPr>
      </w:pPr>
    </w:p>
    <w:p w14:paraId="4D6DC539" w14:textId="77777777" w:rsidR="006926EA" w:rsidRDefault="006926EA" w:rsidP="009843D2">
      <w:pPr>
        <w:pStyle w:val="Heading2"/>
        <w:rPr>
          <w:rStyle w:val="Heading2Char"/>
          <w:b/>
          <w:bCs/>
          <w:sz w:val="32"/>
          <w:szCs w:val="32"/>
        </w:rPr>
      </w:pPr>
    </w:p>
    <w:p w14:paraId="6D8582DE" w14:textId="77777777" w:rsidR="006926EA" w:rsidRDefault="006926EA" w:rsidP="009843D2">
      <w:pPr>
        <w:pStyle w:val="Heading2"/>
        <w:rPr>
          <w:rStyle w:val="Heading2Char"/>
          <w:b/>
          <w:bCs/>
          <w:sz w:val="32"/>
          <w:szCs w:val="32"/>
        </w:rPr>
      </w:pPr>
    </w:p>
    <w:p w14:paraId="643AB5E0" w14:textId="77777777" w:rsidR="006926EA" w:rsidRDefault="006926EA" w:rsidP="009843D2">
      <w:pPr>
        <w:pStyle w:val="Heading2"/>
        <w:rPr>
          <w:rStyle w:val="Heading2Char"/>
          <w:b/>
          <w:bCs/>
          <w:sz w:val="32"/>
          <w:szCs w:val="32"/>
        </w:rPr>
      </w:pPr>
    </w:p>
    <w:p w14:paraId="7807F80C" w14:textId="77777777" w:rsidR="006926EA" w:rsidRDefault="006926EA" w:rsidP="009843D2">
      <w:pPr>
        <w:pStyle w:val="Heading2"/>
        <w:rPr>
          <w:rStyle w:val="Heading2Char"/>
          <w:b/>
          <w:bCs/>
          <w:sz w:val="32"/>
          <w:szCs w:val="32"/>
        </w:rPr>
      </w:pPr>
    </w:p>
    <w:p w14:paraId="4ADF1194" w14:textId="77777777" w:rsidR="006926EA" w:rsidRDefault="006926EA" w:rsidP="009843D2">
      <w:pPr>
        <w:pStyle w:val="Heading2"/>
        <w:rPr>
          <w:rStyle w:val="Heading2Char"/>
          <w:b/>
          <w:bCs/>
          <w:sz w:val="32"/>
          <w:szCs w:val="32"/>
        </w:rPr>
      </w:pPr>
    </w:p>
    <w:p w14:paraId="51A18F97" w14:textId="77777777" w:rsidR="006926EA" w:rsidRDefault="006926EA" w:rsidP="009843D2">
      <w:pPr>
        <w:pStyle w:val="Heading2"/>
        <w:rPr>
          <w:rStyle w:val="Heading2Char"/>
          <w:b/>
          <w:bCs/>
          <w:sz w:val="32"/>
          <w:szCs w:val="32"/>
        </w:rPr>
      </w:pPr>
    </w:p>
    <w:p w14:paraId="4E674B3C" w14:textId="77777777" w:rsidR="006926EA" w:rsidRDefault="006926EA" w:rsidP="009843D2">
      <w:pPr>
        <w:pStyle w:val="Heading2"/>
        <w:rPr>
          <w:rStyle w:val="Heading2Char"/>
          <w:b/>
          <w:bCs/>
          <w:sz w:val="32"/>
          <w:szCs w:val="32"/>
        </w:rPr>
      </w:pPr>
    </w:p>
    <w:p w14:paraId="78854538" w14:textId="77777777" w:rsidR="006926EA" w:rsidRDefault="006926EA" w:rsidP="009843D2">
      <w:pPr>
        <w:pStyle w:val="Heading2"/>
        <w:rPr>
          <w:rStyle w:val="Heading2Char"/>
          <w:b/>
          <w:bCs/>
          <w:sz w:val="32"/>
          <w:szCs w:val="32"/>
        </w:rPr>
      </w:pPr>
    </w:p>
    <w:p w14:paraId="1A7C39D7" w14:textId="77777777" w:rsidR="006926EA" w:rsidRDefault="006926EA" w:rsidP="009843D2">
      <w:pPr>
        <w:pStyle w:val="Heading2"/>
        <w:rPr>
          <w:rStyle w:val="Heading2Char"/>
          <w:b/>
          <w:bCs/>
          <w:sz w:val="32"/>
          <w:szCs w:val="32"/>
        </w:rPr>
      </w:pPr>
    </w:p>
    <w:p w14:paraId="2D6D2BE1" w14:textId="77777777" w:rsidR="006926EA" w:rsidRDefault="006926EA" w:rsidP="009843D2">
      <w:pPr>
        <w:pStyle w:val="Heading2"/>
        <w:rPr>
          <w:rStyle w:val="Heading2Char"/>
          <w:b/>
          <w:bCs/>
          <w:sz w:val="32"/>
          <w:szCs w:val="32"/>
        </w:rPr>
      </w:pPr>
    </w:p>
    <w:p w14:paraId="3D400CFB" w14:textId="77777777" w:rsidR="006926EA" w:rsidRDefault="006926EA" w:rsidP="009843D2">
      <w:pPr>
        <w:pStyle w:val="Heading2"/>
        <w:rPr>
          <w:rStyle w:val="Heading2Char"/>
          <w:b/>
          <w:bCs/>
          <w:sz w:val="32"/>
          <w:szCs w:val="32"/>
        </w:rPr>
      </w:pPr>
    </w:p>
    <w:p w14:paraId="4DE4C258" w14:textId="77777777" w:rsidR="006926EA" w:rsidRDefault="006926EA" w:rsidP="009843D2">
      <w:pPr>
        <w:pStyle w:val="Heading2"/>
        <w:rPr>
          <w:rStyle w:val="Heading2Char"/>
          <w:b/>
          <w:bCs/>
          <w:sz w:val="32"/>
          <w:szCs w:val="32"/>
        </w:rPr>
      </w:pPr>
    </w:p>
    <w:p w14:paraId="1A29953F" w14:textId="77777777" w:rsidR="006926EA" w:rsidRDefault="006926EA" w:rsidP="009843D2">
      <w:pPr>
        <w:pStyle w:val="Heading2"/>
        <w:rPr>
          <w:rStyle w:val="Heading2Char"/>
          <w:b/>
          <w:bCs/>
          <w:sz w:val="32"/>
          <w:szCs w:val="32"/>
        </w:rPr>
      </w:pPr>
    </w:p>
    <w:p w14:paraId="24C8AB16" w14:textId="77777777" w:rsidR="006926EA" w:rsidRDefault="006926EA" w:rsidP="009843D2">
      <w:pPr>
        <w:pStyle w:val="Heading2"/>
        <w:rPr>
          <w:rStyle w:val="Heading2Char"/>
          <w:b/>
          <w:bCs/>
          <w:sz w:val="32"/>
          <w:szCs w:val="32"/>
        </w:rPr>
      </w:pPr>
    </w:p>
    <w:p w14:paraId="718F19F9" w14:textId="77777777" w:rsidR="006926EA" w:rsidRDefault="006926EA" w:rsidP="009843D2">
      <w:pPr>
        <w:pStyle w:val="Heading2"/>
        <w:rPr>
          <w:rStyle w:val="Heading2Char"/>
          <w:b/>
          <w:bCs/>
          <w:sz w:val="32"/>
          <w:szCs w:val="32"/>
        </w:rPr>
      </w:pPr>
    </w:p>
    <w:p w14:paraId="66AA5DC4" w14:textId="77777777" w:rsidR="006926EA" w:rsidRDefault="006926EA" w:rsidP="009843D2">
      <w:pPr>
        <w:pStyle w:val="Heading2"/>
        <w:rPr>
          <w:rStyle w:val="Heading2Char"/>
          <w:b/>
          <w:bCs/>
          <w:sz w:val="32"/>
          <w:szCs w:val="32"/>
        </w:rPr>
      </w:pPr>
    </w:p>
    <w:p w14:paraId="08D611A8" w14:textId="77777777" w:rsidR="006926EA" w:rsidRDefault="006926EA" w:rsidP="009843D2">
      <w:pPr>
        <w:pStyle w:val="Heading2"/>
        <w:rPr>
          <w:rStyle w:val="Heading2Char"/>
          <w:b/>
          <w:bCs/>
          <w:sz w:val="32"/>
          <w:szCs w:val="32"/>
        </w:rPr>
      </w:pPr>
    </w:p>
    <w:p w14:paraId="3FB1F22F" w14:textId="77777777" w:rsidR="006926EA" w:rsidRDefault="006926EA" w:rsidP="009843D2">
      <w:pPr>
        <w:pStyle w:val="Heading2"/>
        <w:rPr>
          <w:rStyle w:val="Heading2Char"/>
          <w:b/>
          <w:bCs/>
          <w:sz w:val="32"/>
          <w:szCs w:val="32"/>
        </w:rPr>
      </w:pPr>
    </w:p>
    <w:p w14:paraId="56BF4BE0" w14:textId="77777777" w:rsidR="006926EA" w:rsidRDefault="006926EA" w:rsidP="009843D2">
      <w:pPr>
        <w:pStyle w:val="Heading2"/>
        <w:rPr>
          <w:rStyle w:val="Heading2Char"/>
          <w:b/>
          <w:bCs/>
          <w:sz w:val="32"/>
          <w:szCs w:val="32"/>
        </w:rPr>
      </w:pPr>
    </w:p>
    <w:p w14:paraId="2C6D1A3F" w14:textId="77777777" w:rsidR="006926EA" w:rsidRDefault="006926EA" w:rsidP="009843D2">
      <w:pPr>
        <w:pStyle w:val="Heading2"/>
        <w:rPr>
          <w:rStyle w:val="Heading2Char"/>
          <w:b/>
          <w:bCs/>
          <w:sz w:val="32"/>
          <w:szCs w:val="32"/>
        </w:rPr>
      </w:pPr>
    </w:p>
    <w:p w14:paraId="127B3B61" w14:textId="77777777" w:rsidR="006926EA" w:rsidRDefault="006926EA" w:rsidP="009843D2">
      <w:pPr>
        <w:pStyle w:val="Heading2"/>
        <w:rPr>
          <w:rStyle w:val="Heading2Char"/>
          <w:b/>
          <w:bCs/>
          <w:sz w:val="32"/>
          <w:szCs w:val="32"/>
        </w:rPr>
      </w:pPr>
    </w:p>
    <w:p w14:paraId="01621BDD" w14:textId="77777777" w:rsidR="006926EA" w:rsidRDefault="006926EA" w:rsidP="009843D2">
      <w:pPr>
        <w:pStyle w:val="Heading2"/>
        <w:rPr>
          <w:rStyle w:val="Heading2Char"/>
          <w:b/>
          <w:bCs/>
          <w:sz w:val="32"/>
          <w:szCs w:val="32"/>
        </w:rPr>
      </w:pPr>
    </w:p>
    <w:p w14:paraId="704CB033" w14:textId="77777777" w:rsidR="006926EA" w:rsidRDefault="006926EA" w:rsidP="009843D2">
      <w:pPr>
        <w:pStyle w:val="Heading2"/>
        <w:rPr>
          <w:rStyle w:val="Heading2Char"/>
          <w:b/>
          <w:bCs/>
          <w:sz w:val="32"/>
          <w:szCs w:val="32"/>
        </w:rPr>
      </w:pPr>
    </w:p>
    <w:p w14:paraId="1C3C2AC0" w14:textId="77777777" w:rsidR="006926EA" w:rsidRDefault="006926EA" w:rsidP="009843D2">
      <w:pPr>
        <w:pStyle w:val="Heading2"/>
        <w:rPr>
          <w:rStyle w:val="Heading2Char"/>
          <w:b/>
          <w:bCs/>
          <w:sz w:val="32"/>
          <w:szCs w:val="32"/>
        </w:rPr>
      </w:pPr>
    </w:p>
    <w:p w14:paraId="0FF9339D" w14:textId="77777777" w:rsidR="006926EA" w:rsidRDefault="006926EA" w:rsidP="009843D2">
      <w:pPr>
        <w:pStyle w:val="Heading2"/>
        <w:rPr>
          <w:rStyle w:val="Heading2Char"/>
          <w:b/>
          <w:bCs/>
          <w:sz w:val="32"/>
          <w:szCs w:val="32"/>
        </w:rPr>
      </w:pPr>
    </w:p>
    <w:p w14:paraId="69F932FA" w14:textId="77777777" w:rsidR="006926EA" w:rsidRDefault="006926EA" w:rsidP="009843D2">
      <w:pPr>
        <w:pStyle w:val="Heading2"/>
        <w:rPr>
          <w:rStyle w:val="Heading2Char"/>
          <w:b/>
          <w:bCs/>
          <w:sz w:val="32"/>
          <w:szCs w:val="32"/>
        </w:rPr>
      </w:pPr>
    </w:p>
    <w:p w14:paraId="7246C6E6" w14:textId="77777777" w:rsidR="006926EA" w:rsidRDefault="006926EA" w:rsidP="009843D2">
      <w:pPr>
        <w:pStyle w:val="Heading2"/>
        <w:rPr>
          <w:rStyle w:val="Heading2Char"/>
          <w:b/>
          <w:bCs/>
          <w:sz w:val="32"/>
          <w:szCs w:val="32"/>
        </w:rPr>
      </w:pPr>
    </w:p>
    <w:p w14:paraId="384AD266" w14:textId="77777777" w:rsidR="006926EA" w:rsidRDefault="006926EA" w:rsidP="009843D2">
      <w:pPr>
        <w:pStyle w:val="Heading2"/>
        <w:rPr>
          <w:rStyle w:val="Heading2Char"/>
          <w:b/>
          <w:bCs/>
          <w:sz w:val="32"/>
          <w:szCs w:val="32"/>
        </w:rPr>
      </w:pPr>
    </w:p>
    <w:p w14:paraId="3C7C1E8C" w14:textId="77777777" w:rsidR="006926EA" w:rsidRDefault="006926EA" w:rsidP="009843D2">
      <w:pPr>
        <w:pStyle w:val="Heading2"/>
        <w:rPr>
          <w:rStyle w:val="Heading2Char"/>
          <w:b/>
          <w:bCs/>
          <w:sz w:val="32"/>
          <w:szCs w:val="32"/>
        </w:rPr>
      </w:pPr>
    </w:p>
    <w:p w14:paraId="7F468264" w14:textId="6E9F02A3" w:rsidR="006926EA" w:rsidRDefault="006926EA" w:rsidP="009843D2">
      <w:pPr>
        <w:pStyle w:val="Heading2"/>
        <w:rPr>
          <w:rStyle w:val="Heading2Char"/>
          <w:b/>
          <w:bCs/>
          <w:sz w:val="32"/>
          <w:szCs w:val="32"/>
        </w:rPr>
      </w:pPr>
    </w:p>
    <w:p w14:paraId="16BEF479" w14:textId="35D644CE" w:rsidR="006926EA" w:rsidRDefault="006926EA" w:rsidP="009843D2">
      <w:pPr>
        <w:pStyle w:val="Heading2"/>
        <w:rPr>
          <w:rStyle w:val="Heading2Char"/>
          <w:b/>
          <w:bCs/>
          <w:sz w:val="32"/>
          <w:szCs w:val="32"/>
        </w:rPr>
      </w:pPr>
    </w:p>
    <w:p w14:paraId="6C1CFC31" w14:textId="03F5F8C9" w:rsidR="006926EA" w:rsidRDefault="006926EA" w:rsidP="009843D2">
      <w:pPr>
        <w:pStyle w:val="Heading2"/>
        <w:rPr>
          <w:rStyle w:val="Heading2Char"/>
          <w:b/>
          <w:bCs/>
          <w:sz w:val="32"/>
          <w:szCs w:val="32"/>
        </w:rPr>
      </w:pPr>
    </w:p>
    <w:p w14:paraId="3F9756D8" w14:textId="4FD9B278" w:rsidR="006926EA" w:rsidRDefault="00E2501D" w:rsidP="009843D2">
      <w:pPr>
        <w:pStyle w:val="Heading2"/>
        <w:rPr>
          <w:rStyle w:val="Heading2Char"/>
          <w:b/>
          <w:bCs/>
          <w:sz w:val="32"/>
          <w:szCs w:val="32"/>
        </w:rPr>
      </w:pPr>
      <w:bookmarkStart w:id="215" w:name="_Toc208928032"/>
      <w:bookmarkStart w:id="216" w:name="_Toc208928168"/>
      <w:bookmarkStart w:id="217" w:name="_Toc209086183"/>
      <w:bookmarkStart w:id="218" w:name="_Toc209098687"/>
      <w:bookmarkStart w:id="219" w:name="_Toc210134376"/>
      <w:bookmarkStart w:id="220" w:name="_Toc210134459"/>
      <w:r>
        <w:rPr>
          <w:rStyle w:val="Heading2Char"/>
          <w:b/>
          <w:bCs/>
          <w:noProof/>
          <w:sz w:val="32"/>
          <w:szCs w:val="32"/>
        </w:rPr>
        <w:lastRenderedPageBreak/>
        <w:drawing>
          <wp:anchor distT="0" distB="0" distL="114300" distR="114300" simplePos="0" relativeHeight="252034048" behindDoc="0" locked="0" layoutInCell="1" allowOverlap="1" wp14:anchorId="27DAE68A" wp14:editId="6DA09336">
            <wp:simplePos x="0" y="0"/>
            <wp:positionH relativeFrom="margin">
              <wp:align>center</wp:align>
            </wp:positionH>
            <wp:positionV relativeFrom="paragraph">
              <wp:posOffset>-64722</wp:posOffset>
            </wp:positionV>
            <wp:extent cx="5438775" cy="8534400"/>
            <wp:effectExtent l="0" t="0" r="9525" b="0"/>
            <wp:wrapNone/>
            <wp:docPr id="4987176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438775" cy="8534400"/>
                    </a:xfrm>
                    <a:prstGeom prst="rect">
                      <a:avLst/>
                    </a:prstGeom>
                    <a:noFill/>
                  </pic:spPr>
                </pic:pic>
              </a:graphicData>
            </a:graphic>
            <wp14:sizeRelH relativeFrom="margin">
              <wp14:pctWidth>0</wp14:pctWidth>
            </wp14:sizeRelH>
            <wp14:sizeRelV relativeFrom="margin">
              <wp14:pctHeight>0</wp14:pctHeight>
            </wp14:sizeRelV>
          </wp:anchor>
        </w:drawing>
      </w:r>
      <w:bookmarkEnd w:id="215"/>
      <w:bookmarkEnd w:id="216"/>
      <w:bookmarkEnd w:id="217"/>
      <w:bookmarkEnd w:id="218"/>
      <w:bookmarkEnd w:id="219"/>
      <w:bookmarkEnd w:id="220"/>
    </w:p>
    <w:p w14:paraId="0088C482" w14:textId="6D577969" w:rsidR="006926EA" w:rsidRDefault="006926EA" w:rsidP="009843D2">
      <w:pPr>
        <w:pStyle w:val="Heading2"/>
        <w:rPr>
          <w:rStyle w:val="Heading2Char"/>
          <w:b/>
          <w:bCs/>
          <w:sz w:val="32"/>
          <w:szCs w:val="32"/>
        </w:rPr>
      </w:pPr>
    </w:p>
    <w:p w14:paraId="5CDC43E6" w14:textId="77777777" w:rsidR="006926EA" w:rsidRDefault="006926EA" w:rsidP="009843D2">
      <w:pPr>
        <w:pStyle w:val="Heading2"/>
        <w:rPr>
          <w:rStyle w:val="Heading2Char"/>
          <w:b/>
          <w:bCs/>
          <w:sz w:val="32"/>
          <w:szCs w:val="32"/>
        </w:rPr>
      </w:pPr>
    </w:p>
    <w:p w14:paraId="0692D70E" w14:textId="4637C631" w:rsidR="006926EA" w:rsidRDefault="006926EA" w:rsidP="009843D2">
      <w:pPr>
        <w:pStyle w:val="Heading2"/>
        <w:rPr>
          <w:rStyle w:val="Heading2Char"/>
          <w:b/>
          <w:bCs/>
          <w:sz w:val="32"/>
          <w:szCs w:val="32"/>
        </w:rPr>
      </w:pPr>
    </w:p>
    <w:p w14:paraId="1E1DC1FC" w14:textId="77777777" w:rsidR="006926EA" w:rsidRDefault="006926EA" w:rsidP="009843D2">
      <w:pPr>
        <w:pStyle w:val="Heading2"/>
        <w:rPr>
          <w:rStyle w:val="Heading2Char"/>
          <w:b/>
          <w:bCs/>
          <w:sz w:val="32"/>
          <w:szCs w:val="32"/>
        </w:rPr>
      </w:pPr>
    </w:p>
    <w:p w14:paraId="18EE98F0" w14:textId="77777777" w:rsidR="006926EA" w:rsidRDefault="006926EA" w:rsidP="009843D2">
      <w:pPr>
        <w:pStyle w:val="Heading2"/>
        <w:rPr>
          <w:rStyle w:val="Heading2Char"/>
          <w:b/>
          <w:bCs/>
          <w:sz w:val="32"/>
          <w:szCs w:val="32"/>
        </w:rPr>
      </w:pPr>
    </w:p>
    <w:p w14:paraId="56866677" w14:textId="77777777" w:rsidR="006926EA" w:rsidRDefault="006926EA" w:rsidP="009843D2">
      <w:pPr>
        <w:pStyle w:val="Heading2"/>
        <w:rPr>
          <w:rStyle w:val="Heading2Char"/>
          <w:b/>
          <w:bCs/>
          <w:sz w:val="32"/>
          <w:szCs w:val="32"/>
        </w:rPr>
      </w:pPr>
    </w:p>
    <w:p w14:paraId="4522F74C" w14:textId="2DFFD928" w:rsidR="006926EA" w:rsidRDefault="006926EA" w:rsidP="009843D2">
      <w:pPr>
        <w:pStyle w:val="Heading2"/>
        <w:rPr>
          <w:rStyle w:val="Heading2Char"/>
          <w:b/>
          <w:bCs/>
          <w:sz w:val="32"/>
          <w:szCs w:val="32"/>
        </w:rPr>
      </w:pPr>
    </w:p>
    <w:p w14:paraId="691ED548" w14:textId="77777777" w:rsidR="00F1345D" w:rsidRDefault="00F1345D" w:rsidP="009843D2">
      <w:pPr>
        <w:pStyle w:val="Heading2"/>
        <w:rPr>
          <w:rStyle w:val="Heading2Char"/>
          <w:b/>
          <w:bCs/>
          <w:sz w:val="32"/>
          <w:szCs w:val="32"/>
        </w:rPr>
        <w:sectPr w:rsidR="00F1345D" w:rsidSect="00F1345D">
          <w:pgSz w:w="11909" w:h="16834" w:code="9"/>
          <w:pgMar w:top="1440" w:right="1440" w:bottom="1440" w:left="1440" w:header="1008" w:footer="720" w:gutter="0"/>
          <w:cols w:space="720"/>
          <w:docGrid w:linePitch="299"/>
        </w:sectPr>
      </w:pPr>
    </w:p>
    <w:p w14:paraId="6FE58D22" w14:textId="3502B259" w:rsidR="006926EA" w:rsidRDefault="00E6516E" w:rsidP="009843D2">
      <w:pPr>
        <w:pStyle w:val="Heading2"/>
        <w:rPr>
          <w:rStyle w:val="Heading2Char"/>
          <w:b/>
          <w:bCs/>
          <w:sz w:val="32"/>
          <w:szCs w:val="32"/>
        </w:rPr>
      </w:pPr>
      <w:bookmarkStart w:id="221" w:name="_Toc208928033"/>
      <w:bookmarkStart w:id="222" w:name="_Toc208928169"/>
      <w:bookmarkStart w:id="223" w:name="_Toc209086184"/>
      <w:bookmarkStart w:id="224" w:name="_Toc209098688"/>
      <w:bookmarkStart w:id="225" w:name="_Toc210134377"/>
      <w:bookmarkStart w:id="226" w:name="_Toc210134460"/>
      <w:r>
        <w:rPr>
          <w:rStyle w:val="Heading2Char"/>
          <w:b/>
          <w:bCs/>
          <w:noProof/>
          <w:sz w:val="32"/>
          <w:szCs w:val="32"/>
        </w:rPr>
        <w:lastRenderedPageBreak/>
        <w:drawing>
          <wp:anchor distT="0" distB="0" distL="114300" distR="114300" simplePos="0" relativeHeight="252035072" behindDoc="0" locked="0" layoutInCell="1" allowOverlap="1" wp14:anchorId="22E0E9A9" wp14:editId="570C1BA4">
            <wp:simplePos x="0" y="0"/>
            <wp:positionH relativeFrom="margin">
              <wp:posOffset>57150</wp:posOffset>
            </wp:positionH>
            <wp:positionV relativeFrom="paragraph">
              <wp:posOffset>-76835</wp:posOffset>
            </wp:positionV>
            <wp:extent cx="6144597" cy="8629650"/>
            <wp:effectExtent l="0" t="0" r="8890" b="0"/>
            <wp:wrapNone/>
            <wp:docPr id="117739997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44597" cy="8629650"/>
                    </a:xfrm>
                    <a:prstGeom prst="rect">
                      <a:avLst/>
                    </a:prstGeom>
                    <a:noFill/>
                  </pic:spPr>
                </pic:pic>
              </a:graphicData>
            </a:graphic>
            <wp14:sizeRelH relativeFrom="margin">
              <wp14:pctWidth>0</wp14:pctWidth>
            </wp14:sizeRelH>
            <wp14:sizeRelV relativeFrom="margin">
              <wp14:pctHeight>0</wp14:pctHeight>
            </wp14:sizeRelV>
          </wp:anchor>
        </w:drawing>
      </w:r>
      <w:bookmarkEnd w:id="221"/>
      <w:bookmarkEnd w:id="222"/>
      <w:bookmarkEnd w:id="223"/>
      <w:bookmarkEnd w:id="224"/>
      <w:bookmarkEnd w:id="225"/>
      <w:bookmarkEnd w:id="226"/>
    </w:p>
    <w:p w14:paraId="2668D40B" w14:textId="77777777" w:rsidR="006926EA" w:rsidRDefault="006926EA" w:rsidP="009843D2">
      <w:pPr>
        <w:pStyle w:val="Heading2"/>
        <w:rPr>
          <w:rStyle w:val="Heading2Char"/>
          <w:b/>
          <w:bCs/>
          <w:sz w:val="32"/>
          <w:szCs w:val="32"/>
        </w:rPr>
      </w:pPr>
    </w:p>
    <w:p w14:paraId="4C90F7C5" w14:textId="77777777" w:rsidR="006926EA" w:rsidRDefault="006926EA" w:rsidP="009843D2">
      <w:pPr>
        <w:pStyle w:val="Heading2"/>
        <w:rPr>
          <w:rStyle w:val="Heading2Char"/>
          <w:b/>
          <w:bCs/>
          <w:sz w:val="32"/>
          <w:szCs w:val="32"/>
        </w:rPr>
      </w:pPr>
    </w:p>
    <w:p w14:paraId="32ECE0C1" w14:textId="77777777" w:rsidR="006926EA" w:rsidRDefault="006926EA" w:rsidP="009843D2">
      <w:pPr>
        <w:pStyle w:val="Heading2"/>
        <w:rPr>
          <w:rStyle w:val="Heading2Char"/>
          <w:b/>
          <w:bCs/>
          <w:sz w:val="32"/>
          <w:szCs w:val="32"/>
        </w:rPr>
      </w:pPr>
    </w:p>
    <w:p w14:paraId="26EFB63B" w14:textId="77777777" w:rsidR="006926EA" w:rsidRDefault="006926EA" w:rsidP="009843D2">
      <w:pPr>
        <w:pStyle w:val="Heading2"/>
        <w:rPr>
          <w:rStyle w:val="Heading2Char"/>
          <w:b/>
          <w:bCs/>
          <w:sz w:val="32"/>
          <w:szCs w:val="32"/>
        </w:rPr>
      </w:pPr>
    </w:p>
    <w:p w14:paraId="7FC7029E" w14:textId="77777777" w:rsidR="006926EA" w:rsidRDefault="006926EA" w:rsidP="009843D2">
      <w:pPr>
        <w:pStyle w:val="Heading2"/>
        <w:rPr>
          <w:rStyle w:val="Heading2Char"/>
          <w:b/>
          <w:bCs/>
          <w:sz w:val="32"/>
          <w:szCs w:val="32"/>
        </w:rPr>
      </w:pPr>
    </w:p>
    <w:p w14:paraId="2386B73C" w14:textId="77777777" w:rsidR="006926EA" w:rsidRDefault="006926EA" w:rsidP="009843D2">
      <w:pPr>
        <w:pStyle w:val="Heading2"/>
        <w:rPr>
          <w:rStyle w:val="Heading2Char"/>
          <w:b/>
          <w:bCs/>
          <w:sz w:val="32"/>
          <w:szCs w:val="32"/>
        </w:rPr>
      </w:pPr>
    </w:p>
    <w:p w14:paraId="0E2A9F14" w14:textId="77777777" w:rsidR="006926EA" w:rsidRDefault="006926EA" w:rsidP="009843D2">
      <w:pPr>
        <w:pStyle w:val="Heading2"/>
        <w:rPr>
          <w:rStyle w:val="Heading2Char"/>
          <w:b/>
          <w:bCs/>
          <w:sz w:val="32"/>
          <w:szCs w:val="32"/>
        </w:rPr>
      </w:pPr>
    </w:p>
    <w:p w14:paraId="7C2002D3" w14:textId="77777777" w:rsidR="006926EA" w:rsidRDefault="006926EA" w:rsidP="009843D2">
      <w:pPr>
        <w:pStyle w:val="Heading2"/>
        <w:rPr>
          <w:rStyle w:val="Heading2Char"/>
          <w:b/>
          <w:bCs/>
          <w:sz w:val="32"/>
          <w:szCs w:val="32"/>
        </w:rPr>
      </w:pPr>
    </w:p>
    <w:p w14:paraId="2DA3A49E" w14:textId="77777777" w:rsidR="006926EA" w:rsidRDefault="006926EA" w:rsidP="009843D2">
      <w:pPr>
        <w:pStyle w:val="Heading2"/>
        <w:rPr>
          <w:rStyle w:val="Heading2Char"/>
          <w:b/>
          <w:bCs/>
          <w:sz w:val="32"/>
          <w:szCs w:val="32"/>
        </w:rPr>
      </w:pPr>
    </w:p>
    <w:p w14:paraId="646ACB0A" w14:textId="77777777" w:rsidR="006926EA" w:rsidRDefault="006926EA" w:rsidP="009843D2">
      <w:pPr>
        <w:pStyle w:val="Heading2"/>
        <w:rPr>
          <w:rStyle w:val="Heading2Char"/>
          <w:b/>
          <w:bCs/>
          <w:sz w:val="32"/>
          <w:szCs w:val="32"/>
        </w:rPr>
      </w:pPr>
    </w:p>
    <w:p w14:paraId="361E21CD" w14:textId="77777777" w:rsidR="006926EA" w:rsidRDefault="006926EA" w:rsidP="009843D2">
      <w:pPr>
        <w:pStyle w:val="Heading2"/>
        <w:rPr>
          <w:rStyle w:val="Heading2Char"/>
          <w:b/>
          <w:bCs/>
          <w:sz w:val="32"/>
          <w:szCs w:val="32"/>
        </w:rPr>
      </w:pPr>
    </w:p>
    <w:p w14:paraId="4BA0CD1D" w14:textId="77777777" w:rsidR="006926EA" w:rsidRDefault="006926EA" w:rsidP="009843D2">
      <w:pPr>
        <w:pStyle w:val="Heading2"/>
        <w:rPr>
          <w:rStyle w:val="Heading2Char"/>
          <w:b/>
          <w:bCs/>
          <w:sz w:val="32"/>
          <w:szCs w:val="32"/>
        </w:rPr>
      </w:pPr>
    </w:p>
    <w:p w14:paraId="0BE9F653" w14:textId="77777777" w:rsidR="006926EA" w:rsidRDefault="006926EA" w:rsidP="009843D2">
      <w:pPr>
        <w:pStyle w:val="Heading2"/>
        <w:rPr>
          <w:rStyle w:val="Heading2Char"/>
          <w:b/>
          <w:bCs/>
          <w:sz w:val="32"/>
          <w:szCs w:val="32"/>
        </w:rPr>
      </w:pPr>
    </w:p>
    <w:p w14:paraId="4C1F624D" w14:textId="77777777" w:rsidR="006926EA" w:rsidRDefault="006926EA" w:rsidP="009843D2">
      <w:pPr>
        <w:pStyle w:val="Heading2"/>
        <w:rPr>
          <w:rStyle w:val="Heading2Char"/>
          <w:b/>
          <w:bCs/>
          <w:sz w:val="32"/>
          <w:szCs w:val="32"/>
        </w:rPr>
      </w:pPr>
    </w:p>
    <w:p w14:paraId="1F112DBD" w14:textId="77777777" w:rsidR="006926EA" w:rsidRDefault="006926EA" w:rsidP="009843D2">
      <w:pPr>
        <w:pStyle w:val="Heading2"/>
        <w:rPr>
          <w:rStyle w:val="Heading2Char"/>
          <w:b/>
          <w:bCs/>
          <w:sz w:val="32"/>
          <w:szCs w:val="32"/>
        </w:rPr>
      </w:pPr>
    </w:p>
    <w:p w14:paraId="36D484E7" w14:textId="77777777" w:rsidR="006926EA" w:rsidRDefault="006926EA" w:rsidP="009843D2">
      <w:pPr>
        <w:pStyle w:val="Heading2"/>
        <w:rPr>
          <w:rStyle w:val="Heading2Char"/>
          <w:b/>
          <w:bCs/>
          <w:sz w:val="32"/>
          <w:szCs w:val="32"/>
        </w:rPr>
      </w:pPr>
    </w:p>
    <w:p w14:paraId="752845BB" w14:textId="77777777" w:rsidR="006926EA" w:rsidRDefault="006926EA" w:rsidP="009843D2">
      <w:pPr>
        <w:pStyle w:val="Heading2"/>
        <w:rPr>
          <w:rStyle w:val="Heading2Char"/>
          <w:b/>
          <w:bCs/>
          <w:sz w:val="32"/>
          <w:szCs w:val="32"/>
        </w:rPr>
      </w:pPr>
    </w:p>
    <w:p w14:paraId="4335A269" w14:textId="77777777" w:rsidR="006926EA" w:rsidRDefault="006926EA" w:rsidP="009843D2">
      <w:pPr>
        <w:pStyle w:val="Heading2"/>
        <w:rPr>
          <w:rStyle w:val="Heading2Char"/>
          <w:b/>
          <w:bCs/>
          <w:sz w:val="32"/>
          <w:szCs w:val="32"/>
        </w:rPr>
      </w:pPr>
    </w:p>
    <w:p w14:paraId="6C665F5E" w14:textId="77777777" w:rsidR="006926EA" w:rsidRDefault="006926EA" w:rsidP="009843D2">
      <w:pPr>
        <w:pStyle w:val="Heading2"/>
        <w:rPr>
          <w:rStyle w:val="Heading2Char"/>
          <w:b/>
          <w:bCs/>
          <w:sz w:val="32"/>
          <w:szCs w:val="32"/>
        </w:rPr>
      </w:pPr>
    </w:p>
    <w:p w14:paraId="063B172D" w14:textId="77777777" w:rsidR="006926EA" w:rsidRDefault="006926EA" w:rsidP="009843D2">
      <w:pPr>
        <w:pStyle w:val="Heading2"/>
        <w:rPr>
          <w:rStyle w:val="Heading2Char"/>
          <w:b/>
          <w:bCs/>
          <w:sz w:val="32"/>
          <w:szCs w:val="32"/>
        </w:rPr>
      </w:pPr>
    </w:p>
    <w:p w14:paraId="022EA325" w14:textId="77777777" w:rsidR="006926EA" w:rsidRDefault="006926EA" w:rsidP="009843D2">
      <w:pPr>
        <w:pStyle w:val="Heading2"/>
        <w:rPr>
          <w:rStyle w:val="Heading2Char"/>
          <w:b/>
          <w:bCs/>
          <w:sz w:val="32"/>
          <w:szCs w:val="32"/>
        </w:rPr>
      </w:pPr>
    </w:p>
    <w:p w14:paraId="6A0D521E" w14:textId="77777777" w:rsidR="006926EA" w:rsidRDefault="006926EA" w:rsidP="009843D2">
      <w:pPr>
        <w:pStyle w:val="Heading2"/>
        <w:rPr>
          <w:rStyle w:val="Heading2Char"/>
          <w:b/>
          <w:bCs/>
          <w:sz w:val="32"/>
          <w:szCs w:val="32"/>
        </w:rPr>
      </w:pPr>
    </w:p>
    <w:p w14:paraId="4FA18F00" w14:textId="77777777" w:rsidR="006926EA" w:rsidRDefault="006926EA" w:rsidP="009843D2">
      <w:pPr>
        <w:pStyle w:val="Heading2"/>
        <w:rPr>
          <w:rStyle w:val="Heading2Char"/>
          <w:b/>
          <w:bCs/>
          <w:sz w:val="32"/>
          <w:szCs w:val="32"/>
        </w:rPr>
      </w:pPr>
    </w:p>
    <w:p w14:paraId="52973B81" w14:textId="77777777" w:rsidR="006926EA" w:rsidRDefault="006926EA" w:rsidP="009843D2">
      <w:pPr>
        <w:pStyle w:val="Heading2"/>
        <w:rPr>
          <w:rStyle w:val="Heading2Char"/>
          <w:b/>
          <w:bCs/>
          <w:sz w:val="32"/>
          <w:szCs w:val="32"/>
        </w:rPr>
      </w:pPr>
    </w:p>
    <w:p w14:paraId="412C91BC" w14:textId="77777777" w:rsidR="006926EA" w:rsidRDefault="006926EA" w:rsidP="009843D2">
      <w:pPr>
        <w:pStyle w:val="Heading2"/>
        <w:rPr>
          <w:rStyle w:val="Heading2Char"/>
          <w:b/>
          <w:bCs/>
          <w:sz w:val="32"/>
          <w:szCs w:val="32"/>
        </w:rPr>
      </w:pPr>
    </w:p>
    <w:p w14:paraId="523893C4" w14:textId="77777777" w:rsidR="006926EA" w:rsidRDefault="006926EA" w:rsidP="009843D2">
      <w:pPr>
        <w:pStyle w:val="Heading2"/>
        <w:rPr>
          <w:rStyle w:val="Heading2Char"/>
          <w:b/>
          <w:bCs/>
          <w:sz w:val="32"/>
          <w:szCs w:val="32"/>
        </w:rPr>
      </w:pPr>
    </w:p>
    <w:p w14:paraId="3DB0D8F6" w14:textId="77777777" w:rsidR="006926EA" w:rsidRDefault="006926EA" w:rsidP="009843D2">
      <w:pPr>
        <w:pStyle w:val="Heading2"/>
        <w:rPr>
          <w:rStyle w:val="Heading2Char"/>
          <w:b/>
          <w:bCs/>
          <w:sz w:val="32"/>
          <w:szCs w:val="32"/>
        </w:rPr>
      </w:pPr>
    </w:p>
    <w:p w14:paraId="04FBD1CB" w14:textId="77777777" w:rsidR="006926EA" w:rsidRDefault="006926EA" w:rsidP="009843D2">
      <w:pPr>
        <w:pStyle w:val="Heading2"/>
        <w:rPr>
          <w:rStyle w:val="Heading2Char"/>
          <w:b/>
          <w:bCs/>
          <w:sz w:val="32"/>
          <w:szCs w:val="32"/>
        </w:rPr>
      </w:pPr>
    </w:p>
    <w:p w14:paraId="1FC89620" w14:textId="77777777" w:rsidR="006926EA" w:rsidRDefault="006926EA" w:rsidP="009843D2">
      <w:pPr>
        <w:pStyle w:val="Heading2"/>
        <w:rPr>
          <w:rStyle w:val="Heading2Char"/>
          <w:b/>
          <w:bCs/>
          <w:sz w:val="32"/>
          <w:szCs w:val="32"/>
        </w:rPr>
      </w:pPr>
    </w:p>
    <w:p w14:paraId="0280F215" w14:textId="77777777" w:rsidR="006926EA" w:rsidRDefault="006926EA" w:rsidP="009843D2">
      <w:pPr>
        <w:pStyle w:val="Heading2"/>
        <w:rPr>
          <w:rStyle w:val="Heading2Char"/>
          <w:b/>
          <w:bCs/>
          <w:sz w:val="32"/>
          <w:szCs w:val="32"/>
        </w:rPr>
      </w:pPr>
    </w:p>
    <w:p w14:paraId="0080C50A" w14:textId="77777777" w:rsidR="006926EA" w:rsidRDefault="006926EA" w:rsidP="009843D2">
      <w:pPr>
        <w:pStyle w:val="Heading2"/>
        <w:rPr>
          <w:rStyle w:val="Heading2Char"/>
          <w:b/>
          <w:bCs/>
          <w:sz w:val="32"/>
          <w:szCs w:val="32"/>
        </w:rPr>
      </w:pPr>
    </w:p>
    <w:p w14:paraId="7E488178" w14:textId="77777777" w:rsidR="006926EA" w:rsidRDefault="006926EA" w:rsidP="009843D2">
      <w:pPr>
        <w:pStyle w:val="Heading2"/>
        <w:rPr>
          <w:rStyle w:val="Heading2Char"/>
          <w:b/>
          <w:bCs/>
          <w:sz w:val="32"/>
          <w:szCs w:val="32"/>
        </w:rPr>
      </w:pPr>
    </w:p>
    <w:p w14:paraId="7A23EF83" w14:textId="77777777" w:rsidR="006926EA" w:rsidRDefault="006926EA" w:rsidP="009843D2">
      <w:pPr>
        <w:pStyle w:val="Heading2"/>
        <w:rPr>
          <w:rStyle w:val="Heading2Char"/>
          <w:b/>
          <w:bCs/>
          <w:sz w:val="32"/>
          <w:szCs w:val="32"/>
        </w:rPr>
      </w:pPr>
    </w:p>
    <w:p w14:paraId="09B2A2CF" w14:textId="77777777" w:rsidR="006926EA" w:rsidRDefault="006926EA" w:rsidP="009843D2">
      <w:pPr>
        <w:pStyle w:val="Heading2"/>
        <w:rPr>
          <w:rStyle w:val="Heading2Char"/>
          <w:b/>
          <w:bCs/>
          <w:sz w:val="32"/>
          <w:szCs w:val="32"/>
        </w:rPr>
      </w:pPr>
    </w:p>
    <w:p w14:paraId="53F76B3C" w14:textId="77777777" w:rsidR="006926EA" w:rsidRDefault="006926EA" w:rsidP="009843D2">
      <w:pPr>
        <w:pStyle w:val="Heading2"/>
        <w:rPr>
          <w:rStyle w:val="Heading2Char"/>
          <w:b/>
          <w:bCs/>
          <w:sz w:val="32"/>
          <w:szCs w:val="32"/>
        </w:rPr>
      </w:pPr>
    </w:p>
    <w:p w14:paraId="1DA7ACB9" w14:textId="77777777" w:rsidR="006926EA" w:rsidRDefault="006926EA" w:rsidP="009843D2">
      <w:pPr>
        <w:pStyle w:val="Heading2"/>
        <w:rPr>
          <w:rStyle w:val="Heading2Char"/>
          <w:b/>
          <w:bCs/>
          <w:sz w:val="32"/>
          <w:szCs w:val="32"/>
        </w:rPr>
      </w:pPr>
    </w:p>
    <w:p w14:paraId="62B94E21" w14:textId="7B0D5C08" w:rsidR="006926EA" w:rsidRDefault="00E6516E" w:rsidP="009843D2">
      <w:pPr>
        <w:pStyle w:val="Heading2"/>
        <w:rPr>
          <w:rStyle w:val="Heading2Char"/>
          <w:b/>
          <w:bCs/>
          <w:sz w:val="32"/>
          <w:szCs w:val="32"/>
        </w:rPr>
      </w:pPr>
      <w:bookmarkStart w:id="227" w:name="_Toc208928034"/>
      <w:bookmarkStart w:id="228" w:name="_Toc208928170"/>
      <w:bookmarkStart w:id="229" w:name="_Toc209086185"/>
      <w:bookmarkStart w:id="230" w:name="_Toc209098689"/>
      <w:bookmarkStart w:id="231" w:name="_Toc210134378"/>
      <w:bookmarkStart w:id="232" w:name="_Toc210134461"/>
      <w:r>
        <w:rPr>
          <w:rStyle w:val="Heading2Char"/>
          <w:b/>
          <w:bCs/>
          <w:noProof/>
          <w:sz w:val="32"/>
          <w:szCs w:val="32"/>
        </w:rPr>
        <w:lastRenderedPageBreak/>
        <w:drawing>
          <wp:anchor distT="0" distB="0" distL="114300" distR="114300" simplePos="0" relativeHeight="252036096" behindDoc="0" locked="0" layoutInCell="1" allowOverlap="1" wp14:anchorId="565FCF7E" wp14:editId="2DF71C94">
            <wp:simplePos x="0" y="0"/>
            <wp:positionH relativeFrom="column">
              <wp:posOffset>314324</wp:posOffset>
            </wp:positionH>
            <wp:positionV relativeFrom="paragraph">
              <wp:posOffset>-95885</wp:posOffset>
            </wp:positionV>
            <wp:extent cx="5286375" cy="8801100"/>
            <wp:effectExtent l="0" t="0" r="9525" b="0"/>
            <wp:wrapNone/>
            <wp:docPr id="72315692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286784" cy="8801781"/>
                    </a:xfrm>
                    <a:prstGeom prst="rect">
                      <a:avLst/>
                    </a:prstGeom>
                    <a:noFill/>
                  </pic:spPr>
                </pic:pic>
              </a:graphicData>
            </a:graphic>
            <wp14:sizeRelH relativeFrom="margin">
              <wp14:pctWidth>0</wp14:pctWidth>
            </wp14:sizeRelH>
            <wp14:sizeRelV relativeFrom="margin">
              <wp14:pctHeight>0</wp14:pctHeight>
            </wp14:sizeRelV>
          </wp:anchor>
        </w:drawing>
      </w:r>
      <w:bookmarkEnd w:id="227"/>
      <w:bookmarkEnd w:id="228"/>
      <w:bookmarkEnd w:id="229"/>
      <w:bookmarkEnd w:id="230"/>
      <w:bookmarkEnd w:id="231"/>
      <w:bookmarkEnd w:id="232"/>
    </w:p>
    <w:p w14:paraId="19C26937" w14:textId="127A5B4D" w:rsidR="006926EA" w:rsidRDefault="006926EA" w:rsidP="009843D2">
      <w:pPr>
        <w:pStyle w:val="Heading2"/>
        <w:rPr>
          <w:rStyle w:val="Heading2Char"/>
          <w:b/>
          <w:bCs/>
          <w:sz w:val="32"/>
          <w:szCs w:val="32"/>
        </w:rPr>
      </w:pPr>
    </w:p>
    <w:p w14:paraId="2752C50A" w14:textId="77777777" w:rsidR="006926EA" w:rsidRDefault="006926EA" w:rsidP="009843D2">
      <w:pPr>
        <w:pStyle w:val="Heading2"/>
        <w:rPr>
          <w:rStyle w:val="Heading2Char"/>
          <w:b/>
          <w:bCs/>
          <w:sz w:val="32"/>
          <w:szCs w:val="32"/>
        </w:rPr>
      </w:pPr>
    </w:p>
    <w:p w14:paraId="01BD71E6" w14:textId="77777777" w:rsidR="006926EA" w:rsidRDefault="006926EA" w:rsidP="009843D2">
      <w:pPr>
        <w:pStyle w:val="Heading2"/>
        <w:rPr>
          <w:rStyle w:val="Heading2Char"/>
          <w:b/>
          <w:bCs/>
          <w:sz w:val="32"/>
          <w:szCs w:val="32"/>
        </w:rPr>
      </w:pPr>
    </w:p>
    <w:p w14:paraId="0502597B" w14:textId="77777777" w:rsidR="006926EA" w:rsidRDefault="006926EA" w:rsidP="009843D2">
      <w:pPr>
        <w:pStyle w:val="Heading2"/>
        <w:rPr>
          <w:rStyle w:val="Heading2Char"/>
          <w:b/>
          <w:bCs/>
          <w:sz w:val="32"/>
          <w:szCs w:val="32"/>
        </w:rPr>
      </w:pPr>
    </w:p>
    <w:p w14:paraId="260990EC" w14:textId="77777777" w:rsidR="006926EA" w:rsidRDefault="006926EA" w:rsidP="009843D2">
      <w:pPr>
        <w:pStyle w:val="Heading2"/>
        <w:rPr>
          <w:rStyle w:val="Heading2Char"/>
          <w:b/>
          <w:bCs/>
          <w:sz w:val="32"/>
          <w:szCs w:val="32"/>
        </w:rPr>
      </w:pPr>
    </w:p>
    <w:p w14:paraId="7D7B2869" w14:textId="77777777" w:rsidR="006926EA" w:rsidRDefault="006926EA" w:rsidP="009843D2">
      <w:pPr>
        <w:pStyle w:val="Heading2"/>
        <w:rPr>
          <w:rStyle w:val="Heading2Char"/>
          <w:b/>
          <w:bCs/>
          <w:sz w:val="32"/>
          <w:szCs w:val="32"/>
        </w:rPr>
      </w:pPr>
    </w:p>
    <w:p w14:paraId="03ACB07F" w14:textId="77777777" w:rsidR="006926EA" w:rsidRDefault="006926EA" w:rsidP="009843D2">
      <w:pPr>
        <w:pStyle w:val="Heading2"/>
        <w:rPr>
          <w:rStyle w:val="Heading2Char"/>
          <w:b/>
          <w:bCs/>
          <w:sz w:val="32"/>
          <w:szCs w:val="32"/>
        </w:rPr>
      </w:pPr>
    </w:p>
    <w:p w14:paraId="5E6BDB41" w14:textId="77777777" w:rsidR="006926EA" w:rsidRDefault="006926EA" w:rsidP="009843D2">
      <w:pPr>
        <w:pStyle w:val="Heading2"/>
        <w:rPr>
          <w:rStyle w:val="Heading2Char"/>
          <w:b/>
          <w:bCs/>
          <w:sz w:val="32"/>
          <w:szCs w:val="32"/>
        </w:rPr>
      </w:pPr>
    </w:p>
    <w:p w14:paraId="77262A46" w14:textId="77777777" w:rsidR="006926EA" w:rsidRDefault="006926EA" w:rsidP="009843D2">
      <w:pPr>
        <w:pStyle w:val="Heading2"/>
        <w:rPr>
          <w:rStyle w:val="Heading2Char"/>
          <w:b/>
          <w:bCs/>
          <w:sz w:val="32"/>
          <w:szCs w:val="32"/>
        </w:rPr>
      </w:pPr>
    </w:p>
    <w:p w14:paraId="1BFC55F0" w14:textId="77777777" w:rsidR="00E6516E" w:rsidRDefault="00E6516E" w:rsidP="009843D2">
      <w:pPr>
        <w:pStyle w:val="Heading2"/>
        <w:rPr>
          <w:rStyle w:val="Heading2Char"/>
          <w:b/>
          <w:bCs/>
          <w:sz w:val="32"/>
          <w:szCs w:val="32"/>
        </w:rPr>
      </w:pPr>
    </w:p>
    <w:p w14:paraId="64A7C227" w14:textId="77777777" w:rsidR="00E6516E" w:rsidRDefault="00E6516E" w:rsidP="009843D2">
      <w:pPr>
        <w:pStyle w:val="Heading2"/>
        <w:rPr>
          <w:rStyle w:val="Heading2Char"/>
          <w:b/>
          <w:bCs/>
          <w:sz w:val="32"/>
          <w:szCs w:val="32"/>
        </w:rPr>
      </w:pPr>
    </w:p>
    <w:p w14:paraId="57DBD2E5" w14:textId="77777777" w:rsidR="00E6516E" w:rsidRDefault="00E6516E" w:rsidP="009843D2">
      <w:pPr>
        <w:pStyle w:val="Heading2"/>
        <w:rPr>
          <w:rStyle w:val="Heading2Char"/>
          <w:b/>
          <w:bCs/>
          <w:sz w:val="32"/>
          <w:szCs w:val="32"/>
        </w:rPr>
      </w:pPr>
    </w:p>
    <w:p w14:paraId="738FD366" w14:textId="77777777" w:rsidR="00E6516E" w:rsidRDefault="00E6516E" w:rsidP="009843D2">
      <w:pPr>
        <w:pStyle w:val="Heading2"/>
        <w:rPr>
          <w:rStyle w:val="Heading2Char"/>
          <w:b/>
          <w:bCs/>
          <w:sz w:val="32"/>
          <w:szCs w:val="32"/>
        </w:rPr>
      </w:pPr>
    </w:p>
    <w:p w14:paraId="7AED5380" w14:textId="77777777" w:rsidR="00E6516E" w:rsidRDefault="00E6516E" w:rsidP="009843D2">
      <w:pPr>
        <w:pStyle w:val="Heading2"/>
        <w:rPr>
          <w:rStyle w:val="Heading2Char"/>
          <w:b/>
          <w:bCs/>
          <w:sz w:val="32"/>
          <w:szCs w:val="32"/>
        </w:rPr>
      </w:pPr>
    </w:p>
    <w:p w14:paraId="656EDEF2" w14:textId="77777777" w:rsidR="00E6516E" w:rsidRDefault="00E6516E" w:rsidP="009843D2">
      <w:pPr>
        <w:pStyle w:val="Heading2"/>
        <w:rPr>
          <w:rStyle w:val="Heading2Char"/>
          <w:b/>
          <w:bCs/>
          <w:sz w:val="32"/>
          <w:szCs w:val="32"/>
        </w:rPr>
      </w:pPr>
    </w:p>
    <w:p w14:paraId="677DC68F" w14:textId="77777777" w:rsidR="00E6516E" w:rsidRDefault="00E6516E" w:rsidP="009843D2">
      <w:pPr>
        <w:pStyle w:val="Heading2"/>
        <w:rPr>
          <w:rStyle w:val="Heading2Char"/>
          <w:b/>
          <w:bCs/>
          <w:sz w:val="32"/>
          <w:szCs w:val="32"/>
        </w:rPr>
      </w:pPr>
    </w:p>
    <w:p w14:paraId="65144CAC" w14:textId="77777777" w:rsidR="00E6516E" w:rsidRDefault="00E6516E" w:rsidP="009843D2">
      <w:pPr>
        <w:pStyle w:val="Heading2"/>
        <w:rPr>
          <w:rStyle w:val="Heading2Char"/>
          <w:b/>
          <w:bCs/>
          <w:sz w:val="32"/>
          <w:szCs w:val="32"/>
        </w:rPr>
      </w:pPr>
    </w:p>
    <w:p w14:paraId="4400AA64" w14:textId="77777777" w:rsidR="00E6516E" w:rsidRDefault="00E6516E" w:rsidP="009843D2">
      <w:pPr>
        <w:pStyle w:val="Heading2"/>
        <w:rPr>
          <w:rStyle w:val="Heading2Char"/>
          <w:b/>
          <w:bCs/>
          <w:sz w:val="32"/>
          <w:szCs w:val="32"/>
        </w:rPr>
      </w:pPr>
    </w:p>
    <w:p w14:paraId="4B6C18C7" w14:textId="77777777" w:rsidR="00E6516E" w:rsidRDefault="00E6516E" w:rsidP="009843D2">
      <w:pPr>
        <w:pStyle w:val="Heading2"/>
        <w:rPr>
          <w:rStyle w:val="Heading2Char"/>
          <w:b/>
          <w:bCs/>
          <w:sz w:val="32"/>
          <w:szCs w:val="32"/>
        </w:rPr>
      </w:pPr>
    </w:p>
    <w:p w14:paraId="3F745E36" w14:textId="77777777" w:rsidR="00E6516E" w:rsidRDefault="00E6516E" w:rsidP="009843D2">
      <w:pPr>
        <w:pStyle w:val="Heading2"/>
        <w:rPr>
          <w:rStyle w:val="Heading2Char"/>
          <w:b/>
          <w:bCs/>
          <w:sz w:val="32"/>
          <w:szCs w:val="32"/>
        </w:rPr>
      </w:pPr>
    </w:p>
    <w:p w14:paraId="68BFD225" w14:textId="77777777" w:rsidR="00E6516E" w:rsidRDefault="00E6516E" w:rsidP="009843D2">
      <w:pPr>
        <w:pStyle w:val="Heading2"/>
        <w:rPr>
          <w:rStyle w:val="Heading2Char"/>
          <w:b/>
          <w:bCs/>
          <w:sz w:val="32"/>
          <w:szCs w:val="32"/>
        </w:rPr>
      </w:pPr>
    </w:p>
    <w:p w14:paraId="36BAAB35" w14:textId="77777777" w:rsidR="00E6516E" w:rsidRDefault="00E6516E" w:rsidP="009843D2">
      <w:pPr>
        <w:pStyle w:val="Heading2"/>
        <w:rPr>
          <w:rStyle w:val="Heading2Char"/>
          <w:b/>
          <w:bCs/>
          <w:sz w:val="32"/>
          <w:szCs w:val="32"/>
        </w:rPr>
      </w:pPr>
    </w:p>
    <w:p w14:paraId="6572ADAF" w14:textId="77777777" w:rsidR="00E6516E" w:rsidRDefault="00E6516E" w:rsidP="009843D2">
      <w:pPr>
        <w:pStyle w:val="Heading2"/>
        <w:rPr>
          <w:rStyle w:val="Heading2Char"/>
          <w:b/>
          <w:bCs/>
          <w:sz w:val="32"/>
          <w:szCs w:val="32"/>
        </w:rPr>
      </w:pPr>
    </w:p>
    <w:p w14:paraId="293F6C0B" w14:textId="77777777" w:rsidR="00E6516E" w:rsidRDefault="00E6516E" w:rsidP="009843D2">
      <w:pPr>
        <w:pStyle w:val="Heading2"/>
        <w:rPr>
          <w:rStyle w:val="Heading2Char"/>
          <w:b/>
          <w:bCs/>
          <w:sz w:val="32"/>
          <w:szCs w:val="32"/>
        </w:rPr>
      </w:pPr>
    </w:p>
    <w:p w14:paraId="5D436FE6" w14:textId="77777777" w:rsidR="00E6516E" w:rsidRDefault="00E6516E" w:rsidP="009843D2">
      <w:pPr>
        <w:pStyle w:val="Heading2"/>
        <w:rPr>
          <w:rStyle w:val="Heading2Char"/>
          <w:b/>
          <w:bCs/>
          <w:sz w:val="32"/>
          <w:szCs w:val="32"/>
        </w:rPr>
      </w:pPr>
    </w:p>
    <w:p w14:paraId="57FAB403" w14:textId="77777777" w:rsidR="00E6516E" w:rsidRDefault="00E6516E" w:rsidP="009843D2">
      <w:pPr>
        <w:pStyle w:val="Heading2"/>
        <w:rPr>
          <w:rStyle w:val="Heading2Char"/>
          <w:b/>
          <w:bCs/>
          <w:sz w:val="32"/>
          <w:szCs w:val="32"/>
        </w:rPr>
      </w:pPr>
    </w:p>
    <w:p w14:paraId="61139498" w14:textId="77777777" w:rsidR="00E6516E" w:rsidRDefault="00E6516E" w:rsidP="009843D2">
      <w:pPr>
        <w:pStyle w:val="Heading2"/>
        <w:rPr>
          <w:rStyle w:val="Heading2Char"/>
          <w:b/>
          <w:bCs/>
          <w:sz w:val="32"/>
          <w:szCs w:val="32"/>
        </w:rPr>
      </w:pPr>
    </w:p>
    <w:p w14:paraId="5C0DA527" w14:textId="77777777" w:rsidR="00E6516E" w:rsidRDefault="00E6516E" w:rsidP="009843D2">
      <w:pPr>
        <w:pStyle w:val="Heading2"/>
        <w:rPr>
          <w:rStyle w:val="Heading2Char"/>
          <w:b/>
          <w:bCs/>
          <w:sz w:val="32"/>
          <w:szCs w:val="32"/>
        </w:rPr>
      </w:pPr>
    </w:p>
    <w:p w14:paraId="2B5E1A50" w14:textId="77777777" w:rsidR="00E6516E" w:rsidRDefault="00E6516E" w:rsidP="009843D2">
      <w:pPr>
        <w:pStyle w:val="Heading2"/>
        <w:rPr>
          <w:rStyle w:val="Heading2Char"/>
          <w:b/>
          <w:bCs/>
          <w:sz w:val="32"/>
          <w:szCs w:val="32"/>
        </w:rPr>
      </w:pPr>
    </w:p>
    <w:p w14:paraId="0F7512F0" w14:textId="77777777" w:rsidR="00E6516E" w:rsidRDefault="00E6516E" w:rsidP="009843D2">
      <w:pPr>
        <w:pStyle w:val="Heading2"/>
        <w:rPr>
          <w:rStyle w:val="Heading2Char"/>
          <w:b/>
          <w:bCs/>
          <w:sz w:val="32"/>
          <w:szCs w:val="32"/>
        </w:rPr>
      </w:pPr>
    </w:p>
    <w:p w14:paraId="34F7676A" w14:textId="77777777" w:rsidR="00E6516E" w:rsidRDefault="00E6516E" w:rsidP="009843D2">
      <w:pPr>
        <w:pStyle w:val="Heading2"/>
        <w:rPr>
          <w:rStyle w:val="Heading2Char"/>
          <w:b/>
          <w:bCs/>
          <w:sz w:val="32"/>
          <w:szCs w:val="32"/>
        </w:rPr>
      </w:pPr>
    </w:p>
    <w:p w14:paraId="4AE07F7E" w14:textId="77777777" w:rsidR="00E6516E" w:rsidRDefault="00E6516E" w:rsidP="009843D2">
      <w:pPr>
        <w:pStyle w:val="Heading2"/>
        <w:rPr>
          <w:rStyle w:val="Heading2Char"/>
          <w:b/>
          <w:bCs/>
          <w:sz w:val="32"/>
          <w:szCs w:val="32"/>
        </w:rPr>
      </w:pPr>
    </w:p>
    <w:p w14:paraId="741DC295" w14:textId="77777777" w:rsidR="00E6516E" w:rsidRDefault="00E6516E" w:rsidP="009843D2">
      <w:pPr>
        <w:pStyle w:val="Heading2"/>
        <w:rPr>
          <w:rStyle w:val="Heading2Char"/>
          <w:b/>
          <w:bCs/>
          <w:sz w:val="32"/>
          <w:szCs w:val="32"/>
        </w:rPr>
      </w:pPr>
    </w:p>
    <w:p w14:paraId="1834D6A9" w14:textId="77777777" w:rsidR="00E6516E" w:rsidRDefault="00E6516E" w:rsidP="009843D2">
      <w:pPr>
        <w:pStyle w:val="Heading2"/>
        <w:rPr>
          <w:rStyle w:val="Heading2Char"/>
          <w:b/>
          <w:bCs/>
          <w:sz w:val="32"/>
          <w:szCs w:val="32"/>
        </w:rPr>
      </w:pPr>
    </w:p>
    <w:p w14:paraId="4DA0EB0D" w14:textId="77777777" w:rsidR="00E6516E" w:rsidRDefault="00E6516E" w:rsidP="009843D2">
      <w:pPr>
        <w:pStyle w:val="Heading2"/>
        <w:rPr>
          <w:rStyle w:val="Heading2Char"/>
          <w:b/>
          <w:bCs/>
          <w:sz w:val="32"/>
          <w:szCs w:val="32"/>
        </w:rPr>
      </w:pPr>
    </w:p>
    <w:p w14:paraId="361276F6" w14:textId="77777777" w:rsidR="00E6516E" w:rsidRDefault="00E6516E" w:rsidP="009843D2">
      <w:pPr>
        <w:pStyle w:val="Heading2"/>
        <w:rPr>
          <w:rStyle w:val="Heading2Char"/>
          <w:b/>
          <w:bCs/>
          <w:sz w:val="32"/>
          <w:szCs w:val="32"/>
        </w:rPr>
      </w:pPr>
    </w:p>
    <w:p w14:paraId="7C75093A" w14:textId="37DA79A3" w:rsidR="00E6516E" w:rsidRDefault="00707852" w:rsidP="009843D2">
      <w:pPr>
        <w:pStyle w:val="Heading2"/>
        <w:rPr>
          <w:rStyle w:val="Heading2Char"/>
          <w:b/>
          <w:bCs/>
          <w:sz w:val="32"/>
          <w:szCs w:val="32"/>
        </w:rPr>
      </w:pPr>
      <w:bookmarkStart w:id="233" w:name="_Toc210134379"/>
      <w:bookmarkStart w:id="234" w:name="_Toc210134462"/>
      <w:r>
        <w:rPr>
          <w:rStyle w:val="Heading2Char"/>
          <w:b/>
          <w:bCs/>
          <w:noProof/>
          <w:sz w:val="32"/>
          <w:szCs w:val="32"/>
        </w:rPr>
        <w:lastRenderedPageBreak/>
        <w:drawing>
          <wp:anchor distT="0" distB="0" distL="114300" distR="114300" simplePos="0" relativeHeight="252077056" behindDoc="0" locked="0" layoutInCell="1" allowOverlap="1" wp14:anchorId="4F3BB367" wp14:editId="31347406">
            <wp:simplePos x="0" y="0"/>
            <wp:positionH relativeFrom="margin">
              <wp:posOffset>-361950</wp:posOffset>
            </wp:positionH>
            <wp:positionV relativeFrom="paragraph">
              <wp:posOffset>-95885</wp:posOffset>
            </wp:positionV>
            <wp:extent cx="6791325" cy="8705850"/>
            <wp:effectExtent l="0" t="0" r="9525" b="0"/>
            <wp:wrapNone/>
            <wp:docPr id="156824958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791325" cy="8705850"/>
                    </a:xfrm>
                    <a:prstGeom prst="rect">
                      <a:avLst/>
                    </a:prstGeom>
                    <a:noFill/>
                  </pic:spPr>
                </pic:pic>
              </a:graphicData>
            </a:graphic>
            <wp14:sizeRelH relativeFrom="margin">
              <wp14:pctWidth>0</wp14:pctWidth>
            </wp14:sizeRelH>
            <wp14:sizeRelV relativeFrom="margin">
              <wp14:pctHeight>0</wp14:pctHeight>
            </wp14:sizeRelV>
          </wp:anchor>
        </w:drawing>
      </w:r>
      <w:bookmarkEnd w:id="233"/>
      <w:bookmarkEnd w:id="234"/>
    </w:p>
    <w:p w14:paraId="7D4C9544" w14:textId="77777777" w:rsidR="00E6516E" w:rsidRDefault="00E6516E" w:rsidP="009843D2">
      <w:pPr>
        <w:pStyle w:val="Heading2"/>
        <w:rPr>
          <w:rStyle w:val="Heading2Char"/>
          <w:b/>
          <w:bCs/>
          <w:sz w:val="32"/>
          <w:szCs w:val="32"/>
        </w:rPr>
      </w:pPr>
    </w:p>
    <w:p w14:paraId="76D305FF" w14:textId="77777777" w:rsidR="00E6516E" w:rsidRDefault="00E6516E" w:rsidP="009843D2">
      <w:pPr>
        <w:pStyle w:val="Heading2"/>
        <w:rPr>
          <w:rStyle w:val="Heading2Char"/>
          <w:b/>
          <w:bCs/>
          <w:sz w:val="32"/>
          <w:szCs w:val="32"/>
        </w:rPr>
      </w:pPr>
    </w:p>
    <w:p w14:paraId="68C10E20" w14:textId="77777777" w:rsidR="00E6516E" w:rsidRDefault="00E6516E" w:rsidP="009843D2">
      <w:pPr>
        <w:pStyle w:val="Heading2"/>
        <w:rPr>
          <w:rStyle w:val="Heading2Char"/>
          <w:b/>
          <w:bCs/>
          <w:sz w:val="32"/>
          <w:szCs w:val="32"/>
        </w:rPr>
      </w:pPr>
    </w:p>
    <w:p w14:paraId="4B4B0F3C" w14:textId="77777777" w:rsidR="00E6516E" w:rsidRDefault="00E6516E" w:rsidP="009843D2">
      <w:pPr>
        <w:pStyle w:val="Heading2"/>
        <w:rPr>
          <w:rStyle w:val="Heading2Char"/>
          <w:b/>
          <w:bCs/>
          <w:sz w:val="32"/>
          <w:szCs w:val="32"/>
        </w:rPr>
      </w:pPr>
    </w:p>
    <w:p w14:paraId="683F898D" w14:textId="77777777" w:rsidR="00E6516E" w:rsidRDefault="00E6516E" w:rsidP="009843D2">
      <w:pPr>
        <w:pStyle w:val="Heading2"/>
        <w:rPr>
          <w:rStyle w:val="Heading2Char"/>
          <w:b/>
          <w:bCs/>
          <w:sz w:val="32"/>
          <w:szCs w:val="32"/>
        </w:rPr>
      </w:pPr>
    </w:p>
    <w:p w14:paraId="7BC20B32" w14:textId="77777777" w:rsidR="00E6516E" w:rsidRDefault="00E6516E" w:rsidP="009843D2">
      <w:pPr>
        <w:pStyle w:val="Heading2"/>
        <w:rPr>
          <w:rStyle w:val="Heading2Char"/>
          <w:b/>
          <w:bCs/>
          <w:sz w:val="32"/>
          <w:szCs w:val="32"/>
        </w:rPr>
      </w:pPr>
    </w:p>
    <w:p w14:paraId="1D7B3F2E" w14:textId="77777777" w:rsidR="00E6516E" w:rsidRDefault="00E6516E" w:rsidP="009843D2">
      <w:pPr>
        <w:pStyle w:val="Heading2"/>
        <w:rPr>
          <w:rStyle w:val="Heading2Char"/>
          <w:b/>
          <w:bCs/>
          <w:sz w:val="32"/>
          <w:szCs w:val="32"/>
        </w:rPr>
      </w:pPr>
    </w:p>
    <w:p w14:paraId="7D8857ED" w14:textId="77777777" w:rsidR="00E6516E" w:rsidRDefault="00E6516E" w:rsidP="009843D2">
      <w:pPr>
        <w:pStyle w:val="Heading2"/>
        <w:rPr>
          <w:rStyle w:val="Heading2Char"/>
          <w:b/>
          <w:bCs/>
          <w:sz w:val="32"/>
          <w:szCs w:val="32"/>
        </w:rPr>
      </w:pPr>
    </w:p>
    <w:p w14:paraId="4F920A6A" w14:textId="77777777" w:rsidR="00E6516E" w:rsidRDefault="00E6516E" w:rsidP="009843D2">
      <w:pPr>
        <w:pStyle w:val="Heading2"/>
        <w:rPr>
          <w:rStyle w:val="Heading2Char"/>
          <w:b/>
          <w:bCs/>
          <w:sz w:val="32"/>
          <w:szCs w:val="32"/>
        </w:rPr>
      </w:pPr>
    </w:p>
    <w:p w14:paraId="78255D85" w14:textId="77777777" w:rsidR="00E6516E" w:rsidRDefault="00E6516E" w:rsidP="009843D2">
      <w:pPr>
        <w:pStyle w:val="Heading2"/>
        <w:rPr>
          <w:rStyle w:val="Heading2Char"/>
          <w:b/>
          <w:bCs/>
          <w:sz w:val="32"/>
          <w:szCs w:val="32"/>
        </w:rPr>
      </w:pPr>
    </w:p>
    <w:p w14:paraId="26B80315" w14:textId="77777777" w:rsidR="00E6516E" w:rsidRDefault="00E6516E" w:rsidP="009843D2">
      <w:pPr>
        <w:pStyle w:val="Heading2"/>
        <w:rPr>
          <w:rStyle w:val="Heading2Char"/>
          <w:b/>
          <w:bCs/>
          <w:sz w:val="32"/>
          <w:szCs w:val="32"/>
        </w:rPr>
      </w:pPr>
    </w:p>
    <w:p w14:paraId="4C7FB684" w14:textId="77777777" w:rsidR="00E6516E" w:rsidRDefault="00E6516E" w:rsidP="009843D2">
      <w:pPr>
        <w:pStyle w:val="Heading2"/>
        <w:rPr>
          <w:rStyle w:val="Heading2Char"/>
          <w:b/>
          <w:bCs/>
          <w:sz w:val="32"/>
          <w:szCs w:val="32"/>
        </w:rPr>
      </w:pPr>
    </w:p>
    <w:p w14:paraId="737E0A2C" w14:textId="77777777" w:rsidR="00E6516E" w:rsidRDefault="00E6516E" w:rsidP="009843D2">
      <w:pPr>
        <w:pStyle w:val="Heading2"/>
        <w:rPr>
          <w:rStyle w:val="Heading2Char"/>
          <w:b/>
          <w:bCs/>
          <w:sz w:val="32"/>
          <w:szCs w:val="32"/>
        </w:rPr>
      </w:pPr>
    </w:p>
    <w:p w14:paraId="084B7585" w14:textId="77777777" w:rsidR="00E6516E" w:rsidRDefault="00E6516E" w:rsidP="009843D2">
      <w:pPr>
        <w:pStyle w:val="Heading2"/>
        <w:rPr>
          <w:rStyle w:val="Heading2Char"/>
          <w:b/>
          <w:bCs/>
          <w:sz w:val="32"/>
          <w:szCs w:val="32"/>
        </w:rPr>
      </w:pPr>
    </w:p>
    <w:p w14:paraId="51B0F5BC" w14:textId="77777777" w:rsidR="00E6516E" w:rsidRDefault="00E6516E" w:rsidP="009843D2">
      <w:pPr>
        <w:pStyle w:val="Heading2"/>
        <w:rPr>
          <w:rStyle w:val="Heading2Char"/>
          <w:b/>
          <w:bCs/>
          <w:sz w:val="32"/>
          <w:szCs w:val="32"/>
        </w:rPr>
      </w:pPr>
    </w:p>
    <w:p w14:paraId="27159434" w14:textId="77777777" w:rsidR="00E6516E" w:rsidRDefault="00E6516E" w:rsidP="009843D2">
      <w:pPr>
        <w:pStyle w:val="Heading2"/>
        <w:rPr>
          <w:rStyle w:val="Heading2Char"/>
          <w:b/>
          <w:bCs/>
          <w:sz w:val="32"/>
          <w:szCs w:val="32"/>
        </w:rPr>
      </w:pPr>
    </w:p>
    <w:p w14:paraId="08FCA4BA" w14:textId="77777777" w:rsidR="00E6516E" w:rsidRDefault="00E6516E" w:rsidP="009843D2">
      <w:pPr>
        <w:pStyle w:val="Heading2"/>
        <w:rPr>
          <w:rStyle w:val="Heading2Char"/>
          <w:b/>
          <w:bCs/>
          <w:sz w:val="32"/>
          <w:szCs w:val="32"/>
        </w:rPr>
      </w:pPr>
    </w:p>
    <w:p w14:paraId="6D038C0D" w14:textId="77777777" w:rsidR="00E6516E" w:rsidRDefault="00E6516E" w:rsidP="009843D2">
      <w:pPr>
        <w:pStyle w:val="Heading2"/>
        <w:rPr>
          <w:rStyle w:val="Heading2Char"/>
          <w:b/>
          <w:bCs/>
          <w:sz w:val="32"/>
          <w:szCs w:val="32"/>
        </w:rPr>
      </w:pPr>
    </w:p>
    <w:p w14:paraId="4DE9574C" w14:textId="77777777" w:rsidR="00E6516E" w:rsidRDefault="00E6516E" w:rsidP="009843D2">
      <w:pPr>
        <w:pStyle w:val="Heading2"/>
        <w:rPr>
          <w:rStyle w:val="Heading2Char"/>
          <w:b/>
          <w:bCs/>
          <w:sz w:val="32"/>
          <w:szCs w:val="32"/>
        </w:rPr>
      </w:pPr>
    </w:p>
    <w:p w14:paraId="67EE93FD" w14:textId="77777777" w:rsidR="00E6516E" w:rsidRDefault="00E6516E" w:rsidP="009843D2">
      <w:pPr>
        <w:pStyle w:val="Heading2"/>
        <w:rPr>
          <w:rStyle w:val="Heading2Char"/>
          <w:b/>
          <w:bCs/>
          <w:sz w:val="32"/>
          <w:szCs w:val="32"/>
        </w:rPr>
      </w:pPr>
    </w:p>
    <w:p w14:paraId="72309938" w14:textId="77777777" w:rsidR="00E6516E" w:rsidRDefault="00E6516E" w:rsidP="009843D2">
      <w:pPr>
        <w:pStyle w:val="Heading2"/>
        <w:rPr>
          <w:rStyle w:val="Heading2Char"/>
          <w:b/>
          <w:bCs/>
          <w:sz w:val="32"/>
          <w:szCs w:val="32"/>
        </w:rPr>
      </w:pPr>
    </w:p>
    <w:p w14:paraId="4A7E13FD" w14:textId="77777777" w:rsidR="00E6516E" w:rsidRDefault="00E6516E" w:rsidP="009843D2">
      <w:pPr>
        <w:pStyle w:val="Heading2"/>
        <w:rPr>
          <w:rStyle w:val="Heading2Char"/>
          <w:b/>
          <w:bCs/>
          <w:sz w:val="32"/>
          <w:szCs w:val="32"/>
        </w:rPr>
      </w:pPr>
    </w:p>
    <w:p w14:paraId="445C703D" w14:textId="77777777" w:rsidR="00E6516E" w:rsidRDefault="00E6516E" w:rsidP="009843D2">
      <w:pPr>
        <w:pStyle w:val="Heading2"/>
        <w:rPr>
          <w:rStyle w:val="Heading2Char"/>
          <w:b/>
          <w:bCs/>
          <w:sz w:val="32"/>
          <w:szCs w:val="32"/>
        </w:rPr>
      </w:pPr>
    </w:p>
    <w:p w14:paraId="3315CFBF" w14:textId="77777777" w:rsidR="00E6516E" w:rsidRDefault="00E6516E" w:rsidP="009843D2">
      <w:pPr>
        <w:pStyle w:val="Heading2"/>
        <w:rPr>
          <w:rStyle w:val="Heading2Char"/>
          <w:b/>
          <w:bCs/>
          <w:sz w:val="32"/>
          <w:szCs w:val="32"/>
        </w:rPr>
      </w:pPr>
    </w:p>
    <w:p w14:paraId="48B8971D" w14:textId="77777777" w:rsidR="00E6516E" w:rsidRDefault="00E6516E" w:rsidP="009843D2">
      <w:pPr>
        <w:pStyle w:val="Heading2"/>
        <w:rPr>
          <w:rStyle w:val="Heading2Char"/>
          <w:b/>
          <w:bCs/>
          <w:sz w:val="32"/>
          <w:szCs w:val="32"/>
        </w:rPr>
      </w:pPr>
    </w:p>
    <w:p w14:paraId="052D64B3" w14:textId="77777777" w:rsidR="00E6516E" w:rsidRDefault="00E6516E" w:rsidP="009843D2">
      <w:pPr>
        <w:pStyle w:val="Heading2"/>
        <w:rPr>
          <w:rStyle w:val="Heading2Char"/>
          <w:b/>
          <w:bCs/>
          <w:sz w:val="32"/>
          <w:szCs w:val="32"/>
        </w:rPr>
      </w:pPr>
    </w:p>
    <w:p w14:paraId="07194A0E" w14:textId="77777777" w:rsidR="00E6516E" w:rsidRDefault="00E6516E" w:rsidP="009843D2">
      <w:pPr>
        <w:pStyle w:val="Heading2"/>
        <w:rPr>
          <w:rStyle w:val="Heading2Char"/>
          <w:b/>
          <w:bCs/>
          <w:sz w:val="32"/>
          <w:szCs w:val="32"/>
        </w:rPr>
      </w:pPr>
    </w:p>
    <w:p w14:paraId="16085ED5" w14:textId="77777777" w:rsidR="00E6516E" w:rsidRDefault="00E6516E" w:rsidP="009843D2">
      <w:pPr>
        <w:pStyle w:val="Heading2"/>
        <w:rPr>
          <w:rStyle w:val="Heading2Char"/>
          <w:b/>
          <w:bCs/>
          <w:sz w:val="32"/>
          <w:szCs w:val="32"/>
        </w:rPr>
      </w:pPr>
    </w:p>
    <w:p w14:paraId="37D43FF4" w14:textId="77777777" w:rsidR="00E6516E" w:rsidRDefault="00E6516E" w:rsidP="009843D2">
      <w:pPr>
        <w:pStyle w:val="Heading2"/>
        <w:rPr>
          <w:rStyle w:val="Heading2Char"/>
          <w:b/>
          <w:bCs/>
          <w:sz w:val="32"/>
          <w:szCs w:val="32"/>
        </w:rPr>
      </w:pPr>
    </w:p>
    <w:p w14:paraId="58F79060" w14:textId="77777777" w:rsidR="00E6516E" w:rsidRDefault="00E6516E" w:rsidP="009843D2">
      <w:pPr>
        <w:pStyle w:val="Heading2"/>
        <w:rPr>
          <w:rStyle w:val="Heading2Char"/>
          <w:b/>
          <w:bCs/>
          <w:sz w:val="32"/>
          <w:szCs w:val="32"/>
        </w:rPr>
      </w:pPr>
    </w:p>
    <w:p w14:paraId="0F4612EA" w14:textId="77777777" w:rsidR="00E6516E" w:rsidRDefault="00E6516E" w:rsidP="009843D2">
      <w:pPr>
        <w:pStyle w:val="Heading2"/>
        <w:rPr>
          <w:rStyle w:val="Heading2Char"/>
          <w:b/>
          <w:bCs/>
          <w:sz w:val="32"/>
          <w:szCs w:val="32"/>
        </w:rPr>
      </w:pPr>
    </w:p>
    <w:p w14:paraId="39B77E88" w14:textId="77777777" w:rsidR="00E6516E" w:rsidRDefault="00E6516E" w:rsidP="009843D2">
      <w:pPr>
        <w:pStyle w:val="Heading2"/>
        <w:rPr>
          <w:rStyle w:val="Heading2Char"/>
          <w:b/>
          <w:bCs/>
          <w:sz w:val="32"/>
          <w:szCs w:val="32"/>
        </w:rPr>
      </w:pPr>
    </w:p>
    <w:p w14:paraId="2D17412F" w14:textId="77777777" w:rsidR="00E6516E" w:rsidRDefault="00E6516E" w:rsidP="009843D2">
      <w:pPr>
        <w:pStyle w:val="Heading2"/>
        <w:rPr>
          <w:rStyle w:val="Heading2Char"/>
          <w:b/>
          <w:bCs/>
          <w:sz w:val="32"/>
          <w:szCs w:val="32"/>
        </w:rPr>
      </w:pPr>
    </w:p>
    <w:p w14:paraId="7608051C" w14:textId="77777777" w:rsidR="00E6516E" w:rsidRDefault="00E6516E" w:rsidP="009843D2">
      <w:pPr>
        <w:pStyle w:val="Heading2"/>
        <w:rPr>
          <w:rStyle w:val="Heading2Char"/>
          <w:b/>
          <w:bCs/>
          <w:sz w:val="32"/>
          <w:szCs w:val="32"/>
        </w:rPr>
      </w:pPr>
    </w:p>
    <w:p w14:paraId="4DE36CBB" w14:textId="77777777" w:rsidR="00E6516E" w:rsidRDefault="00E6516E" w:rsidP="009843D2">
      <w:pPr>
        <w:pStyle w:val="Heading2"/>
        <w:rPr>
          <w:rStyle w:val="Heading2Char"/>
          <w:b/>
          <w:bCs/>
          <w:sz w:val="32"/>
          <w:szCs w:val="32"/>
        </w:rPr>
      </w:pPr>
    </w:p>
    <w:p w14:paraId="2A838276" w14:textId="77777777" w:rsidR="00E6516E" w:rsidRDefault="00E6516E" w:rsidP="009843D2">
      <w:pPr>
        <w:pStyle w:val="Heading2"/>
        <w:rPr>
          <w:rStyle w:val="Heading2Char"/>
          <w:b/>
          <w:bCs/>
          <w:sz w:val="32"/>
          <w:szCs w:val="32"/>
        </w:rPr>
      </w:pPr>
    </w:p>
    <w:p w14:paraId="6EBC8433" w14:textId="526BFD4D" w:rsidR="00E6516E" w:rsidRDefault="00CA7844" w:rsidP="009843D2">
      <w:pPr>
        <w:pStyle w:val="Heading2"/>
        <w:rPr>
          <w:rStyle w:val="Heading2Char"/>
          <w:b/>
          <w:bCs/>
          <w:sz w:val="32"/>
          <w:szCs w:val="32"/>
        </w:rPr>
      </w:pPr>
      <w:bookmarkStart w:id="235" w:name="_Toc208928036"/>
      <w:bookmarkStart w:id="236" w:name="_Toc208928172"/>
      <w:bookmarkStart w:id="237" w:name="_Toc209086187"/>
      <w:bookmarkStart w:id="238" w:name="_Toc209098691"/>
      <w:bookmarkStart w:id="239" w:name="_Toc210134380"/>
      <w:bookmarkStart w:id="240" w:name="_Toc210134463"/>
      <w:r>
        <w:rPr>
          <w:rStyle w:val="Heading2Char"/>
          <w:b/>
          <w:bCs/>
          <w:noProof/>
          <w:sz w:val="32"/>
          <w:szCs w:val="32"/>
        </w:rPr>
        <w:lastRenderedPageBreak/>
        <w:drawing>
          <wp:anchor distT="0" distB="0" distL="114300" distR="114300" simplePos="0" relativeHeight="252038144" behindDoc="0" locked="0" layoutInCell="1" allowOverlap="1" wp14:anchorId="53576086" wp14:editId="42E9CAFA">
            <wp:simplePos x="0" y="0"/>
            <wp:positionH relativeFrom="margin">
              <wp:align>left</wp:align>
            </wp:positionH>
            <wp:positionV relativeFrom="paragraph">
              <wp:posOffset>-57785</wp:posOffset>
            </wp:positionV>
            <wp:extent cx="5715000" cy="8753475"/>
            <wp:effectExtent l="0" t="0" r="0" b="9525"/>
            <wp:wrapNone/>
            <wp:docPr id="111190794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15000" cy="8753475"/>
                    </a:xfrm>
                    <a:prstGeom prst="rect">
                      <a:avLst/>
                    </a:prstGeom>
                    <a:noFill/>
                  </pic:spPr>
                </pic:pic>
              </a:graphicData>
            </a:graphic>
            <wp14:sizeRelH relativeFrom="margin">
              <wp14:pctWidth>0</wp14:pctWidth>
            </wp14:sizeRelH>
            <wp14:sizeRelV relativeFrom="margin">
              <wp14:pctHeight>0</wp14:pctHeight>
            </wp14:sizeRelV>
          </wp:anchor>
        </w:drawing>
      </w:r>
      <w:bookmarkEnd w:id="235"/>
      <w:bookmarkEnd w:id="236"/>
      <w:bookmarkEnd w:id="237"/>
      <w:bookmarkEnd w:id="238"/>
      <w:bookmarkEnd w:id="239"/>
      <w:bookmarkEnd w:id="240"/>
    </w:p>
    <w:p w14:paraId="188FE846" w14:textId="77777777" w:rsidR="00E6516E" w:rsidRDefault="00E6516E" w:rsidP="009843D2">
      <w:pPr>
        <w:pStyle w:val="Heading2"/>
        <w:rPr>
          <w:rStyle w:val="Heading2Char"/>
          <w:b/>
          <w:bCs/>
          <w:sz w:val="32"/>
          <w:szCs w:val="32"/>
        </w:rPr>
      </w:pPr>
    </w:p>
    <w:p w14:paraId="04B33A6E" w14:textId="77777777" w:rsidR="00E6516E" w:rsidRDefault="00E6516E" w:rsidP="009843D2">
      <w:pPr>
        <w:pStyle w:val="Heading2"/>
        <w:rPr>
          <w:rStyle w:val="Heading2Char"/>
          <w:b/>
          <w:bCs/>
          <w:sz w:val="32"/>
          <w:szCs w:val="32"/>
        </w:rPr>
      </w:pPr>
    </w:p>
    <w:p w14:paraId="10E626C1" w14:textId="77777777" w:rsidR="00E6516E" w:rsidRDefault="00E6516E" w:rsidP="009843D2">
      <w:pPr>
        <w:pStyle w:val="Heading2"/>
        <w:rPr>
          <w:rStyle w:val="Heading2Char"/>
          <w:b/>
          <w:bCs/>
          <w:sz w:val="32"/>
          <w:szCs w:val="32"/>
        </w:rPr>
      </w:pPr>
    </w:p>
    <w:p w14:paraId="2E509A88" w14:textId="77777777" w:rsidR="00E6516E" w:rsidRDefault="00E6516E" w:rsidP="009843D2">
      <w:pPr>
        <w:pStyle w:val="Heading2"/>
        <w:rPr>
          <w:rStyle w:val="Heading2Char"/>
          <w:b/>
          <w:bCs/>
          <w:sz w:val="32"/>
          <w:szCs w:val="32"/>
        </w:rPr>
      </w:pPr>
    </w:p>
    <w:p w14:paraId="26BB0008" w14:textId="77777777" w:rsidR="00E6516E" w:rsidRDefault="00E6516E" w:rsidP="009843D2">
      <w:pPr>
        <w:pStyle w:val="Heading2"/>
        <w:rPr>
          <w:rStyle w:val="Heading2Char"/>
          <w:b/>
          <w:bCs/>
          <w:sz w:val="32"/>
          <w:szCs w:val="32"/>
        </w:rPr>
      </w:pPr>
    </w:p>
    <w:p w14:paraId="78BCFCA6" w14:textId="77777777" w:rsidR="00E6516E" w:rsidRDefault="00E6516E" w:rsidP="009843D2">
      <w:pPr>
        <w:pStyle w:val="Heading2"/>
        <w:rPr>
          <w:rStyle w:val="Heading2Char"/>
          <w:b/>
          <w:bCs/>
          <w:sz w:val="32"/>
          <w:szCs w:val="32"/>
        </w:rPr>
      </w:pPr>
    </w:p>
    <w:p w14:paraId="6AD32887" w14:textId="77777777" w:rsidR="00E6516E" w:rsidRDefault="00E6516E" w:rsidP="009843D2">
      <w:pPr>
        <w:pStyle w:val="Heading2"/>
        <w:rPr>
          <w:rStyle w:val="Heading2Char"/>
          <w:b/>
          <w:bCs/>
          <w:sz w:val="32"/>
          <w:szCs w:val="32"/>
        </w:rPr>
      </w:pPr>
    </w:p>
    <w:p w14:paraId="7DADE2B4" w14:textId="77777777" w:rsidR="00E6516E" w:rsidRDefault="00E6516E" w:rsidP="009843D2">
      <w:pPr>
        <w:pStyle w:val="Heading2"/>
        <w:rPr>
          <w:rStyle w:val="Heading2Char"/>
          <w:b/>
          <w:bCs/>
          <w:sz w:val="32"/>
          <w:szCs w:val="32"/>
        </w:rPr>
      </w:pPr>
    </w:p>
    <w:p w14:paraId="0F92C77D" w14:textId="77777777" w:rsidR="00E6516E" w:rsidRDefault="00E6516E" w:rsidP="009843D2">
      <w:pPr>
        <w:pStyle w:val="Heading2"/>
        <w:rPr>
          <w:rStyle w:val="Heading2Char"/>
          <w:b/>
          <w:bCs/>
          <w:sz w:val="32"/>
          <w:szCs w:val="32"/>
        </w:rPr>
      </w:pPr>
    </w:p>
    <w:p w14:paraId="30C0A382" w14:textId="77777777" w:rsidR="00E6516E" w:rsidRDefault="00E6516E" w:rsidP="009843D2">
      <w:pPr>
        <w:pStyle w:val="Heading2"/>
        <w:rPr>
          <w:rStyle w:val="Heading2Char"/>
          <w:b/>
          <w:bCs/>
          <w:sz w:val="32"/>
          <w:szCs w:val="32"/>
        </w:rPr>
      </w:pPr>
    </w:p>
    <w:p w14:paraId="5D00B0FF" w14:textId="77777777" w:rsidR="00E6516E" w:rsidRDefault="00E6516E" w:rsidP="009843D2">
      <w:pPr>
        <w:pStyle w:val="Heading2"/>
        <w:rPr>
          <w:rStyle w:val="Heading2Char"/>
          <w:b/>
          <w:bCs/>
          <w:sz w:val="32"/>
          <w:szCs w:val="32"/>
        </w:rPr>
      </w:pPr>
    </w:p>
    <w:p w14:paraId="69C52BA2" w14:textId="77777777" w:rsidR="00E6516E" w:rsidRDefault="00E6516E" w:rsidP="009843D2">
      <w:pPr>
        <w:pStyle w:val="Heading2"/>
        <w:rPr>
          <w:rStyle w:val="Heading2Char"/>
          <w:b/>
          <w:bCs/>
          <w:sz w:val="32"/>
          <w:szCs w:val="32"/>
        </w:rPr>
      </w:pPr>
    </w:p>
    <w:p w14:paraId="3213345D" w14:textId="77777777" w:rsidR="00E6516E" w:rsidRDefault="00E6516E" w:rsidP="009843D2">
      <w:pPr>
        <w:pStyle w:val="Heading2"/>
        <w:rPr>
          <w:rStyle w:val="Heading2Char"/>
          <w:b/>
          <w:bCs/>
          <w:sz w:val="32"/>
          <w:szCs w:val="32"/>
        </w:rPr>
      </w:pPr>
    </w:p>
    <w:p w14:paraId="345C50C5" w14:textId="77777777" w:rsidR="00E6516E" w:rsidRDefault="00E6516E" w:rsidP="009843D2">
      <w:pPr>
        <w:pStyle w:val="Heading2"/>
        <w:rPr>
          <w:rStyle w:val="Heading2Char"/>
          <w:b/>
          <w:bCs/>
          <w:sz w:val="32"/>
          <w:szCs w:val="32"/>
        </w:rPr>
      </w:pPr>
    </w:p>
    <w:p w14:paraId="34571AC9" w14:textId="77777777" w:rsidR="00E6516E" w:rsidRDefault="00E6516E" w:rsidP="009843D2">
      <w:pPr>
        <w:pStyle w:val="Heading2"/>
        <w:rPr>
          <w:rStyle w:val="Heading2Char"/>
          <w:b/>
          <w:bCs/>
          <w:sz w:val="32"/>
          <w:szCs w:val="32"/>
        </w:rPr>
      </w:pPr>
    </w:p>
    <w:p w14:paraId="264955F1" w14:textId="77777777" w:rsidR="00E6516E" w:rsidRDefault="00E6516E" w:rsidP="009843D2">
      <w:pPr>
        <w:pStyle w:val="Heading2"/>
        <w:rPr>
          <w:rStyle w:val="Heading2Char"/>
          <w:b/>
          <w:bCs/>
          <w:sz w:val="32"/>
          <w:szCs w:val="32"/>
        </w:rPr>
      </w:pPr>
    </w:p>
    <w:p w14:paraId="5C7D21AD" w14:textId="77777777" w:rsidR="00E6516E" w:rsidRDefault="00E6516E" w:rsidP="009843D2">
      <w:pPr>
        <w:pStyle w:val="Heading2"/>
        <w:rPr>
          <w:rStyle w:val="Heading2Char"/>
          <w:b/>
          <w:bCs/>
          <w:sz w:val="32"/>
          <w:szCs w:val="32"/>
        </w:rPr>
      </w:pPr>
    </w:p>
    <w:p w14:paraId="581A8A29" w14:textId="77777777" w:rsidR="00E6516E" w:rsidRDefault="00E6516E" w:rsidP="009843D2">
      <w:pPr>
        <w:pStyle w:val="Heading2"/>
        <w:rPr>
          <w:rStyle w:val="Heading2Char"/>
          <w:b/>
          <w:bCs/>
          <w:sz w:val="32"/>
          <w:szCs w:val="32"/>
        </w:rPr>
      </w:pPr>
    </w:p>
    <w:p w14:paraId="7F13CB9A" w14:textId="77777777" w:rsidR="00E6516E" w:rsidRDefault="00E6516E" w:rsidP="009843D2">
      <w:pPr>
        <w:pStyle w:val="Heading2"/>
        <w:rPr>
          <w:rStyle w:val="Heading2Char"/>
          <w:b/>
          <w:bCs/>
          <w:sz w:val="32"/>
          <w:szCs w:val="32"/>
        </w:rPr>
      </w:pPr>
    </w:p>
    <w:p w14:paraId="29083C24" w14:textId="77777777" w:rsidR="00E6516E" w:rsidRDefault="00E6516E" w:rsidP="009843D2">
      <w:pPr>
        <w:pStyle w:val="Heading2"/>
        <w:rPr>
          <w:rStyle w:val="Heading2Char"/>
          <w:b/>
          <w:bCs/>
          <w:sz w:val="32"/>
          <w:szCs w:val="32"/>
        </w:rPr>
      </w:pPr>
    </w:p>
    <w:p w14:paraId="3482D9A8" w14:textId="77777777" w:rsidR="00E6516E" w:rsidRDefault="00E6516E" w:rsidP="009843D2">
      <w:pPr>
        <w:pStyle w:val="Heading2"/>
        <w:rPr>
          <w:rStyle w:val="Heading2Char"/>
          <w:b/>
          <w:bCs/>
          <w:sz w:val="32"/>
          <w:szCs w:val="32"/>
        </w:rPr>
      </w:pPr>
    </w:p>
    <w:p w14:paraId="598EA347" w14:textId="77777777" w:rsidR="00E6516E" w:rsidRDefault="00E6516E" w:rsidP="009843D2">
      <w:pPr>
        <w:pStyle w:val="Heading2"/>
        <w:rPr>
          <w:rStyle w:val="Heading2Char"/>
          <w:b/>
          <w:bCs/>
          <w:sz w:val="32"/>
          <w:szCs w:val="32"/>
        </w:rPr>
      </w:pPr>
    </w:p>
    <w:p w14:paraId="2B991C23" w14:textId="77777777" w:rsidR="00E6516E" w:rsidRDefault="00E6516E" w:rsidP="009843D2">
      <w:pPr>
        <w:pStyle w:val="Heading2"/>
        <w:rPr>
          <w:rStyle w:val="Heading2Char"/>
          <w:b/>
          <w:bCs/>
          <w:sz w:val="32"/>
          <w:szCs w:val="32"/>
        </w:rPr>
      </w:pPr>
    </w:p>
    <w:p w14:paraId="473C435F" w14:textId="77777777" w:rsidR="00E6516E" w:rsidRDefault="00E6516E" w:rsidP="009843D2">
      <w:pPr>
        <w:pStyle w:val="Heading2"/>
        <w:rPr>
          <w:rStyle w:val="Heading2Char"/>
          <w:b/>
          <w:bCs/>
          <w:sz w:val="32"/>
          <w:szCs w:val="32"/>
        </w:rPr>
      </w:pPr>
    </w:p>
    <w:p w14:paraId="640AEFB3" w14:textId="77777777" w:rsidR="00E6516E" w:rsidRDefault="00E6516E" w:rsidP="009843D2">
      <w:pPr>
        <w:pStyle w:val="Heading2"/>
        <w:rPr>
          <w:rStyle w:val="Heading2Char"/>
          <w:b/>
          <w:bCs/>
          <w:sz w:val="32"/>
          <w:szCs w:val="32"/>
        </w:rPr>
      </w:pPr>
    </w:p>
    <w:p w14:paraId="4E10E356" w14:textId="77777777" w:rsidR="00E6516E" w:rsidRDefault="00E6516E" w:rsidP="009843D2">
      <w:pPr>
        <w:pStyle w:val="Heading2"/>
        <w:rPr>
          <w:rStyle w:val="Heading2Char"/>
          <w:b/>
          <w:bCs/>
          <w:sz w:val="32"/>
          <w:szCs w:val="32"/>
        </w:rPr>
      </w:pPr>
    </w:p>
    <w:p w14:paraId="63BE6D68" w14:textId="77777777" w:rsidR="00E6516E" w:rsidRDefault="00E6516E" w:rsidP="009843D2">
      <w:pPr>
        <w:pStyle w:val="Heading2"/>
        <w:rPr>
          <w:rStyle w:val="Heading2Char"/>
          <w:b/>
          <w:bCs/>
          <w:sz w:val="32"/>
          <w:szCs w:val="32"/>
        </w:rPr>
      </w:pPr>
    </w:p>
    <w:p w14:paraId="671D8B5D" w14:textId="77777777" w:rsidR="00E6516E" w:rsidRDefault="00E6516E" w:rsidP="009843D2">
      <w:pPr>
        <w:pStyle w:val="Heading2"/>
        <w:rPr>
          <w:rStyle w:val="Heading2Char"/>
          <w:b/>
          <w:bCs/>
          <w:sz w:val="32"/>
          <w:szCs w:val="32"/>
        </w:rPr>
      </w:pPr>
    </w:p>
    <w:p w14:paraId="6A13A1F3" w14:textId="77777777" w:rsidR="00E6516E" w:rsidRDefault="00E6516E" w:rsidP="009843D2">
      <w:pPr>
        <w:pStyle w:val="Heading2"/>
        <w:rPr>
          <w:rStyle w:val="Heading2Char"/>
          <w:b/>
          <w:bCs/>
          <w:sz w:val="32"/>
          <w:szCs w:val="32"/>
        </w:rPr>
      </w:pPr>
    </w:p>
    <w:p w14:paraId="3346E2B5" w14:textId="77777777" w:rsidR="00E6516E" w:rsidRDefault="00E6516E" w:rsidP="009843D2">
      <w:pPr>
        <w:pStyle w:val="Heading2"/>
        <w:rPr>
          <w:rStyle w:val="Heading2Char"/>
          <w:b/>
          <w:bCs/>
          <w:sz w:val="32"/>
          <w:szCs w:val="32"/>
        </w:rPr>
      </w:pPr>
    </w:p>
    <w:p w14:paraId="1CECC239" w14:textId="77777777" w:rsidR="00E6516E" w:rsidRDefault="00E6516E" w:rsidP="009843D2">
      <w:pPr>
        <w:pStyle w:val="Heading2"/>
        <w:rPr>
          <w:rStyle w:val="Heading2Char"/>
          <w:b/>
          <w:bCs/>
          <w:sz w:val="32"/>
          <w:szCs w:val="32"/>
        </w:rPr>
      </w:pPr>
    </w:p>
    <w:p w14:paraId="57AAB9EB" w14:textId="77777777" w:rsidR="00E6516E" w:rsidRDefault="00E6516E" w:rsidP="009843D2">
      <w:pPr>
        <w:pStyle w:val="Heading2"/>
        <w:rPr>
          <w:rStyle w:val="Heading2Char"/>
          <w:b/>
          <w:bCs/>
          <w:sz w:val="32"/>
          <w:szCs w:val="32"/>
        </w:rPr>
      </w:pPr>
    </w:p>
    <w:p w14:paraId="06550469" w14:textId="77777777" w:rsidR="00E6516E" w:rsidRDefault="00E6516E" w:rsidP="009843D2">
      <w:pPr>
        <w:pStyle w:val="Heading2"/>
        <w:rPr>
          <w:rStyle w:val="Heading2Char"/>
          <w:b/>
          <w:bCs/>
          <w:sz w:val="32"/>
          <w:szCs w:val="32"/>
        </w:rPr>
      </w:pPr>
    </w:p>
    <w:p w14:paraId="67678842" w14:textId="77777777" w:rsidR="00E6516E" w:rsidRDefault="00E6516E" w:rsidP="009843D2">
      <w:pPr>
        <w:pStyle w:val="Heading2"/>
        <w:rPr>
          <w:rStyle w:val="Heading2Char"/>
          <w:b/>
          <w:bCs/>
          <w:sz w:val="32"/>
          <w:szCs w:val="32"/>
        </w:rPr>
      </w:pPr>
    </w:p>
    <w:p w14:paraId="5186548B" w14:textId="77777777" w:rsidR="00257A7F" w:rsidRDefault="00257A7F" w:rsidP="009843D2">
      <w:pPr>
        <w:pStyle w:val="Heading2"/>
        <w:rPr>
          <w:rStyle w:val="Heading2Char"/>
          <w:b/>
          <w:bCs/>
          <w:sz w:val="32"/>
          <w:szCs w:val="32"/>
        </w:rPr>
        <w:sectPr w:rsidR="00257A7F" w:rsidSect="00E6516E">
          <w:pgSz w:w="11909" w:h="16834" w:code="9"/>
          <w:pgMar w:top="1440" w:right="1440" w:bottom="1440" w:left="1440" w:header="1008" w:footer="720" w:gutter="0"/>
          <w:cols w:space="720"/>
          <w:docGrid w:linePitch="299"/>
        </w:sectPr>
      </w:pPr>
    </w:p>
    <w:p w14:paraId="6B81C556" w14:textId="73259FF3" w:rsidR="00E6516E" w:rsidRDefault="00257A7F" w:rsidP="009843D2">
      <w:pPr>
        <w:pStyle w:val="Heading2"/>
        <w:rPr>
          <w:rStyle w:val="Heading2Char"/>
          <w:b/>
          <w:bCs/>
          <w:sz w:val="32"/>
          <w:szCs w:val="32"/>
        </w:rPr>
      </w:pPr>
      <w:bookmarkStart w:id="241" w:name="_Toc208928037"/>
      <w:bookmarkStart w:id="242" w:name="_Toc208928173"/>
      <w:bookmarkStart w:id="243" w:name="_Toc209086188"/>
      <w:bookmarkStart w:id="244" w:name="_Toc209098692"/>
      <w:bookmarkStart w:id="245" w:name="_Toc210134381"/>
      <w:bookmarkStart w:id="246" w:name="_Toc210134464"/>
      <w:r>
        <w:rPr>
          <w:rStyle w:val="Heading2Char"/>
          <w:b/>
          <w:bCs/>
          <w:noProof/>
          <w:sz w:val="32"/>
          <w:szCs w:val="32"/>
        </w:rPr>
        <w:lastRenderedPageBreak/>
        <w:drawing>
          <wp:anchor distT="0" distB="0" distL="114300" distR="114300" simplePos="0" relativeHeight="252039168" behindDoc="0" locked="0" layoutInCell="1" allowOverlap="1" wp14:anchorId="4FC2C921" wp14:editId="3AF09C09">
            <wp:simplePos x="0" y="0"/>
            <wp:positionH relativeFrom="margin">
              <wp:posOffset>85725</wp:posOffset>
            </wp:positionH>
            <wp:positionV relativeFrom="paragraph">
              <wp:posOffset>-133985</wp:posOffset>
            </wp:positionV>
            <wp:extent cx="5438775" cy="4105275"/>
            <wp:effectExtent l="0" t="0" r="9525" b="9525"/>
            <wp:wrapNone/>
            <wp:docPr id="569072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439522" cy="4105839"/>
                    </a:xfrm>
                    <a:prstGeom prst="rect">
                      <a:avLst/>
                    </a:prstGeom>
                    <a:noFill/>
                  </pic:spPr>
                </pic:pic>
              </a:graphicData>
            </a:graphic>
            <wp14:sizeRelH relativeFrom="margin">
              <wp14:pctWidth>0</wp14:pctWidth>
            </wp14:sizeRelH>
            <wp14:sizeRelV relativeFrom="margin">
              <wp14:pctHeight>0</wp14:pctHeight>
            </wp14:sizeRelV>
          </wp:anchor>
        </w:drawing>
      </w:r>
      <w:bookmarkEnd w:id="241"/>
      <w:bookmarkEnd w:id="242"/>
      <w:bookmarkEnd w:id="243"/>
      <w:bookmarkEnd w:id="244"/>
      <w:bookmarkEnd w:id="245"/>
      <w:bookmarkEnd w:id="246"/>
    </w:p>
    <w:p w14:paraId="39F1263A" w14:textId="183DEE8C" w:rsidR="00E6516E" w:rsidRDefault="00E6516E" w:rsidP="009843D2">
      <w:pPr>
        <w:pStyle w:val="Heading2"/>
        <w:rPr>
          <w:rStyle w:val="Heading2Char"/>
          <w:b/>
          <w:bCs/>
          <w:sz w:val="32"/>
          <w:szCs w:val="32"/>
        </w:rPr>
      </w:pPr>
    </w:p>
    <w:p w14:paraId="1CDFF1FB" w14:textId="68A0A0DE" w:rsidR="00257A7F" w:rsidRPr="00257A7F" w:rsidRDefault="00257A7F" w:rsidP="00257A7F"/>
    <w:p w14:paraId="43C9712C" w14:textId="1F21CDDE" w:rsidR="00257A7F" w:rsidRPr="00257A7F" w:rsidRDefault="00257A7F" w:rsidP="00257A7F"/>
    <w:p w14:paraId="121B130A" w14:textId="639965A9" w:rsidR="00257A7F" w:rsidRPr="00257A7F" w:rsidRDefault="00257A7F" w:rsidP="00257A7F"/>
    <w:p w14:paraId="6B2300B4" w14:textId="203A2B59" w:rsidR="00257A7F" w:rsidRPr="00257A7F" w:rsidRDefault="00257A7F" w:rsidP="00257A7F"/>
    <w:p w14:paraId="5D2B4D30" w14:textId="171AD7D0" w:rsidR="00257A7F" w:rsidRPr="00257A7F" w:rsidRDefault="00257A7F" w:rsidP="00257A7F"/>
    <w:p w14:paraId="7FDF26AC" w14:textId="532C1CE7" w:rsidR="00257A7F" w:rsidRPr="00257A7F" w:rsidRDefault="00257A7F" w:rsidP="00257A7F"/>
    <w:p w14:paraId="396B0FAE" w14:textId="30E3C7DD" w:rsidR="00257A7F" w:rsidRPr="00257A7F" w:rsidRDefault="00257A7F" w:rsidP="00257A7F"/>
    <w:p w14:paraId="1140305A" w14:textId="0DF83577" w:rsidR="00257A7F" w:rsidRPr="00257A7F" w:rsidRDefault="00257A7F" w:rsidP="00257A7F"/>
    <w:p w14:paraId="177DD349" w14:textId="28F8ED33" w:rsidR="00257A7F" w:rsidRPr="00257A7F" w:rsidRDefault="00257A7F" w:rsidP="00257A7F"/>
    <w:p w14:paraId="3ADFEF8A" w14:textId="77777777" w:rsidR="00257A7F" w:rsidRPr="00257A7F" w:rsidRDefault="00257A7F" w:rsidP="00257A7F"/>
    <w:p w14:paraId="4D42C48E" w14:textId="77777777" w:rsidR="00257A7F" w:rsidRPr="00257A7F" w:rsidRDefault="00257A7F" w:rsidP="00257A7F"/>
    <w:p w14:paraId="3569C0B7" w14:textId="085957F9" w:rsidR="00257A7F" w:rsidRPr="00257A7F" w:rsidRDefault="00257A7F" w:rsidP="00257A7F"/>
    <w:p w14:paraId="31D2D868" w14:textId="77777777" w:rsidR="00257A7F" w:rsidRPr="00257A7F" w:rsidRDefault="00257A7F" w:rsidP="00257A7F"/>
    <w:p w14:paraId="1CDCB19A" w14:textId="29E033F2" w:rsidR="00257A7F" w:rsidRPr="00257A7F" w:rsidRDefault="00257A7F" w:rsidP="00257A7F"/>
    <w:p w14:paraId="6D583361" w14:textId="77777777" w:rsidR="00257A7F" w:rsidRPr="00257A7F" w:rsidRDefault="00257A7F" w:rsidP="00257A7F"/>
    <w:p w14:paraId="0E72BB5A" w14:textId="402EF5B5" w:rsidR="00257A7F" w:rsidRPr="00257A7F" w:rsidRDefault="00257A7F" w:rsidP="00257A7F"/>
    <w:p w14:paraId="682B2908" w14:textId="2BD68541" w:rsidR="00257A7F" w:rsidRPr="00257A7F" w:rsidRDefault="00257A7F" w:rsidP="00257A7F"/>
    <w:p w14:paraId="48D6FD23" w14:textId="1CE6BC1C" w:rsidR="00257A7F" w:rsidRPr="00257A7F" w:rsidRDefault="00257A7F" w:rsidP="00257A7F"/>
    <w:p w14:paraId="4D36721E" w14:textId="069D1667" w:rsidR="00257A7F" w:rsidRPr="00257A7F" w:rsidRDefault="00257A7F" w:rsidP="00257A7F"/>
    <w:p w14:paraId="669FF99A" w14:textId="77777777" w:rsidR="00257A7F" w:rsidRPr="00257A7F" w:rsidRDefault="00257A7F" w:rsidP="00257A7F"/>
    <w:p w14:paraId="4498AAE1" w14:textId="2F6A58B2" w:rsidR="00257A7F" w:rsidRPr="00257A7F" w:rsidRDefault="00257A7F" w:rsidP="00257A7F"/>
    <w:p w14:paraId="496F4368" w14:textId="77777777" w:rsidR="00257A7F" w:rsidRPr="00257A7F" w:rsidRDefault="00257A7F" w:rsidP="00257A7F"/>
    <w:p w14:paraId="77105011" w14:textId="77777777" w:rsidR="00257A7F" w:rsidRPr="00257A7F" w:rsidRDefault="00257A7F" w:rsidP="00257A7F"/>
    <w:p w14:paraId="76877A0D" w14:textId="6C32FB25" w:rsidR="00257A7F" w:rsidRPr="00257A7F" w:rsidRDefault="00257A7F" w:rsidP="00257A7F">
      <w:r>
        <w:rPr>
          <w:noProof/>
        </w:rPr>
        <w:drawing>
          <wp:anchor distT="0" distB="0" distL="114300" distR="114300" simplePos="0" relativeHeight="252040192" behindDoc="0" locked="0" layoutInCell="1" allowOverlap="1" wp14:anchorId="455A7323" wp14:editId="198ED7CC">
            <wp:simplePos x="0" y="0"/>
            <wp:positionH relativeFrom="margin">
              <wp:align>center</wp:align>
            </wp:positionH>
            <wp:positionV relativeFrom="paragraph">
              <wp:posOffset>8890</wp:posOffset>
            </wp:positionV>
            <wp:extent cx="5514975" cy="4581525"/>
            <wp:effectExtent l="0" t="0" r="9525" b="9525"/>
            <wp:wrapNone/>
            <wp:docPr id="71485899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514975" cy="4581525"/>
                    </a:xfrm>
                    <a:prstGeom prst="rect">
                      <a:avLst/>
                    </a:prstGeom>
                    <a:noFill/>
                  </pic:spPr>
                </pic:pic>
              </a:graphicData>
            </a:graphic>
            <wp14:sizeRelH relativeFrom="margin">
              <wp14:pctWidth>0</wp14:pctWidth>
            </wp14:sizeRelH>
            <wp14:sizeRelV relativeFrom="margin">
              <wp14:pctHeight>0</wp14:pctHeight>
            </wp14:sizeRelV>
          </wp:anchor>
        </w:drawing>
      </w:r>
    </w:p>
    <w:p w14:paraId="3FB0CFD0" w14:textId="77777777" w:rsidR="00257A7F" w:rsidRPr="00257A7F" w:rsidRDefault="00257A7F" w:rsidP="00257A7F"/>
    <w:p w14:paraId="7D7DC499" w14:textId="7BEDC888" w:rsidR="00257A7F" w:rsidRPr="00257A7F" w:rsidRDefault="00257A7F" w:rsidP="00257A7F"/>
    <w:p w14:paraId="6743CB82" w14:textId="77777777" w:rsidR="00257A7F" w:rsidRPr="00257A7F" w:rsidRDefault="00257A7F" w:rsidP="00257A7F"/>
    <w:p w14:paraId="5D9047C7" w14:textId="20DD9FE5" w:rsidR="00257A7F" w:rsidRDefault="00257A7F" w:rsidP="00257A7F">
      <w:pPr>
        <w:rPr>
          <w:rStyle w:val="Heading2Char"/>
          <w:sz w:val="32"/>
          <w:szCs w:val="32"/>
        </w:rPr>
      </w:pPr>
    </w:p>
    <w:p w14:paraId="472592F9" w14:textId="3393E907" w:rsidR="00257A7F" w:rsidRPr="00257A7F" w:rsidRDefault="00257A7F" w:rsidP="00257A7F">
      <w:pPr>
        <w:tabs>
          <w:tab w:val="left" w:pos="1230"/>
        </w:tabs>
      </w:pPr>
      <w:r>
        <w:tab/>
      </w:r>
    </w:p>
    <w:p w14:paraId="1D63740A" w14:textId="21670D0F" w:rsidR="00257A7F" w:rsidRPr="00257A7F" w:rsidRDefault="00257A7F" w:rsidP="00257A7F">
      <w:pPr>
        <w:tabs>
          <w:tab w:val="left" w:pos="1230"/>
        </w:tabs>
        <w:sectPr w:rsidR="00257A7F" w:rsidRPr="00257A7F" w:rsidSect="00E6516E">
          <w:pgSz w:w="11909" w:h="16834" w:code="9"/>
          <w:pgMar w:top="1440" w:right="1440" w:bottom="1440" w:left="1440" w:header="1008" w:footer="720" w:gutter="0"/>
          <w:cols w:space="720"/>
          <w:docGrid w:linePitch="299"/>
        </w:sectPr>
      </w:pPr>
      <w:r>
        <w:tab/>
      </w:r>
    </w:p>
    <w:p w14:paraId="66E05B36" w14:textId="644051D7" w:rsidR="00D679DD" w:rsidRPr="00AA61DE" w:rsidRDefault="006926EA" w:rsidP="00AA61DE">
      <w:pPr>
        <w:pStyle w:val="Heading2"/>
        <w:ind w:left="0"/>
        <w:jc w:val="center"/>
        <w:rPr>
          <w:rStyle w:val="Heading2Char"/>
          <w:sz w:val="28"/>
          <w:szCs w:val="28"/>
        </w:rPr>
      </w:pPr>
      <w:bookmarkStart w:id="247" w:name="_Toc210134465"/>
      <w:bookmarkStart w:id="248" w:name="_Hlk208759077"/>
      <w:r w:rsidRPr="00AA61DE">
        <w:rPr>
          <w:rStyle w:val="Heading2Char"/>
          <w:b/>
          <w:bCs/>
          <w:sz w:val="28"/>
          <w:szCs w:val="28"/>
        </w:rPr>
        <w:lastRenderedPageBreak/>
        <w:t xml:space="preserve">Annex </w:t>
      </w:r>
      <w:proofErr w:type="gramStart"/>
      <w:r w:rsidRPr="00AA61DE">
        <w:rPr>
          <w:rStyle w:val="Heading2Char"/>
          <w:b/>
          <w:bCs/>
          <w:sz w:val="28"/>
          <w:szCs w:val="28"/>
        </w:rPr>
        <w:t>1</w:t>
      </w:r>
      <w:r w:rsidR="0083502C" w:rsidRPr="00AA61DE">
        <w:rPr>
          <w:rStyle w:val="Heading2Char"/>
          <w:b/>
          <w:bCs/>
          <w:sz w:val="28"/>
          <w:szCs w:val="28"/>
        </w:rPr>
        <w:t>3</w:t>
      </w:r>
      <w:r w:rsidRPr="00AA61DE">
        <w:rPr>
          <w:rStyle w:val="Heading2Char"/>
          <w:b/>
          <w:bCs/>
          <w:sz w:val="28"/>
          <w:szCs w:val="28"/>
        </w:rPr>
        <w:t xml:space="preserve"> :</w:t>
      </w:r>
      <w:proofErr w:type="gramEnd"/>
      <w:r w:rsidR="00D679DD" w:rsidRPr="00AA61DE">
        <w:rPr>
          <w:rFonts w:eastAsiaTheme="minorHAnsi"/>
          <w:color w:val="000000"/>
          <w:sz w:val="28"/>
          <w:szCs w:val="28"/>
        </w:rPr>
        <w:t xml:space="preserve"> P</w:t>
      </w:r>
      <w:r w:rsidR="00D679DD" w:rsidRPr="00AA61DE">
        <w:rPr>
          <w:sz w:val="28"/>
          <w:szCs w:val="28"/>
        </w:rPr>
        <w:t>rogram Related Photographs</w:t>
      </w:r>
      <w:bookmarkEnd w:id="247"/>
    </w:p>
    <w:p w14:paraId="69E7D780" w14:textId="570CD0CF" w:rsidR="006926EA" w:rsidRDefault="00EA08E0" w:rsidP="00D679DD">
      <w:pPr>
        <w:pStyle w:val="Heading2"/>
        <w:ind w:left="0"/>
        <w:rPr>
          <w:rStyle w:val="Heading2Char"/>
          <w:b/>
          <w:bCs/>
          <w:sz w:val="32"/>
          <w:szCs w:val="32"/>
        </w:rPr>
      </w:pPr>
      <w:bookmarkStart w:id="249" w:name="_Toc210134383"/>
      <w:bookmarkStart w:id="250" w:name="_Toc210134466"/>
      <w:bookmarkStart w:id="251" w:name="_Toc208928039"/>
      <w:bookmarkStart w:id="252" w:name="_Toc208928175"/>
      <w:bookmarkStart w:id="253" w:name="_Toc209086190"/>
      <w:bookmarkStart w:id="254" w:name="_Toc209098694"/>
      <w:bookmarkEnd w:id="248"/>
      <w:r>
        <w:rPr>
          <w:rStyle w:val="Heading2Char"/>
          <w:b/>
          <w:bCs/>
          <w:noProof/>
          <w:sz w:val="32"/>
          <w:szCs w:val="32"/>
        </w:rPr>
        <w:drawing>
          <wp:anchor distT="0" distB="0" distL="114300" distR="114300" simplePos="0" relativeHeight="252251136" behindDoc="0" locked="0" layoutInCell="1" allowOverlap="1" wp14:anchorId="24D5450A" wp14:editId="4A0FC450">
            <wp:simplePos x="0" y="0"/>
            <wp:positionH relativeFrom="margin">
              <wp:posOffset>-85726</wp:posOffset>
            </wp:positionH>
            <wp:positionV relativeFrom="paragraph">
              <wp:posOffset>164465</wp:posOffset>
            </wp:positionV>
            <wp:extent cx="2809875" cy="2895600"/>
            <wp:effectExtent l="0" t="0" r="9525" b="0"/>
            <wp:wrapNone/>
            <wp:docPr id="18568887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809875" cy="2895600"/>
                    </a:xfrm>
                    <a:prstGeom prst="rect">
                      <a:avLst/>
                    </a:prstGeom>
                    <a:noFill/>
                  </pic:spPr>
                </pic:pic>
              </a:graphicData>
            </a:graphic>
            <wp14:sizeRelH relativeFrom="margin">
              <wp14:pctWidth>0</wp14:pctWidth>
            </wp14:sizeRelH>
            <wp14:sizeRelV relativeFrom="margin">
              <wp14:pctHeight>0</wp14:pctHeight>
            </wp14:sizeRelV>
          </wp:anchor>
        </w:drawing>
      </w:r>
      <w:r>
        <w:rPr>
          <w:rStyle w:val="Heading2Char"/>
          <w:b/>
          <w:bCs/>
          <w:noProof/>
          <w:sz w:val="32"/>
          <w:szCs w:val="32"/>
        </w:rPr>
        <w:drawing>
          <wp:anchor distT="0" distB="0" distL="114300" distR="114300" simplePos="0" relativeHeight="252269568" behindDoc="0" locked="0" layoutInCell="1" allowOverlap="1" wp14:anchorId="0B18391F" wp14:editId="3B50A874">
            <wp:simplePos x="0" y="0"/>
            <wp:positionH relativeFrom="margin">
              <wp:align>right</wp:align>
            </wp:positionH>
            <wp:positionV relativeFrom="paragraph">
              <wp:posOffset>154940</wp:posOffset>
            </wp:positionV>
            <wp:extent cx="2809875" cy="2876550"/>
            <wp:effectExtent l="0" t="0" r="9525" b="0"/>
            <wp:wrapNone/>
            <wp:docPr id="52184291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09875" cy="2876550"/>
                    </a:xfrm>
                    <a:prstGeom prst="rect">
                      <a:avLst/>
                    </a:prstGeom>
                    <a:noFill/>
                  </pic:spPr>
                </pic:pic>
              </a:graphicData>
            </a:graphic>
            <wp14:sizeRelH relativeFrom="margin">
              <wp14:pctWidth>0</wp14:pctWidth>
            </wp14:sizeRelH>
            <wp14:sizeRelV relativeFrom="margin">
              <wp14:pctHeight>0</wp14:pctHeight>
            </wp14:sizeRelV>
          </wp:anchor>
        </w:drawing>
      </w:r>
      <w:bookmarkEnd w:id="249"/>
      <w:bookmarkEnd w:id="250"/>
      <w:bookmarkEnd w:id="251"/>
      <w:bookmarkEnd w:id="252"/>
      <w:bookmarkEnd w:id="253"/>
      <w:bookmarkEnd w:id="254"/>
      <w:r w:rsidR="00D679DD">
        <w:rPr>
          <w:rStyle w:val="Heading2Char"/>
          <w:b/>
          <w:bCs/>
          <w:sz w:val="32"/>
          <w:szCs w:val="32"/>
        </w:rPr>
        <w:br/>
      </w:r>
    </w:p>
    <w:p w14:paraId="31AB5D7E" w14:textId="7685B0A9" w:rsidR="00D679DD" w:rsidRDefault="00D679DD" w:rsidP="00F41556">
      <w:pPr>
        <w:pStyle w:val="Heading2"/>
        <w:ind w:left="0"/>
        <w:jc w:val="center"/>
        <w:rPr>
          <w:rStyle w:val="Heading2Char"/>
          <w:b/>
          <w:bCs/>
          <w:sz w:val="32"/>
          <w:szCs w:val="32"/>
        </w:rPr>
      </w:pPr>
    </w:p>
    <w:p w14:paraId="0ED96CC8" w14:textId="7127AE24" w:rsidR="00D679DD" w:rsidRDefault="00D679DD" w:rsidP="00D679DD">
      <w:pPr>
        <w:pStyle w:val="Heading2"/>
        <w:ind w:left="0"/>
        <w:rPr>
          <w:rStyle w:val="Heading2Char"/>
          <w:b/>
          <w:bCs/>
          <w:sz w:val="32"/>
          <w:szCs w:val="32"/>
        </w:rPr>
      </w:pPr>
    </w:p>
    <w:p w14:paraId="1429C862" w14:textId="733FC47B" w:rsidR="00D679DD" w:rsidRDefault="00D679DD" w:rsidP="00D679DD">
      <w:pPr>
        <w:pStyle w:val="Heading2"/>
        <w:ind w:left="0"/>
        <w:rPr>
          <w:rStyle w:val="Heading2Char"/>
          <w:b/>
          <w:bCs/>
          <w:sz w:val="32"/>
          <w:szCs w:val="32"/>
        </w:rPr>
      </w:pPr>
    </w:p>
    <w:p w14:paraId="6C75358D" w14:textId="5B479F48" w:rsidR="00D679DD" w:rsidRDefault="00D679DD" w:rsidP="00D679DD">
      <w:pPr>
        <w:pStyle w:val="Heading2"/>
        <w:ind w:left="0"/>
        <w:rPr>
          <w:rStyle w:val="Heading2Char"/>
          <w:b/>
          <w:bCs/>
          <w:sz w:val="32"/>
          <w:szCs w:val="32"/>
        </w:rPr>
      </w:pPr>
    </w:p>
    <w:p w14:paraId="42FDFC6E" w14:textId="4C8B01E1" w:rsidR="00D679DD" w:rsidRDefault="00D679DD" w:rsidP="00D679DD">
      <w:pPr>
        <w:pStyle w:val="Heading2"/>
        <w:ind w:left="0"/>
        <w:rPr>
          <w:rStyle w:val="Heading2Char"/>
          <w:b/>
          <w:bCs/>
          <w:sz w:val="32"/>
          <w:szCs w:val="32"/>
        </w:rPr>
      </w:pPr>
    </w:p>
    <w:p w14:paraId="7069A152" w14:textId="3CD03A72" w:rsidR="00D679DD" w:rsidRDefault="00D679DD" w:rsidP="00D679DD">
      <w:pPr>
        <w:pStyle w:val="Heading2"/>
        <w:ind w:left="0"/>
        <w:rPr>
          <w:rStyle w:val="Heading2Char"/>
          <w:b/>
          <w:bCs/>
          <w:sz w:val="32"/>
          <w:szCs w:val="32"/>
        </w:rPr>
      </w:pPr>
    </w:p>
    <w:p w14:paraId="12E7E5E2" w14:textId="2B10FF5B" w:rsidR="00D679DD" w:rsidRDefault="00D679DD" w:rsidP="00D679DD">
      <w:pPr>
        <w:pStyle w:val="Heading2"/>
        <w:ind w:left="0"/>
        <w:rPr>
          <w:rStyle w:val="Heading2Char"/>
          <w:b/>
          <w:bCs/>
          <w:sz w:val="32"/>
          <w:szCs w:val="32"/>
        </w:rPr>
      </w:pPr>
    </w:p>
    <w:p w14:paraId="4AF1225C" w14:textId="7DCF8672" w:rsidR="00D679DD" w:rsidRDefault="00D679DD" w:rsidP="00D679DD">
      <w:pPr>
        <w:pStyle w:val="Heading2"/>
        <w:ind w:left="0"/>
        <w:rPr>
          <w:rStyle w:val="Heading2Char"/>
          <w:b/>
          <w:bCs/>
          <w:sz w:val="32"/>
          <w:szCs w:val="32"/>
        </w:rPr>
      </w:pPr>
    </w:p>
    <w:p w14:paraId="3F93691E" w14:textId="77777777" w:rsidR="00223095" w:rsidRDefault="00223095" w:rsidP="003D4D92">
      <w:pPr>
        <w:widowControl/>
        <w:autoSpaceDE/>
        <w:autoSpaceDN/>
        <w:spacing w:after="160" w:line="278" w:lineRule="auto"/>
        <w:rPr>
          <w:rFonts w:ascii="Calibri" w:eastAsia="Calibri" w:hAnsi="Calibri" w:cs="Times New Roman"/>
          <w:kern w:val="2"/>
          <w:sz w:val="24"/>
          <w:szCs w:val="24"/>
          <w14:ligatures w14:val="standardContextual"/>
        </w:rPr>
      </w:pPr>
    </w:p>
    <w:p w14:paraId="2EB2D497" w14:textId="7C33FE65" w:rsidR="00EA08E0" w:rsidRDefault="00223095" w:rsidP="003D4D92">
      <w:pPr>
        <w:widowControl/>
        <w:autoSpaceDE/>
        <w:autoSpaceDN/>
        <w:spacing w:after="160" w:line="278" w:lineRule="auto"/>
        <w:rPr>
          <w:rFonts w:ascii="Calibri" w:eastAsia="Calibri" w:hAnsi="Calibri" w:cs="Times New Roman"/>
          <w:kern w:val="2"/>
          <w14:ligatures w14:val="standardContextual"/>
        </w:rPr>
      </w:pPr>
      <w:r w:rsidRPr="004026C1">
        <w:rPr>
          <w:rFonts w:ascii="Calibri" w:eastAsia="Calibri" w:hAnsi="Calibri" w:cs="Times New Roman"/>
          <w:kern w:val="2"/>
          <w14:ligatures w14:val="standardContextual"/>
        </w:rPr>
        <w:t xml:space="preserve">      </w:t>
      </w:r>
    </w:p>
    <w:p w14:paraId="02F9597F" w14:textId="6A4C6C0B" w:rsidR="00EA08E0" w:rsidRDefault="00EA08E0" w:rsidP="003D4D92">
      <w:pPr>
        <w:widowControl/>
        <w:autoSpaceDE/>
        <w:autoSpaceDN/>
        <w:spacing w:after="160" w:line="278" w:lineRule="auto"/>
        <w:rPr>
          <w:rFonts w:ascii="Calibri" w:eastAsia="Calibri" w:hAnsi="Calibri" w:cs="Times New Roman"/>
          <w:kern w:val="2"/>
          <w14:ligatures w14:val="standardContextual"/>
        </w:rPr>
      </w:pPr>
      <w:r>
        <w:rPr>
          <w:rFonts w:ascii="Calibri" w:eastAsia="Calibri" w:hAnsi="Calibri" w:cs="Times New Roman"/>
          <w:noProof/>
          <w:kern w:val="2"/>
        </w:rPr>
        <mc:AlternateContent>
          <mc:Choice Requires="wps">
            <w:drawing>
              <wp:anchor distT="0" distB="0" distL="114300" distR="114300" simplePos="0" relativeHeight="252271616" behindDoc="0" locked="0" layoutInCell="1" allowOverlap="1" wp14:anchorId="4B37792E" wp14:editId="12121318">
                <wp:simplePos x="0" y="0"/>
                <wp:positionH relativeFrom="margin">
                  <wp:posOffset>9525</wp:posOffset>
                </wp:positionH>
                <wp:positionV relativeFrom="paragraph">
                  <wp:posOffset>297815</wp:posOffset>
                </wp:positionV>
                <wp:extent cx="2705100" cy="685800"/>
                <wp:effectExtent l="0" t="0" r="0" b="0"/>
                <wp:wrapNone/>
                <wp:docPr id="392882724" name="Text Box 37"/>
                <wp:cNvGraphicFramePr/>
                <a:graphic xmlns:a="http://schemas.openxmlformats.org/drawingml/2006/main">
                  <a:graphicData uri="http://schemas.microsoft.com/office/word/2010/wordprocessingShape">
                    <wps:wsp>
                      <wps:cNvSpPr txBox="1"/>
                      <wps:spPr>
                        <a:xfrm>
                          <a:off x="0" y="0"/>
                          <a:ext cx="2705100" cy="685800"/>
                        </a:xfrm>
                        <a:prstGeom prst="rect">
                          <a:avLst/>
                        </a:prstGeom>
                        <a:solidFill>
                          <a:schemeClr val="lt1"/>
                        </a:solidFill>
                        <a:ln w="6350">
                          <a:noFill/>
                        </a:ln>
                      </wps:spPr>
                      <wps:txbx>
                        <w:txbxContent>
                          <w:p w14:paraId="44CA575F" w14:textId="6A779C28" w:rsidR="00EA08E0" w:rsidRDefault="00EA08E0">
                            <w:r w:rsidRPr="00073648">
                              <w:rPr>
                                <w:rFonts w:ascii="Calibri" w:eastAsia="Calibri" w:hAnsi="Calibri" w:cs="Times New Roman"/>
                                <w:kern w:val="2"/>
                                <w14:ligatures w14:val="standardContextual"/>
                              </w:rPr>
                              <w:t>EMP Training of</w:t>
                            </w:r>
                            <w:r w:rsidRPr="00EA08E0">
                              <w:rPr>
                                <w:rFonts w:ascii="Calibri" w:eastAsia="Calibri" w:hAnsi="Calibri" w:cs="Times New Roman"/>
                                <w:kern w:val="2"/>
                                <w14:ligatures w14:val="standardContextual"/>
                              </w:rPr>
                              <w:t xml:space="preserve"> </w:t>
                            </w:r>
                            <w:r w:rsidRPr="00E92B9C">
                              <w:rPr>
                                <w:rFonts w:ascii="Calibri" w:eastAsia="Calibri" w:hAnsi="Calibri" w:cs="Times New Roman"/>
                                <w:kern w:val="2"/>
                                <w14:ligatures w14:val="standardContextual"/>
                              </w:rPr>
                              <w:t>Brahmanbaria pourashava, Brahmanbaria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37792E" id="Text Box 37" o:spid="_x0000_s1053" type="#_x0000_t202" style="position:absolute;margin-left:.75pt;margin-top:23.45pt;width:213pt;height:54pt;z-index:2522716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" fillcolor="white [3201]" stroked="f" strokeweight=".5pt">
                <v:textbox>
                  <w:txbxContent>
                    <w:p w14:paraId="44CA575F" w14:textId="6A779C28" w:rsidR="00EA08E0" w:rsidRDefault="00EA08E0">
                      <w:r w:rsidRPr="00073648">
                        <w:rPr>
                          <w:rFonts w:ascii="Calibri" w:eastAsia="Calibri" w:hAnsi="Calibri" w:cs="Times New Roman"/>
                          <w:kern w:val="2"/>
                          <w14:ligatures w14:val="standardContextual"/>
                        </w:rPr>
                        <w:t>EMP Training of</w:t>
                      </w:r>
                      <w:r w:rsidRPr="00EA08E0">
                        <w:rPr>
                          <w:rFonts w:ascii="Calibri" w:eastAsia="Calibri" w:hAnsi="Calibri" w:cs="Times New Roman"/>
                          <w:kern w:val="2"/>
                          <w14:ligatures w14:val="standardContextual"/>
                        </w:rPr>
                        <w:t xml:space="preserve"> </w:t>
                      </w:r>
                      <w:r w:rsidRPr="00E92B9C">
                        <w:rPr>
                          <w:rFonts w:ascii="Calibri" w:eastAsia="Calibri" w:hAnsi="Calibri" w:cs="Times New Roman"/>
                          <w:kern w:val="2"/>
                          <w14:ligatures w14:val="standardContextual"/>
                        </w:rPr>
                        <w:t>Brahmanbaria pourashava, Brahmanbaria</w:t>
                      </w:r>
                    </w:p>
                  </w:txbxContent>
                </v:textbox>
                <w10:wrap anchorx="margin"/>
              </v:shape>
            </w:pict>
          </mc:Fallback>
        </mc:AlternateContent>
      </w:r>
    </w:p>
    <w:p w14:paraId="55BF249A" w14:textId="40224BC3" w:rsidR="003D4D92" w:rsidRPr="004026C1" w:rsidRDefault="00EA08E0" w:rsidP="003D4D92">
      <w:pPr>
        <w:widowControl/>
        <w:autoSpaceDE/>
        <w:autoSpaceDN/>
        <w:spacing w:after="160" w:line="278" w:lineRule="auto"/>
        <w:rPr>
          <w:rFonts w:ascii="Calibri" w:eastAsia="Calibri" w:hAnsi="Calibri" w:cs="Times New Roman"/>
          <w:kern w:val="2"/>
          <w14:ligatures w14:val="standardContextual"/>
        </w:rPr>
      </w:pPr>
      <w:r>
        <w:rPr>
          <w:rFonts w:ascii="Calibri" w:eastAsia="Calibri" w:hAnsi="Calibri" w:cs="Times New Roman"/>
          <w:noProof/>
          <w:kern w:val="2"/>
        </w:rPr>
        <mc:AlternateContent>
          <mc:Choice Requires="wps">
            <w:drawing>
              <wp:anchor distT="0" distB="0" distL="114300" distR="114300" simplePos="0" relativeHeight="252272640" behindDoc="0" locked="0" layoutInCell="1" allowOverlap="1" wp14:anchorId="4552DD28" wp14:editId="5BBA4993">
                <wp:simplePos x="0" y="0"/>
                <wp:positionH relativeFrom="column">
                  <wp:posOffset>2962275</wp:posOffset>
                </wp:positionH>
                <wp:positionV relativeFrom="paragraph">
                  <wp:posOffset>8255</wp:posOffset>
                </wp:positionV>
                <wp:extent cx="2819400" cy="685800"/>
                <wp:effectExtent l="0" t="0" r="0" b="0"/>
                <wp:wrapNone/>
                <wp:docPr id="1682419802" name="Text Box 38"/>
                <wp:cNvGraphicFramePr/>
                <a:graphic xmlns:a="http://schemas.openxmlformats.org/drawingml/2006/main">
                  <a:graphicData uri="http://schemas.microsoft.com/office/word/2010/wordprocessingShape">
                    <wps:wsp>
                      <wps:cNvSpPr txBox="1"/>
                      <wps:spPr>
                        <a:xfrm>
                          <a:off x="0" y="0"/>
                          <a:ext cx="2819400" cy="685800"/>
                        </a:xfrm>
                        <a:prstGeom prst="rect">
                          <a:avLst/>
                        </a:prstGeom>
                        <a:solidFill>
                          <a:schemeClr val="lt1"/>
                        </a:solidFill>
                        <a:ln w="6350">
                          <a:noFill/>
                        </a:ln>
                      </wps:spPr>
                      <wps:txbx>
                        <w:txbxContent>
                          <w:p w14:paraId="569D5C85" w14:textId="3426D057" w:rsidR="00EA08E0" w:rsidRDefault="00EA08E0">
                            <w:r w:rsidRPr="00EA08E0">
                              <w:rPr>
                                <w:rFonts w:ascii="Calibri" w:eastAsia="Calibri" w:hAnsi="Calibri" w:cs="Times New Roman"/>
                                <w:kern w:val="2"/>
                                <w:sz w:val="24"/>
                                <w:szCs w:val="24"/>
                                <w14:ligatures w14:val="standardContextual"/>
                              </w:rPr>
                              <w:t>Health and Safety Talking before starting work</w:t>
                            </w:r>
                            <w:r w:rsidRPr="00DE56AE">
                              <w:rPr>
                                <w:rFonts w:ascii="Calibri" w:eastAsia="Calibri" w:hAnsi="Calibri" w:cs="Times New Roman"/>
                                <w:kern w:val="2"/>
                                <w14:ligatures w14:val="standardContextual"/>
                              </w:rPr>
                              <w:t xml:space="preserve"> Kaliakoir Paurashava, Gazipur</w:t>
                            </w:r>
                            <w:r>
                              <w:rPr>
                                <w:rFonts w:ascii="Calibri" w:eastAsia="Calibri" w:hAnsi="Calibri" w:cs="Times New Roman"/>
                                <w:kern w:val="2"/>
                                <w14:ligatures w14:val="standardContextu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2DD28" id="Text Box 38" o:spid="_x0000_s1054" type="#_x0000_t202" style="position:absolute;margin-left:233.25pt;margin-top:.65pt;width:222pt;height:54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" fillcolor="white [3201]" stroked="f" strokeweight=".5pt">
                <v:textbox>
                  <w:txbxContent>
                    <w:p w14:paraId="569D5C85" w14:textId="3426D057" w:rsidR="00EA08E0" w:rsidRDefault="00EA08E0">
                      <w:r w:rsidRPr="00EA08E0">
                        <w:rPr>
                          <w:rFonts w:ascii="Calibri" w:eastAsia="Calibri" w:hAnsi="Calibri" w:cs="Times New Roman"/>
                          <w:kern w:val="2"/>
                          <w:sz w:val="24"/>
                          <w:szCs w:val="24"/>
                          <w14:ligatures w14:val="standardContextual"/>
                        </w:rPr>
                        <w:t>Health and Safety Talking before starting work</w:t>
                      </w:r>
                      <w:r w:rsidRPr="00DE56AE">
                        <w:rPr>
                          <w:rFonts w:ascii="Calibri" w:eastAsia="Calibri" w:hAnsi="Calibri" w:cs="Times New Roman"/>
                          <w:kern w:val="2"/>
                          <w14:ligatures w14:val="standardContextual"/>
                        </w:rPr>
                        <w:t xml:space="preserve"> Kaliakoir Paurashava, Gazipur</w:t>
                      </w:r>
                      <w:r>
                        <w:rPr>
                          <w:rFonts w:ascii="Calibri" w:eastAsia="Calibri" w:hAnsi="Calibri" w:cs="Times New Roman"/>
                          <w:kern w:val="2"/>
                          <w14:ligatures w14:val="standardContextual"/>
                        </w:rPr>
                        <w:t>.</w:t>
                      </w:r>
                    </w:p>
                  </w:txbxContent>
                </v:textbox>
              </v:shape>
            </w:pict>
          </mc:Fallback>
        </mc:AlternateContent>
      </w:r>
      <w:r w:rsidR="00223095" w:rsidRPr="004026C1">
        <w:rPr>
          <w:rFonts w:ascii="Calibri" w:eastAsia="Calibri" w:hAnsi="Calibri" w:cs="Times New Roman"/>
          <w:kern w:val="2"/>
          <w14:ligatures w14:val="standardContextual"/>
        </w:rPr>
        <w:t xml:space="preserve">                                          </w:t>
      </w:r>
      <w:r>
        <w:rPr>
          <w:rFonts w:ascii="Calibri" w:eastAsia="Calibri" w:hAnsi="Calibri" w:cs="Times New Roman"/>
          <w:kern w:val="2"/>
          <w14:ligatures w14:val="standardContextual"/>
        </w:rPr>
        <w:t xml:space="preserve">             </w:t>
      </w:r>
      <w:r w:rsidR="00223095" w:rsidRPr="004026C1">
        <w:rPr>
          <w:rFonts w:ascii="Calibri" w:eastAsia="Calibri" w:hAnsi="Calibri" w:cs="Times New Roman"/>
          <w:kern w:val="2"/>
          <w14:ligatures w14:val="standardContextual"/>
        </w:rPr>
        <w:t xml:space="preserve">     </w:t>
      </w:r>
    </w:p>
    <w:p w14:paraId="2BE51A24" w14:textId="080AC484" w:rsidR="00D679DD" w:rsidRPr="00AA61DE" w:rsidRDefault="00223095" w:rsidP="00AA61DE">
      <w:pPr>
        <w:widowControl/>
        <w:autoSpaceDE/>
        <w:autoSpaceDN/>
        <w:spacing w:after="160" w:line="278" w:lineRule="auto"/>
        <w:rPr>
          <w:rStyle w:val="Heading2Char"/>
          <w:rFonts w:ascii="Calibri" w:eastAsia="Calibri" w:hAnsi="Calibri" w:cs="Times New Roman"/>
          <w:b w:val="0"/>
          <w:bCs w:val="0"/>
          <w:kern w:val="2"/>
          <w14:ligatures w14:val="standardContextual"/>
        </w:rPr>
      </w:pPr>
      <w:r w:rsidRPr="004026C1">
        <w:rPr>
          <w:rFonts w:ascii="Calibri" w:eastAsia="Calibri" w:hAnsi="Calibri" w:cs="Times New Roman"/>
          <w:kern w:val="2"/>
          <w14:ligatures w14:val="standardContextual"/>
        </w:rPr>
        <w:t>.</w:t>
      </w:r>
      <w:r w:rsidR="00064748" w:rsidRPr="004026C1">
        <w:rPr>
          <w:rFonts w:ascii="Calibri" w:eastAsia="Calibri" w:hAnsi="Calibri" w:cs="Times New Roman"/>
          <w:kern w:val="2"/>
          <w14:ligatures w14:val="standardContextual"/>
        </w:rPr>
        <w:t xml:space="preserve">    </w:t>
      </w:r>
      <w:r w:rsidR="003D4D92" w:rsidRPr="004026C1">
        <w:rPr>
          <w:rFonts w:ascii="Calibri" w:eastAsia="Calibri" w:hAnsi="Calibri" w:cs="Times New Roman"/>
          <w:kern w:val="2"/>
          <w14:ligatures w14:val="standardContextual"/>
        </w:rPr>
        <w:t xml:space="preserve">  </w:t>
      </w:r>
      <w:r w:rsidR="00473DFF" w:rsidRPr="004026C1">
        <w:rPr>
          <w:rFonts w:ascii="Calibri" w:eastAsia="Calibri" w:hAnsi="Calibri" w:cs="Times New Roman"/>
          <w:kern w:val="2"/>
          <w14:ligatures w14:val="standardContextual"/>
        </w:rPr>
        <w:t xml:space="preserve">   </w:t>
      </w:r>
      <w:r w:rsidR="003D4D92" w:rsidRPr="004026C1">
        <w:rPr>
          <w:rFonts w:ascii="Calibri" w:eastAsia="Calibri" w:hAnsi="Calibri" w:cs="Times New Roman"/>
          <w:kern w:val="2"/>
          <w14:ligatures w14:val="standardContextual"/>
        </w:rPr>
        <w:t xml:space="preserve"> </w:t>
      </w:r>
      <w:r w:rsidRPr="004026C1">
        <w:rPr>
          <w:rFonts w:ascii="Calibri" w:eastAsia="Calibri" w:hAnsi="Calibri" w:cs="Times New Roman"/>
          <w:kern w:val="2"/>
          <w14:ligatures w14:val="standardContextual"/>
        </w:rPr>
        <w:t xml:space="preserve">     </w:t>
      </w:r>
      <w:r w:rsidR="00064748" w:rsidRPr="004026C1">
        <w:rPr>
          <w:rFonts w:ascii="Calibri" w:eastAsia="Calibri" w:hAnsi="Calibri" w:cs="Times New Roman"/>
          <w:kern w:val="2"/>
          <w14:ligatures w14:val="standardContextual"/>
        </w:rPr>
        <w:t xml:space="preserve">                            </w:t>
      </w:r>
    </w:p>
    <w:p w14:paraId="236083DA" w14:textId="0ED23DE8" w:rsidR="00D679DD" w:rsidRPr="00064748" w:rsidRDefault="000C1964" w:rsidP="00D679DD">
      <w:pPr>
        <w:pStyle w:val="Heading2"/>
        <w:ind w:left="0"/>
        <w:rPr>
          <w:rStyle w:val="Heading2Char"/>
          <w:b/>
          <w:bCs/>
        </w:rPr>
      </w:pPr>
      <w:r>
        <w:rPr>
          <w:rFonts w:ascii="Calibri" w:eastAsia="Calibri" w:hAnsi="Calibri" w:cs="Times New Roman"/>
          <w:b w:val="0"/>
          <w:bCs w:val="0"/>
          <w:noProof/>
          <w:kern w:val="2"/>
          <w14:ligatures w14:val="standardContextual"/>
        </w:rPr>
        <w:drawing>
          <wp:anchor distT="0" distB="0" distL="114300" distR="114300" simplePos="0" relativeHeight="252270592" behindDoc="0" locked="0" layoutInCell="1" allowOverlap="1" wp14:anchorId="5DDAAA85" wp14:editId="45E13D63">
            <wp:simplePos x="0" y="0"/>
            <wp:positionH relativeFrom="margin">
              <wp:posOffset>-180975</wp:posOffset>
            </wp:positionH>
            <wp:positionV relativeFrom="paragraph">
              <wp:posOffset>169545</wp:posOffset>
            </wp:positionV>
            <wp:extent cx="2724150" cy="2800350"/>
            <wp:effectExtent l="0" t="0" r="0" b="0"/>
            <wp:wrapNone/>
            <wp:docPr id="45974558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24150" cy="2800350"/>
                    </a:xfrm>
                    <a:prstGeom prst="rect">
                      <a:avLst/>
                    </a:prstGeom>
                    <a:noFill/>
                  </pic:spPr>
                </pic:pic>
              </a:graphicData>
            </a:graphic>
            <wp14:sizeRelV relativeFrom="margin">
              <wp14:pctHeight>0</wp14:pctHeight>
            </wp14:sizeRelV>
          </wp:anchor>
        </w:drawing>
      </w:r>
    </w:p>
    <w:p w14:paraId="7E359512" w14:textId="0514ECEF" w:rsidR="00D679DD" w:rsidRPr="00064748" w:rsidRDefault="000C1964" w:rsidP="00D679DD">
      <w:pPr>
        <w:pStyle w:val="Heading2"/>
        <w:ind w:left="0"/>
        <w:rPr>
          <w:rStyle w:val="Heading2Char"/>
          <w:b/>
          <w:bCs/>
        </w:rPr>
      </w:pPr>
      <w:r>
        <w:rPr>
          <w:rFonts w:ascii="Calibri" w:eastAsia="Calibri" w:hAnsi="Calibri" w:cs="Times New Roman"/>
          <w:b w:val="0"/>
          <w:bCs w:val="0"/>
          <w:noProof/>
          <w:kern w:val="2"/>
          <w14:ligatures w14:val="standardContextual"/>
        </w:rPr>
        <w:drawing>
          <wp:anchor distT="0" distB="0" distL="114300" distR="114300" simplePos="0" relativeHeight="252250112" behindDoc="0" locked="0" layoutInCell="1" allowOverlap="1" wp14:anchorId="4D71C078" wp14:editId="054C0BD7">
            <wp:simplePos x="0" y="0"/>
            <wp:positionH relativeFrom="column">
              <wp:posOffset>2752725</wp:posOffset>
            </wp:positionH>
            <wp:positionV relativeFrom="paragraph">
              <wp:posOffset>8890</wp:posOffset>
            </wp:positionV>
            <wp:extent cx="3056890" cy="2819400"/>
            <wp:effectExtent l="0" t="0" r="0" b="0"/>
            <wp:wrapNone/>
            <wp:docPr id="15232865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56890" cy="2819400"/>
                    </a:xfrm>
                    <a:prstGeom prst="rect">
                      <a:avLst/>
                    </a:prstGeom>
                    <a:noFill/>
                  </pic:spPr>
                </pic:pic>
              </a:graphicData>
            </a:graphic>
            <wp14:sizeRelH relativeFrom="margin">
              <wp14:pctWidth>0</wp14:pctWidth>
            </wp14:sizeRelH>
            <wp14:sizeRelV relativeFrom="margin">
              <wp14:pctHeight>0</wp14:pctHeight>
            </wp14:sizeRelV>
          </wp:anchor>
        </w:drawing>
      </w:r>
    </w:p>
    <w:p w14:paraId="3ADAFEE4" w14:textId="55A6A646" w:rsidR="003D4D92" w:rsidRPr="00064748" w:rsidRDefault="003D4D92" w:rsidP="00D679DD">
      <w:pPr>
        <w:pStyle w:val="Heading2"/>
        <w:ind w:left="0"/>
        <w:rPr>
          <w:rStyle w:val="Heading2Char"/>
          <w:b/>
          <w:bCs/>
        </w:rPr>
      </w:pPr>
    </w:p>
    <w:p w14:paraId="1675D089" w14:textId="0CD2B7A3" w:rsidR="00D679DD" w:rsidRPr="00064748" w:rsidRDefault="00D679DD" w:rsidP="00D679DD">
      <w:pPr>
        <w:pStyle w:val="Heading2"/>
        <w:ind w:left="0"/>
        <w:rPr>
          <w:rStyle w:val="Heading2Char"/>
          <w:b/>
          <w:bCs/>
        </w:rPr>
      </w:pPr>
    </w:p>
    <w:p w14:paraId="321AA023" w14:textId="37AC846A" w:rsidR="00D679DD" w:rsidRPr="00064748" w:rsidRDefault="00D679DD" w:rsidP="00D679DD">
      <w:pPr>
        <w:pStyle w:val="Heading2"/>
        <w:ind w:left="0"/>
        <w:rPr>
          <w:rStyle w:val="Heading2Char"/>
          <w:b/>
          <w:bCs/>
        </w:rPr>
      </w:pPr>
    </w:p>
    <w:p w14:paraId="7E2FDE0F" w14:textId="3900D876" w:rsidR="00D679DD" w:rsidRPr="00064748" w:rsidRDefault="00D679DD" w:rsidP="00D679DD">
      <w:pPr>
        <w:pStyle w:val="Heading2"/>
        <w:ind w:left="0"/>
        <w:rPr>
          <w:rStyle w:val="Heading2Char"/>
          <w:b/>
          <w:bCs/>
        </w:rPr>
      </w:pPr>
    </w:p>
    <w:p w14:paraId="3D5A4273" w14:textId="053273B4" w:rsidR="00D679DD" w:rsidRPr="00064748" w:rsidRDefault="00D679DD" w:rsidP="00D679DD">
      <w:pPr>
        <w:pStyle w:val="Heading2"/>
        <w:ind w:left="0"/>
        <w:rPr>
          <w:rStyle w:val="Heading2Char"/>
          <w:b/>
          <w:bCs/>
        </w:rPr>
      </w:pPr>
    </w:p>
    <w:p w14:paraId="79438C82" w14:textId="77777777" w:rsidR="00D679DD" w:rsidRDefault="00D679DD" w:rsidP="00D679DD">
      <w:pPr>
        <w:pStyle w:val="Heading2"/>
        <w:ind w:left="0"/>
        <w:rPr>
          <w:rStyle w:val="Heading2Char"/>
          <w:b/>
          <w:bCs/>
        </w:rPr>
      </w:pPr>
    </w:p>
    <w:p w14:paraId="24B354D0" w14:textId="77777777" w:rsidR="00064748" w:rsidRDefault="00064748" w:rsidP="00D679DD">
      <w:pPr>
        <w:pStyle w:val="Heading2"/>
        <w:ind w:left="0"/>
        <w:rPr>
          <w:rStyle w:val="Heading2Char"/>
          <w:b/>
          <w:bCs/>
        </w:rPr>
      </w:pPr>
    </w:p>
    <w:p w14:paraId="667F8318" w14:textId="77777777" w:rsidR="00EA08E0" w:rsidRDefault="00EA08E0" w:rsidP="00D679DD">
      <w:pPr>
        <w:pStyle w:val="Heading2"/>
        <w:ind w:left="0"/>
        <w:rPr>
          <w:rStyle w:val="Heading2Char"/>
          <w:b/>
          <w:bCs/>
        </w:rPr>
      </w:pPr>
    </w:p>
    <w:p w14:paraId="75AEB129" w14:textId="77777777" w:rsidR="00EA08E0" w:rsidRDefault="00EA08E0" w:rsidP="00D679DD">
      <w:pPr>
        <w:pStyle w:val="Heading2"/>
        <w:ind w:left="0"/>
        <w:rPr>
          <w:rStyle w:val="Heading2Char"/>
          <w:b/>
          <w:bCs/>
        </w:rPr>
      </w:pPr>
    </w:p>
    <w:p w14:paraId="48F9C103" w14:textId="77777777" w:rsidR="00EA08E0" w:rsidRDefault="00EA08E0" w:rsidP="00D679DD">
      <w:pPr>
        <w:pStyle w:val="Heading2"/>
        <w:ind w:left="0"/>
        <w:rPr>
          <w:rStyle w:val="Heading2Char"/>
          <w:b/>
          <w:bCs/>
        </w:rPr>
      </w:pPr>
    </w:p>
    <w:p w14:paraId="0C7EFB7E" w14:textId="77777777" w:rsidR="00EA08E0" w:rsidRDefault="00EA08E0" w:rsidP="00D679DD">
      <w:pPr>
        <w:pStyle w:val="Heading2"/>
        <w:ind w:left="0"/>
        <w:rPr>
          <w:rStyle w:val="Heading2Char"/>
          <w:b/>
          <w:bCs/>
        </w:rPr>
      </w:pPr>
    </w:p>
    <w:p w14:paraId="70B4F830" w14:textId="77777777" w:rsidR="00EA08E0" w:rsidRDefault="00EA08E0" w:rsidP="00D679DD">
      <w:pPr>
        <w:pStyle w:val="Heading2"/>
        <w:ind w:left="0"/>
        <w:rPr>
          <w:rStyle w:val="Heading2Char"/>
          <w:b/>
          <w:bCs/>
        </w:rPr>
      </w:pPr>
    </w:p>
    <w:p w14:paraId="7219120A" w14:textId="77777777" w:rsidR="00EA08E0" w:rsidRDefault="00EA08E0" w:rsidP="00D679DD">
      <w:pPr>
        <w:pStyle w:val="Heading2"/>
        <w:ind w:left="0"/>
        <w:rPr>
          <w:rStyle w:val="Heading2Char"/>
          <w:b/>
          <w:bCs/>
        </w:rPr>
      </w:pPr>
    </w:p>
    <w:p w14:paraId="673DA785" w14:textId="77777777" w:rsidR="00EA08E0" w:rsidRDefault="00EA08E0" w:rsidP="00D679DD">
      <w:pPr>
        <w:pStyle w:val="Heading2"/>
        <w:ind w:left="0"/>
        <w:rPr>
          <w:rStyle w:val="Heading2Char"/>
          <w:b/>
          <w:bCs/>
        </w:rPr>
      </w:pPr>
    </w:p>
    <w:p w14:paraId="14D2BF21" w14:textId="6E7456D1" w:rsidR="00EA08E0" w:rsidRDefault="00EA08E0" w:rsidP="00D679DD">
      <w:pPr>
        <w:pStyle w:val="Heading2"/>
        <w:ind w:left="0"/>
        <w:rPr>
          <w:rStyle w:val="Heading2Char"/>
          <w:b/>
          <w:bCs/>
        </w:rPr>
      </w:pPr>
    </w:p>
    <w:p w14:paraId="62E2DA86" w14:textId="21173995" w:rsidR="00064748" w:rsidRDefault="00064748" w:rsidP="00D679DD">
      <w:pPr>
        <w:pStyle w:val="Heading2"/>
        <w:ind w:left="0"/>
        <w:rPr>
          <w:rStyle w:val="Heading2Char"/>
          <w:b/>
          <w:bCs/>
        </w:rPr>
      </w:pPr>
    </w:p>
    <w:p w14:paraId="49E8D4F4" w14:textId="32FD28FA" w:rsidR="00EA08E0" w:rsidRDefault="00223095" w:rsidP="00773B2D">
      <w:pPr>
        <w:widowControl/>
        <w:autoSpaceDE/>
        <w:autoSpaceDN/>
        <w:spacing w:after="160" w:line="278" w:lineRule="auto"/>
        <w:rPr>
          <w:rFonts w:ascii="Calibri" w:eastAsia="Calibri" w:hAnsi="Calibri" w:cs="Times New Roman"/>
          <w:b/>
          <w:bCs/>
          <w:kern w:val="2"/>
          <w14:ligatures w14:val="standardContextual"/>
        </w:rPr>
      </w:pPr>
      <w:r>
        <w:rPr>
          <w:rFonts w:ascii="Calibri" w:eastAsia="Calibri" w:hAnsi="Calibri" w:cs="Times New Roman"/>
          <w:b/>
          <w:bCs/>
          <w:kern w:val="2"/>
          <w14:ligatures w14:val="standardContextual"/>
        </w:rPr>
        <w:t xml:space="preserve">                               </w:t>
      </w:r>
      <w:r w:rsidR="00EA08E0">
        <w:rPr>
          <w:rFonts w:ascii="Calibri" w:eastAsia="Calibri" w:hAnsi="Calibri" w:cs="Times New Roman"/>
          <w:b/>
          <w:bCs/>
          <w:kern w:val="2"/>
          <w14:ligatures w14:val="standardContextual"/>
        </w:rPr>
        <w:t xml:space="preserve">                                                              </w:t>
      </w:r>
      <w:r>
        <w:rPr>
          <w:rFonts w:ascii="Calibri" w:eastAsia="Calibri" w:hAnsi="Calibri" w:cs="Times New Roman"/>
          <w:b/>
          <w:bCs/>
          <w:kern w:val="2"/>
          <w14:ligatures w14:val="standardContextual"/>
        </w:rPr>
        <w:t xml:space="preserve"> </w:t>
      </w:r>
      <w:bookmarkStart w:id="255" w:name="_Hlk210043669"/>
      <w:r w:rsidR="000C1964">
        <w:rPr>
          <w:rFonts w:ascii="Calibri" w:eastAsia="Calibri" w:hAnsi="Calibri" w:cs="Times New Roman"/>
          <w:noProof/>
          <w:kern w:val="2"/>
        </w:rPr>
        <mc:AlternateContent>
          <mc:Choice Requires="wps">
            <w:drawing>
              <wp:anchor distT="0" distB="0" distL="114300" distR="114300" simplePos="0" relativeHeight="252274688" behindDoc="0" locked="0" layoutInCell="1" allowOverlap="1" wp14:anchorId="40570E35" wp14:editId="54A05A63">
                <wp:simplePos x="0" y="0"/>
                <wp:positionH relativeFrom="margin">
                  <wp:posOffset>-161925</wp:posOffset>
                </wp:positionH>
                <wp:positionV relativeFrom="paragraph">
                  <wp:posOffset>150495</wp:posOffset>
                </wp:positionV>
                <wp:extent cx="2571750" cy="742950"/>
                <wp:effectExtent l="0" t="0" r="0" b="0"/>
                <wp:wrapNone/>
                <wp:docPr id="851793917" name="Text Box 38"/>
                <wp:cNvGraphicFramePr/>
                <a:graphic xmlns:a="http://schemas.openxmlformats.org/drawingml/2006/main">
                  <a:graphicData uri="http://schemas.microsoft.com/office/word/2010/wordprocessingShape">
                    <wps:wsp>
                      <wps:cNvSpPr txBox="1"/>
                      <wps:spPr>
                        <a:xfrm>
                          <a:off x="0" y="0"/>
                          <a:ext cx="2571750" cy="742950"/>
                        </a:xfrm>
                        <a:prstGeom prst="rect">
                          <a:avLst/>
                        </a:prstGeom>
                        <a:solidFill>
                          <a:sysClr val="window" lastClr="FFFFFF"/>
                        </a:solidFill>
                        <a:ln w="6350">
                          <a:noFill/>
                        </a:ln>
                      </wps:spPr>
                      <wps:txbx>
                        <w:txbxContent>
                          <w:p w14:paraId="667E63A8" w14:textId="77777777" w:rsidR="000C1964" w:rsidRDefault="000C1964" w:rsidP="00EA08E0">
                            <w:pPr>
                              <w:rPr>
                                <w:w w:val="105"/>
                                <w:sz w:val="20"/>
                              </w:rPr>
                            </w:pPr>
                            <w:r w:rsidRPr="001B62A7">
                              <w:rPr>
                                <w:w w:val="105"/>
                                <w:sz w:val="20"/>
                              </w:rPr>
                              <w:t>safety</w:t>
                            </w:r>
                            <w:r>
                              <w:rPr>
                                <w:w w:val="105"/>
                                <w:sz w:val="20"/>
                              </w:rPr>
                              <w:t xml:space="preserve"> </w:t>
                            </w:r>
                            <w:r w:rsidRPr="001B62A7">
                              <w:rPr>
                                <w:w w:val="105"/>
                                <w:sz w:val="20"/>
                              </w:rPr>
                              <w:t>signage</w:t>
                            </w:r>
                            <w:r>
                              <w:rPr>
                                <w:w w:val="105"/>
                                <w:sz w:val="20"/>
                              </w:rPr>
                              <w:t xml:space="preserve"> </w:t>
                            </w:r>
                          </w:p>
                          <w:p w14:paraId="70F8129E" w14:textId="503398EC" w:rsidR="00EA08E0" w:rsidRDefault="00EA08E0" w:rsidP="00EA08E0">
                            <w:r w:rsidRPr="00DE56AE">
                              <w:rPr>
                                <w:rFonts w:ascii="Calibri" w:eastAsia="Calibri" w:hAnsi="Calibri" w:cs="Times New Roman"/>
                                <w:kern w:val="2"/>
                                <w14:ligatures w14:val="standardContextual"/>
                              </w:rPr>
                              <w:t>Kaliakoir Paurashava, Gazipur</w:t>
                            </w:r>
                            <w:r>
                              <w:rPr>
                                <w:rFonts w:ascii="Calibri" w:eastAsia="Calibri" w:hAnsi="Calibri" w:cs="Times New Roman"/>
                                <w:kern w:val="2"/>
                                <w14:ligatures w14:val="standardContextu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70E35" id="_x0000_s1055" type="#_x0000_t202" style="position:absolute;margin-left:-12.75pt;margin-top:11.85pt;width:202.5pt;height:58.5pt;z-index:25227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" fillcolor="window" stroked="f" strokeweight=".5pt">
                <v:textbox>
                  <w:txbxContent>
                    <w:p w14:paraId="667E63A8" w14:textId="77777777" w:rsidR="000C1964" w:rsidRDefault="000C1964" w:rsidP="00EA08E0">
                      <w:pPr>
                        <w:rPr>
                          <w:w w:val="105"/>
                          <w:sz w:val="20"/>
                        </w:rPr>
                      </w:pPr>
                      <w:r w:rsidRPr="001B62A7">
                        <w:rPr>
                          <w:w w:val="105"/>
                          <w:sz w:val="20"/>
                        </w:rPr>
                        <w:t>safety</w:t>
                      </w:r>
                      <w:r>
                        <w:rPr>
                          <w:w w:val="105"/>
                          <w:sz w:val="20"/>
                        </w:rPr>
                        <w:t xml:space="preserve"> </w:t>
                      </w:r>
                      <w:r w:rsidRPr="001B62A7">
                        <w:rPr>
                          <w:w w:val="105"/>
                          <w:sz w:val="20"/>
                        </w:rPr>
                        <w:t>signage</w:t>
                      </w:r>
                      <w:r>
                        <w:rPr>
                          <w:w w:val="105"/>
                          <w:sz w:val="20"/>
                        </w:rPr>
                        <w:t xml:space="preserve"> </w:t>
                      </w:r>
                    </w:p>
                    <w:p w14:paraId="70F8129E" w14:textId="503398EC" w:rsidR="00EA08E0" w:rsidRDefault="00EA08E0" w:rsidP="00EA08E0">
                      <w:r w:rsidRPr="00DE56AE">
                        <w:rPr>
                          <w:rFonts w:ascii="Calibri" w:eastAsia="Calibri" w:hAnsi="Calibri" w:cs="Times New Roman"/>
                          <w:kern w:val="2"/>
                          <w14:ligatures w14:val="standardContextual"/>
                        </w:rPr>
                        <w:t>Kaliakoir Paurashava, Gazipur</w:t>
                      </w:r>
                      <w:r>
                        <w:rPr>
                          <w:rFonts w:ascii="Calibri" w:eastAsia="Calibri" w:hAnsi="Calibri" w:cs="Times New Roman"/>
                          <w:kern w:val="2"/>
                          <w14:ligatures w14:val="standardContextual"/>
                        </w:rPr>
                        <w:t>.</w:t>
                      </w:r>
                    </w:p>
                  </w:txbxContent>
                </v:textbox>
                <w10:wrap anchorx="margin"/>
              </v:shape>
            </w:pict>
          </mc:Fallback>
        </mc:AlternateContent>
      </w:r>
    </w:p>
    <w:p w14:paraId="2BE90693" w14:textId="7B44DF5D" w:rsidR="00064748" w:rsidRPr="00773B2D" w:rsidRDefault="00EA08E0" w:rsidP="00773B2D">
      <w:pPr>
        <w:widowControl/>
        <w:autoSpaceDE/>
        <w:autoSpaceDN/>
        <w:spacing w:after="160" w:line="278" w:lineRule="auto"/>
        <w:rPr>
          <w:rFonts w:ascii="Calibri" w:eastAsia="Calibri" w:hAnsi="Calibri" w:cs="Times New Roman"/>
          <w:kern w:val="2"/>
          <w14:ligatures w14:val="standardContextual"/>
        </w:rPr>
      </w:pPr>
      <w:r>
        <w:rPr>
          <w:rFonts w:ascii="Calibri" w:eastAsia="Calibri" w:hAnsi="Calibri" w:cs="Times New Roman"/>
          <w:b/>
          <w:bCs/>
          <w:kern w:val="2"/>
          <w14:ligatures w14:val="standardContextual"/>
        </w:rPr>
        <w:t xml:space="preserve">                                                                                       </w:t>
      </w:r>
      <w:proofErr w:type="spellStart"/>
      <w:r w:rsidR="00223095" w:rsidRPr="004026C1">
        <w:rPr>
          <w:rFonts w:ascii="Calibri" w:eastAsia="Calibri" w:hAnsi="Calibri" w:cs="Times New Roman"/>
          <w:kern w:val="2"/>
          <w14:ligatures w14:val="standardContextual"/>
        </w:rPr>
        <w:t>Brahmanbaria</w:t>
      </w:r>
      <w:proofErr w:type="spellEnd"/>
      <w:r w:rsidR="00223095" w:rsidRPr="004026C1">
        <w:rPr>
          <w:rFonts w:ascii="Calibri" w:eastAsia="Calibri" w:hAnsi="Calibri" w:cs="Times New Roman"/>
          <w:kern w:val="2"/>
          <w14:ligatures w14:val="standardContextual"/>
        </w:rPr>
        <w:t xml:space="preserve"> </w:t>
      </w:r>
      <w:proofErr w:type="spellStart"/>
      <w:r w:rsidR="00223095" w:rsidRPr="004026C1">
        <w:rPr>
          <w:rFonts w:ascii="Calibri" w:eastAsia="Calibri" w:hAnsi="Calibri" w:cs="Times New Roman"/>
          <w:kern w:val="2"/>
          <w14:ligatures w14:val="standardContextual"/>
        </w:rPr>
        <w:t>pourashava</w:t>
      </w:r>
      <w:proofErr w:type="spellEnd"/>
      <w:r w:rsidR="00223095" w:rsidRPr="004026C1">
        <w:rPr>
          <w:rFonts w:ascii="Calibri" w:eastAsia="Calibri" w:hAnsi="Calibri" w:cs="Times New Roman"/>
          <w:kern w:val="2"/>
          <w14:ligatures w14:val="standardContextual"/>
        </w:rPr>
        <w:t xml:space="preserve">, </w:t>
      </w:r>
      <w:proofErr w:type="spellStart"/>
      <w:r w:rsidR="00223095" w:rsidRPr="004026C1">
        <w:rPr>
          <w:rFonts w:ascii="Calibri" w:eastAsia="Calibri" w:hAnsi="Calibri" w:cs="Times New Roman"/>
          <w:kern w:val="2"/>
          <w14:ligatures w14:val="standardContextual"/>
        </w:rPr>
        <w:t>Brahmanbaria</w:t>
      </w:r>
      <w:proofErr w:type="spellEnd"/>
      <w:r w:rsidR="00223095">
        <w:rPr>
          <w:rFonts w:ascii="Calibri" w:eastAsia="Calibri" w:hAnsi="Calibri" w:cs="Times New Roman"/>
          <w:b/>
          <w:bCs/>
          <w:kern w:val="2"/>
          <w14:ligatures w14:val="standardContextual"/>
        </w:rPr>
        <w:t>.</w:t>
      </w:r>
    </w:p>
    <w:bookmarkEnd w:id="255"/>
    <w:p w14:paraId="2617AF42" w14:textId="77777777" w:rsidR="00D679DD" w:rsidRPr="00064748" w:rsidRDefault="00D679DD" w:rsidP="00D679DD">
      <w:pPr>
        <w:pStyle w:val="Heading2"/>
        <w:ind w:left="0"/>
        <w:rPr>
          <w:rStyle w:val="Heading2Char"/>
          <w:b/>
          <w:bCs/>
        </w:rPr>
      </w:pPr>
    </w:p>
    <w:p w14:paraId="62E30764" w14:textId="77777777" w:rsidR="00FF3563" w:rsidRDefault="00FF3563" w:rsidP="00D679DD">
      <w:pPr>
        <w:pStyle w:val="Heading2"/>
        <w:ind w:left="0"/>
        <w:rPr>
          <w:rStyle w:val="Heading2Char"/>
          <w:b/>
          <w:bCs/>
          <w:sz w:val="32"/>
          <w:szCs w:val="32"/>
        </w:rPr>
      </w:pPr>
    </w:p>
    <w:p w14:paraId="3519C3AE" w14:textId="77777777" w:rsidR="00AA61DE" w:rsidRDefault="00AA61DE" w:rsidP="00AA61DE">
      <w:pPr>
        <w:pStyle w:val="Heading2"/>
        <w:ind w:left="0"/>
        <w:jc w:val="center"/>
        <w:rPr>
          <w:rStyle w:val="Heading2Char"/>
          <w:b/>
          <w:bCs/>
          <w:sz w:val="28"/>
          <w:szCs w:val="28"/>
        </w:rPr>
        <w:sectPr w:rsidR="00AA61DE" w:rsidSect="00FF3563">
          <w:pgSz w:w="11909" w:h="16834" w:code="9"/>
          <w:pgMar w:top="1440" w:right="1440" w:bottom="1440" w:left="1440" w:header="1008" w:footer="720" w:gutter="0"/>
          <w:cols w:space="720"/>
          <w:docGrid w:linePitch="299"/>
        </w:sectPr>
      </w:pPr>
      <w:bookmarkStart w:id="256" w:name="_Toc210134467"/>
    </w:p>
    <w:p w14:paraId="73ECF134" w14:textId="6E261FD3" w:rsidR="008B1606" w:rsidRPr="00AA61DE" w:rsidRDefault="008B1606" w:rsidP="00AA61DE">
      <w:pPr>
        <w:pStyle w:val="Heading2"/>
        <w:ind w:left="0"/>
        <w:jc w:val="center"/>
        <w:rPr>
          <w:rStyle w:val="Heading2Char"/>
          <w:b/>
          <w:bCs/>
          <w:sz w:val="28"/>
          <w:szCs w:val="28"/>
        </w:rPr>
      </w:pPr>
      <w:r w:rsidRPr="00AA61DE">
        <w:rPr>
          <w:rStyle w:val="Heading2Char"/>
          <w:b/>
          <w:bCs/>
          <w:sz w:val="28"/>
          <w:szCs w:val="28"/>
        </w:rPr>
        <w:lastRenderedPageBreak/>
        <w:t xml:space="preserve">Annex </w:t>
      </w:r>
      <w:proofErr w:type="gramStart"/>
      <w:r w:rsidRPr="00AA61DE">
        <w:rPr>
          <w:rStyle w:val="Heading2Char"/>
          <w:b/>
          <w:bCs/>
          <w:sz w:val="28"/>
          <w:szCs w:val="28"/>
        </w:rPr>
        <w:t>14 :</w:t>
      </w:r>
      <w:proofErr w:type="gramEnd"/>
      <w:r w:rsidRPr="00AA61DE">
        <w:rPr>
          <w:rStyle w:val="Heading2Char"/>
          <w:sz w:val="28"/>
          <w:szCs w:val="28"/>
        </w:rPr>
        <w:t xml:space="preserve"> </w:t>
      </w:r>
      <w:r w:rsidR="007A430C" w:rsidRPr="00AA61DE">
        <w:rPr>
          <w:rStyle w:val="Heading2Char"/>
          <w:b/>
          <w:bCs/>
          <w:sz w:val="28"/>
          <w:szCs w:val="28"/>
        </w:rPr>
        <w:t xml:space="preserve">Sample of </w:t>
      </w:r>
      <w:r w:rsidRPr="00AA61DE">
        <w:rPr>
          <w:rStyle w:val="Heading2Char"/>
          <w:b/>
          <w:bCs/>
          <w:sz w:val="28"/>
          <w:szCs w:val="28"/>
        </w:rPr>
        <w:t>Grievance</w:t>
      </w:r>
      <w:r w:rsidR="000565FE" w:rsidRPr="00AA61DE">
        <w:rPr>
          <w:rStyle w:val="Heading2Char"/>
          <w:b/>
          <w:bCs/>
          <w:sz w:val="28"/>
          <w:szCs w:val="28"/>
        </w:rPr>
        <w:t xml:space="preserve"> and Accident</w:t>
      </w:r>
      <w:r w:rsidRPr="00AA61DE">
        <w:rPr>
          <w:rStyle w:val="Heading2Char"/>
          <w:b/>
          <w:bCs/>
          <w:sz w:val="28"/>
          <w:szCs w:val="28"/>
        </w:rPr>
        <w:t xml:space="preserve"> </w:t>
      </w:r>
      <w:r w:rsidR="00773B2D" w:rsidRPr="00AA61DE">
        <w:rPr>
          <w:rStyle w:val="Heading2Char"/>
          <w:b/>
          <w:bCs/>
          <w:sz w:val="28"/>
          <w:szCs w:val="28"/>
        </w:rPr>
        <w:t>R</w:t>
      </w:r>
      <w:r w:rsidRPr="00AA61DE">
        <w:rPr>
          <w:rStyle w:val="Heading2Char"/>
          <w:b/>
          <w:bCs/>
          <w:sz w:val="28"/>
          <w:szCs w:val="28"/>
        </w:rPr>
        <w:t>e</w:t>
      </w:r>
      <w:r w:rsidR="007A430C" w:rsidRPr="00AA61DE">
        <w:rPr>
          <w:rStyle w:val="Heading2Char"/>
          <w:b/>
          <w:bCs/>
          <w:sz w:val="28"/>
          <w:szCs w:val="28"/>
        </w:rPr>
        <w:t>gister book picture</w:t>
      </w:r>
      <w:bookmarkEnd w:id="256"/>
    </w:p>
    <w:p w14:paraId="2787FD24" w14:textId="2DDD36CE" w:rsidR="00D679DD" w:rsidRDefault="000E19A0" w:rsidP="00D679DD">
      <w:pPr>
        <w:pStyle w:val="Heading2"/>
        <w:ind w:left="0"/>
        <w:rPr>
          <w:rStyle w:val="Heading2Char"/>
          <w:b/>
          <w:bCs/>
          <w:sz w:val="32"/>
          <w:szCs w:val="32"/>
        </w:rPr>
      </w:pPr>
      <w:bookmarkStart w:id="257" w:name="_Toc208928043"/>
      <w:bookmarkStart w:id="258" w:name="_Toc208928177"/>
      <w:bookmarkStart w:id="259" w:name="_Toc209086192"/>
      <w:bookmarkStart w:id="260" w:name="_Toc209098696"/>
      <w:bookmarkStart w:id="261" w:name="_Toc210134385"/>
      <w:bookmarkStart w:id="262" w:name="_Toc210134468"/>
      <w:r>
        <w:rPr>
          <w:rStyle w:val="Heading2Char"/>
          <w:b/>
          <w:bCs/>
          <w:noProof/>
          <w:sz w:val="32"/>
          <w:szCs w:val="32"/>
        </w:rPr>
        <w:drawing>
          <wp:anchor distT="0" distB="0" distL="114300" distR="114300" simplePos="0" relativeHeight="252041216" behindDoc="0" locked="0" layoutInCell="1" allowOverlap="1" wp14:anchorId="5B932742" wp14:editId="0A7C1E8F">
            <wp:simplePos x="0" y="0"/>
            <wp:positionH relativeFrom="margin">
              <wp:posOffset>-25400</wp:posOffset>
            </wp:positionH>
            <wp:positionV relativeFrom="paragraph">
              <wp:posOffset>104775</wp:posOffset>
            </wp:positionV>
            <wp:extent cx="5819775" cy="3318933"/>
            <wp:effectExtent l="0" t="0" r="0" b="0"/>
            <wp:wrapNone/>
            <wp:docPr id="99499537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821615" cy="3319982"/>
                    </a:xfrm>
                    <a:prstGeom prst="rect">
                      <a:avLst/>
                    </a:prstGeom>
                    <a:noFill/>
                  </pic:spPr>
                </pic:pic>
              </a:graphicData>
            </a:graphic>
            <wp14:sizeRelH relativeFrom="margin">
              <wp14:pctWidth>0</wp14:pctWidth>
            </wp14:sizeRelH>
            <wp14:sizeRelV relativeFrom="margin">
              <wp14:pctHeight>0</wp14:pctHeight>
            </wp14:sizeRelV>
          </wp:anchor>
        </w:drawing>
      </w:r>
      <w:bookmarkEnd w:id="257"/>
      <w:bookmarkEnd w:id="258"/>
      <w:bookmarkEnd w:id="259"/>
      <w:bookmarkEnd w:id="260"/>
      <w:bookmarkEnd w:id="261"/>
      <w:bookmarkEnd w:id="262"/>
    </w:p>
    <w:p w14:paraId="541567C6" w14:textId="0760A797" w:rsidR="00D679DD" w:rsidRDefault="00D679DD" w:rsidP="00D679DD">
      <w:pPr>
        <w:pStyle w:val="Heading2"/>
        <w:ind w:left="0"/>
        <w:rPr>
          <w:rStyle w:val="Heading2Char"/>
          <w:b/>
          <w:bCs/>
          <w:sz w:val="32"/>
          <w:szCs w:val="32"/>
        </w:rPr>
      </w:pPr>
    </w:p>
    <w:p w14:paraId="73F44A15" w14:textId="4BEF13F3" w:rsidR="00D679DD" w:rsidRDefault="00D679DD" w:rsidP="00D679DD">
      <w:pPr>
        <w:pStyle w:val="Heading2"/>
        <w:ind w:left="0"/>
        <w:rPr>
          <w:rStyle w:val="Heading2Char"/>
          <w:b/>
          <w:bCs/>
          <w:sz w:val="32"/>
          <w:szCs w:val="32"/>
        </w:rPr>
      </w:pPr>
    </w:p>
    <w:p w14:paraId="6D3DF30F" w14:textId="57CC08E3" w:rsidR="00D679DD" w:rsidRDefault="00D679DD" w:rsidP="00D679DD">
      <w:pPr>
        <w:pStyle w:val="Heading2"/>
        <w:ind w:left="0"/>
        <w:rPr>
          <w:rStyle w:val="Heading2Char"/>
          <w:b/>
          <w:bCs/>
          <w:sz w:val="32"/>
          <w:szCs w:val="32"/>
        </w:rPr>
      </w:pPr>
    </w:p>
    <w:p w14:paraId="01231148" w14:textId="77777777" w:rsidR="00D679DD" w:rsidRDefault="00D679DD" w:rsidP="00D679DD">
      <w:pPr>
        <w:pStyle w:val="Heading2"/>
        <w:ind w:left="0"/>
        <w:rPr>
          <w:rStyle w:val="Heading2Char"/>
          <w:b/>
          <w:bCs/>
          <w:sz w:val="32"/>
          <w:szCs w:val="32"/>
        </w:rPr>
      </w:pPr>
    </w:p>
    <w:p w14:paraId="67704D97" w14:textId="77777777" w:rsidR="00D679DD" w:rsidRDefault="00D679DD" w:rsidP="00D679DD">
      <w:pPr>
        <w:pStyle w:val="Heading2"/>
        <w:ind w:left="0"/>
        <w:rPr>
          <w:rStyle w:val="Heading2Char"/>
          <w:b/>
          <w:bCs/>
          <w:sz w:val="32"/>
          <w:szCs w:val="32"/>
        </w:rPr>
      </w:pPr>
    </w:p>
    <w:p w14:paraId="514E4141" w14:textId="77777777" w:rsidR="00D679DD" w:rsidRDefault="00D679DD" w:rsidP="00D679DD">
      <w:pPr>
        <w:pStyle w:val="Heading2"/>
        <w:ind w:left="0"/>
        <w:rPr>
          <w:rStyle w:val="Heading2Char"/>
          <w:b/>
          <w:bCs/>
          <w:sz w:val="32"/>
          <w:szCs w:val="32"/>
        </w:rPr>
      </w:pPr>
    </w:p>
    <w:p w14:paraId="6844F6A5" w14:textId="77777777" w:rsidR="00D679DD" w:rsidRDefault="00D679DD" w:rsidP="00D679DD">
      <w:pPr>
        <w:pStyle w:val="Heading2"/>
        <w:ind w:left="0"/>
        <w:rPr>
          <w:rStyle w:val="Heading2Char"/>
          <w:b/>
          <w:bCs/>
          <w:sz w:val="32"/>
          <w:szCs w:val="32"/>
        </w:rPr>
      </w:pPr>
    </w:p>
    <w:p w14:paraId="6345B3B0" w14:textId="77777777" w:rsidR="00D679DD" w:rsidRDefault="00D679DD" w:rsidP="00D679DD">
      <w:pPr>
        <w:pStyle w:val="Heading2"/>
        <w:ind w:left="0"/>
        <w:rPr>
          <w:rStyle w:val="Heading2Char"/>
          <w:b/>
          <w:bCs/>
          <w:sz w:val="32"/>
          <w:szCs w:val="32"/>
        </w:rPr>
      </w:pPr>
    </w:p>
    <w:p w14:paraId="43640E8E" w14:textId="77777777" w:rsidR="00D679DD" w:rsidRDefault="00D679DD" w:rsidP="00D679DD">
      <w:pPr>
        <w:pStyle w:val="Heading2"/>
        <w:ind w:left="0"/>
        <w:rPr>
          <w:rStyle w:val="Heading2Char"/>
          <w:b/>
          <w:bCs/>
          <w:sz w:val="32"/>
          <w:szCs w:val="32"/>
        </w:rPr>
      </w:pPr>
    </w:p>
    <w:p w14:paraId="3F235B3B" w14:textId="77777777" w:rsidR="00D679DD" w:rsidRDefault="00D679DD" w:rsidP="00D679DD">
      <w:pPr>
        <w:pStyle w:val="Heading2"/>
        <w:ind w:left="0"/>
        <w:rPr>
          <w:rStyle w:val="Heading2Char"/>
          <w:b/>
          <w:bCs/>
          <w:sz w:val="32"/>
          <w:szCs w:val="32"/>
        </w:rPr>
      </w:pPr>
    </w:p>
    <w:p w14:paraId="3A97E177" w14:textId="77777777" w:rsidR="00D679DD" w:rsidRDefault="00D679DD" w:rsidP="00D679DD">
      <w:pPr>
        <w:pStyle w:val="Heading2"/>
        <w:ind w:left="0"/>
        <w:rPr>
          <w:rStyle w:val="Heading2Char"/>
          <w:b/>
          <w:bCs/>
          <w:sz w:val="32"/>
          <w:szCs w:val="32"/>
        </w:rPr>
      </w:pPr>
    </w:p>
    <w:p w14:paraId="05F0302E" w14:textId="77777777" w:rsidR="00D679DD" w:rsidRDefault="00D679DD" w:rsidP="00D679DD">
      <w:pPr>
        <w:pStyle w:val="Heading2"/>
        <w:ind w:left="0"/>
        <w:rPr>
          <w:rStyle w:val="Heading2Char"/>
          <w:b/>
          <w:bCs/>
          <w:sz w:val="32"/>
          <w:szCs w:val="32"/>
        </w:rPr>
      </w:pPr>
    </w:p>
    <w:p w14:paraId="24E500D7" w14:textId="77777777" w:rsidR="00D679DD" w:rsidRDefault="00D679DD" w:rsidP="00D679DD">
      <w:pPr>
        <w:pStyle w:val="Heading2"/>
        <w:ind w:left="0"/>
        <w:rPr>
          <w:rStyle w:val="Heading2Char"/>
          <w:b/>
          <w:bCs/>
          <w:sz w:val="32"/>
          <w:szCs w:val="32"/>
        </w:rPr>
      </w:pPr>
    </w:p>
    <w:p w14:paraId="2E574279" w14:textId="42E77D3E" w:rsidR="00D679DD" w:rsidRDefault="00D679DD" w:rsidP="00D679DD">
      <w:pPr>
        <w:pStyle w:val="Heading2"/>
        <w:ind w:left="0"/>
        <w:rPr>
          <w:rStyle w:val="Heading2Char"/>
          <w:b/>
          <w:bCs/>
          <w:sz w:val="32"/>
          <w:szCs w:val="32"/>
        </w:rPr>
      </w:pPr>
    </w:p>
    <w:p w14:paraId="1B3BEF8D" w14:textId="206DBF10" w:rsidR="00D679DD" w:rsidRDefault="000E19A0" w:rsidP="00D679DD">
      <w:pPr>
        <w:pStyle w:val="Heading2"/>
        <w:ind w:left="0"/>
        <w:rPr>
          <w:rStyle w:val="Heading2Char"/>
          <w:b/>
          <w:bCs/>
          <w:sz w:val="32"/>
          <w:szCs w:val="32"/>
        </w:rPr>
      </w:pPr>
      <w:bookmarkStart w:id="263" w:name="_Toc208928044"/>
      <w:bookmarkStart w:id="264" w:name="_Toc208928178"/>
      <w:bookmarkStart w:id="265" w:name="_Toc209086193"/>
      <w:bookmarkStart w:id="266" w:name="_Toc209098697"/>
      <w:bookmarkStart w:id="267" w:name="_Toc210134386"/>
      <w:bookmarkStart w:id="268" w:name="_Toc210134469"/>
      <w:r>
        <w:rPr>
          <w:noProof/>
        </w:rPr>
        <w:drawing>
          <wp:anchor distT="0" distB="0" distL="114300" distR="114300" simplePos="0" relativeHeight="252044288" behindDoc="0" locked="0" layoutInCell="1" allowOverlap="1" wp14:anchorId="10693B3B" wp14:editId="493CE0AE">
            <wp:simplePos x="0" y="0"/>
            <wp:positionH relativeFrom="margin">
              <wp:posOffset>-28575</wp:posOffset>
            </wp:positionH>
            <wp:positionV relativeFrom="paragraph">
              <wp:posOffset>74930</wp:posOffset>
            </wp:positionV>
            <wp:extent cx="5981700" cy="38862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81700" cy="38862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63"/>
      <w:bookmarkEnd w:id="264"/>
      <w:bookmarkEnd w:id="265"/>
      <w:bookmarkEnd w:id="266"/>
      <w:bookmarkEnd w:id="267"/>
      <w:bookmarkEnd w:id="268"/>
    </w:p>
    <w:p w14:paraId="6D969944" w14:textId="761F0E1F" w:rsidR="00D679DD" w:rsidRDefault="00D679DD" w:rsidP="00D679DD">
      <w:pPr>
        <w:pStyle w:val="Heading2"/>
        <w:ind w:left="0"/>
        <w:rPr>
          <w:rStyle w:val="Heading2Char"/>
          <w:b/>
          <w:bCs/>
          <w:sz w:val="32"/>
          <w:szCs w:val="32"/>
        </w:rPr>
      </w:pPr>
    </w:p>
    <w:p w14:paraId="44932B2B" w14:textId="37599F52" w:rsidR="00D679DD" w:rsidRDefault="00D679DD" w:rsidP="00D679DD">
      <w:pPr>
        <w:pStyle w:val="Heading2"/>
        <w:ind w:left="0"/>
        <w:rPr>
          <w:rStyle w:val="Heading2Char"/>
          <w:b/>
          <w:bCs/>
          <w:sz w:val="32"/>
          <w:szCs w:val="32"/>
        </w:rPr>
      </w:pPr>
    </w:p>
    <w:p w14:paraId="5F4CBC88" w14:textId="592ED064" w:rsidR="00D679DD" w:rsidRDefault="00D679DD" w:rsidP="00D679DD">
      <w:pPr>
        <w:pStyle w:val="Heading2"/>
        <w:ind w:left="0"/>
        <w:rPr>
          <w:rStyle w:val="Heading2Char"/>
          <w:b/>
          <w:bCs/>
          <w:sz w:val="32"/>
          <w:szCs w:val="32"/>
        </w:rPr>
      </w:pPr>
    </w:p>
    <w:p w14:paraId="264C0727" w14:textId="3EDDA266" w:rsidR="00D679DD" w:rsidRDefault="00D679DD" w:rsidP="00D679DD">
      <w:pPr>
        <w:pStyle w:val="Heading2"/>
        <w:ind w:left="0"/>
        <w:rPr>
          <w:rStyle w:val="Heading2Char"/>
          <w:b/>
          <w:bCs/>
          <w:sz w:val="32"/>
          <w:szCs w:val="32"/>
        </w:rPr>
      </w:pPr>
    </w:p>
    <w:p w14:paraId="1DDC240E" w14:textId="521BD9B6" w:rsidR="00D679DD" w:rsidRDefault="00D679DD" w:rsidP="00D679DD">
      <w:pPr>
        <w:pStyle w:val="Heading2"/>
        <w:ind w:left="0"/>
        <w:rPr>
          <w:rStyle w:val="Heading2Char"/>
          <w:b/>
          <w:bCs/>
          <w:sz w:val="32"/>
          <w:szCs w:val="32"/>
        </w:rPr>
      </w:pPr>
    </w:p>
    <w:p w14:paraId="0508BE1A" w14:textId="1411970D" w:rsidR="00D11C31" w:rsidRDefault="00D11C31" w:rsidP="00D11C31">
      <w:pPr>
        <w:pStyle w:val="NormalWeb"/>
      </w:pPr>
      <w:r>
        <w:rPr>
          <w:rStyle w:val="Heading2Char"/>
          <w:b w:val="0"/>
          <w:bCs w:val="0"/>
          <w:sz w:val="32"/>
          <w:szCs w:val="32"/>
        </w:rPr>
        <w:tab/>
      </w:r>
    </w:p>
    <w:p w14:paraId="212C16CA" w14:textId="20D6AB3C" w:rsidR="00D11C31" w:rsidRDefault="00D11C31" w:rsidP="00D11C31">
      <w:pPr>
        <w:pStyle w:val="Heading2"/>
        <w:tabs>
          <w:tab w:val="center" w:pos="6977"/>
        </w:tabs>
        <w:ind w:left="0"/>
        <w:rPr>
          <w:rStyle w:val="Heading2Char"/>
          <w:b/>
          <w:bCs/>
          <w:sz w:val="32"/>
          <w:szCs w:val="32"/>
        </w:rPr>
      </w:pPr>
    </w:p>
    <w:p w14:paraId="78560D8A" w14:textId="746B16DE" w:rsidR="00D679DD" w:rsidRDefault="00D679DD" w:rsidP="00D11C31">
      <w:pPr>
        <w:pStyle w:val="Heading2"/>
        <w:ind w:left="0"/>
        <w:jc w:val="center"/>
        <w:rPr>
          <w:rStyle w:val="Heading2Char"/>
          <w:b/>
          <w:bCs/>
          <w:sz w:val="32"/>
          <w:szCs w:val="32"/>
        </w:rPr>
      </w:pPr>
    </w:p>
    <w:p w14:paraId="2A8454E3" w14:textId="61104A02" w:rsidR="00D679DD" w:rsidRDefault="00D679DD" w:rsidP="00D679DD">
      <w:pPr>
        <w:pStyle w:val="Heading2"/>
        <w:ind w:left="0"/>
        <w:rPr>
          <w:rStyle w:val="Heading2Char"/>
          <w:b/>
          <w:bCs/>
          <w:sz w:val="32"/>
          <w:szCs w:val="32"/>
        </w:rPr>
      </w:pPr>
    </w:p>
    <w:p w14:paraId="1DEBE73B" w14:textId="09D24F8A" w:rsidR="00D679DD" w:rsidRDefault="00D11C31" w:rsidP="00D11C31">
      <w:pPr>
        <w:tabs>
          <w:tab w:val="left" w:pos="8010"/>
        </w:tabs>
        <w:jc w:val="both"/>
        <w:rPr>
          <w:rFonts w:ascii="Arial Narrow" w:hAnsi="Arial Narrow"/>
          <w:sz w:val="28"/>
          <w:szCs w:val="28"/>
        </w:rPr>
      </w:pPr>
      <w:r>
        <w:rPr>
          <w:rFonts w:ascii="Arial Narrow" w:hAnsi="Arial Narrow"/>
          <w:sz w:val="28"/>
          <w:szCs w:val="28"/>
        </w:rPr>
        <w:tab/>
      </w:r>
    </w:p>
    <w:p w14:paraId="19FA1C64" w14:textId="365D4E51" w:rsidR="00D11C31" w:rsidRDefault="00D11C31" w:rsidP="00D679DD">
      <w:pPr>
        <w:jc w:val="both"/>
        <w:rPr>
          <w:rFonts w:ascii="Arial Narrow" w:hAnsi="Arial Narrow"/>
          <w:sz w:val="28"/>
          <w:szCs w:val="28"/>
        </w:rPr>
      </w:pPr>
    </w:p>
    <w:p w14:paraId="0353DC14" w14:textId="1BEE9E01" w:rsidR="00D11C31" w:rsidRDefault="00D11C31" w:rsidP="00D679DD">
      <w:pPr>
        <w:jc w:val="both"/>
        <w:rPr>
          <w:rFonts w:ascii="Arial Narrow" w:hAnsi="Arial Narrow"/>
          <w:sz w:val="28"/>
          <w:szCs w:val="28"/>
        </w:rPr>
      </w:pPr>
    </w:p>
    <w:p w14:paraId="08B85F02" w14:textId="77777777" w:rsidR="00D11C31" w:rsidRDefault="00D11C31" w:rsidP="00D679DD">
      <w:pPr>
        <w:jc w:val="both"/>
        <w:rPr>
          <w:rFonts w:ascii="Arial Narrow" w:hAnsi="Arial Narrow"/>
          <w:sz w:val="28"/>
          <w:szCs w:val="28"/>
        </w:rPr>
      </w:pPr>
    </w:p>
    <w:p w14:paraId="1763D2E0" w14:textId="579393EB" w:rsidR="00D11C31" w:rsidRDefault="00D11C31" w:rsidP="00D679DD">
      <w:pPr>
        <w:jc w:val="both"/>
        <w:rPr>
          <w:rFonts w:ascii="Arial Narrow" w:hAnsi="Arial Narrow"/>
          <w:sz w:val="28"/>
          <w:szCs w:val="28"/>
        </w:rPr>
      </w:pPr>
    </w:p>
    <w:p w14:paraId="7972B12F" w14:textId="522FECA3" w:rsidR="00D11C31" w:rsidRDefault="00D11C31" w:rsidP="00D679DD">
      <w:pPr>
        <w:jc w:val="both"/>
        <w:rPr>
          <w:rFonts w:ascii="Arial Narrow" w:hAnsi="Arial Narrow"/>
          <w:sz w:val="28"/>
          <w:szCs w:val="28"/>
        </w:rPr>
      </w:pPr>
    </w:p>
    <w:p w14:paraId="330DD690" w14:textId="046EF880" w:rsidR="00D11C31" w:rsidRDefault="00D11C31" w:rsidP="00D679DD">
      <w:pPr>
        <w:jc w:val="both"/>
        <w:rPr>
          <w:rFonts w:ascii="Arial Narrow" w:hAnsi="Arial Narrow"/>
          <w:sz w:val="28"/>
          <w:szCs w:val="28"/>
        </w:rPr>
      </w:pPr>
    </w:p>
    <w:p w14:paraId="5C076E38" w14:textId="1CCF8753" w:rsidR="00D11C31" w:rsidRDefault="00D11C31" w:rsidP="00D679DD">
      <w:pPr>
        <w:jc w:val="both"/>
        <w:rPr>
          <w:rFonts w:ascii="Arial Narrow" w:hAnsi="Arial Narrow"/>
          <w:sz w:val="28"/>
          <w:szCs w:val="28"/>
        </w:rPr>
      </w:pPr>
    </w:p>
    <w:p w14:paraId="75405EBC" w14:textId="1418BE23" w:rsidR="00D11C31" w:rsidRDefault="00D11C31" w:rsidP="00D679DD">
      <w:pPr>
        <w:jc w:val="both"/>
        <w:rPr>
          <w:rFonts w:ascii="Arial Narrow" w:hAnsi="Arial Narrow"/>
          <w:sz w:val="28"/>
          <w:szCs w:val="28"/>
        </w:rPr>
      </w:pPr>
    </w:p>
    <w:p w14:paraId="36743108" w14:textId="77777777" w:rsidR="00F41556" w:rsidRDefault="00F41556" w:rsidP="00D679DD">
      <w:pPr>
        <w:jc w:val="both"/>
        <w:rPr>
          <w:rFonts w:ascii="Arial Narrow" w:hAnsi="Arial Narrow"/>
          <w:sz w:val="28"/>
          <w:szCs w:val="28"/>
        </w:rPr>
      </w:pPr>
    </w:p>
    <w:p w14:paraId="220E0ABA" w14:textId="77777777" w:rsidR="008A71B8" w:rsidRDefault="008A71B8" w:rsidP="00D679DD">
      <w:pPr>
        <w:jc w:val="both"/>
        <w:rPr>
          <w:rFonts w:ascii="Arial Narrow" w:hAnsi="Arial Narrow"/>
          <w:sz w:val="28"/>
          <w:szCs w:val="28"/>
        </w:rPr>
      </w:pPr>
    </w:p>
    <w:p w14:paraId="555708E1" w14:textId="0434DEA4" w:rsidR="008A71B8" w:rsidRDefault="008A71B8" w:rsidP="00D679DD">
      <w:pPr>
        <w:jc w:val="both"/>
        <w:rPr>
          <w:rFonts w:ascii="Arial Narrow" w:hAnsi="Arial Narrow"/>
          <w:sz w:val="28"/>
          <w:szCs w:val="28"/>
        </w:rPr>
      </w:pPr>
      <w:r>
        <w:rPr>
          <w:noProof/>
        </w:rPr>
        <w:drawing>
          <wp:anchor distT="0" distB="0" distL="114300" distR="114300" simplePos="0" relativeHeight="252253184" behindDoc="0" locked="0" layoutInCell="1" allowOverlap="1" wp14:anchorId="5BD5E08E" wp14:editId="2131F6E9">
            <wp:simplePos x="0" y="0"/>
            <wp:positionH relativeFrom="margin">
              <wp:align>right</wp:align>
            </wp:positionH>
            <wp:positionV relativeFrom="paragraph">
              <wp:posOffset>204470</wp:posOffset>
            </wp:positionV>
            <wp:extent cx="5733415" cy="3895725"/>
            <wp:effectExtent l="0" t="0" r="635" b="9525"/>
            <wp:wrapNone/>
            <wp:docPr id="260813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13551" name=""/>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3415" cy="3895725"/>
                    </a:xfrm>
                    <a:prstGeom prst="rect">
                      <a:avLst/>
                    </a:prstGeom>
                  </pic:spPr>
                </pic:pic>
              </a:graphicData>
            </a:graphic>
            <wp14:sizeRelV relativeFrom="margin">
              <wp14:pctHeight>0</wp14:pctHeight>
            </wp14:sizeRelV>
          </wp:anchor>
        </w:drawing>
      </w:r>
    </w:p>
    <w:p w14:paraId="517D5B3B" w14:textId="7E14EF7F" w:rsidR="008A71B8" w:rsidRDefault="008A71B8" w:rsidP="00D679DD">
      <w:pPr>
        <w:jc w:val="both"/>
        <w:rPr>
          <w:rFonts w:ascii="Arial Narrow" w:hAnsi="Arial Narrow"/>
          <w:sz w:val="28"/>
          <w:szCs w:val="28"/>
        </w:rPr>
        <w:sectPr w:rsidR="008A71B8" w:rsidSect="00FF3563">
          <w:pgSz w:w="11909" w:h="16834" w:code="9"/>
          <w:pgMar w:top="1440" w:right="1440" w:bottom="1440" w:left="1440" w:header="1008" w:footer="720" w:gutter="0"/>
          <w:cols w:space="720"/>
          <w:docGrid w:linePitch="299"/>
        </w:sectPr>
      </w:pPr>
      <w:r w:rsidRPr="008A71B8">
        <w:rPr>
          <w:rFonts w:ascii="Arial Narrow" w:hAnsi="Arial Narrow"/>
          <w:noProof/>
          <w:sz w:val="28"/>
          <w:szCs w:val="28"/>
        </w:rPr>
        <w:drawing>
          <wp:anchor distT="0" distB="0" distL="114300" distR="114300" simplePos="0" relativeHeight="252252160" behindDoc="0" locked="0" layoutInCell="1" allowOverlap="1" wp14:anchorId="06FEC59D" wp14:editId="1B4593B3">
            <wp:simplePos x="0" y="0"/>
            <wp:positionH relativeFrom="margin">
              <wp:align>right</wp:align>
            </wp:positionH>
            <wp:positionV relativeFrom="paragraph">
              <wp:posOffset>3829685</wp:posOffset>
            </wp:positionV>
            <wp:extent cx="5733415" cy="3771900"/>
            <wp:effectExtent l="0" t="0" r="635" b="0"/>
            <wp:wrapNone/>
            <wp:docPr id="25625199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33415" cy="3771900"/>
                    </a:xfrm>
                    <a:prstGeom prst="rect">
                      <a:avLst/>
                    </a:prstGeom>
                    <a:noFill/>
                    <a:ln>
                      <a:noFill/>
                    </a:ln>
                  </pic:spPr>
                </pic:pic>
              </a:graphicData>
            </a:graphic>
          </wp:anchor>
        </w:drawing>
      </w:r>
    </w:p>
    <w:p w14:paraId="7CEE626B" w14:textId="4BC3D78B" w:rsidR="00D679DD" w:rsidRDefault="004D6D52" w:rsidP="00B03C99">
      <w:pPr>
        <w:pStyle w:val="Heading2"/>
        <w:rPr>
          <w:rStyle w:val="Heading2Char"/>
          <w:b/>
          <w:bCs/>
          <w:sz w:val="32"/>
          <w:szCs w:val="32"/>
        </w:rPr>
      </w:pPr>
      <w:r>
        <w:rPr>
          <w:rStyle w:val="Heading2Char"/>
          <w:b/>
          <w:bCs/>
          <w:sz w:val="32"/>
          <w:szCs w:val="32"/>
        </w:rPr>
        <w:lastRenderedPageBreak/>
        <w:t xml:space="preserve"> </w:t>
      </w:r>
    </w:p>
    <w:p w14:paraId="65CF5DC3" w14:textId="69E672A5" w:rsidR="000E19A0" w:rsidRPr="00AA61DE" w:rsidRDefault="000E19A0" w:rsidP="00AA61DE">
      <w:pPr>
        <w:pStyle w:val="Heading2"/>
        <w:ind w:left="0"/>
        <w:jc w:val="center"/>
        <w:rPr>
          <w:rStyle w:val="Heading2Char"/>
          <w:b/>
          <w:bCs/>
          <w:sz w:val="28"/>
          <w:szCs w:val="28"/>
        </w:rPr>
      </w:pPr>
      <w:bookmarkStart w:id="269" w:name="_Toc210134470"/>
      <w:r w:rsidRPr="00AA61DE">
        <w:rPr>
          <w:rStyle w:val="Heading2Char"/>
          <w:b/>
          <w:bCs/>
          <w:sz w:val="28"/>
          <w:szCs w:val="28"/>
        </w:rPr>
        <w:t xml:space="preserve">Annex </w:t>
      </w:r>
      <w:proofErr w:type="gramStart"/>
      <w:r w:rsidRPr="00AA61DE">
        <w:rPr>
          <w:rStyle w:val="Heading2Char"/>
          <w:b/>
          <w:bCs/>
          <w:sz w:val="28"/>
          <w:szCs w:val="28"/>
        </w:rPr>
        <w:t>15 :</w:t>
      </w:r>
      <w:proofErr w:type="gramEnd"/>
      <w:r w:rsidRPr="00AA61DE">
        <w:rPr>
          <w:rStyle w:val="Heading2Char"/>
          <w:b/>
          <w:bCs/>
          <w:sz w:val="28"/>
          <w:szCs w:val="28"/>
        </w:rPr>
        <w:t xml:space="preserve"> Monthly Progress Report</w:t>
      </w:r>
      <w:r w:rsidRPr="00AA61DE">
        <w:rPr>
          <w:rStyle w:val="Heading2Char"/>
          <w:b/>
          <w:bCs/>
          <w:sz w:val="28"/>
          <w:szCs w:val="28"/>
        </w:rPr>
        <w:fldChar w:fldCharType="begin"/>
      </w:r>
      <w:r w:rsidRPr="00AA61DE">
        <w:rPr>
          <w:rStyle w:val="Heading2Char"/>
          <w:sz w:val="28"/>
          <w:szCs w:val="28"/>
        </w:rPr>
        <w:instrText xml:space="preserve"> XE "</w:instrText>
      </w:r>
      <w:r w:rsidRPr="00AA61DE">
        <w:rPr>
          <w:rStyle w:val="Heading2Char"/>
          <w:b/>
          <w:bCs/>
          <w:sz w:val="28"/>
          <w:szCs w:val="28"/>
        </w:rPr>
        <w:instrText xml:space="preserve">Annex 13 </w:instrText>
      </w:r>
      <w:r w:rsidRPr="00AA61DE">
        <w:rPr>
          <w:rStyle w:val="Heading2Char"/>
          <w:sz w:val="28"/>
          <w:szCs w:val="28"/>
        </w:rPr>
        <w:instrText>\</w:instrText>
      </w:r>
      <w:r w:rsidRPr="00AA61DE">
        <w:rPr>
          <w:rStyle w:val="Heading2Char"/>
          <w:b/>
          <w:bCs/>
          <w:sz w:val="28"/>
          <w:szCs w:val="28"/>
        </w:rPr>
        <w:instrText>:Monthly Progress Report</w:instrText>
      </w:r>
      <w:r w:rsidRPr="00AA61DE">
        <w:rPr>
          <w:rStyle w:val="Heading2Char"/>
          <w:sz w:val="28"/>
          <w:szCs w:val="28"/>
        </w:rPr>
        <w:instrText xml:space="preserve">" </w:instrText>
      </w:r>
      <w:r w:rsidRPr="00AA61DE">
        <w:rPr>
          <w:rStyle w:val="Heading2Char"/>
          <w:b/>
          <w:bCs/>
          <w:sz w:val="28"/>
          <w:szCs w:val="28"/>
        </w:rPr>
        <w:fldChar w:fldCharType="end"/>
      </w:r>
      <w:r w:rsidRPr="00AA61DE">
        <w:rPr>
          <w:rStyle w:val="Heading2Char"/>
          <w:b/>
          <w:bCs/>
          <w:sz w:val="28"/>
          <w:szCs w:val="28"/>
        </w:rPr>
        <w:t xml:space="preserve"> of </w:t>
      </w:r>
      <w:r w:rsidR="0047733F" w:rsidRPr="00AA61DE">
        <w:rPr>
          <w:rStyle w:val="Heading2Char"/>
          <w:b/>
          <w:bCs/>
          <w:sz w:val="28"/>
          <w:szCs w:val="28"/>
        </w:rPr>
        <w:t>subproject</w:t>
      </w:r>
      <w:bookmarkEnd w:id="269"/>
    </w:p>
    <w:p w14:paraId="29FCDFE6" w14:textId="38F66859" w:rsidR="001F1DC4" w:rsidRPr="00AA61DE" w:rsidRDefault="001F1DC4" w:rsidP="00AA61DE"/>
    <w:p w14:paraId="78E3F14C" w14:textId="3330CE6E" w:rsidR="00D679DD" w:rsidRDefault="001F1DC4" w:rsidP="00D679DD">
      <w:pPr>
        <w:pStyle w:val="Heading2"/>
        <w:ind w:left="0"/>
        <w:rPr>
          <w:rStyle w:val="Heading2Char"/>
          <w:b/>
          <w:bCs/>
          <w:sz w:val="32"/>
          <w:szCs w:val="32"/>
        </w:rPr>
      </w:pPr>
      <w:r>
        <w:rPr>
          <w:rStyle w:val="Heading2Char"/>
          <w:b/>
          <w:bCs/>
          <w:noProof/>
          <w:sz w:val="32"/>
          <w:szCs w:val="32"/>
        </w:rPr>
        <w:drawing>
          <wp:anchor distT="0" distB="0" distL="114300" distR="114300" simplePos="0" relativeHeight="252255232" behindDoc="0" locked="0" layoutInCell="1" allowOverlap="1" wp14:anchorId="1F18B42C" wp14:editId="72F8C99F">
            <wp:simplePos x="0" y="0"/>
            <wp:positionH relativeFrom="margin">
              <wp:posOffset>-38100</wp:posOffset>
            </wp:positionH>
            <wp:positionV relativeFrom="paragraph">
              <wp:posOffset>203201</wp:posOffset>
            </wp:positionV>
            <wp:extent cx="8851900" cy="5048250"/>
            <wp:effectExtent l="0" t="0" r="6350" b="0"/>
            <wp:wrapNone/>
            <wp:docPr id="5730625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1900" cy="5048250"/>
                    </a:xfrm>
                    <a:prstGeom prst="rect">
                      <a:avLst/>
                    </a:prstGeom>
                    <a:noFill/>
                  </pic:spPr>
                </pic:pic>
              </a:graphicData>
            </a:graphic>
            <wp14:sizeRelV relativeFrom="margin">
              <wp14:pctHeight>0</wp14:pctHeight>
            </wp14:sizeRelV>
          </wp:anchor>
        </w:drawing>
      </w:r>
    </w:p>
    <w:p w14:paraId="0ACE48D7" w14:textId="77777777" w:rsidR="00EB1BBE" w:rsidRDefault="00EB1BBE" w:rsidP="00AE56E3">
      <w:pPr>
        <w:jc w:val="both"/>
        <w:rPr>
          <w:rFonts w:ascii="Arial Narrow" w:hAnsi="Arial Narrow"/>
          <w:sz w:val="28"/>
          <w:szCs w:val="28"/>
        </w:rPr>
      </w:pPr>
    </w:p>
    <w:p w14:paraId="2782E9A0" w14:textId="0909AC07" w:rsidR="00EB1BBE" w:rsidRDefault="00EB1BBE" w:rsidP="00AE56E3">
      <w:pPr>
        <w:jc w:val="both"/>
        <w:rPr>
          <w:rFonts w:ascii="Arial Narrow" w:hAnsi="Arial Narrow"/>
          <w:sz w:val="28"/>
          <w:szCs w:val="28"/>
        </w:rPr>
      </w:pPr>
    </w:p>
    <w:p w14:paraId="705F3CA9" w14:textId="77777777" w:rsidR="00EB1BBE" w:rsidRDefault="00EB1BBE" w:rsidP="00AE56E3">
      <w:pPr>
        <w:jc w:val="both"/>
        <w:rPr>
          <w:rFonts w:ascii="Arial Narrow" w:hAnsi="Arial Narrow"/>
          <w:sz w:val="28"/>
          <w:szCs w:val="28"/>
        </w:rPr>
      </w:pPr>
    </w:p>
    <w:p w14:paraId="2F8F8995" w14:textId="77777777" w:rsidR="00C45656" w:rsidRDefault="00C45656" w:rsidP="00AE56E3">
      <w:pPr>
        <w:jc w:val="both"/>
        <w:rPr>
          <w:rFonts w:ascii="Arial Narrow" w:hAnsi="Arial Narrow"/>
          <w:sz w:val="28"/>
          <w:szCs w:val="28"/>
        </w:rPr>
      </w:pPr>
    </w:p>
    <w:p w14:paraId="31BC1C9A" w14:textId="77777777" w:rsidR="00C45656" w:rsidRDefault="00C45656" w:rsidP="00AE56E3">
      <w:pPr>
        <w:jc w:val="both"/>
        <w:rPr>
          <w:rFonts w:ascii="Arial Narrow" w:hAnsi="Arial Narrow"/>
          <w:sz w:val="28"/>
          <w:szCs w:val="28"/>
        </w:rPr>
      </w:pPr>
    </w:p>
    <w:p w14:paraId="1B17E479" w14:textId="77777777" w:rsidR="00C45656" w:rsidRDefault="00C45656" w:rsidP="00AE56E3">
      <w:pPr>
        <w:jc w:val="both"/>
        <w:rPr>
          <w:rFonts w:ascii="Arial Narrow" w:hAnsi="Arial Narrow"/>
          <w:sz w:val="28"/>
          <w:szCs w:val="28"/>
        </w:rPr>
      </w:pPr>
    </w:p>
    <w:p w14:paraId="11353445" w14:textId="77777777" w:rsidR="00C45656" w:rsidRDefault="00C45656" w:rsidP="00AE56E3">
      <w:pPr>
        <w:jc w:val="both"/>
        <w:rPr>
          <w:rFonts w:ascii="Arial Narrow" w:hAnsi="Arial Narrow"/>
          <w:sz w:val="28"/>
          <w:szCs w:val="28"/>
        </w:rPr>
      </w:pPr>
    </w:p>
    <w:p w14:paraId="76EEFC18" w14:textId="77777777" w:rsidR="00C45656" w:rsidRDefault="00C45656" w:rsidP="00AE56E3">
      <w:pPr>
        <w:jc w:val="both"/>
        <w:rPr>
          <w:rFonts w:ascii="Arial Narrow" w:hAnsi="Arial Narrow"/>
          <w:sz w:val="28"/>
          <w:szCs w:val="28"/>
        </w:rPr>
      </w:pPr>
    </w:p>
    <w:p w14:paraId="50B21A60" w14:textId="77777777" w:rsidR="00C45656" w:rsidRDefault="00C45656" w:rsidP="00AE56E3">
      <w:pPr>
        <w:jc w:val="both"/>
        <w:rPr>
          <w:rFonts w:ascii="Arial Narrow" w:hAnsi="Arial Narrow"/>
          <w:sz w:val="28"/>
          <w:szCs w:val="28"/>
        </w:rPr>
      </w:pPr>
    </w:p>
    <w:p w14:paraId="3FBB001B" w14:textId="77777777" w:rsidR="00C45656" w:rsidRDefault="00C45656" w:rsidP="00AE56E3">
      <w:pPr>
        <w:jc w:val="both"/>
        <w:rPr>
          <w:rFonts w:ascii="Arial Narrow" w:hAnsi="Arial Narrow"/>
          <w:sz w:val="28"/>
          <w:szCs w:val="28"/>
        </w:rPr>
      </w:pPr>
    </w:p>
    <w:p w14:paraId="0D0B2C9B" w14:textId="77777777" w:rsidR="00C45656" w:rsidRDefault="00C45656" w:rsidP="00AE56E3">
      <w:pPr>
        <w:jc w:val="both"/>
        <w:rPr>
          <w:rFonts w:ascii="Arial Narrow" w:hAnsi="Arial Narrow"/>
          <w:sz w:val="28"/>
          <w:szCs w:val="28"/>
        </w:rPr>
      </w:pPr>
    </w:p>
    <w:p w14:paraId="1FFA9AEC" w14:textId="77777777" w:rsidR="00C45656" w:rsidRDefault="00C45656" w:rsidP="00AE56E3">
      <w:pPr>
        <w:jc w:val="both"/>
        <w:rPr>
          <w:rFonts w:ascii="Arial Narrow" w:hAnsi="Arial Narrow"/>
          <w:sz w:val="28"/>
          <w:szCs w:val="28"/>
        </w:rPr>
      </w:pPr>
    </w:p>
    <w:p w14:paraId="46EBD518" w14:textId="77777777" w:rsidR="00CA47A7" w:rsidRDefault="00CA47A7" w:rsidP="00AE56E3">
      <w:pPr>
        <w:jc w:val="both"/>
        <w:rPr>
          <w:rFonts w:ascii="Arial Narrow" w:hAnsi="Arial Narrow"/>
          <w:sz w:val="28"/>
          <w:szCs w:val="28"/>
        </w:rPr>
      </w:pPr>
    </w:p>
    <w:p w14:paraId="1955D0E6" w14:textId="77777777" w:rsidR="00CA47A7" w:rsidRDefault="00CA47A7" w:rsidP="00AE56E3">
      <w:pPr>
        <w:jc w:val="both"/>
        <w:rPr>
          <w:rFonts w:ascii="Arial Narrow" w:hAnsi="Arial Narrow"/>
          <w:sz w:val="28"/>
          <w:szCs w:val="28"/>
        </w:rPr>
      </w:pPr>
    </w:p>
    <w:p w14:paraId="6A2CB775" w14:textId="77777777" w:rsidR="00CA47A7" w:rsidRDefault="00CA47A7" w:rsidP="00AE56E3">
      <w:pPr>
        <w:jc w:val="both"/>
        <w:rPr>
          <w:rFonts w:ascii="Arial Narrow" w:hAnsi="Arial Narrow"/>
          <w:sz w:val="28"/>
          <w:szCs w:val="28"/>
        </w:rPr>
      </w:pPr>
    </w:p>
    <w:p w14:paraId="621CBCAC" w14:textId="77777777" w:rsidR="00CA47A7" w:rsidRDefault="00CA47A7" w:rsidP="00AE56E3">
      <w:pPr>
        <w:jc w:val="both"/>
        <w:rPr>
          <w:rFonts w:ascii="Arial Narrow" w:hAnsi="Arial Narrow"/>
          <w:sz w:val="28"/>
          <w:szCs w:val="28"/>
        </w:rPr>
      </w:pPr>
    </w:p>
    <w:p w14:paraId="39762438" w14:textId="77777777" w:rsidR="00CA47A7" w:rsidRDefault="00CA47A7" w:rsidP="00AE56E3">
      <w:pPr>
        <w:jc w:val="both"/>
        <w:rPr>
          <w:rFonts w:ascii="Arial Narrow" w:hAnsi="Arial Narrow"/>
          <w:sz w:val="28"/>
          <w:szCs w:val="28"/>
        </w:rPr>
      </w:pPr>
    </w:p>
    <w:p w14:paraId="49B7B95E" w14:textId="77777777" w:rsidR="00CA47A7" w:rsidRDefault="00CA47A7" w:rsidP="00AE56E3">
      <w:pPr>
        <w:jc w:val="both"/>
        <w:rPr>
          <w:rFonts w:ascii="Arial Narrow" w:hAnsi="Arial Narrow"/>
          <w:sz w:val="28"/>
          <w:szCs w:val="28"/>
        </w:rPr>
      </w:pPr>
    </w:p>
    <w:p w14:paraId="01EB7153" w14:textId="77777777" w:rsidR="00CA47A7" w:rsidRDefault="00CA47A7" w:rsidP="00AE56E3">
      <w:pPr>
        <w:jc w:val="both"/>
        <w:rPr>
          <w:rFonts w:ascii="Arial Narrow" w:hAnsi="Arial Narrow"/>
          <w:sz w:val="28"/>
          <w:szCs w:val="28"/>
        </w:rPr>
      </w:pPr>
    </w:p>
    <w:p w14:paraId="50E6EBFE" w14:textId="77777777" w:rsidR="00CA47A7" w:rsidRDefault="00CA47A7" w:rsidP="00AE56E3">
      <w:pPr>
        <w:jc w:val="both"/>
        <w:rPr>
          <w:rFonts w:ascii="Arial Narrow" w:hAnsi="Arial Narrow"/>
          <w:sz w:val="28"/>
          <w:szCs w:val="28"/>
        </w:rPr>
      </w:pPr>
    </w:p>
    <w:p w14:paraId="5FAC9FA1" w14:textId="77777777" w:rsidR="00CA47A7" w:rsidRDefault="00CA47A7" w:rsidP="00AE56E3">
      <w:pPr>
        <w:jc w:val="both"/>
        <w:rPr>
          <w:rFonts w:ascii="Arial Narrow" w:hAnsi="Arial Narrow"/>
          <w:sz w:val="28"/>
          <w:szCs w:val="28"/>
        </w:rPr>
      </w:pPr>
    </w:p>
    <w:p w14:paraId="2930876B" w14:textId="77777777" w:rsidR="00CA47A7" w:rsidRDefault="00CA47A7" w:rsidP="00AE56E3">
      <w:pPr>
        <w:jc w:val="both"/>
        <w:rPr>
          <w:rFonts w:ascii="Arial Narrow" w:hAnsi="Arial Narrow"/>
          <w:sz w:val="28"/>
          <w:szCs w:val="28"/>
        </w:rPr>
      </w:pPr>
    </w:p>
    <w:p w14:paraId="1DE69F9B" w14:textId="77777777" w:rsidR="00CA47A7" w:rsidRDefault="00CA47A7" w:rsidP="00AE56E3">
      <w:pPr>
        <w:jc w:val="both"/>
        <w:rPr>
          <w:rFonts w:ascii="Arial Narrow" w:hAnsi="Arial Narrow"/>
          <w:sz w:val="28"/>
          <w:szCs w:val="28"/>
        </w:rPr>
      </w:pPr>
    </w:p>
    <w:p w14:paraId="2FE3A6C1" w14:textId="1F705B84" w:rsidR="00CA47A7" w:rsidRDefault="001F1DC4" w:rsidP="00AE56E3">
      <w:pPr>
        <w:jc w:val="both"/>
        <w:rPr>
          <w:rFonts w:ascii="Arial Narrow" w:hAnsi="Arial Narrow"/>
          <w:sz w:val="28"/>
          <w:szCs w:val="28"/>
        </w:rPr>
      </w:pPr>
      <w:r>
        <w:rPr>
          <w:rFonts w:ascii="Arial Narrow" w:hAnsi="Arial Narrow"/>
          <w:noProof/>
          <w:sz w:val="28"/>
          <w:szCs w:val="28"/>
        </w:rPr>
        <w:lastRenderedPageBreak/>
        <w:drawing>
          <wp:anchor distT="0" distB="0" distL="114300" distR="114300" simplePos="0" relativeHeight="252256256" behindDoc="0" locked="0" layoutInCell="1" allowOverlap="1" wp14:anchorId="1FFDB0B6" wp14:editId="27C8BE54">
            <wp:simplePos x="0" y="0"/>
            <wp:positionH relativeFrom="column">
              <wp:posOffset>0</wp:posOffset>
            </wp:positionH>
            <wp:positionV relativeFrom="paragraph">
              <wp:posOffset>-635</wp:posOffset>
            </wp:positionV>
            <wp:extent cx="8620760" cy="5614670"/>
            <wp:effectExtent l="0" t="0" r="8890" b="5080"/>
            <wp:wrapNone/>
            <wp:docPr id="74252597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620760" cy="5614670"/>
                    </a:xfrm>
                    <a:prstGeom prst="rect">
                      <a:avLst/>
                    </a:prstGeom>
                    <a:noFill/>
                  </pic:spPr>
                </pic:pic>
              </a:graphicData>
            </a:graphic>
          </wp:anchor>
        </w:drawing>
      </w:r>
    </w:p>
    <w:p w14:paraId="311E125E" w14:textId="77777777" w:rsidR="00CA47A7" w:rsidRDefault="00CA47A7" w:rsidP="00AE56E3">
      <w:pPr>
        <w:jc w:val="both"/>
        <w:rPr>
          <w:rFonts w:ascii="Arial Narrow" w:hAnsi="Arial Narrow"/>
          <w:sz w:val="28"/>
          <w:szCs w:val="28"/>
        </w:rPr>
      </w:pPr>
    </w:p>
    <w:p w14:paraId="2287512D" w14:textId="77777777" w:rsidR="00CA47A7" w:rsidRDefault="00CA47A7" w:rsidP="00AE56E3">
      <w:pPr>
        <w:jc w:val="both"/>
        <w:rPr>
          <w:rFonts w:ascii="Arial Narrow" w:hAnsi="Arial Narrow"/>
          <w:sz w:val="28"/>
          <w:szCs w:val="28"/>
        </w:rPr>
      </w:pPr>
    </w:p>
    <w:p w14:paraId="46645272" w14:textId="77777777" w:rsidR="00CA47A7" w:rsidRDefault="00CA47A7" w:rsidP="00AE56E3">
      <w:pPr>
        <w:jc w:val="both"/>
        <w:rPr>
          <w:rFonts w:ascii="Arial Narrow" w:hAnsi="Arial Narrow"/>
          <w:sz w:val="28"/>
          <w:szCs w:val="28"/>
        </w:rPr>
      </w:pPr>
    </w:p>
    <w:p w14:paraId="6865D3CD" w14:textId="77777777" w:rsidR="00CA47A7" w:rsidRDefault="00CA47A7" w:rsidP="00AE56E3">
      <w:pPr>
        <w:jc w:val="both"/>
        <w:rPr>
          <w:rFonts w:ascii="Arial Narrow" w:hAnsi="Arial Narrow"/>
          <w:sz w:val="28"/>
          <w:szCs w:val="28"/>
        </w:rPr>
      </w:pPr>
    </w:p>
    <w:p w14:paraId="0860098B" w14:textId="77777777" w:rsidR="00CA47A7" w:rsidRDefault="00CA47A7" w:rsidP="00AE56E3">
      <w:pPr>
        <w:jc w:val="both"/>
        <w:rPr>
          <w:rFonts w:ascii="Arial Narrow" w:hAnsi="Arial Narrow"/>
          <w:sz w:val="28"/>
          <w:szCs w:val="28"/>
        </w:rPr>
      </w:pPr>
    </w:p>
    <w:p w14:paraId="1F70D569" w14:textId="77777777" w:rsidR="00CA47A7" w:rsidRDefault="00CA47A7" w:rsidP="00AE56E3">
      <w:pPr>
        <w:jc w:val="both"/>
        <w:rPr>
          <w:rFonts w:ascii="Arial Narrow" w:hAnsi="Arial Narrow"/>
          <w:sz w:val="28"/>
          <w:szCs w:val="28"/>
        </w:rPr>
      </w:pPr>
    </w:p>
    <w:p w14:paraId="16A85FF8" w14:textId="77777777" w:rsidR="00CA47A7" w:rsidRDefault="00CA47A7" w:rsidP="00AE56E3">
      <w:pPr>
        <w:jc w:val="both"/>
        <w:rPr>
          <w:rFonts w:ascii="Arial Narrow" w:hAnsi="Arial Narrow"/>
          <w:sz w:val="28"/>
          <w:szCs w:val="28"/>
        </w:rPr>
      </w:pPr>
    </w:p>
    <w:p w14:paraId="5D49885D" w14:textId="77777777" w:rsidR="00CA47A7" w:rsidRDefault="00CA47A7" w:rsidP="00AE56E3">
      <w:pPr>
        <w:jc w:val="both"/>
        <w:rPr>
          <w:rFonts w:ascii="Arial Narrow" w:hAnsi="Arial Narrow"/>
          <w:sz w:val="28"/>
          <w:szCs w:val="28"/>
        </w:rPr>
      </w:pPr>
    </w:p>
    <w:p w14:paraId="701E3EAC" w14:textId="77777777" w:rsidR="00CA47A7" w:rsidRDefault="00CA47A7" w:rsidP="00AE56E3">
      <w:pPr>
        <w:jc w:val="both"/>
        <w:rPr>
          <w:rFonts w:ascii="Arial Narrow" w:hAnsi="Arial Narrow"/>
          <w:sz w:val="28"/>
          <w:szCs w:val="28"/>
        </w:rPr>
      </w:pPr>
    </w:p>
    <w:p w14:paraId="530F7CC2" w14:textId="77777777" w:rsidR="00CA47A7" w:rsidRDefault="00CA47A7" w:rsidP="00AE56E3">
      <w:pPr>
        <w:jc w:val="both"/>
        <w:rPr>
          <w:rFonts w:ascii="Arial Narrow" w:hAnsi="Arial Narrow"/>
          <w:sz w:val="28"/>
          <w:szCs w:val="28"/>
        </w:rPr>
      </w:pPr>
    </w:p>
    <w:p w14:paraId="5D9F9B1F" w14:textId="77777777" w:rsidR="00CA47A7" w:rsidRDefault="00CA47A7" w:rsidP="00AE56E3">
      <w:pPr>
        <w:jc w:val="both"/>
        <w:rPr>
          <w:rFonts w:ascii="Arial Narrow" w:hAnsi="Arial Narrow"/>
          <w:sz w:val="28"/>
          <w:szCs w:val="28"/>
        </w:rPr>
      </w:pPr>
    </w:p>
    <w:p w14:paraId="0658E95F" w14:textId="77777777" w:rsidR="00CA47A7" w:rsidRDefault="00CA47A7" w:rsidP="00AE56E3">
      <w:pPr>
        <w:jc w:val="both"/>
        <w:rPr>
          <w:rFonts w:ascii="Arial Narrow" w:hAnsi="Arial Narrow"/>
          <w:sz w:val="28"/>
          <w:szCs w:val="28"/>
        </w:rPr>
      </w:pPr>
    </w:p>
    <w:p w14:paraId="698EA7FC" w14:textId="77777777" w:rsidR="00CA47A7" w:rsidRDefault="00CA47A7" w:rsidP="00AE56E3">
      <w:pPr>
        <w:jc w:val="both"/>
        <w:rPr>
          <w:rFonts w:ascii="Arial Narrow" w:hAnsi="Arial Narrow"/>
          <w:sz w:val="28"/>
          <w:szCs w:val="28"/>
        </w:rPr>
      </w:pPr>
    </w:p>
    <w:p w14:paraId="50AD6F5C" w14:textId="77777777" w:rsidR="00CA47A7" w:rsidRDefault="00CA47A7" w:rsidP="00AE56E3">
      <w:pPr>
        <w:jc w:val="both"/>
        <w:rPr>
          <w:rFonts w:ascii="Arial Narrow" w:hAnsi="Arial Narrow"/>
          <w:sz w:val="28"/>
          <w:szCs w:val="28"/>
        </w:rPr>
      </w:pPr>
    </w:p>
    <w:p w14:paraId="1F87B250" w14:textId="77777777" w:rsidR="00CA47A7" w:rsidRDefault="00CA47A7" w:rsidP="00AE56E3">
      <w:pPr>
        <w:jc w:val="both"/>
        <w:rPr>
          <w:rFonts w:ascii="Arial Narrow" w:hAnsi="Arial Narrow"/>
          <w:sz w:val="28"/>
          <w:szCs w:val="28"/>
        </w:rPr>
      </w:pPr>
    </w:p>
    <w:p w14:paraId="5B3C9128" w14:textId="77777777" w:rsidR="00CA47A7" w:rsidRDefault="00CA47A7" w:rsidP="00AE56E3">
      <w:pPr>
        <w:jc w:val="both"/>
        <w:rPr>
          <w:rFonts w:ascii="Arial Narrow" w:hAnsi="Arial Narrow"/>
          <w:sz w:val="28"/>
          <w:szCs w:val="28"/>
        </w:rPr>
      </w:pPr>
    </w:p>
    <w:p w14:paraId="4836614F" w14:textId="77777777" w:rsidR="00CA47A7" w:rsidRDefault="00CA47A7" w:rsidP="00AE56E3">
      <w:pPr>
        <w:jc w:val="both"/>
        <w:rPr>
          <w:rFonts w:ascii="Arial Narrow" w:hAnsi="Arial Narrow"/>
          <w:sz w:val="28"/>
          <w:szCs w:val="28"/>
        </w:rPr>
      </w:pPr>
    </w:p>
    <w:p w14:paraId="55886D4B" w14:textId="77777777" w:rsidR="00CA47A7" w:rsidRDefault="00CA47A7" w:rsidP="00AE56E3">
      <w:pPr>
        <w:jc w:val="both"/>
        <w:rPr>
          <w:rFonts w:ascii="Arial Narrow" w:hAnsi="Arial Narrow"/>
          <w:sz w:val="28"/>
          <w:szCs w:val="28"/>
        </w:rPr>
      </w:pPr>
    </w:p>
    <w:p w14:paraId="3C469158" w14:textId="77777777" w:rsidR="00CA47A7" w:rsidRDefault="00CA47A7" w:rsidP="00AE56E3">
      <w:pPr>
        <w:jc w:val="both"/>
        <w:rPr>
          <w:rFonts w:ascii="Arial Narrow" w:hAnsi="Arial Narrow"/>
          <w:sz w:val="28"/>
          <w:szCs w:val="28"/>
        </w:rPr>
      </w:pPr>
    </w:p>
    <w:p w14:paraId="6958584E" w14:textId="77777777" w:rsidR="00CA47A7" w:rsidRDefault="00CA47A7" w:rsidP="00AE56E3">
      <w:pPr>
        <w:jc w:val="both"/>
        <w:rPr>
          <w:rFonts w:ascii="Arial Narrow" w:hAnsi="Arial Narrow"/>
          <w:sz w:val="28"/>
          <w:szCs w:val="28"/>
        </w:rPr>
      </w:pPr>
    </w:p>
    <w:p w14:paraId="313BAE16" w14:textId="77777777" w:rsidR="00CA47A7" w:rsidRDefault="00CA47A7" w:rsidP="00AE56E3">
      <w:pPr>
        <w:jc w:val="both"/>
        <w:rPr>
          <w:rFonts w:ascii="Arial Narrow" w:hAnsi="Arial Narrow"/>
          <w:sz w:val="28"/>
          <w:szCs w:val="28"/>
        </w:rPr>
      </w:pPr>
    </w:p>
    <w:p w14:paraId="5DA35A04" w14:textId="77777777" w:rsidR="00CA47A7" w:rsidRDefault="00CA47A7" w:rsidP="00AE56E3">
      <w:pPr>
        <w:jc w:val="both"/>
        <w:rPr>
          <w:rFonts w:ascii="Arial Narrow" w:hAnsi="Arial Narrow"/>
          <w:sz w:val="28"/>
          <w:szCs w:val="28"/>
        </w:rPr>
      </w:pPr>
    </w:p>
    <w:p w14:paraId="362498DD" w14:textId="77777777" w:rsidR="00CA47A7" w:rsidRDefault="00CA47A7" w:rsidP="00AE56E3">
      <w:pPr>
        <w:jc w:val="both"/>
        <w:rPr>
          <w:rFonts w:ascii="Arial Narrow" w:hAnsi="Arial Narrow"/>
          <w:sz w:val="28"/>
          <w:szCs w:val="28"/>
        </w:rPr>
      </w:pPr>
    </w:p>
    <w:p w14:paraId="39ED2B4D" w14:textId="77777777" w:rsidR="00CA47A7" w:rsidRDefault="00CA47A7" w:rsidP="00AE56E3">
      <w:pPr>
        <w:jc w:val="both"/>
        <w:rPr>
          <w:rFonts w:ascii="Arial Narrow" w:hAnsi="Arial Narrow"/>
          <w:sz w:val="28"/>
          <w:szCs w:val="28"/>
        </w:rPr>
      </w:pPr>
    </w:p>
    <w:p w14:paraId="3A2B7D2F" w14:textId="77777777" w:rsidR="00CA47A7" w:rsidRDefault="00CA47A7" w:rsidP="00AE56E3">
      <w:pPr>
        <w:jc w:val="both"/>
        <w:rPr>
          <w:rFonts w:ascii="Arial Narrow" w:hAnsi="Arial Narrow"/>
          <w:sz w:val="28"/>
          <w:szCs w:val="28"/>
        </w:rPr>
      </w:pPr>
    </w:p>
    <w:p w14:paraId="6F486055" w14:textId="77777777" w:rsidR="00CA47A7" w:rsidRDefault="00CA47A7" w:rsidP="00AE56E3">
      <w:pPr>
        <w:jc w:val="both"/>
        <w:rPr>
          <w:rFonts w:ascii="Arial Narrow" w:hAnsi="Arial Narrow"/>
          <w:sz w:val="28"/>
          <w:szCs w:val="28"/>
        </w:rPr>
      </w:pPr>
    </w:p>
    <w:p w14:paraId="335649F2" w14:textId="77777777" w:rsidR="00CA47A7" w:rsidRDefault="00CA47A7" w:rsidP="00AE56E3">
      <w:pPr>
        <w:jc w:val="both"/>
        <w:rPr>
          <w:rFonts w:ascii="Arial Narrow" w:hAnsi="Arial Narrow"/>
          <w:sz w:val="28"/>
          <w:szCs w:val="28"/>
        </w:rPr>
      </w:pPr>
    </w:p>
    <w:p w14:paraId="5BFBEC36" w14:textId="42BE31E7" w:rsidR="001F1DC4" w:rsidRDefault="001F1DC4" w:rsidP="00AE56E3">
      <w:pPr>
        <w:jc w:val="both"/>
        <w:rPr>
          <w:rFonts w:ascii="Arial Narrow" w:hAnsi="Arial Narrow"/>
          <w:sz w:val="28"/>
          <w:szCs w:val="28"/>
        </w:rPr>
      </w:pPr>
      <w:r>
        <w:rPr>
          <w:rFonts w:ascii="Arial Narrow" w:hAnsi="Arial Narrow"/>
          <w:noProof/>
          <w:sz w:val="28"/>
          <w:szCs w:val="28"/>
        </w:rPr>
        <w:drawing>
          <wp:anchor distT="0" distB="0" distL="114300" distR="114300" simplePos="0" relativeHeight="252257280" behindDoc="0" locked="0" layoutInCell="1" allowOverlap="1" wp14:anchorId="318776E2" wp14:editId="40D1F3B0">
            <wp:simplePos x="0" y="0"/>
            <wp:positionH relativeFrom="column">
              <wp:posOffset>0</wp:posOffset>
            </wp:positionH>
            <wp:positionV relativeFrom="paragraph">
              <wp:posOffset>-205105</wp:posOffset>
            </wp:positionV>
            <wp:extent cx="9017000" cy="5724525"/>
            <wp:effectExtent l="0" t="0" r="0" b="9525"/>
            <wp:wrapNone/>
            <wp:docPr id="18912713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017000" cy="5724525"/>
                    </a:xfrm>
                    <a:prstGeom prst="rect">
                      <a:avLst/>
                    </a:prstGeom>
                    <a:noFill/>
                  </pic:spPr>
                </pic:pic>
              </a:graphicData>
            </a:graphic>
          </wp:anchor>
        </w:drawing>
      </w:r>
    </w:p>
    <w:p w14:paraId="2E4BB9C0" w14:textId="77777777" w:rsidR="001F1DC4" w:rsidRDefault="001F1DC4" w:rsidP="00AE56E3">
      <w:pPr>
        <w:jc w:val="both"/>
        <w:rPr>
          <w:rFonts w:ascii="Arial Narrow" w:hAnsi="Arial Narrow"/>
          <w:sz w:val="28"/>
          <w:szCs w:val="28"/>
        </w:rPr>
      </w:pPr>
    </w:p>
    <w:p w14:paraId="69F4AF6E" w14:textId="77777777" w:rsidR="001F1DC4" w:rsidRDefault="001F1DC4" w:rsidP="00AE56E3">
      <w:pPr>
        <w:jc w:val="both"/>
        <w:rPr>
          <w:rFonts w:ascii="Arial Narrow" w:hAnsi="Arial Narrow"/>
          <w:sz w:val="28"/>
          <w:szCs w:val="28"/>
        </w:rPr>
      </w:pPr>
    </w:p>
    <w:p w14:paraId="38378155" w14:textId="77777777" w:rsidR="001F1DC4" w:rsidRDefault="001F1DC4" w:rsidP="00AE56E3">
      <w:pPr>
        <w:jc w:val="both"/>
        <w:rPr>
          <w:rFonts w:ascii="Arial Narrow" w:hAnsi="Arial Narrow"/>
          <w:sz w:val="28"/>
          <w:szCs w:val="28"/>
        </w:rPr>
      </w:pPr>
    </w:p>
    <w:p w14:paraId="1CABA9F7" w14:textId="77777777" w:rsidR="001F1DC4" w:rsidRDefault="001F1DC4" w:rsidP="00AE56E3">
      <w:pPr>
        <w:jc w:val="both"/>
        <w:rPr>
          <w:rFonts w:ascii="Arial Narrow" w:hAnsi="Arial Narrow"/>
          <w:sz w:val="28"/>
          <w:szCs w:val="28"/>
        </w:rPr>
      </w:pPr>
    </w:p>
    <w:p w14:paraId="36E000A1" w14:textId="77777777" w:rsidR="001F1DC4" w:rsidRDefault="001F1DC4" w:rsidP="00AE56E3">
      <w:pPr>
        <w:jc w:val="both"/>
        <w:rPr>
          <w:rFonts w:ascii="Arial Narrow" w:hAnsi="Arial Narrow"/>
          <w:sz w:val="28"/>
          <w:szCs w:val="28"/>
        </w:rPr>
      </w:pPr>
    </w:p>
    <w:p w14:paraId="67D264B0" w14:textId="77777777" w:rsidR="001F1DC4" w:rsidRDefault="001F1DC4" w:rsidP="00AE56E3">
      <w:pPr>
        <w:jc w:val="both"/>
        <w:rPr>
          <w:rFonts w:ascii="Arial Narrow" w:hAnsi="Arial Narrow"/>
          <w:sz w:val="28"/>
          <w:szCs w:val="28"/>
        </w:rPr>
      </w:pPr>
    </w:p>
    <w:p w14:paraId="421DD7D9" w14:textId="77777777" w:rsidR="001F1DC4" w:rsidRDefault="001F1DC4" w:rsidP="00AE56E3">
      <w:pPr>
        <w:jc w:val="both"/>
        <w:rPr>
          <w:rFonts w:ascii="Arial Narrow" w:hAnsi="Arial Narrow"/>
          <w:sz w:val="28"/>
          <w:szCs w:val="28"/>
        </w:rPr>
      </w:pPr>
    </w:p>
    <w:p w14:paraId="11A762AF" w14:textId="77777777" w:rsidR="001F1DC4" w:rsidRDefault="001F1DC4" w:rsidP="00AE56E3">
      <w:pPr>
        <w:jc w:val="both"/>
        <w:rPr>
          <w:rFonts w:ascii="Arial Narrow" w:hAnsi="Arial Narrow"/>
          <w:sz w:val="28"/>
          <w:szCs w:val="28"/>
        </w:rPr>
      </w:pPr>
    </w:p>
    <w:p w14:paraId="4ECD5C62" w14:textId="77777777" w:rsidR="001F1DC4" w:rsidRDefault="001F1DC4" w:rsidP="00AE56E3">
      <w:pPr>
        <w:jc w:val="both"/>
        <w:rPr>
          <w:rFonts w:ascii="Arial Narrow" w:hAnsi="Arial Narrow"/>
          <w:sz w:val="28"/>
          <w:szCs w:val="28"/>
        </w:rPr>
      </w:pPr>
    </w:p>
    <w:p w14:paraId="2BC014AA" w14:textId="77777777" w:rsidR="001F1DC4" w:rsidRDefault="001F1DC4" w:rsidP="00AE56E3">
      <w:pPr>
        <w:jc w:val="both"/>
        <w:rPr>
          <w:rFonts w:ascii="Arial Narrow" w:hAnsi="Arial Narrow"/>
          <w:sz w:val="28"/>
          <w:szCs w:val="28"/>
        </w:rPr>
      </w:pPr>
    </w:p>
    <w:p w14:paraId="3801F34A" w14:textId="77777777" w:rsidR="001F1DC4" w:rsidRDefault="001F1DC4" w:rsidP="00AE56E3">
      <w:pPr>
        <w:jc w:val="both"/>
        <w:rPr>
          <w:rFonts w:ascii="Arial Narrow" w:hAnsi="Arial Narrow"/>
          <w:sz w:val="28"/>
          <w:szCs w:val="28"/>
        </w:rPr>
      </w:pPr>
    </w:p>
    <w:p w14:paraId="33BDA72C" w14:textId="77777777" w:rsidR="001F1DC4" w:rsidRDefault="001F1DC4" w:rsidP="00AE56E3">
      <w:pPr>
        <w:jc w:val="both"/>
        <w:rPr>
          <w:rFonts w:ascii="Arial Narrow" w:hAnsi="Arial Narrow"/>
          <w:sz w:val="28"/>
          <w:szCs w:val="28"/>
        </w:rPr>
      </w:pPr>
    </w:p>
    <w:p w14:paraId="10836458" w14:textId="77777777" w:rsidR="001F1DC4" w:rsidRDefault="001F1DC4" w:rsidP="00AE56E3">
      <w:pPr>
        <w:jc w:val="both"/>
        <w:rPr>
          <w:rFonts w:ascii="Arial Narrow" w:hAnsi="Arial Narrow"/>
          <w:sz w:val="28"/>
          <w:szCs w:val="28"/>
        </w:rPr>
      </w:pPr>
    </w:p>
    <w:p w14:paraId="62EF3726" w14:textId="77777777" w:rsidR="001F1DC4" w:rsidRDefault="001F1DC4" w:rsidP="00AE56E3">
      <w:pPr>
        <w:jc w:val="both"/>
        <w:rPr>
          <w:rFonts w:ascii="Arial Narrow" w:hAnsi="Arial Narrow"/>
          <w:sz w:val="28"/>
          <w:szCs w:val="28"/>
        </w:rPr>
      </w:pPr>
    </w:p>
    <w:p w14:paraId="05CE6426" w14:textId="77777777" w:rsidR="001F1DC4" w:rsidRDefault="001F1DC4" w:rsidP="00AE56E3">
      <w:pPr>
        <w:jc w:val="both"/>
        <w:rPr>
          <w:rFonts w:ascii="Arial Narrow" w:hAnsi="Arial Narrow"/>
          <w:sz w:val="28"/>
          <w:szCs w:val="28"/>
        </w:rPr>
      </w:pPr>
    </w:p>
    <w:p w14:paraId="378AC67C" w14:textId="77777777" w:rsidR="001F1DC4" w:rsidRDefault="001F1DC4" w:rsidP="00AE56E3">
      <w:pPr>
        <w:jc w:val="both"/>
        <w:rPr>
          <w:rFonts w:ascii="Arial Narrow" w:hAnsi="Arial Narrow"/>
          <w:sz w:val="28"/>
          <w:szCs w:val="28"/>
        </w:rPr>
      </w:pPr>
    </w:p>
    <w:p w14:paraId="66962A3A" w14:textId="77777777" w:rsidR="001F1DC4" w:rsidRDefault="001F1DC4" w:rsidP="00AE56E3">
      <w:pPr>
        <w:jc w:val="both"/>
        <w:rPr>
          <w:rFonts w:ascii="Arial Narrow" w:hAnsi="Arial Narrow"/>
          <w:sz w:val="28"/>
          <w:szCs w:val="28"/>
        </w:rPr>
      </w:pPr>
    </w:p>
    <w:p w14:paraId="6511452D" w14:textId="77777777" w:rsidR="001F1DC4" w:rsidRDefault="001F1DC4" w:rsidP="00AE56E3">
      <w:pPr>
        <w:jc w:val="both"/>
        <w:rPr>
          <w:rFonts w:ascii="Arial Narrow" w:hAnsi="Arial Narrow"/>
          <w:sz w:val="28"/>
          <w:szCs w:val="28"/>
        </w:rPr>
      </w:pPr>
    </w:p>
    <w:p w14:paraId="6FC6A228" w14:textId="77777777" w:rsidR="001F1DC4" w:rsidRDefault="001F1DC4" w:rsidP="00AE56E3">
      <w:pPr>
        <w:jc w:val="both"/>
        <w:rPr>
          <w:rFonts w:ascii="Arial Narrow" w:hAnsi="Arial Narrow"/>
          <w:sz w:val="28"/>
          <w:szCs w:val="28"/>
        </w:rPr>
      </w:pPr>
    </w:p>
    <w:p w14:paraId="099772F2" w14:textId="77777777" w:rsidR="001F1DC4" w:rsidRDefault="001F1DC4" w:rsidP="00AE56E3">
      <w:pPr>
        <w:jc w:val="both"/>
        <w:rPr>
          <w:rFonts w:ascii="Arial Narrow" w:hAnsi="Arial Narrow"/>
          <w:sz w:val="28"/>
          <w:szCs w:val="28"/>
        </w:rPr>
      </w:pPr>
    </w:p>
    <w:p w14:paraId="23494608" w14:textId="77777777" w:rsidR="001F1DC4" w:rsidRDefault="001F1DC4" w:rsidP="00AE56E3">
      <w:pPr>
        <w:jc w:val="both"/>
        <w:rPr>
          <w:rFonts w:ascii="Arial Narrow" w:hAnsi="Arial Narrow"/>
          <w:sz w:val="28"/>
          <w:szCs w:val="28"/>
        </w:rPr>
      </w:pPr>
    </w:p>
    <w:p w14:paraId="0908C82E" w14:textId="77777777" w:rsidR="001F1DC4" w:rsidRDefault="001F1DC4" w:rsidP="00AE56E3">
      <w:pPr>
        <w:jc w:val="both"/>
        <w:rPr>
          <w:rFonts w:ascii="Arial Narrow" w:hAnsi="Arial Narrow"/>
          <w:sz w:val="28"/>
          <w:szCs w:val="28"/>
        </w:rPr>
      </w:pPr>
    </w:p>
    <w:p w14:paraId="12185325" w14:textId="77777777" w:rsidR="001F1DC4" w:rsidRDefault="001F1DC4" w:rsidP="00AE56E3">
      <w:pPr>
        <w:jc w:val="both"/>
        <w:rPr>
          <w:rFonts w:ascii="Arial Narrow" w:hAnsi="Arial Narrow"/>
          <w:sz w:val="28"/>
          <w:szCs w:val="28"/>
        </w:rPr>
      </w:pPr>
    </w:p>
    <w:p w14:paraId="41166F7F" w14:textId="77777777" w:rsidR="001F1DC4" w:rsidRDefault="001F1DC4" w:rsidP="00AE56E3">
      <w:pPr>
        <w:jc w:val="both"/>
        <w:rPr>
          <w:rFonts w:ascii="Arial Narrow" w:hAnsi="Arial Narrow"/>
          <w:sz w:val="28"/>
          <w:szCs w:val="28"/>
        </w:rPr>
      </w:pPr>
    </w:p>
    <w:p w14:paraId="2AB4E3E7" w14:textId="77777777" w:rsidR="001F1DC4" w:rsidRDefault="001F1DC4" w:rsidP="00AE56E3">
      <w:pPr>
        <w:jc w:val="both"/>
        <w:rPr>
          <w:rFonts w:ascii="Arial Narrow" w:hAnsi="Arial Narrow"/>
          <w:sz w:val="28"/>
          <w:szCs w:val="28"/>
        </w:rPr>
      </w:pPr>
    </w:p>
    <w:p w14:paraId="746ADFC8" w14:textId="12FA4AC7" w:rsidR="001F1DC4" w:rsidRDefault="001F1DC4" w:rsidP="00AE56E3">
      <w:pPr>
        <w:jc w:val="both"/>
        <w:rPr>
          <w:rFonts w:ascii="Arial Narrow" w:hAnsi="Arial Narrow"/>
          <w:sz w:val="28"/>
          <w:szCs w:val="28"/>
        </w:rPr>
      </w:pPr>
      <w:r>
        <w:rPr>
          <w:rFonts w:ascii="Arial Narrow" w:hAnsi="Arial Narrow"/>
          <w:noProof/>
          <w:sz w:val="28"/>
          <w:szCs w:val="28"/>
        </w:rPr>
        <w:lastRenderedPageBreak/>
        <w:drawing>
          <wp:inline distT="0" distB="0" distL="0" distR="0" wp14:anchorId="7A144A9D" wp14:editId="120CE001">
            <wp:extent cx="8931275" cy="5468620"/>
            <wp:effectExtent l="0" t="0" r="3175" b="0"/>
            <wp:docPr id="157608017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31275" cy="5468620"/>
                    </a:xfrm>
                    <a:prstGeom prst="rect">
                      <a:avLst/>
                    </a:prstGeom>
                    <a:noFill/>
                  </pic:spPr>
                </pic:pic>
              </a:graphicData>
            </a:graphic>
          </wp:inline>
        </w:drawing>
      </w:r>
    </w:p>
    <w:p w14:paraId="05D62A55" w14:textId="4EFD4FB4" w:rsidR="001F1DC4" w:rsidRDefault="001F1DC4" w:rsidP="00AE56E3">
      <w:pPr>
        <w:jc w:val="both"/>
        <w:rPr>
          <w:rFonts w:ascii="Arial Narrow" w:hAnsi="Arial Narrow"/>
          <w:sz w:val="28"/>
          <w:szCs w:val="28"/>
        </w:rPr>
      </w:pPr>
      <w:r>
        <w:rPr>
          <w:rFonts w:ascii="Arial Narrow" w:hAnsi="Arial Narrow"/>
          <w:noProof/>
          <w:sz w:val="28"/>
          <w:szCs w:val="28"/>
        </w:rPr>
        <w:lastRenderedPageBreak/>
        <w:drawing>
          <wp:anchor distT="0" distB="0" distL="114300" distR="114300" simplePos="0" relativeHeight="252258304" behindDoc="0" locked="0" layoutInCell="1" allowOverlap="1" wp14:anchorId="6D7981BF" wp14:editId="1AC9165D">
            <wp:simplePos x="0" y="0"/>
            <wp:positionH relativeFrom="column">
              <wp:posOffset>0</wp:posOffset>
            </wp:positionH>
            <wp:positionV relativeFrom="paragraph">
              <wp:posOffset>-635</wp:posOffset>
            </wp:positionV>
            <wp:extent cx="8729980" cy="4803775"/>
            <wp:effectExtent l="0" t="0" r="0" b="0"/>
            <wp:wrapNone/>
            <wp:docPr id="10931845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729980" cy="4803775"/>
                    </a:xfrm>
                    <a:prstGeom prst="rect">
                      <a:avLst/>
                    </a:prstGeom>
                    <a:noFill/>
                  </pic:spPr>
                </pic:pic>
              </a:graphicData>
            </a:graphic>
          </wp:anchor>
        </w:drawing>
      </w:r>
    </w:p>
    <w:p w14:paraId="448B22ED" w14:textId="77777777" w:rsidR="001F1DC4" w:rsidRDefault="001F1DC4" w:rsidP="00AE56E3">
      <w:pPr>
        <w:jc w:val="both"/>
        <w:rPr>
          <w:rFonts w:ascii="Arial Narrow" w:hAnsi="Arial Narrow"/>
          <w:sz w:val="28"/>
          <w:szCs w:val="28"/>
        </w:rPr>
      </w:pPr>
    </w:p>
    <w:p w14:paraId="104A2AFA" w14:textId="77777777" w:rsidR="001F1DC4" w:rsidRDefault="001F1DC4" w:rsidP="00AE56E3">
      <w:pPr>
        <w:jc w:val="both"/>
        <w:rPr>
          <w:rFonts w:ascii="Arial Narrow" w:hAnsi="Arial Narrow"/>
          <w:sz w:val="28"/>
          <w:szCs w:val="28"/>
        </w:rPr>
      </w:pPr>
    </w:p>
    <w:p w14:paraId="4F321823" w14:textId="77777777" w:rsidR="001F1DC4" w:rsidRDefault="001F1DC4" w:rsidP="00AE56E3">
      <w:pPr>
        <w:jc w:val="both"/>
        <w:rPr>
          <w:rFonts w:ascii="Arial Narrow" w:hAnsi="Arial Narrow"/>
          <w:sz w:val="28"/>
          <w:szCs w:val="28"/>
        </w:rPr>
      </w:pPr>
    </w:p>
    <w:p w14:paraId="307D1E57" w14:textId="77777777" w:rsidR="001F1DC4" w:rsidRDefault="001F1DC4" w:rsidP="00AE56E3">
      <w:pPr>
        <w:jc w:val="both"/>
        <w:rPr>
          <w:rFonts w:ascii="Arial Narrow" w:hAnsi="Arial Narrow"/>
          <w:sz w:val="28"/>
          <w:szCs w:val="28"/>
        </w:rPr>
      </w:pPr>
    </w:p>
    <w:p w14:paraId="1BB72D53" w14:textId="77777777" w:rsidR="001F1DC4" w:rsidRDefault="001F1DC4" w:rsidP="00AE56E3">
      <w:pPr>
        <w:jc w:val="both"/>
        <w:rPr>
          <w:rFonts w:ascii="Arial Narrow" w:hAnsi="Arial Narrow"/>
          <w:sz w:val="28"/>
          <w:szCs w:val="28"/>
        </w:rPr>
      </w:pPr>
    </w:p>
    <w:p w14:paraId="43F0B6B7" w14:textId="77777777" w:rsidR="001F1DC4" w:rsidRDefault="001F1DC4" w:rsidP="00AE56E3">
      <w:pPr>
        <w:jc w:val="both"/>
        <w:rPr>
          <w:rFonts w:ascii="Arial Narrow" w:hAnsi="Arial Narrow"/>
          <w:sz w:val="28"/>
          <w:szCs w:val="28"/>
        </w:rPr>
      </w:pPr>
    </w:p>
    <w:p w14:paraId="4CC60097" w14:textId="77777777" w:rsidR="001F1DC4" w:rsidRDefault="001F1DC4" w:rsidP="00AE56E3">
      <w:pPr>
        <w:jc w:val="both"/>
        <w:rPr>
          <w:rFonts w:ascii="Arial Narrow" w:hAnsi="Arial Narrow"/>
          <w:sz w:val="28"/>
          <w:szCs w:val="28"/>
        </w:rPr>
      </w:pPr>
    </w:p>
    <w:p w14:paraId="14F4C35F" w14:textId="77777777" w:rsidR="001F1DC4" w:rsidRDefault="001F1DC4" w:rsidP="00AE56E3">
      <w:pPr>
        <w:jc w:val="both"/>
        <w:rPr>
          <w:rFonts w:ascii="Arial Narrow" w:hAnsi="Arial Narrow"/>
          <w:sz w:val="28"/>
          <w:szCs w:val="28"/>
        </w:rPr>
      </w:pPr>
    </w:p>
    <w:p w14:paraId="1B234C5B" w14:textId="77777777" w:rsidR="001F1DC4" w:rsidRDefault="001F1DC4" w:rsidP="00AE56E3">
      <w:pPr>
        <w:jc w:val="both"/>
        <w:rPr>
          <w:rFonts w:ascii="Arial Narrow" w:hAnsi="Arial Narrow"/>
          <w:sz w:val="28"/>
          <w:szCs w:val="28"/>
        </w:rPr>
      </w:pPr>
    </w:p>
    <w:p w14:paraId="725F945D" w14:textId="77777777" w:rsidR="001F1DC4" w:rsidRDefault="001F1DC4" w:rsidP="00AE56E3">
      <w:pPr>
        <w:jc w:val="both"/>
        <w:rPr>
          <w:rFonts w:ascii="Arial Narrow" w:hAnsi="Arial Narrow"/>
          <w:sz w:val="28"/>
          <w:szCs w:val="28"/>
        </w:rPr>
      </w:pPr>
    </w:p>
    <w:p w14:paraId="541FD1ED" w14:textId="77777777" w:rsidR="001F1DC4" w:rsidRDefault="001F1DC4" w:rsidP="00AE56E3">
      <w:pPr>
        <w:jc w:val="both"/>
        <w:rPr>
          <w:rFonts w:ascii="Arial Narrow" w:hAnsi="Arial Narrow"/>
          <w:sz w:val="28"/>
          <w:szCs w:val="28"/>
        </w:rPr>
      </w:pPr>
    </w:p>
    <w:p w14:paraId="771BA7AF" w14:textId="77777777" w:rsidR="001F1DC4" w:rsidRDefault="001F1DC4" w:rsidP="00AE56E3">
      <w:pPr>
        <w:jc w:val="both"/>
        <w:rPr>
          <w:rFonts w:ascii="Arial Narrow" w:hAnsi="Arial Narrow"/>
          <w:sz w:val="28"/>
          <w:szCs w:val="28"/>
        </w:rPr>
      </w:pPr>
    </w:p>
    <w:p w14:paraId="50EA6E99" w14:textId="77777777" w:rsidR="001F1DC4" w:rsidRDefault="001F1DC4" w:rsidP="00AE56E3">
      <w:pPr>
        <w:jc w:val="both"/>
        <w:rPr>
          <w:rFonts w:ascii="Arial Narrow" w:hAnsi="Arial Narrow"/>
          <w:sz w:val="28"/>
          <w:szCs w:val="28"/>
        </w:rPr>
      </w:pPr>
    </w:p>
    <w:p w14:paraId="72B637DF" w14:textId="77777777" w:rsidR="001F1DC4" w:rsidRDefault="001F1DC4" w:rsidP="00AE56E3">
      <w:pPr>
        <w:jc w:val="both"/>
        <w:rPr>
          <w:rFonts w:ascii="Arial Narrow" w:hAnsi="Arial Narrow"/>
          <w:sz w:val="28"/>
          <w:szCs w:val="28"/>
        </w:rPr>
      </w:pPr>
    </w:p>
    <w:p w14:paraId="7D2478E2" w14:textId="77777777" w:rsidR="001F1DC4" w:rsidRDefault="001F1DC4" w:rsidP="00AE56E3">
      <w:pPr>
        <w:jc w:val="both"/>
        <w:rPr>
          <w:rFonts w:ascii="Arial Narrow" w:hAnsi="Arial Narrow"/>
          <w:sz w:val="28"/>
          <w:szCs w:val="28"/>
        </w:rPr>
      </w:pPr>
    </w:p>
    <w:p w14:paraId="24BDD1FC" w14:textId="77777777" w:rsidR="001F1DC4" w:rsidRDefault="001F1DC4" w:rsidP="00AE56E3">
      <w:pPr>
        <w:jc w:val="both"/>
        <w:rPr>
          <w:rFonts w:ascii="Arial Narrow" w:hAnsi="Arial Narrow"/>
          <w:sz w:val="28"/>
          <w:szCs w:val="28"/>
        </w:rPr>
      </w:pPr>
    </w:p>
    <w:p w14:paraId="6AAFCECF" w14:textId="77777777" w:rsidR="001F1DC4" w:rsidRDefault="001F1DC4" w:rsidP="00AE56E3">
      <w:pPr>
        <w:jc w:val="both"/>
        <w:rPr>
          <w:rFonts w:ascii="Arial Narrow" w:hAnsi="Arial Narrow"/>
          <w:sz w:val="28"/>
          <w:szCs w:val="28"/>
        </w:rPr>
      </w:pPr>
    </w:p>
    <w:p w14:paraId="3FDABF6C" w14:textId="77777777" w:rsidR="001F1DC4" w:rsidRDefault="001F1DC4" w:rsidP="00AE56E3">
      <w:pPr>
        <w:jc w:val="both"/>
        <w:rPr>
          <w:rFonts w:ascii="Arial Narrow" w:hAnsi="Arial Narrow"/>
          <w:sz w:val="28"/>
          <w:szCs w:val="28"/>
        </w:rPr>
      </w:pPr>
    </w:p>
    <w:p w14:paraId="68755266" w14:textId="77777777" w:rsidR="001F1DC4" w:rsidRDefault="001F1DC4" w:rsidP="00AE56E3">
      <w:pPr>
        <w:jc w:val="both"/>
        <w:rPr>
          <w:rFonts w:ascii="Arial Narrow" w:hAnsi="Arial Narrow"/>
          <w:sz w:val="28"/>
          <w:szCs w:val="28"/>
        </w:rPr>
      </w:pPr>
    </w:p>
    <w:p w14:paraId="6A2CB1DB" w14:textId="77777777" w:rsidR="001F1DC4" w:rsidRDefault="001F1DC4" w:rsidP="00AE56E3">
      <w:pPr>
        <w:jc w:val="both"/>
        <w:rPr>
          <w:rFonts w:ascii="Arial Narrow" w:hAnsi="Arial Narrow"/>
          <w:sz w:val="28"/>
          <w:szCs w:val="28"/>
        </w:rPr>
      </w:pPr>
    </w:p>
    <w:p w14:paraId="3256EA7E" w14:textId="77777777" w:rsidR="001F1DC4" w:rsidRDefault="001F1DC4" w:rsidP="00AE56E3">
      <w:pPr>
        <w:jc w:val="both"/>
        <w:rPr>
          <w:rFonts w:ascii="Arial Narrow" w:hAnsi="Arial Narrow"/>
          <w:sz w:val="28"/>
          <w:szCs w:val="28"/>
        </w:rPr>
      </w:pPr>
    </w:p>
    <w:p w14:paraId="6DF4F52D" w14:textId="77777777" w:rsidR="001F1DC4" w:rsidRDefault="001F1DC4" w:rsidP="00AE56E3">
      <w:pPr>
        <w:jc w:val="both"/>
        <w:rPr>
          <w:rFonts w:ascii="Arial Narrow" w:hAnsi="Arial Narrow"/>
          <w:sz w:val="28"/>
          <w:szCs w:val="28"/>
        </w:rPr>
      </w:pPr>
    </w:p>
    <w:p w14:paraId="573BE70A" w14:textId="77777777" w:rsidR="001F1DC4" w:rsidRDefault="001F1DC4" w:rsidP="00AE56E3">
      <w:pPr>
        <w:jc w:val="both"/>
        <w:rPr>
          <w:rFonts w:ascii="Arial Narrow" w:hAnsi="Arial Narrow"/>
          <w:sz w:val="28"/>
          <w:szCs w:val="28"/>
        </w:rPr>
      </w:pPr>
    </w:p>
    <w:p w14:paraId="2321307B" w14:textId="77777777" w:rsidR="001F1DC4" w:rsidRDefault="001F1DC4" w:rsidP="00AE56E3">
      <w:pPr>
        <w:jc w:val="both"/>
        <w:rPr>
          <w:rFonts w:ascii="Arial Narrow" w:hAnsi="Arial Narrow"/>
          <w:sz w:val="28"/>
          <w:szCs w:val="28"/>
        </w:rPr>
      </w:pPr>
    </w:p>
    <w:p w14:paraId="7E4B2E41" w14:textId="77777777" w:rsidR="001F1DC4" w:rsidRDefault="001F1DC4" w:rsidP="00AE56E3">
      <w:pPr>
        <w:jc w:val="both"/>
        <w:rPr>
          <w:rFonts w:ascii="Arial Narrow" w:hAnsi="Arial Narrow"/>
          <w:sz w:val="28"/>
          <w:szCs w:val="28"/>
        </w:rPr>
      </w:pPr>
    </w:p>
    <w:p w14:paraId="4FA1FD6D" w14:textId="77777777" w:rsidR="001F1DC4" w:rsidRDefault="001F1DC4" w:rsidP="00AE56E3">
      <w:pPr>
        <w:jc w:val="both"/>
        <w:rPr>
          <w:rFonts w:ascii="Arial Narrow" w:hAnsi="Arial Narrow"/>
          <w:sz w:val="28"/>
          <w:szCs w:val="28"/>
        </w:rPr>
      </w:pPr>
    </w:p>
    <w:p w14:paraId="2C50DF5A" w14:textId="77777777" w:rsidR="001F1DC4" w:rsidRDefault="001F1DC4" w:rsidP="00AE56E3">
      <w:pPr>
        <w:jc w:val="both"/>
        <w:rPr>
          <w:rFonts w:ascii="Arial Narrow" w:hAnsi="Arial Narrow"/>
          <w:sz w:val="28"/>
          <w:szCs w:val="28"/>
        </w:rPr>
      </w:pPr>
    </w:p>
    <w:p w14:paraId="38FB4398" w14:textId="77777777" w:rsidR="001F1DC4" w:rsidRDefault="001F1DC4" w:rsidP="00AE56E3">
      <w:pPr>
        <w:jc w:val="both"/>
        <w:rPr>
          <w:rFonts w:ascii="Arial Narrow" w:hAnsi="Arial Narrow"/>
          <w:sz w:val="28"/>
          <w:szCs w:val="28"/>
        </w:rPr>
      </w:pPr>
    </w:p>
    <w:p w14:paraId="7C713FF0" w14:textId="3C1C5B3F" w:rsidR="001F1DC4" w:rsidRDefault="001F1DC4" w:rsidP="00AE56E3">
      <w:pPr>
        <w:jc w:val="both"/>
        <w:rPr>
          <w:rFonts w:ascii="Arial Narrow" w:hAnsi="Arial Narrow"/>
          <w:sz w:val="28"/>
          <w:szCs w:val="28"/>
        </w:rPr>
      </w:pPr>
      <w:r>
        <w:rPr>
          <w:rFonts w:ascii="Arial Narrow" w:hAnsi="Arial Narrow"/>
          <w:noProof/>
          <w:sz w:val="28"/>
          <w:szCs w:val="28"/>
        </w:rPr>
        <w:drawing>
          <wp:anchor distT="0" distB="0" distL="114300" distR="114300" simplePos="0" relativeHeight="252259328" behindDoc="0" locked="0" layoutInCell="1" allowOverlap="1" wp14:anchorId="527DFC52" wp14:editId="49AE1F5D">
            <wp:simplePos x="0" y="0"/>
            <wp:positionH relativeFrom="column">
              <wp:posOffset>0</wp:posOffset>
            </wp:positionH>
            <wp:positionV relativeFrom="paragraph">
              <wp:posOffset>-408940</wp:posOffset>
            </wp:positionV>
            <wp:extent cx="8376920" cy="5706110"/>
            <wp:effectExtent l="0" t="0" r="5080" b="8890"/>
            <wp:wrapNone/>
            <wp:docPr id="150628470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376920" cy="5706110"/>
                    </a:xfrm>
                    <a:prstGeom prst="rect">
                      <a:avLst/>
                    </a:prstGeom>
                    <a:noFill/>
                  </pic:spPr>
                </pic:pic>
              </a:graphicData>
            </a:graphic>
          </wp:anchor>
        </w:drawing>
      </w:r>
    </w:p>
    <w:p w14:paraId="0E510A4B" w14:textId="77777777" w:rsidR="001F1DC4" w:rsidRDefault="001F1DC4" w:rsidP="00AE56E3">
      <w:pPr>
        <w:jc w:val="both"/>
        <w:rPr>
          <w:rFonts w:ascii="Arial Narrow" w:hAnsi="Arial Narrow"/>
          <w:sz w:val="28"/>
          <w:szCs w:val="28"/>
        </w:rPr>
      </w:pPr>
    </w:p>
    <w:p w14:paraId="09272D41" w14:textId="77777777" w:rsidR="001F1DC4" w:rsidRDefault="001F1DC4" w:rsidP="00AE56E3">
      <w:pPr>
        <w:jc w:val="both"/>
        <w:rPr>
          <w:rFonts w:ascii="Arial Narrow" w:hAnsi="Arial Narrow"/>
          <w:sz w:val="28"/>
          <w:szCs w:val="28"/>
        </w:rPr>
      </w:pPr>
    </w:p>
    <w:p w14:paraId="73F61D2C" w14:textId="77777777" w:rsidR="001F1DC4" w:rsidRDefault="001F1DC4" w:rsidP="00AE56E3">
      <w:pPr>
        <w:jc w:val="both"/>
        <w:rPr>
          <w:rFonts w:ascii="Arial Narrow" w:hAnsi="Arial Narrow"/>
          <w:sz w:val="28"/>
          <w:szCs w:val="28"/>
        </w:rPr>
      </w:pPr>
    </w:p>
    <w:p w14:paraId="2A8D3114" w14:textId="77777777" w:rsidR="001F1DC4" w:rsidRDefault="001F1DC4" w:rsidP="00AE56E3">
      <w:pPr>
        <w:jc w:val="both"/>
        <w:rPr>
          <w:rFonts w:ascii="Arial Narrow" w:hAnsi="Arial Narrow"/>
          <w:sz w:val="28"/>
          <w:szCs w:val="28"/>
        </w:rPr>
      </w:pPr>
    </w:p>
    <w:p w14:paraId="125B4768" w14:textId="77777777" w:rsidR="001F1DC4" w:rsidRDefault="001F1DC4" w:rsidP="00AE56E3">
      <w:pPr>
        <w:jc w:val="both"/>
        <w:rPr>
          <w:rFonts w:ascii="Arial Narrow" w:hAnsi="Arial Narrow"/>
          <w:sz w:val="28"/>
          <w:szCs w:val="28"/>
        </w:rPr>
      </w:pPr>
    </w:p>
    <w:p w14:paraId="652C4EC1" w14:textId="77777777" w:rsidR="001F1DC4" w:rsidRDefault="001F1DC4" w:rsidP="00AE56E3">
      <w:pPr>
        <w:jc w:val="both"/>
        <w:rPr>
          <w:rFonts w:ascii="Arial Narrow" w:hAnsi="Arial Narrow"/>
          <w:sz w:val="28"/>
          <w:szCs w:val="28"/>
        </w:rPr>
      </w:pPr>
    </w:p>
    <w:p w14:paraId="06681562" w14:textId="77777777" w:rsidR="001F1DC4" w:rsidRDefault="001F1DC4" w:rsidP="00AE56E3">
      <w:pPr>
        <w:jc w:val="both"/>
        <w:rPr>
          <w:rFonts w:ascii="Arial Narrow" w:hAnsi="Arial Narrow"/>
          <w:sz w:val="28"/>
          <w:szCs w:val="28"/>
        </w:rPr>
      </w:pPr>
    </w:p>
    <w:p w14:paraId="0DB7D2E8" w14:textId="77777777" w:rsidR="001F1DC4" w:rsidRDefault="001F1DC4" w:rsidP="00AE56E3">
      <w:pPr>
        <w:jc w:val="both"/>
        <w:rPr>
          <w:rFonts w:ascii="Arial Narrow" w:hAnsi="Arial Narrow"/>
          <w:sz w:val="28"/>
          <w:szCs w:val="28"/>
        </w:rPr>
      </w:pPr>
    </w:p>
    <w:p w14:paraId="33D41A18" w14:textId="77777777" w:rsidR="001F1DC4" w:rsidRDefault="001F1DC4" w:rsidP="00AE56E3">
      <w:pPr>
        <w:jc w:val="both"/>
        <w:rPr>
          <w:rFonts w:ascii="Arial Narrow" w:hAnsi="Arial Narrow"/>
          <w:sz w:val="28"/>
          <w:szCs w:val="28"/>
        </w:rPr>
      </w:pPr>
    </w:p>
    <w:p w14:paraId="0D2731A1" w14:textId="77777777" w:rsidR="001F1DC4" w:rsidRDefault="001F1DC4" w:rsidP="00AE56E3">
      <w:pPr>
        <w:jc w:val="both"/>
        <w:rPr>
          <w:rFonts w:ascii="Arial Narrow" w:hAnsi="Arial Narrow"/>
          <w:sz w:val="28"/>
          <w:szCs w:val="28"/>
        </w:rPr>
      </w:pPr>
    </w:p>
    <w:p w14:paraId="40587B18" w14:textId="77777777" w:rsidR="001F1DC4" w:rsidRDefault="001F1DC4" w:rsidP="00AE56E3">
      <w:pPr>
        <w:jc w:val="both"/>
        <w:rPr>
          <w:rFonts w:ascii="Arial Narrow" w:hAnsi="Arial Narrow"/>
          <w:sz w:val="28"/>
          <w:szCs w:val="28"/>
        </w:rPr>
      </w:pPr>
    </w:p>
    <w:p w14:paraId="7CAB8F80" w14:textId="77777777" w:rsidR="001F1DC4" w:rsidRDefault="001F1DC4" w:rsidP="00AE56E3">
      <w:pPr>
        <w:jc w:val="both"/>
        <w:rPr>
          <w:rFonts w:ascii="Arial Narrow" w:hAnsi="Arial Narrow"/>
          <w:sz w:val="28"/>
          <w:szCs w:val="28"/>
        </w:rPr>
      </w:pPr>
    </w:p>
    <w:p w14:paraId="770FDDDC" w14:textId="77777777" w:rsidR="001F1DC4" w:rsidRDefault="001F1DC4" w:rsidP="00AE56E3">
      <w:pPr>
        <w:jc w:val="both"/>
        <w:rPr>
          <w:rFonts w:ascii="Arial Narrow" w:hAnsi="Arial Narrow"/>
          <w:sz w:val="28"/>
          <w:szCs w:val="28"/>
        </w:rPr>
      </w:pPr>
    </w:p>
    <w:p w14:paraId="0EAEDFCF" w14:textId="77777777" w:rsidR="001F1DC4" w:rsidRDefault="001F1DC4" w:rsidP="00AE56E3">
      <w:pPr>
        <w:jc w:val="both"/>
        <w:rPr>
          <w:rFonts w:ascii="Arial Narrow" w:hAnsi="Arial Narrow"/>
          <w:sz w:val="28"/>
          <w:szCs w:val="28"/>
        </w:rPr>
      </w:pPr>
    </w:p>
    <w:p w14:paraId="799395AA" w14:textId="77777777" w:rsidR="001F1DC4" w:rsidRDefault="001F1DC4" w:rsidP="00AE56E3">
      <w:pPr>
        <w:jc w:val="both"/>
        <w:rPr>
          <w:rFonts w:ascii="Arial Narrow" w:hAnsi="Arial Narrow"/>
          <w:sz w:val="28"/>
          <w:szCs w:val="28"/>
        </w:rPr>
      </w:pPr>
    </w:p>
    <w:p w14:paraId="419B515B" w14:textId="77777777" w:rsidR="001F1DC4" w:rsidRDefault="001F1DC4" w:rsidP="00AE56E3">
      <w:pPr>
        <w:jc w:val="both"/>
        <w:rPr>
          <w:rFonts w:ascii="Arial Narrow" w:hAnsi="Arial Narrow"/>
          <w:sz w:val="28"/>
          <w:szCs w:val="28"/>
        </w:rPr>
      </w:pPr>
    </w:p>
    <w:p w14:paraId="7DB11CD6" w14:textId="77777777" w:rsidR="001F1DC4" w:rsidRDefault="001F1DC4" w:rsidP="00AE56E3">
      <w:pPr>
        <w:jc w:val="both"/>
        <w:rPr>
          <w:rFonts w:ascii="Arial Narrow" w:hAnsi="Arial Narrow"/>
          <w:sz w:val="28"/>
          <w:szCs w:val="28"/>
        </w:rPr>
      </w:pPr>
    </w:p>
    <w:p w14:paraId="018EF621" w14:textId="77777777" w:rsidR="001F1DC4" w:rsidRDefault="001F1DC4" w:rsidP="00AE56E3">
      <w:pPr>
        <w:jc w:val="both"/>
        <w:rPr>
          <w:rFonts w:ascii="Arial Narrow" w:hAnsi="Arial Narrow"/>
          <w:sz w:val="28"/>
          <w:szCs w:val="28"/>
        </w:rPr>
      </w:pPr>
    </w:p>
    <w:p w14:paraId="5E589899" w14:textId="77777777" w:rsidR="001F1DC4" w:rsidRDefault="001F1DC4" w:rsidP="00AE56E3">
      <w:pPr>
        <w:jc w:val="both"/>
        <w:rPr>
          <w:rFonts w:ascii="Arial Narrow" w:hAnsi="Arial Narrow"/>
          <w:sz w:val="28"/>
          <w:szCs w:val="28"/>
        </w:rPr>
      </w:pPr>
    </w:p>
    <w:p w14:paraId="2F80E974" w14:textId="77777777" w:rsidR="001F1DC4" w:rsidRDefault="001F1DC4" w:rsidP="00AE56E3">
      <w:pPr>
        <w:jc w:val="both"/>
        <w:rPr>
          <w:rFonts w:ascii="Arial Narrow" w:hAnsi="Arial Narrow"/>
          <w:sz w:val="28"/>
          <w:szCs w:val="28"/>
        </w:rPr>
      </w:pPr>
    </w:p>
    <w:p w14:paraId="3DEA345C" w14:textId="77777777" w:rsidR="001F1DC4" w:rsidRDefault="001F1DC4" w:rsidP="00AE56E3">
      <w:pPr>
        <w:jc w:val="both"/>
        <w:rPr>
          <w:rFonts w:ascii="Arial Narrow" w:hAnsi="Arial Narrow"/>
          <w:sz w:val="28"/>
          <w:szCs w:val="28"/>
        </w:rPr>
      </w:pPr>
    </w:p>
    <w:p w14:paraId="3A0BDDB3" w14:textId="77777777" w:rsidR="001F1DC4" w:rsidRDefault="001F1DC4" w:rsidP="00AE56E3">
      <w:pPr>
        <w:jc w:val="both"/>
        <w:rPr>
          <w:rFonts w:ascii="Arial Narrow" w:hAnsi="Arial Narrow"/>
          <w:sz w:val="28"/>
          <w:szCs w:val="28"/>
        </w:rPr>
      </w:pPr>
    </w:p>
    <w:p w14:paraId="160EC683" w14:textId="77777777" w:rsidR="001F1DC4" w:rsidRDefault="001F1DC4" w:rsidP="00AE56E3">
      <w:pPr>
        <w:jc w:val="both"/>
        <w:rPr>
          <w:rFonts w:ascii="Arial Narrow" w:hAnsi="Arial Narrow"/>
          <w:sz w:val="28"/>
          <w:szCs w:val="28"/>
        </w:rPr>
      </w:pPr>
    </w:p>
    <w:p w14:paraId="2D33C1AF" w14:textId="77777777" w:rsidR="001F1DC4" w:rsidRDefault="001F1DC4" w:rsidP="00AE56E3">
      <w:pPr>
        <w:jc w:val="both"/>
        <w:rPr>
          <w:rFonts w:ascii="Arial Narrow" w:hAnsi="Arial Narrow"/>
          <w:sz w:val="28"/>
          <w:szCs w:val="28"/>
        </w:rPr>
      </w:pPr>
    </w:p>
    <w:p w14:paraId="75E5C3C3" w14:textId="60288C69" w:rsidR="001F1DC4" w:rsidRDefault="001F1DC4" w:rsidP="00AE56E3">
      <w:pPr>
        <w:jc w:val="both"/>
        <w:rPr>
          <w:rFonts w:ascii="Arial Narrow" w:hAnsi="Arial Narrow"/>
          <w:sz w:val="28"/>
          <w:szCs w:val="28"/>
        </w:rPr>
      </w:pPr>
      <w:r>
        <w:rPr>
          <w:rFonts w:ascii="Arial Narrow" w:hAnsi="Arial Narrow"/>
          <w:noProof/>
          <w:sz w:val="28"/>
          <w:szCs w:val="28"/>
        </w:rPr>
        <w:lastRenderedPageBreak/>
        <w:drawing>
          <wp:anchor distT="0" distB="0" distL="114300" distR="114300" simplePos="0" relativeHeight="252260352" behindDoc="0" locked="0" layoutInCell="1" allowOverlap="1" wp14:anchorId="265700D1" wp14:editId="419C753E">
            <wp:simplePos x="0" y="0"/>
            <wp:positionH relativeFrom="column">
              <wp:posOffset>0</wp:posOffset>
            </wp:positionH>
            <wp:positionV relativeFrom="paragraph">
              <wp:posOffset>-635</wp:posOffset>
            </wp:positionV>
            <wp:extent cx="8839835" cy="5602605"/>
            <wp:effectExtent l="0" t="0" r="0" b="0"/>
            <wp:wrapNone/>
            <wp:docPr id="6063239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39835" cy="5602605"/>
                    </a:xfrm>
                    <a:prstGeom prst="rect">
                      <a:avLst/>
                    </a:prstGeom>
                    <a:noFill/>
                  </pic:spPr>
                </pic:pic>
              </a:graphicData>
            </a:graphic>
          </wp:anchor>
        </w:drawing>
      </w:r>
    </w:p>
    <w:p w14:paraId="7BB2D246" w14:textId="77777777" w:rsidR="001F1DC4" w:rsidRDefault="001F1DC4" w:rsidP="00AE56E3">
      <w:pPr>
        <w:jc w:val="both"/>
        <w:rPr>
          <w:rFonts w:ascii="Arial Narrow" w:hAnsi="Arial Narrow"/>
          <w:sz w:val="28"/>
          <w:szCs w:val="28"/>
        </w:rPr>
      </w:pPr>
    </w:p>
    <w:p w14:paraId="42E8955F" w14:textId="77777777" w:rsidR="001F1DC4" w:rsidRDefault="001F1DC4" w:rsidP="00AE56E3">
      <w:pPr>
        <w:jc w:val="both"/>
        <w:rPr>
          <w:rFonts w:ascii="Arial Narrow" w:hAnsi="Arial Narrow"/>
          <w:sz w:val="28"/>
          <w:szCs w:val="28"/>
        </w:rPr>
      </w:pPr>
    </w:p>
    <w:p w14:paraId="40A2EFE6" w14:textId="77777777" w:rsidR="00CA47A7" w:rsidRDefault="00CA47A7" w:rsidP="00AE56E3">
      <w:pPr>
        <w:jc w:val="both"/>
        <w:rPr>
          <w:rFonts w:ascii="Arial Narrow" w:hAnsi="Arial Narrow"/>
          <w:sz w:val="28"/>
          <w:szCs w:val="28"/>
        </w:rPr>
      </w:pPr>
    </w:p>
    <w:p w14:paraId="31F0D06C" w14:textId="77777777" w:rsidR="008B1606" w:rsidRDefault="008B1606" w:rsidP="00AE56E3">
      <w:pPr>
        <w:jc w:val="both"/>
        <w:rPr>
          <w:rFonts w:ascii="Arial Narrow" w:hAnsi="Arial Narrow"/>
          <w:sz w:val="28"/>
          <w:szCs w:val="28"/>
        </w:rPr>
      </w:pPr>
    </w:p>
    <w:p w14:paraId="2A703F8A" w14:textId="77777777" w:rsidR="00CA47A7" w:rsidRDefault="00CA47A7" w:rsidP="00AE56E3">
      <w:pPr>
        <w:jc w:val="both"/>
        <w:rPr>
          <w:rFonts w:ascii="Arial Narrow" w:hAnsi="Arial Narrow"/>
          <w:sz w:val="28"/>
          <w:szCs w:val="28"/>
        </w:rPr>
      </w:pPr>
    </w:p>
    <w:p w14:paraId="5E170BED" w14:textId="77777777" w:rsidR="001F1DC4" w:rsidRDefault="001F1DC4" w:rsidP="00AE56E3">
      <w:pPr>
        <w:jc w:val="both"/>
        <w:rPr>
          <w:rFonts w:ascii="Arial Narrow" w:hAnsi="Arial Narrow"/>
          <w:sz w:val="28"/>
          <w:szCs w:val="28"/>
        </w:rPr>
      </w:pPr>
    </w:p>
    <w:p w14:paraId="61650BCC" w14:textId="77777777" w:rsidR="001F1DC4" w:rsidRDefault="001F1DC4" w:rsidP="00AE56E3">
      <w:pPr>
        <w:jc w:val="both"/>
        <w:rPr>
          <w:rFonts w:ascii="Arial Narrow" w:hAnsi="Arial Narrow"/>
          <w:sz w:val="28"/>
          <w:szCs w:val="28"/>
        </w:rPr>
      </w:pPr>
    </w:p>
    <w:p w14:paraId="1A56C745" w14:textId="77777777" w:rsidR="001F1DC4" w:rsidRDefault="001F1DC4" w:rsidP="00AE56E3">
      <w:pPr>
        <w:jc w:val="both"/>
        <w:rPr>
          <w:rFonts w:ascii="Arial Narrow" w:hAnsi="Arial Narrow"/>
          <w:sz w:val="28"/>
          <w:szCs w:val="28"/>
        </w:rPr>
      </w:pPr>
    </w:p>
    <w:p w14:paraId="69831BBB" w14:textId="77777777" w:rsidR="001F1DC4" w:rsidRDefault="001F1DC4" w:rsidP="00AE56E3">
      <w:pPr>
        <w:jc w:val="both"/>
        <w:rPr>
          <w:rFonts w:ascii="Arial Narrow" w:hAnsi="Arial Narrow"/>
          <w:sz w:val="28"/>
          <w:szCs w:val="28"/>
        </w:rPr>
      </w:pPr>
    </w:p>
    <w:p w14:paraId="0646BB32" w14:textId="77777777" w:rsidR="001F1DC4" w:rsidRDefault="001F1DC4" w:rsidP="00AE56E3">
      <w:pPr>
        <w:jc w:val="both"/>
        <w:rPr>
          <w:rFonts w:ascii="Arial Narrow" w:hAnsi="Arial Narrow"/>
          <w:sz w:val="28"/>
          <w:szCs w:val="28"/>
        </w:rPr>
      </w:pPr>
    </w:p>
    <w:p w14:paraId="7A71C0B5" w14:textId="77777777" w:rsidR="001F1DC4" w:rsidRDefault="001F1DC4" w:rsidP="00AE56E3">
      <w:pPr>
        <w:jc w:val="both"/>
        <w:rPr>
          <w:rFonts w:ascii="Arial Narrow" w:hAnsi="Arial Narrow"/>
          <w:sz w:val="28"/>
          <w:szCs w:val="28"/>
        </w:rPr>
      </w:pPr>
    </w:p>
    <w:p w14:paraId="439363AC" w14:textId="77777777" w:rsidR="001F1DC4" w:rsidRDefault="001F1DC4" w:rsidP="00AE56E3">
      <w:pPr>
        <w:jc w:val="both"/>
        <w:rPr>
          <w:rFonts w:ascii="Arial Narrow" w:hAnsi="Arial Narrow"/>
          <w:sz w:val="28"/>
          <w:szCs w:val="28"/>
        </w:rPr>
      </w:pPr>
    </w:p>
    <w:p w14:paraId="6A136FBC" w14:textId="77777777" w:rsidR="001F1DC4" w:rsidRDefault="001F1DC4" w:rsidP="00AE56E3">
      <w:pPr>
        <w:jc w:val="both"/>
        <w:rPr>
          <w:rFonts w:ascii="Arial Narrow" w:hAnsi="Arial Narrow"/>
          <w:sz w:val="28"/>
          <w:szCs w:val="28"/>
        </w:rPr>
      </w:pPr>
    </w:p>
    <w:p w14:paraId="3CF1710C" w14:textId="77777777" w:rsidR="001F1DC4" w:rsidRDefault="001F1DC4" w:rsidP="00AE56E3">
      <w:pPr>
        <w:jc w:val="both"/>
        <w:rPr>
          <w:rFonts w:ascii="Arial Narrow" w:hAnsi="Arial Narrow"/>
          <w:sz w:val="28"/>
          <w:szCs w:val="28"/>
        </w:rPr>
      </w:pPr>
    </w:p>
    <w:p w14:paraId="677B9D10" w14:textId="77777777" w:rsidR="001F1DC4" w:rsidRDefault="001F1DC4" w:rsidP="00AE56E3">
      <w:pPr>
        <w:jc w:val="both"/>
        <w:rPr>
          <w:rFonts w:ascii="Arial Narrow" w:hAnsi="Arial Narrow"/>
          <w:sz w:val="28"/>
          <w:szCs w:val="28"/>
        </w:rPr>
      </w:pPr>
    </w:p>
    <w:p w14:paraId="631B6A23" w14:textId="77777777" w:rsidR="001F1DC4" w:rsidRDefault="001F1DC4" w:rsidP="00AE56E3">
      <w:pPr>
        <w:jc w:val="both"/>
        <w:rPr>
          <w:rFonts w:ascii="Arial Narrow" w:hAnsi="Arial Narrow"/>
          <w:sz w:val="28"/>
          <w:szCs w:val="28"/>
        </w:rPr>
      </w:pPr>
    </w:p>
    <w:p w14:paraId="6E3BA473" w14:textId="77777777" w:rsidR="001F1DC4" w:rsidRDefault="001F1DC4" w:rsidP="00AE56E3">
      <w:pPr>
        <w:jc w:val="both"/>
        <w:rPr>
          <w:rFonts w:ascii="Arial Narrow" w:hAnsi="Arial Narrow"/>
          <w:sz w:val="28"/>
          <w:szCs w:val="28"/>
        </w:rPr>
      </w:pPr>
    </w:p>
    <w:p w14:paraId="4E89C372" w14:textId="77777777" w:rsidR="001F1DC4" w:rsidRDefault="001F1DC4" w:rsidP="00AE56E3">
      <w:pPr>
        <w:jc w:val="both"/>
        <w:rPr>
          <w:rFonts w:ascii="Arial Narrow" w:hAnsi="Arial Narrow"/>
          <w:sz w:val="28"/>
          <w:szCs w:val="28"/>
        </w:rPr>
      </w:pPr>
    </w:p>
    <w:p w14:paraId="31118E8D" w14:textId="77777777" w:rsidR="001F1DC4" w:rsidRDefault="001F1DC4" w:rsidP="00AE56E3">
      <w:pPr>
        <w:jc w:val="both"/>
        <w:rPr>
          <w:rFonts w:ascii="Arial Narrow" w:hAnsi="Arial Narrow"/>
          <w:sz w:val="28"/>
          <w:szCs w:val="28"/>
        </w:rPr>
      </w:pPr>
    </w:p>
    <w:p w14:paraId="07FA93E7" w14:textId="77777777" w:rsidR="001F1DC4" w:rsidRDefault="001F1DC4" w:rsidP="00AE56E3">
      <w:pPr>
        <w:jc w:val="both"/>
        <w:rPr>
          <w:rFonts w:ascii="Arial Narrow" w:hAnsi="Arial Narrow"/>
          <w:sz w:val="28"/>
          <w:szCs w:val="28"/>
        </w:rPr>
      </w:pPr>
    </w:p>
    <w:p w14:paraId="7ACE7770" w14:textId="77777777" w:rsidR="001F1DC4" w:rsidRDefault="001F1DC4" w:rsidP="00AE56E3">
      <w:pPr>
        <w:jc w:val="both"/>
        <w:rPr>
          <w:rFonts w:ascii="Arial Narrow" w:hAnsi="Arial Narrow"/>
          <w:sz w:val="28"/>
          <w:szCs w:val="28"/>
        </w:rPr>
      </w:pPr>
    </w:p>
    <w:p w14:paraId="75D54592" w14:textId="77777777" w:rsidR="001F1DC4" w:rsidRDefault="001F1DC4" w:rsidP="00AE56E3">
      <w:pPr>
        <w:jc w:val="both"/>
        <w:rPr>
          <w:rFonts w:ascii="Arial Narrow" w:hAnsi="Arial Narrow"/>
          <w:sz w:val="28"/>
          <w:szCs w:val="28"/>
        </w:rPr>
      </w:pPr>
    </w:p>
    <w:p w14:paraId="4502C6C4" w14:textId="77777777" w:rsidR="001F1DC4" w:rsidRDefault="001F1DC4" w:rsidP="00AE56E3">
      <w:pPr>
        <w:jc w:val="both"/>
        <w:rPr>
          <w:rFonts w:ascii="Arial Narrow" w:hAnsi="Arial Narrow"/>
          <w:sz w:val="28"/>
          <w:szCs w:val="28"/>
        </w:rPr>
      </w:pPr>
    </w:p>
    <w:p w14:paraId="3EBACA7B" w14:textId="77777777" w:rsidR="001F1DC4" w:rsidRDefault="001F1DC4" w:rsidP="00AE56E3">
      <w:pPr>
        <w:jc w:val="both"/>
        <w:rPr>
          <w:rFonts w:ascii="Arial Narrow" w:hAnsi="Arial Narrow"/>
          <w:sz w:val="28"/>
          <w:szCs w:val="28"/>
        </w:rPr>
      </w:pPr>
    </w:p>
    <w:p w14:paraId="3C248CFC" w14:textId="77777777" w:rsidR="001F1DC4" w:rsidRDefault="001F1DC4" w:rsidP="00AE56E3">
      <w:pPr>
        <w:jc w:val="both"/>
        <w:rPr>
          <w:rFonts w:ascii="Arial Narrow" w:hAnsi="Arial Narrow"/>
          <w:sz w:val="28"/>
          <w:szCs w:val="28"/>
        </w:rPr>
      </w:pPr>
    </w:p>
    <w:p w14:paraId="69E404EE" w14:textId="77777777" w:rsidR="001F1DC4" w:rsidRDefault="001F1DC4" w:rsidP="00AE56E3">
      <w:pPr>
        <w:jc w:val="both"/>
        <w:rPr>
          <w:rFonts w:ascii="Arial Narrow" w:hAnsi="Arial Narrow"/>
          <w:sz w:val="28"/>
          <w:szCs w:val="28"/>
        </w:rPr>
      </w:pPr>
    </w:p>
    <w:p w14:paraId="3BCFFC35" w14:textId="05EB311E" w:rsidR="001F1DC4" w:rsidRDefault="001F1DC4" w:rsidP="00AE56E3">
      <w:pPr>
        <w:jc w:val="both"/>
        <w:rPr>
          <w:rFonts w:ascii="Arial Narrow" w:hAnsi="Arial Narrow"/>
          <w:sz w:val="28"/>
          <w:szCs w:val="28"/>
        </w:rPr>
      </w:pPr>
      <w:r>
        <w:rPr>
          <w:rFonts w:ascii="Arial Narrow" w:hAnsi="Arial Narrow"/>
          <w:noProof/>
          <w:sz w:val="28"/>
          <w:szCs w:val="28"/>
        </w:rPr>
        <w:lastRenderedPageBreak/>
        <w:drawing>
          <wp:anchor distT="0" distB="0" distL="114300" distR="114300" simplePos="0" relativeHeight="252261376" behindDoc="0" locked="0" layoutInCell="1" allowOverlap="1" wp14:anchorId="4A4453D4" wp14:editId="41B46C63">
            <wp:simplePos x="0" y="0"/>
            <wp:positionH relativeFrom="margin">
              <wp:align>left</wp:align>
            </wp:positionH>
            <wp:positionV relativeFrom="paragraph">
              <wp:posOffset>-635</wp:posOffset>
            </wp:positionV>
            <wp:extent cx="8810625" cy="5706110"/>
            <wp:effectExtent l="0" t="0" r="9525" b="8890"/>
            <wp:wrapNone/>
            <wp:docPr id="205700757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810625" cy="5706110"/>
                    </a:xfrm>
                    <a:prstGeom prst="rect">
                      <a:avLst/>
                    </a:prstGeom>
                    <a:noFill/>
                  </pic:spPr>
                </pic:pic>
              </a:graphicData>
            </a:graphic>
            <wp14:sizeRelH relativeFrom="margin">
              <wp14:pctWidth>0</wp14:pctWidth>
            </wp14:sizeRelH>
          </wp:anchor>
        </w:drawing>
      </w:r>
    </w:p>
    <w:p w14:paraId="235DB065" w14:textId="77777777" w:rsidR="001F1DC4" w:rsidRDefault="001F1DC4" w:rsidP="00AE56E3">
      <w:pPr>
        <w:jc w:val="both"/>
        <w:rPr>
          <w:rFonts w:ascii="Arial Narrow" w:hAnsi="Arial Narrow"/>
          <w:sz w:val="28"/>
          <w:szCs w:val="28"/>
        </w:rPr>
      </w:pPr>
    </w:p>
    <w:p w14:paraId="4584E351" w14:textId="77777777" w:rsidR="001F1DC4" w:rsidRDefault="001F1DC4" w:rsidP="00AE56E3">
      <w:pPr>
        <w:jc w:val="both"/>
        <w:rPr>
          <w:rFonts w:ascii="Arial Narrow" w:hAnsi="Arial Narrow"/>
          <w:sz w:val="28"/>
          <w:szCs w:val="28"/>
        </w:rPr>
      </w:pPr>
    </w:p>
    <w:p w14:paraId="40BD98AE" w14:textId="77777777" w:rsidR="001F1DC4" w:rsidRDefault="001F1DC4" w:rsidP="00AE56E3">
      <w:pPr>
        <w:jc w:val="both"/>
        <w:rPr>
          <w:rFonts w:ascii="Arial Narrow" w:hAnsi="Arial Narrow"/>
          <w:sz w:val="28"/>
          <w:szCs w:val="28"/>
        </w:rPr>
      </w:pPr>
    </w:p>
    <w:p w14:paraId="4954B4EE" w14:textId="77777777" w:rsidR="001F1DC4" w:rsidRDefault="001F1DC4" w:rsidP="00AE56E3">
      <w:pPr>
        <w:jc w:val="both"/>
        <w:rPr>
          <w:rFonts w:ascii="Arial Narrow" w:hAnsi="Arial Narrow"/>
          <w:sz w:val="28"/>
          <w:szCs w:val="28"/>
        </w:rPr>
      </w:pPr>
    </w:p>
    <w:p w14:paraId="69203E59" w14:textId="77777777" w:rsidR="001F1DC4" w:rsidRDefault="001F1DC4" w:rsidP="00AE56E3">
      <w:pPr>
        <w:jc w:val="both"/>
        <w:rPr>
          <w:rFonts w:ascii="Arial Narrow" w:hAnsi="Arial Narrow"/>
          <w:sz w:val="28"/>
          <w:szCs w:val="28"/>
        </w:rPr>
      </w:pPr>
    </w:p>
    <w:p w14:paraId="387F9883" w14:textId="77777777" w:rsidR="001F1DC4" w:rsidRDefault="001F1DC4" w:rsidP="00AE56E3">
      <w:pPr>
        <w:jc w:val="both"/>
        <w:rPr>
          <w:rFonts w:ascii="Arial Narrow" w:hAnsi="Arial Narrow"/>
          <w:sz w:val="28"/>
          <w:szCs w:val="28"/>
        </w:rPr>
      </w:pPr>
    </w:p>
    <w:p w14:paraId="7BBEC014" w14:textId="77777777" w:rsidR="001F1DC4" w:rsidRDefault="001F1DC4" w:rsidP="00AE56E3">
      <w:pPr>
        <w:jc w:val="both"/>
        <w:rPr>
          <w:rFonts w:ascii="Arial Narrow" w:hAnsi="Arial Narrow"/>
          <w:sz w:val="28"/>
          <w:szCs w:val="28"/>
        </w:rPr>
      </w:pPr>
    </w:p>
    <w:p w14:paraId="5F2127A0" w14:textId="77777777" w:rsidR="001F1DC4" w:rsidRDefault="001F1DC4" w:rsidP="00AE56E3">
      <w:pPr>
        <w:jc w:val="both"/>
        <w:rPr>
          <w:rFonts w:ascii="Arial Narrow" w:hAnsi="Arial Narrow"/>
          <w:sz w:val="28"/>
          <w:szCs w:val="28"/>
        </w:rPr>
      </w:pPr>
    </w:p>
    <w:p w14:paraId="61CA8B22" w14:textId="77777777" w:rsidR="001F1DC4" w:rsidRDefault="001F1DC4" w:rsidP="00AE56E3">
      <w:pPr>
        <w:jc w:val="both"/>
        <w:rPr>
          <w:rFonts w:ascii="Arial Narrow" w:hAnsi="Arial Narrow"/>
          <w:sz w:val="28"/>
          <w:szCs w:val="28"/>
        </w:rPr>
      </w:pPr>
    </w:p>
    <w:p w14:paraId="0AECD4D2" w14:textId="77777777" w:rsidR="001F1DC4" w:rsidRDefault="001F1DC4" w:rsidP="00AE56E3">
      <w:pPr>
        <w:jc w:val="both"/>
        <w:rPr>
          <w:rFonts w:ascii="Arial Narrow" w:hAnsi="Arial Narrow"/>
          <w:sz w:val="28"/>
          <w:szCs w:val="28"/>
        </w:rPr>
      </w:pPr>
    </w:p>
    <w:p w14:paraId="5148CC5B" w14:textId="77777777" w:rsidR="001F1DC4" w:rsidRDefault="001F1DC4" w:rsidP="00AE56E3">
      <w:pPr>
        <w:jc w:val="both"/>
        <w:rPr>
          <w:rFonts w:ascii="Arial Narrow" w:hAnsi="Arial Narrow"/>
          <w:sz w:val="28"/>
          <w:szCs w:val="28"/>
        </w:rPr>
      </w:pPr>
    </w:p>
    <w:p w14:paraId="17D39F35" w14:textId="77777777" w:rsidR="001F1DC4" w:rsidRDefault="001F1DC4" w:rsidP="00AE56E3">
      <w:pPr>
        <w:jc w:val="both"/>
        <w:rPr>
          <w:rFonts w:ascii="Arial Narrow" w:hAnsi="Arial Narrow"/>
          <w:sz w:val="28"/>
          <w:szCs w:val="28"/>
        </w:rPr>
      </w:pPr>
    </w:p>
    <w:p w14:paraId="3725B8D3" w14:textId="77777777" w:rsidR="001F1DC4" w:rsidRDefault="001F1DC4" w:rsidP="00AE56E3">
      <w:pPr>
        <w:jc w:val="both"/>
        <w:rPr>
          <w:rFonts w:ascii="Arial Narrow" w:hAnsi="Arial Narrow"/>
          <w:sz w:val="28"/>
          <w:szCs w:val="28"/>
        </w:rPr>
      </w:pPr>
    </w:p>
    <w:p w14:paraId="223759BD" w14:textId="77777777" w:rsidR="001F1DC4" w:rsidRDefault="001F1DC4" w:rsidP="00AE56E3">
      <w:pPr>
        <w:jc w:val="both"/>
        <w:rPr>
          <w:rFonts w:ascii="Arial Narrow" w:hAnsi="Arial Narrow"/>
          <w:sz w:val="28"/>
          <w:szCs w:val="28"/>
        </w:rPr>
      </w:pPr>
    </w:p>
    <w:p w14:paraId="403C3098" w14:textId="77777777" w:rsidR="001F1DC4" w:rsidRDefault="001F1DC4" w:rsidP="00AE56E3">
      <w:pPr>
        <w:jc w:val="both"/>
        <w:rPr>
          <w:rFonts w:ascii="Arial Narrow" w:hAnsi="Arial Narrow"/>
          <w:sz w:val="28"/>
          <w:szCs w:val="28"/>
        </w:rPr>
      </w:pPr>
    </w:p>
    <w:p w14:paraId="5C7E4365" w14:textId="77777777" w:rsidR="001F1DC4" w:rsidRDefault="001F1DC4" w:rsidP="00AE56E3">
      <w:pPr>
        <w:jc w:val="both"/>
        <w:rPr>
          <w:rFonts w:ascii="Arial Narrow" w:hAnsi="Arial Narrow"/>
          <w:sz w:val="28"/>
          <w:szCs w:val="28"/>
        </w:rPr>
      </w:pPr>
    </w:p>
    <w:p w14:paraId="79308377" w14:textId="77777777" w:rsidR="001F1DC4" w:rsidRDefault="001F1DC4" w:rsidP="00AE56E3">
      <w:pPr>
        <w:jc w:val="both"/>
        <w:rPr>
          <w:rFonts w:ascii="Arial Narrow" w:hAnsi="Arial Narrow"/>
          <w:sz w:val="28"/>
          <w:szCs w:val="28"/>
        </w:rPr>
      </w:pPr>
    </w:p>
    <w:p w14:paraId="57091F84" w14:textId="77777777" w:rsidR="001F1DC4" w:rsidRDefault="001F1DC4" w:rsidP="00AE56E3">
      <w:pPr>
        <w:jc w:val="both"/>
        <w:rPr>
          <w:rFonts w:ascii="Arial Narrow" w:hAnsi="Arial Narrow"/>
          <w:sz w:val="28"/>
          <w:szCs w:val="28"/>
        </w:rPr>
      </w:pPr>
    </w:p>
    <w:p w14:paraId="55A2FE8A" w14:textId="77777777" w:rsidR="001F1DC4" w:rsidRDefault="001F1DC4" w:rsidP="00AE56E3">
      <w:pPr>
        <w:jc w:val="both"/>
        <w:rPr>
          <w:rFonts w:ascii="Arial Narrow" w:hAnsi="Arial Narrow"/>
          <w:sz w:val="28"/>
          <w:szCs w:val="28"/>
        </w:rPr>
      </w:pPr>
    </w:p>
    <w:p w14:paraId="58AFC71E" w14:textId="77777777" w:rsidR="001F1DC4" w:rsidRDefault="001F1DC4" w:rsidP="00AE56E3">
      <w:pPr>
        <w:jc w:val="both"/>
        <w:rPr>
          <w:rFonts w:ascii="Arial Narrow" w:hAnsi="Arial Narrow"/>
          <w:sz w:val="28"/>
          <w:szCs w:val="28"/>
        </w:rPr>
      </w:pPr>
    </w:p>
    <w:p w14:paraId="083AEB39" w14:textId="77777777" w:rsidR="001F1DC4" w:rsidRDefault="001F1DC4" w:rsidP="00AE56E3">
      <w:pPr>
        <w:jc w:val="both"/>
        <w:rPr>
          <w:rFonts w:ascii="Arial Narrow" w:hAnsi="Arial Narrow"/>
          <w:sz w:val="28"/>
          <w:szCs w:val="28"/>
        </w:rPr>
      </w:pPr>
    </w:p>
    <w:p w14:paraId="60B9F6F4" w14:textId="77777777" w:rsidR="001F1DC4" w:rsidRDefault="001F1DC4" w:rsidP="00AE56E3">
      <w:pPr>
        <w:jc w:val="both"/>
        <w:rPr>
          <w:rFonts w:ascii="Arial Narrow" w:hAnsi="Arial Narrow"/>
          <w:sz w:val="28"/>
          <w:szCs w:val="28"/>
        </w:rPr>
      </w:pPr>
    </w:p>
    <w:p w14:paraId="6FEC562F" w14:textId="77777777" w:rsidR="001F1DC4" w:rsidRDefault="001F1DC4" w:rsidP="00AE56E3">
      <w:pPr>
        <w:jc w:val="both"/>
        <w:rPr>
          <w:rFonts w:ascii="Arial Narrow" w:hAnsi="Arial Narrow"/>
          <w:sz w:val="28"/>
          <w:szCs w:val="28"/>
        </w:rPr>
      </w:pPr>
    </w:p>
    <w:p w14:paraId="371DDE1D" w14:textId="77777777" w:rsidR="001F1DC4" w:rsidRDefault="001F1DC4" w:rsidP="00AE56E3">
      <w:pPr>
        <w:jc w:val="both"/>
        <w:rPr>
          <w:rFonts w:ascii="Arial Narrow" w:hAnsi="Arial Narrow"/>
          <w:sz w:val="28"/>
          <w:szCs w:val="28"/>
        </w:rPr>
      </w:pPr>
    </w:p>
    <w:p w14:paraId="2F4892A7" w14:textId="77777777" w:rsidR="001F1DC4" w:rsidRDefault="001F1DC4" w:rsidP="00AE56E3">
      <w:pPr>
        <w:jc w:val="both"/>
        <w:rPr>
          <w:rFonts w:ascii="Arial Narrow" w:hAnsi="Arial Narrow"/>
          <w:sz w:val="28"/>
          <w:szCs w:val="28"/>
        </w:rPr>
      </w:pPr>
    </w:p>
    <w:p w14:paraId="1C3491BD" w14:textId="77777777" w:rsidR="001F1DC4" w:rsidRDefault="001F1DC4" w:rsidP="00AE56E3">
      <w:pPr>
        <w:jc w:val="both"/>
        <w:rPr>
          <w:rFonts w:ascii="Arial Narrow" w:hAnsi="Arial Narrow"/>
          <w:sz w:val="28"/>
          <w:szCs w:val="28"/>
        </w:rPr>
      </w:pPr>
    </w:p>
    <w:p w14:paraId="1CBB90D4" w14:textId="59BE0FB5" w:rsidR="001F1DC4" w:rsidRDefault="001F1DC4" w:rsidP="00AE56E3">
      <w:pPr>
        <w:jc w:val="both"/>
        <w:rPr>
          <w:rFonts w:ascii="Arial Narrow" w:hAnsi="Arial Narrow"/>
          <w:sz w:val="28"/>
          <w:szCs w:val="28"/>
        </w:rPr>
      </w:pPr>
      <w:r>
        <w:rPr>
          <w:rFonts w:ascii="Arial Narrow" w:hAnsi="Arial Narrow"/>
          <w:noProof/>
          <w:sz w:val="28"/>
          <w:szCs w:val="28"/>
        </w:rPr>
        <w:lastRenderedPageBreak/>
        <w:drawing>
          <wp:inline distT="0" distB="0" distL="0" distR="0" wp14:anchorId="55ED3F2C" wp14:editId="0D69B5AD">
            <wp:extent cx="8858250" cy="5772150"/>
            <wp:effectExtent l="0" t="0" r="0" b="0"/>
            <wp:docPr id="198448405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858250" cy="5772150"/>
                    </a:xfrm>
                    <a:prstGeom prst="rect">
                      <a:avLst/>
                    </a:prstGeom>
                    <a:noFill/>
                  </pic:spPr>
                </pic:pic>
              </a:graphicData>
            </a:graphic>
          </wp:inline>
        </w:drawing>
      </w:r>
    </w:p>
    <w:p w14:paraId="223E9600" w14:textId="3849CCA3" w:rsidR="001F1DC4" w:rsidRDefault="00EC6BBE" w:rsidP="00AE56E3">
      <w:pPr>
        <w:jc w:val="both"/>
        <w:rPr>
          <w:rFonts w:ascii="Arial Narrow" w:hAnsi="Arial Narrow"/>
          <w:sz w:val="28"/>
          <w:szCs w:val="28"/>
        </w:rPr>
      </w:pPr>
      <w:r>
        <w:rPr>
          <w:rFonts w:ascii="Arial Narrow" w:hAnsi="Arial Narrow"/>
          <w:noProof/>
          <w:sz w:val="28"/>
          <w:szCs w:val="28"/>
        </w:rPr>
        <w:lastRenderedPageBreak/>
        <w:drawing>
          <wp:anchor distT="0" distB="0" distL="114300" distR="114300" simplePos="0" relativeHeight="252262400" behindDoc="0" locked="0" layoutInCell="1" allowOverlap="1" wp14:anchorId="2B2DDF04" wp14:editId="5DE793C9">
            <wp:simplePos x="0" y="0"/>
            <wp:positionH relativeFrom="column">
              <wp:posOffset>0</wp:posOffset>
            </wp:positionH>
            <wp:positionV relativeFrom="paragraph">
              <wp:posOffset>-635</wp:posOffset>
            </wp:positionV>
            <wp:extent cx="8644890" cy="3316605"/>
            <wp:effectExtent l="0" t="0" r="3810" b="0"/>
            <wp:wrapNone/>
            <wp:docPr id="140694041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644890" cy="3316605"/>
                    </a:xfrm>
                    <a:prstGeom prst="rect">
                      <a:avLst/>
                    </a:prstGeom>
                    <a:noFill/>
                  </pic:spPr>
                </pic:pic>
              </a:graphicData>
            </a:graphic>
          </wp:anchor>
        </w:drawing>
      </w:r>
    </w:p>
    <w:p w14:paraId="1A9E24E3" w14:textId="77777777" w:rsidR="001F1DC4" w:rsidRDefault="001F1DC4" w:rsidP="00AE56E3">
      <w:pPr>
        <w:jc w:val="both"/>
        <w:rPr>
          <w:rFonts w:ascii="Arial Narrow" w:hAnsi="Arial Narrow"/>
          <w:sz w:val="28"/>
          <w:szCs w:val="28"/>
        </w:rPr>
      </w:pPr>
    </w:p>
    <w:p w14:paraId="2C8E172A" w14:textId="77777777" w:rsidR="001F1DC4" w:rsidRDefault="001F1DC4" w:rsidP="00AE56E3">
      <w:pPr>
        <w:jc w:val="both"/>
        <w:rPr>
          <w:rFonts w:ascii="Arial Narrow" w:hAnsi="Arial Narrow"/>
          <w:sz w:val="28"/>
          <w:szCs w:val="28"/>
        </w:rPr>
      </w:pPr>
    </w:p>
    <w:p w14:paraId="4FDB3FAF" w14:textId="77777777" w:rsidR="001F1DC4" w:rsidRDefault="001F1DC4" w:rsidP="00AE56E3">
      <w:pPr>
        <w:jc w:val="both"/>
        <w:rPr>
          <w:rFonts w:ascii="Arial Narrow" w:hAnsi="Arial Narrow"/>
          <w:sz w:val="28"/>
          <w:szCs w:val="28"/>
        </w:rPr>
      </w:pPr>
    </w:p>
    <w:p w14:paraId="5CDA1FA5" w14:textId="77777777" w:rsidR="001F1DC4" w:rsidRDefault="001F1DC4" w:rsidP="00AE56E3">
      <w:pPr>
        <w:jc w:val="both"/>
        <w:rPr>
          <w:rFonts w:ascii="Arial Narrow" w:hAnsi="Arial Narrow"/>
          <w:sz w:val="28"/>
          <w:szCs w:val="28"/>
        </w:rPr>
      </w:pPr>
    </w:p>
    <w:p w14:paraId="0CA916B2" w14:textId="77777777" w:rsidR="001F1DC4" w:rsidRDefault="001F1DC4" w:rsidP="00AE56E3">
      <w:pPr>
        <w:jc w:val="both"/>
        <w:rPr>
          <w:rFonts w:ascii="Arial Narrow" w:hAnsi="Arial Narrow"/>
          <w:sz w:val="28"/>
          <w:szCs w:val="28"/>
        </w:rPr>
      </w:pPr>
    </w:p>
    <w:p w14:paraId="3EDADC2F" w14:textId="77777777" w:rsidR="001F1DC4" w:rsidRDefault="001F1DC4" w:rsidP="00AE56E3">
      <w:pPr>
        <w:jc w:val="both"/>
        <w:rPr>
          <w:rFonts w:ascii="Arial Narrow" w:hAnsi="Arial Narrow"/>
          <w:sz w:val="28"/>
          <w:szCs w:val="28"/>
        </w:rPr>
      </w:pPr>
    </w:p>
    <w:p w14:paraId="78773080" w14:textId="77777777" w:rsidR="001F1DC4" w:rsidRDefault="001F1DC4" w:rsidP="00AE56E3">
      <w:pPr>
        <w:jc w:val="both"/>
        <w:rPr>
          <w:rFonts w:ascii="Arial Narrow" w:hAnsi="Arial Narrow"/>
          <w:sz w:val="28"/>
          <w:szCs w:val="28"/>
        </w:rPr>
      </w:pPr>
    </w:p>
    <w:p w14:paraId="40DA4C50" w14:textId="77777777" w:rsidR="001F1DC4" w:rsidRDefault="001F1DC4" w:rsidP="00AE56E3">
      <w:pPr>
        <w:jc w:val="both"/>
        <w:rPr>
          <w:rFonts w:ascii="Arial Narrow" w:hAnsi="Arial Narrow"/>
          <w:sz w:val="28"/>
          <w:szCs w:val="28"/>
        </w:rPr>
      </w:pPr>
    </w:p>
    <w:p w14:paraId="0A4C58E8" w14:textId="77777777" w:rsidR="001F1DC4" w:rsidRDefault="001F1DC4" w:rsidP="00AE56E3">
      <w:pPr>
        <w:jc w:val="both"/>
        <w:rPr>
          <w:rFonts w:ascii="Arial Narrow" w:hAnsi="Arial Narrow"/>
          <w:sz w:val="28"/>
          <w:szCs w:val="28"/>
        </w:rPr>
      </w:pPr>
    </w:p>
    <w:p w14:paraId="5CF5CDDB" w14:textId="77777777" w:rsidR="001F1DC4" w:rsidRDefault="001F1DC4" w:rsidP="00AE56E3">
      <w:pPr>
        <w:jc w:val="both"/>
        <w:rPr>
          <w:rFonts w:ascii="Arial Narrow" w:hAnsi="Arial Narrow"/>
          <w:sz w:val="28"/>
          <w:szCs w:val="28"/>
        </w:rPr>
      </w:pPr>
    </w:p>
    <w:p w14:paraId="04076D19" w14:textId="77777777" w:rsidR="001F1DC4" w:rsidRDefault="001F1DC4" w:rsidP="00AE56E3">
      <w:pPr>
        <w:jc w:val="both"/>
        <w:rPr>
          <w:rFonts w:ascii="Arial Narrow" w:hAnsi="Arial Narrow"/>
          <w:sz w:val="28"/>
          <w:szCs w:val="28"/>
        </w:rPr>
      </w:pPr>
    </w:p>
    <w:p w14:paraId="2EE35AED" w14:textId="77777777" w:rsidR="00EC6BBE" w:rsidRDefault="00EC6BBE" w:rsidP="00AE56E3">
      <w:pPr>
        <w:jc w:val="both"/>
        <w:rPr>
          <w:rFonts w:ascii="Arial Narrow" w:hAnsi="Arial Narrow"/>
          <w:sz w:val="28"/>
          <w:szCs w:val="28"/>
        </w:rPr>
      </w:pPr>
    </w:p>
    <w:p w14:paraId="35F5B273" w14:textId="77777777" w:rsidR="00EC6BBE" w:rsidRDefault="00EC6BBE" w:rsidP="00AE56E3">
      <w:pPr>
        <w:jc w:val="both"/>
        <w:rPr>
          <w:rFonts w:ascii="Arial Narrow" w:hAnsi="Arial Narrow"/>
          <w:sz w:val="28"/>
          <w:szCs w:val="28"/>
        </w:rPr>
      </w:pPr>
    </w:p>
    <w:p w14:paraId="4D4CD24C" w14:textId="77777777" w:rsidR="00EC6BBE" w:rsidRDefault="00EC6BBE" w:rsidP="00AE56E3">
      <w:pPr>
        <w:jc w:val="both"/>
        <w:rPr>
          <w:rFonts w:ascii="Arial Narrow" w:hAnsi="Arial Narrow"/>
          <w:sz w:val="28"/>
          <w:szCs w:val="28"/>
        </w:rPr>
      </w:pPr>
    </w:p>
    <w:p w14:paraId="212FE5A5" w14:textId="77777777" w:rsidR="00EC6BBE" w:rsidRDefault="00EC6BBE" w:rsidP="00AE56E3">
      <w:pPr>
        <w:jc w:val="both"/>
        <w:rPr>
          <w:rFonts w:ascii="Arial Narrow" w:hAnsi="Arial Narrow"/>
          <w:sz w:val="28"/>
          <w:szCs w:val="28"/>
        </w:rPr>
      </w:pPr>
    </w:p>
    <w:p w14:paraId="4B3EC42A" w14:textId="77777777" w:rsidR="00EC6BBE" w:rsidRDefault="00EC6BBE" w:rsidP="00AE56E3">
      <w:pPr>
        <w:jc w:val="both"/>
        <w:rPr>
          <w:rFonts w:ascii="Arial Narrow" w:hAnsi="Arial Narrow"/>
          <w:sz w:val="28"/>
          <w:szCs w:val="28"/>
        </w:rPr>
      </w:pPr>
    </w:p>
    <w:p w14:paraId="6F792603" w14:textId="77777777" w:rsidR="00EC6BBE" w:rsidRDefault="00EC6BBE" w:rsidP="00AE56E3">
      <w:pPr>
        <w:jc w:val="both"/>
        <w:rPr>
          <w:rFonts w:ascii="Arial Narrow" w:hAnsi="Arial Narrow"/>
          <w:sz w:val="28"/>
          <w:szCs w:val="28"/>
        </w:rPr>
      </w:pPr>
    </w:p>
    <w:p w14:paraId="3AA4E0C2" w14:textId="77777777" w:rsidR="00EC6BBE" w:rsidRDefault="00EC6BBE" w:rsidP="00AE56E3">
      <w:pPr>
        <w:jc w:val="both"/>
        <w:rPr>
          <w:rFonts w:ascii="Arial Narrow" w:hAnsi="Arial Narrow"/>
          <w:sz w:val="28"/>
          <w:szCs w:val="28"/>
        </w:rPr>
      </w:pPr>
    </w:p>
    <w:p w14:paraId="172CB13B" w14:textId="77777777" w:rsidR="00EC6BBE" w:rsidRDefault="00EC6BBE" w:rsidP="00AE56E3">
      <w:pPr>
        <w:jc w:val="both"/>
        <w:rPr>
          <w:rFonts w:ascii="Arial Narrow" w:hAnsi="Arial Narrow"/>
          <w:sz w:val="28"/>
          <w:szCs w:val="28"/>
        </w:rPr>
      </w:pPr>
    </w:p>
    <w:p w14:paraId="64CFB0FA" w14:textId="77777777" w:rsidR="00EC6BBE" w:rsidRDefault="00EC6BBE" w:rsidP="00AE56E3">
      <w:pPr>
        <w:jc w:val="both"/>
        <w:rPr>
          <w:rFonts w:ascii="Arial Narrow" w:hAnsi="Arial Narrow"/>
          <w:sz w:val="28"/>
          <w:szCs w:val="28"/>
        </w:rPr>
      </w:pPr>
    </w:p>
    <w:p w14:paraId="4478D516" w14:textId="77777777" w:rsidR="00EC6BBE" w:rsidRDefault="00EC6BBE" w:rsidP="00AE56E3">
      <w:pPr>
        <w:jc w:val="both"/>
        <w:rPr>
          <w:rFonts w:ascii="Arial Narrow" w:hAnsi="Arial Narrow"/>
          <w:sz w:val="28"/>
          <w:szCs w:val="28"/>
        </w:rPr>
      </w:pPr>
    </w:p>
    <w:p w14:paraId="396EC221" w14:textId="77777777" w:rsidR="00EC6BBE" w:rsidRDefault="00EC6BBE" w:rsidP="00AE56E3">
      <w:pPr>
        <w:jc w:val="both"/>
        <w:rPr>
          <w:rFonts w:ascii="Arial Narrow" w:hAnsi="Arial Narrow"/>
          <w:sz w:val="28"/>
          <w:szCs w:val="28"/>
        </w:rPr>
      </w:pPr>
    </w:p>
    <w:p w14:paraId="2D85E3C1" w14:textId="77777777" w:rsidR="00EC6BBE" w:rsidRDefault="00EC6BBE" w:rsidP="00AE56E3">
      <w:pPr>
        <w:jc w:val="both"/>
        <w:rPr>
          <w:rFonts w:ascii="Arial Narrow" w:hAnsi="Arial Narrow"/>
          <w:sz w:val="28"/>
          <w:szCs w:val="28"/>
        </w:rPr>
      </w:pPr>
    </w:p>
    <w:p w14:paraId="1C4A3CBE" w14:textId="77777777" w:rsidR="00EC6BBE" w:rsidRDefault="00EC6BBE" w:rsidP="00AE56E3">
      <w:pPr>
        <w:jc w:val="both"/>
        <w:rPr>
          <w:rFonts w:ascii="Arial Narrow" w:hAnsi="Arial Narrow"/>
          <w:sz w:val="28"/>
          <w:szCs w:val="28"/>
        </w:rPr>
      </w:pPr>
    </w:p>
    <w:p w14:paraId="615F9392" w14:textId="77777777" w:rsidR="00EC6BBE" w:rsidRDefault="00EC6BBE" w:rsidP="00AE56E3">
      <w:pPr>
        <w:jc w:val="both"/>
        <w:rPr>
          <w:rFonts w:ascii="Arial Narrow" w:hAnsi="Arial Narrow"/>
          <w:sz w:val="28"/>
          <w:szCs w:val="28"/>
        </w:rPr>
      </w:pPr>
    </w:p>
    <w:p w14:paraId="05D305EC" w14:textId="77777777" w:rsidR="00EC6BBE" w:rsidRDefault="00EC6BBE" w:rsidP="00AE56E3">
      <w:pPr>
        <w:jc w:val="both"/>
        <w:rPr>
          <w:rFonts w:ascii="Arial Narrow" w:hAnsi="Arial Narrow"/>
          <w:sz w:val="28"/>
          <w:szCs w:val="28"/>
        </w:rPr>
      </w:pPr>
    </w:p>
    <w:p w14:paraId="3906258B" w14:textId="77777777" w:rsidR="00EC6BBE" w:rsidRDefault="00EC6BBE" w:rsidP="00AE56E3">
      <w:pPr>
        <w:jc w:val="both"/>
        <w:rPr>
          <w:rFonts w:ascii="Arial Narrow" w:hAnsi="Arial Narrow"/>
          <w:sz w:val="28"/>
          <w:szCs w:val="28"/>
        </w:rPr>
      </w:pPr>
    </w:p>
    <w:p w14:paraId="3AD13694" w14:textId="14A1BDE6" w:rsidR="009A1574" w:rsidRPr="00AA61DE" w:rsidRDefault="009A1574" w:rsidP="00AA61DE">
      <w:pPr>
        <w:pStyle w:val="Heading2"/>
        <w:ind w:left="0"/>
        <w:jc w:val="center"/>
        <w:rPr>
          <w:rStyle w:val="Heading2Char"/>
          <w:b/>
          <w:bCs/>
          <w:sz w:val="28"/>
          <w:szCs w:val="28"/>
        </w:rPr>
      </w:pPr>
      <w:bookmarkStart w:id="270" w:name="_Toc210134471"/>
      <w:bookmarkStart w:id="271" w:name="_Hlk209092520"/>
      <w:r w:rsidRPr="00AA61DE">
        <w:rPr>
          <w:rStyle w:val="Heading2Char"/>
          <w:b/>
          <w:bCs/>
          <w:sz w:val="28"/>
          <w:szCs w:val="28"/>
        </w:rPr>
        <w:t xml:space="preserve">Annex </w:t>
      </w:r>
      <w:proofErr w:type="gramStart"/>
      <w:r w:rsidRPr="00AA61DE">
        <w:rPr>
          <w:rStyle w:val="Heading2Char"/>
          <w:b/>
          <w:bCs/>
          <w:sz w:val="28"/>
          <w:szCs w:val="28"/>
        </w:rPr>
        <w:t>1</w:t>
      </w:r>
      <w:r w:rsidR="008B1606" w:rsidRPr="00AA61DE">
        <w:rPr>
          <w:rStyle w:val="Heading2Char"/>
          <w:b/>
          <w:bCs/>
          <w:sz w:val="28"/>
          <w:szCs w:val="28"/>
        </w:rPr>
        <w:t>6</w:t>
      </w:r>
      <w:r w:rsidRPr="00AA61DE">
        <w:rPr>
          <w:rStyle w:val="Heading2Char"/>
          <w:b/>
          <w:bCs/>
          <w:sz w:val="28"/>
          <w:szCs w:val="28"/>
        </w:rPr>
        <w:t xml:space="preserve"> :</w:t>
      </w:r>
      <w:proofErr w:type="gramEnd"/>
      <w:r w:rsidRPr="00AA61DE">
        <w:rPr>
          <w:rStyle w:val="Heading2Char"/>
          <w:b/>
          <w:bCs/>
          <w:sz w:val="28"/>
          <w:szCs w:val="28"/>
        </w:rPr>
        <w:t xml:space="preserve"> Monthly Progress Report</w:t>
      </w:r>
      <w:r w:rsidRPr="00AA61DE">
        <w:rPr>
          <w:rStyle w:val="Heading2Char"/>
          <w:b/>
          <w:bCs/>
          <w:sz w:val="28"/>
          <w:szCs w:val="28"/>
        </w:rPr>
        <w:fldChar w:fldCharType="begin"/>
      </w:r>
      <w:r w:rsidRPr="00AA61DE">
        <w:rPr>
          <w:rStyle w:val="Heading2Char"/>
          <w:sz w:val="28"/>
          <w:szCs w:val="28"/>
        </w:rPr>
        <w:instrText xml:space="preserve"> XE "</w:instrText>
      </w:r>
      <w:r w:rsidRPr="00AA61DE">
        <w:rPr>
          <w:rStyle w:val="Heading2Char"/>
          <w:b/>
          <w:bCs/>
          <w:sz w:val="28"/>
          <w:szCs w:val="28"/>
        </w:rPr>
        <w:instrText xml:space="preserve">Annex 13 </w:instrText>
      </w:r>
      <w:r w:rsidRPr="00AA61DE">
        <w:rPr>
          <w:rStyle w:val="Heading2Char"/>
          <w:sz w:val="28"/>
          <w:szCs w:val="28"/>
        </w:rPr>
        <w:instrText>\</w:instrText>
      </w:r>
      <w:r w:rsidRPr="00AA61DE">
        <w:rPr>
          <w:rStyle w:val="Heading2Char"/>
          <w:b/>
          <w:bCs/>
          <w:sz w:val="28"/>
          <w:szCs w:val="28"/>
        </w:rPr>
        <w:instrText>:Monthly Progress Report</w:instrText>
      </w:r>
      <w:r w:rsidRPr="00AA61DE">
        <w:rPr>
          <w:rStyle w:val="Heading2Char"/>
          <w:sz w:val="28"/>
          <w:szCs w:val="28"/>
        </w:rPr>
        <w:instrText xml:space="preserve">" </w:instrText>
      </w:r>
      <w:r w:rsidRPr="00AA61DE">
        <w:rPr>
          <w:rStyle w:val="Heading2Char"/>
          <w:b/>
          <w:bCs/>
          <w:sz w:val="28"/>
          <w:szCs w:val="28"/>
        </w:rPr>
        <w:fldChar w:fldCharType="end"/>
      </w:r>
      <w:r w:rsidRPr="00AA61DE">
        <w:rPr>
          <w:rStyle w:val="Heading2Char"/>
          <w:b/>
          <w:bCs/>
          <w:sz w:val="28"/>
          <w:szCs w:val="28"/>
        </w:rPr>
        <w:t xml:space="preserve"> of LIN</w:t>
      </w:r>
      <w:bookmarkEnd w:id="270"/>
    </w:p>
    <w:bookmarkEnd w:id="271"/>
    <w:p w14:paraId="21F7A52A" w14:textId="49695F34" w:rsidR="00CA47A7" w:rsidRDefault="00E23A1D" w:rsidP="00AE56E3">
      <w:pPr>
        <w:jc w:val="both"/>
        <w:rPr>
          <w:rFonts w:ascii="Arial Narrow" w:hAnsi="Arial Narrow"/>
          <w:sz w:val="28"/>
          <w:szCs w:val="28"/>
        </w:rPr>
      </w:pPr>
      <w:r w:rsidRPr="00F039ED">
        <w:rPr>
          <w:rFonts w:ascii="Arial Narrow" w:hAnsi="Arial Narrow"/>
          <w:noProof/>
          <w:sz w:val="28"/>
          <w:szCs w:val="28"/>
        </w:rPr>
        <w:drawing>
          <wp:anchor distT="0" distB="0" distL="114300" distR="114300" simplePos="0" relativeHeight="252263424" behindDoc="0" locked="0" layoutInCell="1" allowOverlap="1" wp14:anchorId="47BF456C" wp14:editId="6382A037">
            <wp:simplePos x="0" y="0"/>
            <wp:positionH relativeFrom="margin">
              <wp:align>left</wp:align>
            </wp:positionH>
            <wp:positionV relativeFrom="paragraph">
              <wp:posOffset>75565</wp:posOffset>
            </wp:positionV>
            <wp:extent cx="8458200" cy="5219065"/>
            <wp:effectExtent l="0" t="0" r="0" b="635"/>
            <wp:wrapNone/>
            <wp:docPr id="1302590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90199" name=""/>
                    <pic:cNvPicPr/>
                  </pic:nvPicPr>
                  <pic:blipFill>
                    <a:blip r:embed="rId173">
                      <a:extLst>
                        <a:ext uri="{28A0092B-C50C-407E-A947-70E740481C1C}">
                          <a14:useLocalDpi xmlns:a14="http://schemas.microsoft.com/office/drawing/2010/main" val="0"/>
                        </a:ext>
                      </a:extLst>
                    </a:blip>
                    <a:stretch>
                      <a:fillRect/>
                    </a:stretch>
                  </pic:blipFill>
                  <pic:spPr>
                    <a:xfrm>
                      <a:off x="0" y="0"/>
                      <a:ext cx="8458200" cy="5219065"/>
                    </a:xfrm>
                    <a:prstGeom prst="rect">
                      <a:avLst/>
                    </a:prstGeom>
                  </pic:spPr>
                </pic:pic>
              </a:graphicData>
            </a:graphic>
            <wp14:sizeRelH relativeFrom="margin">
              <wp14:pctWidth>0</wp14:pctWidth>
            </wp14:sizeRelH>
            <wp14:sizeRelV relativeFrom="margin">
              <wp14:pctHeight>0</wp14:pctHeight>
            </wp14:sizeRelV>
          </wp:anchor>
        </w:drawing>
      </w:r>
    </w:p>
    <w:p w14:paraId="62E458D7" w14:textId="1B23D9DB" w:rsidR="00CA47A7" w:rsidRDefault="00CA47A7" w:rsidP="00AE56E3">
      <w:pPr>
        <w:jc w:val="both"/>
        <w:rPr>
          <w:rFonts w:ascii="Arial Narrow" w:hAnsi="Arial Narrow"/>
          <w:sz w:val="28"/>
          <w:szCs w:val="28"/>
        </w:rPr>
      </w:pPr>
    </w:p>
    <w:p w14:paraId="0F73C247" w14:textId="065EFF94" w:rsidR="00CA47A7" w:rsidRDefault="00CA47A7" w:rsidP="00AE56E3">
      <w:pPr>
        <w:jc w:val="both"/>
        <w:rPr>
          <w:rFonts w:ascii="Arial Narrow" w:hAnsi="Arial Narrow"/>
          <w:sz w:val="28"/>
          <w:szCs w:val="28"/>
        </w:rPr>
      </w:pPr>
    </w:p>
    <w:p w14:paraId="3E6E2330" w14:textId="77777777" w:rsidR="00CA47A7" w:rsidRDefault="00CA47A7" w:rsidP="00AE56E3">
      <w:pPr>
        <w:jc w:val="both"/>
        <w:rPr>
          <w:rFonts w:ascii="Arial Narrow" w:hAnsi="Arial Narrow"/>
          <w:sz w:val="28"/>
          <w:szCs w:val="28"/>
        </w:rPr>
      </w:pPr>
    </w:p>
    <w:p w14:paraId="5D3DA4DC" w14:textId="77777777" w:rsidR="00CA47A7" w:rsidRDefault="00CA47A7" w:rsidP="00AE56E3">
      <w:pPr>
        <w:jc w:val="both"/>
        <w:rPr>
          <w:rFonts w:ascii="Arial Narrow" w:hAnsi="Arial Narrow"/>
          <w:sz w:val="28"/>
          <w:szCs w:val="28"/>
        </w:rPr>
      </w:pPr>
    </w:p>
    <w:p w14:paraId="5C572F9D" w14:textId="77777777" w:rsidR="00CA47A7" w:rsidRDefault="00CA47A7" w:rsidP="00AE56E3">
      <w:pPr>
        <w:jc w:val="both"/>
        <w:rPr>
          <w:rFonts w:ascii="Arial Narrow" w:hAnsi="Arial Narrow"/>
          <w:sz w:val="28"/>
          <w:szCs w:val="28"/>
        </w:rPr>
      </w:pPr>
    </w:p>
    <w:p w14:paraId="4D676310" w14:textId="77777777" w:rsidR="00CA47A7" w:rsidRDefault="00CA47A7" w:rsidP="00AE56E3">
      <w:pPr>
        <w:jc w:val="both"/>
        <w:rPr>
          <w:rFonts w:ascii="Arial Narrow" w:hAnsi="Arial Narrow"/>
          <w:sz w:val="28"/>
          <w:szCs w:val="28"/>
        </w:rPr>
      </w:pPr>
    </w:p>
    <w:p w14:paraId="2B6169ED" w14:textId="77777777" w:rsidR="00CA47A7" w:rsidRDefault="00CA47A7" w:rsidP="00AE56E3">
      <w:pPr>
        <w:jc w:val="both"/>
        <w:rPr>
          <w:rFonts w:ascii="Arial Narrow" w:hAnsi="Arial Narrow"/>
          <w:sz w:val="28"/>
          <w:szCs w:val="28"/>
        </w:rPr>
      </w:pPr>
    </w:p>
    <w:p w14:paraId="78B3D853" w14:textId="77777777" w:rsidR="00CA47A7" w:rsidRDefault="00CA47A7" w:rsidP="00AE56E3">
      <w:pPr>
        <w:jc w:val="both"/>
        <w:rPr>
          <w:rFonts w:ascii="Arial Narrow" w:hAnsi="Arial Narrow"/>
          <w:sz w:val="28"/>
          <w:szCs w:val="28"/>
        </w:rPr>
      </w:pPr>
    </w:p>
    <w:p w14:paraId="6C9C48B3" w14:textId="77777777" w:rsidR="00CA47A7" w:rsidRDefault="00CA47A7" w:rsidP="00AE56E3">
      <w:pPr>
        <w:jc w:val="both"/>
        <w:rPr>
          <w:rFonts w:ascii="Arial Narrow" w:hAnsi="Arial Narrow"/>
          <w:sz w:val="28"/>
          <w:szCs w:val="28"/>
        </w:rPr>
      </w:pPr>
    </w:p>
    <w:p w14:paraId="214EA947" w14:textId="77777777" w:rsidR="009A1574" w:rsidRDefault="009A1574" w:rsidP="00AE56E3">
      <w:pPr>
        <w:jc w:val="both"/>
        <w:rPr>
          <w:rFonts w:ascii="Arial Narrow" w:hAnsi="Arial Narrow"/>
          <w:sz w:val="28"/>
          <w:szCs w:val="28"/>
        </w:rPr>
      </w:pPr>
    </w:p>
    <w:p w14:paraId="3AF7C9BF" w14:textId="77777777" w:rsidR="009A1574" w:rsidRDefault="009A1574" w:rsidP="00AE56E3">
      <w:pPr>
        <w:jc w:val="both"/>
        <w:rPr>
          <w:rFonts w:ascii="Arial Narrow" w:hAnsi="Arial Narrow"/>
          <w:sz w:val="28"/>
          <w:szCs w:val="28"/>
        </w:rPr>
      </w:pPr>
    </w:p>
    <w:p w14:paraId="533C722F" w14:textId="77777777" w:rsidR="009A1574" w:rsidRDefault="009A1574" w:rsidP="00AE56E3">
      <w:pPr>
        <w:jc w:val="both"/>
        <w:rPr>
          <w:rFonts w:ascii="Arial Narrow" w:hAnsi="Arial Narrow"/>
          <w:sz w:val="28"/>
          <w:szCs w:val="28"/>
        </w:rPr>
      </w:pPr>
    </w:p>
    <w:p w14:paraId="6CE723EE" w14:textId="77777777" w:rsidR="009A1574" w:rsidRDefault="009A1574" w:rsidP="00AE56E3">
      <w:pPr>
        <w:jc w:val="both"/>
        <w:rPr>
          <w:rFonts w:ascii="Arial Narrow" w:hAnsi="Arial Narrow"/>
          <w:sz w:val="28"/>
          <w:szCs w:val="28"/>
        </w:rPr>
      </w:pPr>
    </w:p>
    <w:p w14:paraId="748D54AD" w14:textId="77777777" w:rsidR="009A1574" w:rsidRDefault="009A1574" w:rsidP="00AE56E3">
      <w:pPr>
        <w:jc w:val="both"/>
        <w:rPr>
          <w:rFonts w:ascii="Arial Narrow" w:hAnsi="Arial Narrow"/>
          <w:sz w:val="28"/>
          <w:szCs w:val="28"/>
        </w:rPr>
      </w:pPr>
    </w:p>
    <w:p w14:paraId="4544D281" w14:textId="77777777" w:rsidR="009A1574" w:rsidRDefault="009A1574" w:rsidP="00AE56E3">
      <w:pPr>
        <w:jc w:val="both"/>
        <w:rPr>
          <w:rFonts w:ascii="Arial Narrow" w:hAnsi="Arial Narrow"/>
          <w:sz w:val="28"/>
          <w:szCs w:val="28"/>
        </w:rPr>
      </w:pPr>
    </w:p>
    <w:p w14:paraId="1CED60FF" w14:textId="77777777" w:rsidR="009A1574" w:rsidRDefault="009A1574" w:rsidP="00AE56E3">
      <w:pPr>
        <w:jc w:val="both"/>
        <w:rPr>
          <w:rFonts w:ascii="Arial Narrow" w:hAnsi="Arial Narrow"/>
          <w:sz w:val="28"/>
          <w:szCs w:val="28"/>
        </w:rPr>
      </w:pPr>
    </w:p>
    <w:p w14:paraId="231EFA1A" w14:textId="77777777" w:rsidR="009A1574" w:rsidRDefault="009A1574" w:rsidP="00AE56E3">
      <w:pPr>
        <w:jc w:val="both"/>
        <w:rPr>
          <w:rFonts w:ascii="Arial Narrow" w:hAnsi="Arial Narrow"/>
          <w:sz w:val="28"/>
          <w:szCs w:val="28"/>
        </w:rPr>
      </w:pPr>
    </w:p>
    <w:p w14:paraId="6420B28D" w14:textId="77777777" w:rsidR="009A1574" w:rsidRDefault="009A1574" w:rsidP="00AE56E3">
      <w:pPr>
        <w:jc w:val="both"/>
        <w:rPr>
          <w:rFonts w:ascii="Arial Narrow" w:hAnsi="Arial Narrow"/>
          <w:sz w:val="28"/>
          <w:szCs w:val="28"/>
        </w:rPr>
      </w:pPr>
    </w:p>
    <w:p w14:paraId="153CF4C2" w14:textId="77777777" w:rsidR="009A1574" w:rsidRDefault="009A1574" w:rsidP="00AE56E3">
      <w:pPr>
        <w:jc w:val="both"/>
        <w:rPr>
          <w:rFonts w:ascii="Arial Narrow" w:hAnsi="Arial Narrow"/>
          <w:sz w:val="28"/>
          <w:szCs w:val="28"/>
        </w:rPr>
      </w:pPr>
    </w:p>
    <w:p w14:paraId="65B84604" w14:textId="77777777" w:rsidR="009A1574" w:rsidRDefault="009A1574" w:rsidP="00AE56E3">
      <w:pPr>
        <w:jc w:val="both"/>
        <w:rPr>
          <w:rFonts w:ascii="Arial Narrow" w:hAnsi="Arial Narrow"/>
          <w:sz w:val="28"/>
          <w:szCs w:val="28"/>
        </w:rPr>
      </w:pPr>
    </w:p>
    <w:p w14:paraId="16AB0F65" w14:textId="77777777" w:rsidR="009A1574" w:rsidRDefault="009A1574" w:rsidP="00AE56E3">
      <w:pPr>
        <w:jc w:val="both"/>
        <w:rPr>
          <w:rFonts w:ascii="Arial Narrow" w:hAnsi="Arial Narrow"/>
          <w:sz w:val="28"/>
          <w:szCs w:val="28"/>
        </w:rPr>
      </w:pPr>
    </w:p>
    <w:p w14:paraId="6171D8F5" w14:textId="77777777" w:rsidR="009A1574" w:rsidRDefault="009A1574" w:rsidP="00AE56E3">
      <w:pPr>
        <w:jc w:val="both"/>
        <w:rPr>
          <w:rFonts w:ascii="Arial Narrow" w:hAnsi="Arial Narrow"/>
          <w:sz w:val="28"/>
          <w:szCs w:val="28"/>
        </w:rPr>
      </w:pPr>
    </w:p>
    <w:p w14:paraId="420974C4" w14:textId="77777777" w:rsidR="00CA47A7" w:rsidRDefault="00CA47A7" w:rsidP="00AE56E3">
      <w:pPr>
        <w:jc w:val="both"/>
        <w:rPr>
          <w:rFonts w:ascii="Arial Narrow" w:hAnsi="Arial Narrow"/>
          <w:sz w:val="28"/>
          <w:szCs w:val="28"/>
        </w:rPr>
      </w:pPr>
    </w:p>
    <w:p w14:paraId="27D8BA00" w14:textId="77777777" w:rsidR="00C45656" w:rsidRDefault="00C45656" w:rsidP="00AE56E3">
      <w:pPr>
        <w:jc w:val="both"/>
        <w:rPr>
          <w:rFonts w:ascii="Arial Narrow" w:hAnsi="Arial Narrow"/>
          <w:sz w:val="28"/>
          <w:szCs w:val="28"/>
        </w:rPr>
      </w:pPr>
    </w:p>
    <w:p w14:paraId="00461B68" w14:textId="4706EF90" w:rsidR="003637AF" w:rsidRDefault="006A6EEC" w:rsidP="009D6774">
      <w:pPr>
        <w:rPr>
          <w:sz w:val="20"/>
        </w:rPr>
      </w:pPr>
      <w:r>
        <w:rPr>
          <w:noProof/>
          <w:sz w:val="20"/>
        </w:rPr>
        <w:lastRenderedPageBreak/>
        <w:drawing>
          <wp:anchor distT="0" distB="0" distL="114300" distR="114300" simplePos="0" relativeHeight="252264448" behindDoc="0" locked="0" layoutInCell="1" allowOverlap="1" wp14:anchorId="7A93C629" wp14:editId="6C84F647">
            <wp:simplePos x="0" y="0"/>
            <wp:positionH relativeFrom="margin">
              <wp:align>left</wp:align>
            </wp:positionH>
            <wp:positionV relativeFrom="paragraph">
              <wp:posOffset>132715</wp:posOffset>
            </wp:positionV>
            <wp:extent cx="8677275" cy="4905375"/>
            <wp:effectExtent l="0" t="0" r="9525" b="9525"/>
            <wp:wrapNone/>
            <wp:docPr id="12470370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77275" cy="4905375"/>
                    </a:xfrm>
                    <a:prstGeom prst="rect">
                      <a:avLst/>
                    </a:prstGeom>
                    <a:noFill/>
                  </pic:spPr>
                </pic:pic>
              </a:graphicData>
            </a:graphic>
            <wp14:sizeRelH relativeFrom="margin">
              <wp14:pctWidth>0</wp14:pctWidth>
            </wp14:sizeRelH>
            <wp14:sizeRelV relativeFrom="margin">
              <wp14:pctHeight>0</wp14:pctHeight>
            </wp14:sizeRelV>
          </wp:anchor>
        </w:drawing>
      </w:r>
    </w:p>
    <w:p w14:paraId="08AA5A5B" w14:textId="4993D2B3" w:rsidR="006A6EEC" w:rsidRDefault="006A6EEC" w:rsidP="009D6774">
      <w:pPr>
        <w:rPr>
          <w:sz w:val="20"/>
        </w:rPr>
      </w:pPr>
    </w:p>
    <w:p w14:paraId="0D04EB8A" w14:textId="77777777" w:rsidR="006A6EEC" w:rsidRDefault="006A6EEC" w:rsidP="009D6774">
      <w:pPr>
        <w:rPr>
          <w:sz w:val="20"/>
        </w:rPr>
      </w:pPr>
    </w:p>
    <w:p w14:paraId="2D3DBB12" w14:textId="77777777" w:rsidR="006A6EEC" w:rsidRDefault="006A6EEC" w:rsidP="009D6774">
      <w:pPr>
        <w:rPr>
          <w:sz w:val="20"/>
        </w:rPr>
      </w:pPr>
    </w:p>
    <w:p w14:paraId="395E8C96" w14:textId="77777777" w:rsidR="006A6EEC" w:rsidRDefault="006A6EEC" w:rsidP="009D6774">
      <w:pPr>
        <w:rPr>
          <w:sz w:val="20"/>
        </w:rPr>
      </w:pPr>
    </w:p>
    <w:p w14:paraId="4FF4ACAD" w14:textId="77777777" w:rsidR="006A6EEC" w:rsidRDefault="006A6EEC" w:rsidP="009D6774">
      <w:pPr>
        <w:rPr>
          <w:sz w:val="20"/>
        </w:rPr>
      </w:pPr>
    </w:p>
    <w:p w14:paraId="7FB85F56" w14:textId="77777777" w:rsidR="006A6EEC" w:rsidRDefault="006A6EEC" w:rsidP="009D6774">
      <w:pPr>
        <w:rPr>
          <w:sz w:val="20"/>
        </w:rPr>
      </w:pPr>
    </w:p>
    <w:p w14:paraId="7CD0A568" w14:textId="77777777" w:rsidR="006A6EEC" w:rsidRDefault="006A6EEC" w:rsidP="009D6774">
      <w:pPr>
        <w:rPr>
          <w:sz w:val="20"/>
        </w:rPr>
      </w:pPr>
    </w:p>
    <w:p w14:paraId="7AD50369" w14:textId="77777777" w:rsidR="006A6EEC" w:rsidRDefault="006A6EEC" w:rsidP="009D6774">
      <w:pPr>
        <w:rPr>
          <w:sz w:val="20"/>
        </w:rPr>
      </w:pPr>
    </w:p>
    <w:p w14:paraId="66D25179" w14:textId="77777777" w:rsidR="006A6EEC" w:rsidRDefault="006A6EEC" w:rsidP="009D6774">
      <w:pPr>
        <w:rPr>
          <w:sz w:val="20"/>
        </w:rPr>
      </w:pPr>
    </w:p>
    <w:p w14:paraId="7963746B" w14:textId="77777777" w:rsidR="006A6EEC" w:rsidRDefault="006A6EEC" w:rsidP="009D6774">
      <w:pPr>
        <w:rPr>
          <w:sz w:val="20"/>
        </w:rPr>
      </w:pPr>
    </w:p>
    <w:p w14:paraId="2F2C2338" w14:textId="77777777" w:rsidR="006A6EEC" w:rsidRDefault="006A6EEC" w:rsidP="009D6774">
      <w:pPr>
        <w:rPr>
          <w:sz w:val="20"/>
        </w:rPr>
      </w:pPr>
    </w:p>
    <w:p w14:paraId="07882C87" w14:textId="77777777" w:rsidR="006A6EEC" w:rsidRDefault="006A6EEC" w:rsidP="009D6774">
      <w:pPr>
        <w:rPr>
          <w:sz w:val="20"/>
        </w:rPr>
      </w:pPr>
    </w:p>
    <w:p w14:paraId="1A0FBC17" w14:textId="77777777" w:rsidR="006A6EEC" w:rsidRDefault="006A6EEC" w:rsidP="009D6774">
      <w:pPr>
        <w:rPr>
          <w:sz w:val="20"/>
        </w:rPr>
      </w:pPr>
    </w:p>
    <w:p w14:paraId="3DCC00BB" w14:textId="77777777" w:rsidR="006A6EEC" w:rsidRDefault="006A6EEC" w:rsidP="009D6774">
      <w:pPr>
        <w:rPr>
          <w:sz w:val="20"/>
        </w:rPr>
      </w:pPr>
    </w:p>
    <w:p w14:paraId="78A4C70C" w14:textId="77777777" w:rsidR="006A6EEC" w:rsidRDefault="006A6EEC" w:rsidP="009D6774">
      <w:pPr>
        <w:rPr>
          <w:sz w:val="20"/>
        </w:rPr>
      </w:pPr>
    </w:p>
    <w:p w14:paraId="54A20CEA" w14:textId="77777777" w:rsidR="006A6EEC" w:rsidRDefault="006A6EEC" w:rsidP="009D6774">
      <w:pPr>
        <w:rPr>
          <w:sz w:val="20"/>
        </w:rPr>
      </w:pPr>
    </w:p>
    <w:p w14:paraId="3F8644B3" w14:textId="77777777" w:rsidR="006A6EEC" w:rsidRDefault="006A6EEC" w:rsidP="009D6774">
      <w:pPr>
        <w:rPr>
          <w:sz w:val="20"/>
        </w:rPr>
      </w:pPr>
    </w:p>
    <w:p w14:paraId="4E650414" w14:textId="77777777" w:rsidR="006A6EEC" w:rsidRDefault="006A6EEC" w:rsidP="009D6774">
      <w:pPr>
        <w:rPr>
          <w:sz w:val="20"/>
        </w:rPr>
      </w:pPr>
    </w:p>
    <w:p w14:paraId="6486CE47" w14:textId="77777777" w:rsidR="006A6EEC" w:rsidRDefault="006A6EEC" w:rsidP="009D6774">
      <w:pPr>
        <w:rPr>
          <w:sz w:val="20"/>
        </w:rPr>
      </w:pPr>
    </w:p>
    <w:p w14:paraId="786426B3" w14:textId="77777777" w:rsidR="006A6EEC" w:rsidRDefault="006A6EEC" w:rsidP="009D6774">
      <w:pPr>
        <w:rPr>
          <w:sz w:val="20"/>
        </w:rPr>
      </w:pPr>
    </w:p>
    <w:p w14:paraId="11A0863E" w14:textId="77777777" w:rsidR="006A6EEC" w:rsidRDefault="006A6EEC" w:rsidP="009D6774">
      <w:pPr>
        <w:rPr>
          <w:sz w:val="20"/>
        </w:rPr>
      </w:pPr>
    </w:p>
    <w:p w14:paraId="480DE8A0" w14:textId="77777777" w:rsidR="006A6EEC" w:rsidRDefault="006A6EEC" w:rsidP="009D6774">
      <w:pPr>
        <w:rPr>
          <w:sz w:val="20"/>
        </w:rPr>
      </w:pPr>
    </w:p>
    <w:p w14:paraId="5A1F7C22" w14:textId="77777777" w:rsidR="006A6EEC" w:rsidRDefault="006A6EEC" w:rsidP="009D6774">
      <w:pPr>
        <w:rPr>
          <w:sz w:val="20"/>
        </w:rPr>
      </w:pPr>
    </w:p>
    <w:p w14:paraId="5EB06507" w14:textId="77777777" w:rsidR="006A6EEC" w:rsidRDefault="006A6EEC" w:rsidP="009D6774">
      <w:pPr>
        <w:rPr>
          <w:sz w:val="20"/>
        </w:rPr>
      </w:pPr>
    </w:p>
    <w:p w14:paraId="66C2DAB5" w14:textId="77777777" w:rsidR="006A6EEC" w:rsidRDefault="006A6EEC" w:rsidP="009D6774">
      <w:pPr>
        <w:rPr>
          <w:sz w:val="20"/>
        </w:rPr>
      </w:pPr>
    </w:p>
    <w:p w14:paraId="38D770D2" w14:textId="77777777" w:rsidR="006A6EEC" w:rsidRDefault="006A6EEC" w:rsidP="009D6774">
      <w:pPr>
        <w:rPr>
          <w:sz w:val="20"/>
        </w:rPr>
      </w:pPr>
    </w:p>
    <w:p w14:paraId="58C5BEBB" w14:textId="77777777" w:rsidR="006A6EEC" w:rsidRDefault="006A6EEC" w:rsidP="009D6774">
      <w:pPr>
        <w:rPr>
          <w:sz w:val="20"/>
        </w:rPr>
      </w:pPr>
    </w:p>
    <w:p w14:paraId="4580D002" w14:textId="77777777" w:rsidR="006A6EEC" w:rsidRDefault="006A6EEC" w:rsidP="009D6774">
      <w:pPr>
        <w:rPr>
          <w:sz w:val="20"/>
        </w:rPr>
      </w:pPr>
    </w:p>
    <w:p w14:paraId="1DEBD271" w14:textId="77777777" w:rsidR="006A6EEC" w:rsidRDefault="006A6EEC" w:rsidP="009D6774">
      <w:pPr>
        <w:rPr>
          <w:sz w:val="20"/>
        </w:rPr>
      </w:pPr>
    </w:p>
    <w:p w14:paraId="0CBACAC3" w14:textId="77777777" w:rsidR="006A6EEC" w:rsidRDefault="006A6EEC" w:rsidP="009D6774">
      <w:pPr>
        <w:rPr>
          <w:sz w:val="20"/>
        </w:rPr>
      </w:pPr>
    </w:p>
    <w:p w14:paraId="53033180" w14:textId="77777777" w:rsidR="006A6EEC" w:rsidRDefault="006A6EEC" w:rsidP="009D6774">
      <w:pPr>
        <w:rPr>
          <w:sz w:val="20"/>
        </w:rPr>
      </w:pPr>
    </w:p>
    <w:p w14:paraId="16084DEF" w14:textId="77777777" w:rsidR="006A6EEC" w:rsidRDefault="006A6EEC" w:rsidP="009D6774">
      <w:pPr>
        <w:rPr>
          <w:sz w:val="20"/>
        </w:rPr>
      </w:pPr>
    </w:p>
    <w:p w14:paraId="4B290B77" w14:textId="77777777" w:rsidR="006A6EEC" w:rsidRDefault="006A6EEC" w:rsidP="009D6774">
      <w:pPr>
        <w:rPr>
          <w:sz w:val="20"/>
        </w:rPr>
      </w:pPr>
    </w:p>
    <w:p w14:paraId="360450D9" w14:textId="77777777" w:rsidR="006A6EEC" w:rsidRDefault="006A6EEC" w:rsidP="009D6774">
      <w:pPr>
        <w:rPr>
          <w:sz w:val="20"/>
        </w:rPr>
      </w:pPr>
    </w:p>
    <w:p w14:paraId="51A1FD87" w14:textId="77777777" w:rsidR="006A6EEC" w:rsidRDefault="006A6EEC" w:rsidP="009D6774">
      <w:pPr>
        <w:rPr>
          <w:sz w:val="20"/>
        </w:rPr>
      </w:pPr>
    </w:p>
    <w:p w14:paraId="2127CEBE" w14:textId="77777777" w:rsidR="006A6EEC" w:rsidRDefault="006A6EEC" w:rsidP="009D6774">
      <w:pPr>
        <w:rPr>
          <w:sz w:val="20"/>
        </w:rPr>
      </w:pPr>
    </w:p>
    <w:p w14:paraId="07AC4289" w14:textId="77777777" w:rsidR="006A6EEC" w:rsidRDefault="006A6EEC" w:rsidP="009D6774">
      <w:pPr>
        <w:rPr>
          <w:sz w:val="20"/>
        </w:rPr>
      </w:pPr>
    </w:p>
    <w:p w14:paraId="58631966" w14:textId="2BF0DCF9" w:rsidR="00AD3823" w:rsidRDefault="00AD3823" w:rsidP="00AD3823">
      <w:pPr>
        <w:pStyle w:val="Heading2"/>
        <w:rPr>
          <w:rStyle w:val="Heading2Char"/>
          <w:b/>
          <w:bCs/>
          <w:sz w:val="32"/>
          <w:szCs w:val="32"/>
        </w:rPr>
      </w:pPr>
      <w:bookmarkStart w:id="272" w:name="_Toc210134472"/>
      <w:r w:rsidRPr="00C54698">
        <w:rPr>
          <w:rStyle w:val="Heading2Char"/>
          <w:b/>
          <w:bCs/>
          <w:sz w:val="32"/>
          <w:szCs w:val="32"/>
        </w:rPr>
        <w:lastRenderedPageBreak/>
        <w:t xml:space="preserve">Annex </w:t>
      </w:r>
      <w:proofErr w:type="gramStart"/>
      <w:r w:rsidRPr="00C54698">
        <w:rPr>
          <w:rStyle w:val="Heading2Char"/>
          <w:b/>
          <w:bCs/>
          <w:sz w:val="32"/>
          <w:szCs w:val="32"/>
        </w:rPr>
        <w:t>1</w:t>
      </w:r>
      <w:r>
        <w:rPr>
          <w:rStyle w:val="Heading2Char"/>
          <w:b/>
          <w:bCs/>
          <w:sz w:val="32"/>
          <w:szCs w:val="32"/>
        </w:rPr>
        <w:t>7</w:t>
      </w:r>
      <w:r w:rsidRPr="00C54698">
        <w:rPr>
          <w:rStyle w:val="Heading2Char"/>
          <w:b/>
          <w:bCs/>
          <w:sz w:val="32"/>
          <w:szCs w:val="32"/>
        </w:rPr>
        <w:t xml:space="preserve"> :</w:t>
      </w:r>
      <w:proofErr w:type="gramEnd"/>
      <w:r>
        <w:rPr>
          <w:rStyle w:val="Heading2Char"/>
          <w:b/>
          <w:bCs/>
          <w:sz w:val="32"/>
          <w:szCs w:val="32"/>
        </w:rPr>
        <w:t xml:space="preserve"> </w:t>
      </w:r>
      <w:r w:rsidR="0069386D">
        <w:rPr>
          <w:rStyle w:val="Heading2Char"/>
          <w:b/>
          <w:bCs/>
          <w:sz w:val="32"/>
          <w:szCs w:val="32"/>
        </w:rPr>
        <w:t xml:space="preserve">Environmental </w:t>
      </w:r>
      <w:r w:rsidRPr="00AD3823">
        <w:rPr>
          <w:sz w:val="32"/>
          <w:szCs w:val="32"/>
        </w:rPr>
        <w:t>Focal Person &amp; Safeguard Officer</w:t>
      </w:r>
      <w:r w:rsidRPr="009A1574">
        <w:rPr>
          <w:rStyle w:val="Heading2Char"/>
          <w:b/>
          <w:bCs/>
          <w:sz w:val="32"/>
          <w:szCs w:val="32"/>
        </w:rPr>
        <w:t xml:space="preserve"> </w:t>
      </w:r>
      <w:r>
        <w:rPr>
          <w:rStyle w:val="Heading2Char"/>
          <w:b/>
          <w:bCs/>
          <w:sz w:val="32"/>
          <w:szCs w:val="32"/>
        </w:rPr>
        <w:t>list</w:t>
      </w:r>
      <w:bookmarkEnd w:id="272"/>
    </w:p>
    <w:p w14:paraId="7F400CC2" w14:textId="35B2EF30" w:rsidR="00C10ED4" w:rsidRDefault="001B6D51" w:rsidP="00AD3823">
      <w:pPr>
        <w:pStyle w:val="Heading2"/>
        <w:rPr>
          <w:b w:val="0"/>
          <w:bCs w:val="0"/>
          <w:sz w:val="40"/>
          <w:szCs w:val="40"/>
        </w:rPr>
      </w:pPr>
      <w:bookmarkStart w:id="273" w:name="_Toc209098701"/>
      <w:bookmarkStart w:id="274" w:name="_Toc210134390"/>
      <w:bookmarkStart w:id="275" w:name="_Toc210134473"/>
      <w:r w:rsidRPr="00AD3823">
        <w:rPr>
          <w:noProof/>
          <w:sz w:val="40"/>
          <w:szCs w:val="40"/>
        </w:rPr>
        <w:drawing>
          <wp:anchor distT="0" distB="0" distL="114300" distR="114300" simplePos="0" relativeHeight="252072960" behindDoc="0" locked="0" layoutInCell="1" allowOverlap="1" wp14:anchorId="5DF8F333" wp14:editId="7241B7B3">
            <wp:simplePos x="0" y="0"/>
            <wp:positionH relativeFrom="margin">
              <wp:align>right</wp:align>
            </wp:positionH>
            <wp:positionV relativeFrom="paragraph">
              <wp:posOffset>5627</wp:posOffset>
            </wp:positionV>
            <wp:extent cx="8595995" cy="5150069"/>
            <wp:effectExtent l="0" t="0" r="0" b="0"/>
            <wp:wrapNone/>
            <wp:docPr id="433590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90307" name=""/>
                    <pic:cNvPicPr/>
                  </pic:nvPicPr>
                  <pic:blipFill>
                    <a:blip r:embed="rId175">
                      <a:extLst>
                        <a:ext uri="{28A0092B-C50C-407E-A947-70E740481C1C}">
                          <a14:useLocalDpi xmlns:a14="http://schemas.microsoft.com/office/drawing/2010/main" val="0"/>
                        </a:ext>
                      </a:extLst>
                    </a:blip>
                    <a:stretch>
                      <a:fillRect/>
                    </a:stretch>
                  </pic:blipFill>
                  <pic:spPr>
                    <a:xfrm>
                      <a:off x="0" y="0"/>
                      <a:ext cx="8595995" cy="5150069"/>
                    </a:xfrm>
                    <a:prstGeom prst="rect">
                      <a:avLst/>
                    </a:prstGeom>
                  </pic:spPr>
                </pic:pic>
              </a:graphicData>
            </a:graphic>
            <wp14:sizeRelH relativeFrom="margin">
              <wp14:pctWidth>0</wp14:pctWidth>
            </wp14:sizeRelH>
            <wp14:sizeRelV relativeFrom="margin">
              <wp14:pctHeight>0</wp14:pctHeight>
            </wp14:sizeRelV>
          </wp:anchor>
        </w:drawing>
      </w:r>
      <w:bookmarkEnd w:id="273"/>
      <w:bookmarkEnd w:id="274"/>
      <w:bookmarkEnd w:id="275"/>
    </w:p>
    <w:p w14:paraId="5CCE0BB7" w14:textId="0D84AB79" w:rsidR="00C10ED4" w:rsidRDefault="00C10ED4" w:rsidP="003637AF">
      <w:pPr>
        <w:jc w:val="center"/>
        <w:rPr>
          <w:b/>
          <w:bCs/>
          <w:sz w:val="40"/>
          <w:szCs w:val="40"/>
        </w:rPr>
      </w:pPr>
    </w:p>
    <w:p w14:paraId="2537BEA0" w14:textId="07A61217" w:rsidR="00C10ED4" w:rsidRDefault="00C10ED4" w:rsidP="003637AF">
      <w:pPr>
        <w:jc w:val="center"/>
        <w:rPr>
          <w:b/>
          <w:bCs/>
          <w:sz w:val="40"/>
          <w:szCs w:val="40"/>
        </w:rPr>
      </w:pPr>
    </w:p>
    <w:p w14:paraId="0E062BE7" w14:textId="3958AD20" w:rsidR="00C10ED4" w:rsidRDefault="00C10ED4" w:rsidP="003637AF">
      <w:pPr>
        <w:jc w:val="center"/>
        <w:rPr>
          <w:b/>
          <w:bCs/>
          <w:sz w:val="40"/>
          <w:szCs w:val="40"/>
        </w:rPr>
      </w:pPr>
    </w:p>
    <w:p w14:paraId="25D250E9" w14:textId="13E03693" w:rsidR="00C10ED4" w:rsidRDefault="00C10ED4" w:rsidP="003637AF">
      <w:pPr>
        <w:jc w:val="center"/>
        <w:rPr>
          <w:b/>
          <w:bCs/>
          <w:sz w:val="40"/>
          <w:szCs w:val="40"/>
        </w:rPr>
      </w:pPr>
    </w:p>
    <w:p w14:paraId="365B71E8" w14:textId="74B40DFB" w:rsidR="00C10ED4" w:rsidRDefault="00C10ED4" w:rsidP="003637AF">
      <w:pPr>
        <w:jc w:val="center"/>
        <w:rPr>
          <w:b/>
          <w:bCs/>
          <w:sz w:val="40"/>
          <w:szCs w:val="40"/>
        </w:rPr>
      </w:pPr>
    </w:p>
    <w:p w14:paraId="09615496" w14:textId="244ECB7C" w:rsidR="00C10ED4" w:rsidRDefault="00C10ED4" w:rsidP="003637AF">
      <w:pPr>
        <w:jc w:val="center"/>
        <w:rPr>
          <w:b/>
          <w:bCs/>
          <w:sz w:val="40"/>
          <w:szCs w:val="40"/>
        </w:rPr>
      </w:pPr>
    </w:p>
    <w:p w14:paraId="16AB6B06" w14:textId="0523337C" w:rsidR="00C10ED4" w:rsidRDefault="00C10ED4" w:rsidP="003637AF">
      <w:pPr>
        <w:jc w:val="center"/>
        <w:rPr>
          <w:b/>
          <w:bCs/>
          <w:sz w:val="40"/>
          <w:szCs w:val="40"/>
        </w:rPr>
      </w:pPr>
    </w:p>
    <w:p w14:paraId="005C76AF" w14:textId="77777777" w:rsidR="001B6D51" w:rsidRDefault="001B6D51" w:rsidP="003637AF">
      <w:pPr>
        <w:jc w:val="center"/>
        <w:rPr>
          <w:b/>
          <w:bCs/>
          <w:sz w:val="40"/>
          <w:szCs w:val="40"/>
        </w:rPr>
      </w:pPr>
    </w:p>
    <w:p w14:paraId="552BA27D" w14:textId="77777777" w:rsidR="001B6D51" w:rsidRDefault="001B6D51" w:rsidP="003637AF">
      <w:pPr>
        <w:jc w:val="center"/>
        <w:rPr>
          <w:b/>
          <w:bCs/>
          <w:sz w:val="40"/>
          <w:szCs w:val="40"/>
        </w:rPr>
      </w:pPr>
    </w:p>
    <w:p w14:paraId="1D105351" w14:textId="77777777" w:rsidR="001B6D51" w:rsidRDefault="001B6D51" w:rsidP="003637AF">
      <w:pPr>
        <w:jc w:val="center"/>
        <w:rPr>
          <w:b/>
          <w:bCs/>
          <w:sz w:val="40"/>
          <w:szCs w:val="40"/>
        </w:rPr>
      </w:pPr>
    </w:p>
    <w:p w14:paraId="708CC784" w14:textId="77777777" w:rsidR="001B6D51" w:rsidRDefault="001B6D51" w:rsidP="003637AF">
      <w:pPr>
        <w:jc w:val="center"/>
        <w:rPr>
          <w:b/>
          <w:bCs/>
          <w:sz w:val="40"/>
          <w:szCs w:val="40"/>
        </w:rPr>
      </w:pPr>
    </w:p>
    <w:p w14:paraId="190503F4" w14:textId="77777777" w:rsidR="001B6D51" w:rsidRDefault="001B6D51" w:rsidP="003637AF">
      <w:pPr>
        <w:jc w:val="center"/>
        <w:rPr>
          <w:b/>
          <w:bCs/>
          <w:sz w:val="40"/>
          <w:szCs w:val="40"/>
        </w:rPr>
      </w:pPr>
    </w:p>
    <w:p w14:paraId="65379166" w14:textId="77777777" w:rsidR="001B6D51" w:rsidRDefault="001B6D51" w:rsidP="003637AF">
      <w:pPr>
        <w:jc w:val="center"/>
        <w:rPr>
          <w:b/>
          <w:bCs/>
          <w:sz w:val="40"/>
          <w:szCs w:val="40"/>
        </w:rPr>
      </w:pPr>
    </w:p>
    <w:p w14:paraId="52D02B72" w14:textId="77777777" w:rsidR="001B6D51" w:rsidRDefault="001B6D51" w:rsidP="003637AF">
      <w:pPr>
        <w:jc w:val="center"/>
        <w:rPr>
          <w:b/>
          <w:bCs/>
          <w:sz w:val="40"/>
          <w:szCs w:val="40"/>
        </w:rPr>
      </w:pPr>
    </w:p>
    <w:p w14:paraId="2F36F595" w14:textId="77777777" w:rsidR="001B6D51" w:rsidRDefault="001B6D51" w:rsidP="003637AF">
      <w:pPr>
        <w:jc w:val="center"/>
        <w:rPr>
          <w:b/>
          <w:bCs/>
          <w:sz w:val="40"/>
          <w:szCs w:val="40"/>
        </w:rPr>
      </w:pPr>
    </w:p>
    <w:p w14:paraId="1CF15153" w14:textId="77777777" w:rsidR="001B6D51" w:rsidRDefault="001B6D51" w:rsidP="003637AF">
      <w:pPr>
        <w:jc w:val="center"/>
        <w:rPr>
          <w:b/>
          <w:bCs/>
          <w:sz w:val="40"/>
          <w:szCs w:val="40"/>
        </w:rPr>
      </w:pPr>
    </w:p>
    <w:p w14:paraId="00E374F9" w14:textId="77777777" w:rsidR="001B6D51" w:rsidRDefault="001B6D51" w:rsidP="003637AF">
      <w:pPr>
        <w:jc w:val="center"/>
        <w:rPr>
          <w:b/>
          <w:bCs/>
          <w:sz w:val="40"/>
          <w:szCs w:val="40"/>
        </w:rPr>
      </w:pPr>
    </w:p>
    <w:p w14:paraId="1435CB6E" w14:textId="0E59AE8C" w:rsidR="001B6D51" w:rsidRDefault="00864B57" w:rsidP="003637AF">
      <w:pPr>
        <w:jc w:val="center"/>
        <w:rPr>
          <w:b/>
          <w:bCs/>
          <w:sz w:val="40"/>
          <w:szCs w:val="40"/>
        </w:rPr>
      </w:pPr>
      <w:r w:rsidRPr="00864B57">
        <w:rPr>
          <w:b/>
          <w:bCs/>
          <w:noProof/>
          <w:color w:val="FFFF00"/>
          <w:sz w:val="40"/>
          <w:szCs w:val="40"/>
        </w:rPr>
        <w:lastRenderedPageBreak/>
        <w:drawing>
          <wp:anchor distT="0" distB="0" distL="114300" distR="114300" simplePos="0" relativeHeight="252073984" behindDoc="0" locked="0" layoutInCell="1" allowOverlap="1" wp14:anchorId="1151352E" wp14:editId="2C77656A">
            <wp:simplePos x="0" y="0"/>
            <wp:positionH relativeFrom="margin">
              <wp:posOffset>83492</wp:posOffset>
            </wp:positionH>
            <wp:positionV relativeFrom="paragraph">
              <wp:posOffset>14079</wp:posOffset>
            </wp:positionV>
            <wp:extent cx="8292465" cy="5738495"/>
            <wp:effectExtent l="0" t="0" r="0" b="0"/>
            <wp:wrapNone/>
            <wp:docPr id="38396158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92465" cy="5738495"/>
                    </a:xfrm>
                    <a:prstGeom prst="rect">
                      <a:avLst/>
                    </a:prstGeom>
                    <a:noFill/>
                  </pic:spPr>
                </pic:pic>
              </a:graphicData>
            </a:graphic>
            <wp14:sizeRelH relativeFrom="margin">
              <wp14:pctWidth>0</wp14:pctWidth>
            </wp14:sizeRelH>
            <wp14:sizeRelV relativeFrom="margin">
              <wp14:pctHeight>0</wp14:pctHeight>
            </wp14:sizeRelV>
          </wp:anchor>
        </w:drawing>
      </w:r>
    </w:p>
    <w:p w14:paraId="5712FAA9" w14:textId="39445ABC" w:rsidR="001B6D51" w:rsidRDefault="001B6D51" w:rsidP="003637AF">
      <w:pPr>
        <w:jc w:val="center"/>
        <w:rPr>
          <w:b/>
          <w:bCs/>
          <w:sz w:val="40"/>
          <w:szCs w:val="40"/>
        </w:rPr>
      </w:pPr>
    </w:p>
    <w:p w14:paraId="0A1D26D5" w14:textId="3DB7E06A" w:rsidR="001B6D51" w:rsidRDefault="001B6D51" w:rsidP="003637AF">
      <w:pPr>
        <w:jc w:val="center"/>
        <w:rPr>
          <w:b/>
          <w:bCs/>
          <w:sz w:val="40"/>
          <w:szCs w:val="40"/>
        </w:rPr>
      </w:pPr>
    </w:p>
    <w:p w14:paraId="6B9F4A05" w14:textId="531FC7B3" w:rsidR="001B6D51" w:rsidRDefault="001B6D51" w:rsidP="003637AF">
      <w:pPr>
        <w:jc w:val="center"/>
        <w:rPr>
          <w:b/>
          <w:bCs/>
          <w:sz w:val="40"/>
          <w:szCs w:val="40"/>
        </w:rPr>
      </w:pPr>
    </w:p>
    <w:p w14:paraId="45A1D535" w14:textId="47315707" w:rsidR="001B6D51" w:rsidRDefault="001B6D51" w:rsidP="003637AF">
      <w:pPr>
        <w:jc w:val="center"/>
        <w:rPr>
          <w:b/>
          <w:bCs/>
          <w:sz w:val="40"/>
          <w:szCs w:val="40"/>
        </w:rPr>
      </w:pPr>
    </w:p>
    <w:p w14:paraId="17AFD64D" w14:textId="4F70EE76" w:rsidR="001B6D51" w:rsidRDefault="001B6D51" w:rsidP="003637AF">
      <w:pPr>
        <w:jc w:val="center"/>
        <w:rPr>
          <w:b/>
          <w:bCs/>
          <w:sz w:val="40"/>
          <w:szCs w:val="40"/>
        </w:rPr>
      </w:pPr>
    </w:p>
    <w:p w14:paraId="21322F00" w14:textId="77777777" w:rsidR="001B6D51" w:rsidRDefault="001B6D51" w:rsidP="003637AF">
      <w:pPr>
        <w:jc w:val="center"/>
        <w:rPr>
          <w:b/>
          <w:bCs/>
          <w:sz w:val="40"/>
          <w:szCs w:val="40"/>
        </w:rPr>
      </w:pPr>
    </w:p>
    <w:p w14:paraId="041991F0" w14:textId="77777777" w:rsidR="001B6D51" w:rsidRDefault="001B6D51" w:rsidP="003637AF">
      <w:pPr>
        <w:jc w:val="center"/>
        <w:rPr>
          <w:b/>
          <w:bCs/>
          <w:sz w:val="40"/>
          <w:szCs w:val="40"/>
        </w:rPr>
      </w:pPr>
    </w:p>
    <w:p w14:paraId="7CAE60BC" w14:textId="03A76C2C" w:rsidR="001B6D51" w:rsidRDefault="001B6D51" w:rsidP="003637AF">
      <w:pPr>
        <w:jc w:val="center"/>
        <w:rPr>
          <w:b/>
          <w:bCs/>
          <w:sz w:val="40"/>
          <w:szCs w:val="40"/>
        </w:rPr>
      </w:pPr>
    </w:p>
    <w:p w14:paraId="58E78AEA" w14:textId="77777777" w:rsidR="001B6D51" w:rsidRDefault="001B6D51" w:rsidP="003637AF">
      <w:pPr>
        <w:jc w:val="center"/>
        <w:rPr>
          <w:b/>
          <w:bCs/>
          <w:sz w:val="40"/>
          <w:szCs w:val="40"/>
        </w:rPr>
      </w:pPr>
    </w:p>
    <w:p w14:paraId="5173DF29" w14:textId="77777777" w:rsidR="001B6D51" w:rsidRDefault="001B6D51" w:rsidP="003637AF">
      <w:pPr>
        <w:jc w:val="center"/>
        <w:rPr>
          <w:b/>
          <w:bCs/>
          <w:sz w:val="40"/>
          <w:szCs w:val="40"/>
        </w:rPr>
      </w:pPr>
    </w:p>
    <w:p w14:paraId="25576457" w14:textId="77777777" w:rsidR="001B6D51" w:rsidRDefault="001B6D51" w:rsidP="003637AF">
      <w:pPr>
        <w:jc w:val="center"/>
        <w:rPr>
          <w:b/>
          <w:bCs/>
          <w:sz w:val="40"/>
          <w:szCs w:val="40"/>
        </w:rPr>
      </w:pPr>
    </w:p>
    <w:p w14:paraId="38FFF7C2" w14:textId="77777777" w:rsidR="001B6D51" w:rsidRDefault="001B6D51" w:rsidP="003637AF">
      <w:pPr>
        <w:jc w:val="center"/>
        <w:rPr>
          <w:b/>
          <w:bCs/>
          <w:sz w:val="40"/>
          <w:szCs w:val="40"/>
        </w:rPr>
      </w:pPr>
    </w:p>
    <w:p w14:paraId="33345CAE" w14:textId="690B5FDC" w:rsidR="001B6D51" w:rsidRDefault="001B6D51" w:rsidP="003637AF">
      <w:pPr>
        <w:jc w:val="center"/>
        <w:rPr>
          <w:b/>
          <w:bCs/>
          <w:sz w:val="40"/>
          <w:szCs w:val="40"/>
        </w:rPr>
      </w:pPr>
    </w:p>
    <w:p w14:paraId="3DD98B5F" w14:textId="77777777" w:rsidR="001B6D51" w:rsidRDefault="001B6D51" w:rsidP="003637AF">
      <w:pPr>
        <w:jc w:val="center"/>
        <w:rPr>
          <w:b/>
          <w:bCs/>
          <w:sz w:val="40"/>
          <w:szCs w:val="40"/>
        </w:rPr>
      </w:pPr>
    </w:p>
    <w:p w14:paraId="592F748A" w14:textId="77777777" w:rsidR="001B6D51" w:rsidRDefault="001B6D51" w:rsidP="003637AF">
      <w:pPr>
        <w:jc w:val="center"/>
        <w:rPr>
          <w:b/>
          <w:bCs/>
          <w:sz w:val="40"/>
          <w:szCs w:val="40"/>
        </w:rPr>
      </w:pPr>
    </w:p>
    <w:p w14:paraId="0CF3EE40" w14:textId="77777777" w:rsidR="001B6D51" w:rsidRDefault="001B6D51" w:rsidP="003637AF">
      <w:pPr>
        <w:jc w:val="center"/>
        <w:rPr>
          <w:b/>
          <w:bCs/>
          <w:sz w:val="40"/>
          <w:szCs w:val="40"/>
        </w:rPr>
      </w:pPr>
    </w:p>
    <w:p w14:paraId="1739DD12" w14:textId="77777777" w:rsidR="001B6D51" w:rsidRDefault="001B6D51" w:rsidP="003637AF">
      <w:pPr>
        <w:jc w:val="center"/>
        <w:rPr>
          <w:b/>
          <w:bCs/>
          <w:sz w:val="40"/>
          <w:szCs w:val="40"/>
        </w:rPr>
      </w:pPr>
    </w:p>
    <w:p w14:paraId="11B42EDE" w14:textId="0FAB9110" w:rsidR="001B6D51" w:rsidRDefault="001B6D51" w:rsidP="003637AF">
      <w:pPr>
        <w:jc w:val="center"/>
        <w:rPr>
          <w:b/>
          <w:bCs/>
          <w:sz w:val="40"/>
          <w:szCs w:val="40"/>
        </w:rPr>
      </w:pPr>
    </w:p>
    <w:p w14:paraId="0DCEBE9C" w14:textId="21DDD338" w:rsidR="001B6D51" w:rsidRDefault="001B6D51" w:rsidP="003637AF">
      <w:pPr>
        <w:jc w:val="center"/>
        <w:rPr>
          <w:b/>
          <w:bCs/>
          <w:sz w:val="40"/>
          <w:szCs w:val="40"/>
        </w:rPr>
      </w:pPr>
      <w:r>
        <w:rPr>
          <w:b/>
          <w:bCs/>
          <w:noProof/>
          <w:sz w:val="40"/>
          <w:szCs w:val="40"/>
        </w:rPr>
        <w:lastRenderedPageBreak/>
        <w:drawing>
          <wp:anchor distT="0" distB="0" distL="114300" distR="114300" simplePos="0" relativeHeight="252075008" behindDoc="0" locked="0" layoutInCell="1" allowOverlap="1" wp14:anchorId="6BF1E522" wp14:editId="630368AE">
            <wp:simplePos x="0" y="0"/>
            <wp:positionH relativeFrom="margin">
              <wp:posOffset>-168057</wp:posOffset>
            </wp:positionH>
            <wp:positionV relativeFrom="paragraph">
              <wp:posOffset>13138</wp:posOffset>
            </wp:positionV>
            <wp:extent cx="9335770" cy="4782207"/>
            <wp:effectExtent l="0" t="0" r="0" b="0"/>
            <wp:wrapNone/>
            <wp:docPr id="1701067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9335770" cy="4782207"/>
                    </a:xfrm>
                    <a:prstGeom prst="rect">
                      <a:avLst/>
                    </a:prstGeom>
                    <a:noFill/>
                  </pic:spPr>
                </pic:pic>
              </a:graphicData>
            </a:graphic>
            <wp14:sizeRelV relativeFrom="margin">
              <wp14:pctHeight>0</wp14:pctHeight>
            </wp14:sizeRelV>
          </wp:anchor>
        </w:drawing>
      </w:r>
    </w:p>
    <w:p w14:paraId="0C99C2AC" w14:textId="347FB209" w:rsidR="001B6D51" w:rsidRDefault="001B6D51" w:rsidP="003637AF">
      <w:pPr>
        <w:jc w:val="center"/>
        <w:rPr>
          <w:b/>
          <w:bCs/>
          <w:sz w:val="40"/>
          <w:szCs w:val="40"/>
        </w:rPr>
      </w:pPr>
    </w:p>
    <w:p w14:paraId="54C479A9" w14:textId="22887375" w:rsidR="001B6D51" w:rsidRDefault="001B6D51" w:rsidP="003637AF">
      <w:pPr>
        <w:jc w:val="center"/>
        <w:rPr>
          <w:b/>
          <w:bCs/>
          <w:sz w:val="40"/>
          <w:szCs w:val="40"/>
        </w:rPr>
      </w:pPr>
    </w:p>
    <w:p w14:paraId="053480BC" w14:textId="5144C4E7" w:rsidR="001B6D51" w:rsidRDefault="001B6D51" w:rsidP="003637AF">
      <w:pPr>
        <w:jc w:val="center"/>
        <w:rPr>
          <w:b/>
          <w:bCs/>
          <w:sz w:val="40"/>
          <w:szCs w:val="40"/>
        </w:rPr>
      </w:pPr>
    </w:p>
    <w:p w14:paraId="62A522CC" w14:textId="1AFE895C" w:rsidR="001B6D51" w:rsidRDefault="001B6D51" w:rsidP="003637AF">
      <w:pPr>
        <w:jc w:val="center"/>
        <w:rPr>
          <w:b/>
          <w:bCs/>
          <w:sz w:val="40"/>
          <w:szCs w:val="40"/>
        </w:rPr>
      </w:pPr>
    </w:p>
    <w:p w14:paraId="2C497706" w14:textId="41F71FB8" w:rsidR="001B6D51" w:rsidRDefault="001B6D51" w:rsidP="003637AF">
      <w:pPr>
        <w:jc w:val="center"/>
        <w:rPr>
          <w:b/>
          <w:bCs/>
          <w:sz w:val="40"/>
          <w:szCs w:val="40"/>
        </w:rPr>
      </w:pPr>
    </w:p>
    <w:p w14:paraId="407575C5" w14:textId="60F3CFA0" w:rsidR="001B6D51" w:rsidRDefault="001B6D51" w:rsidP="003637AF">
      <w:pPr>
        <w:jc w:val="center"/>
        <w:rPr>
          <w:b/>
          <w:bCs/>
          <w:sz w:val="40"/>
          <w:szCs w:val="40"/>
        </w:rPr>
      </w:pPr>
    </w:p>
    <w:p w14:paraId="639EF728" w14:textId="77777777" w:rsidR="001B6D51" w:rsidRDefault="001B6D51" w:rsidP="003637AF">
      <w:pPr>
        <w:jc w:val="center"/>
        <w:rPr>
          <w:b/>
          <w:bCs/>
          <w:sz w:val="40"/>
          <w:szCs w:val="40"/>
        </w:rPr>
      </w:pPr>
    </w:p>
    <w:p w14:paraId="1CC9572F" w14:textId="3E6944A9" w:rsidR="001B6D51" w:rsidRDefault="001B6D51" w:rsidP="003637AF">
      <w:pPr>
        <w:jc w:val="center"/>
        <w:rPr>
          <w:b/>
          <w:bCs/>
          <w:sz w:val="40"/>
          <w:szCs w:val="40"/>
        </w:rPr>
      </w:pPr>
    </w:p>
    <w:p w14:paraId="08340380" w14:textId="77777777" w:rsidR="001B6D51" w:rsidRDefault="001B6D51" w:rsidP="003637AF">
      <w:pPr>
        <w:jc w:val="center"/>
        <w:rPr>
          <w:b/>
          <w:bCs/>
          <w:sz w:val="40"/>
          <w:szCs w:val="40"/>
        </w:rPr>
      </w:pPr>
    </w:p>
    <w:p w14:paraId="4728CA3F" w14:textId="77777777" w:rsidR="001B6D51" w:rsidRDefault="001B6D51" w:rsidP="003637AF">
      <w:pPr>
        <w:jc w:val="center"/>
        <w:rPr>
          <w:b/>
          <w:bCs/>
          <w:sz w:val="40"/>
          <w:szCs w:val="40"/>
        </w:rPr>
      </w:pPr>
    </w:p>
    <w:p w14:paraId="76574B5B" w14:textId="6F2F3AA4" w:rsidR="001B6D51" w:rsidRDefault="001B6D51" w:rsidP="003637AF">
      <w:pPr>
        <w:jc w:val="center"/>
        <w:rPr>
          <w:b/>
          <w:bCs/>
          <w:sz w:val="40"/>
          <w:szCs w:val="40"/>
        </w:rPr>
      </w:pPr>
    </w:p>
    <w:p w14:paraId="38F9175D" w14:textId="77777777" w:rsidR="001B6D51" w:rsidRDefault="001B6D51" w:rsidP="003637AF">
      <w:pPr>
        <w:jc w:val="center"/>
        <w:rPr>
          <w:b/>
          <w:bCs/>
          <w:sz w:val="40"/>
          <w:szCs w:val="40"/>
        </w:rPr>
      </w:pPr>
    </w:p>
    <w:p w14:paraId="3480EB1F" w14:textId="77777777" w:rsidR="001B6D51" w:rsidRDefault="001B6D51" w:rsidP="003637AF">
      <w:pPr>
        <w:jc w:val="center"/>
        <w:rPr>
          <w:b/>
          <w:bCs/>
          <w:sz w:val="40"/>
          <w:szCs w:val="40"/>
        </w:rPr>
      </w:pPr>
    </w:p>
    <w:p w14:paraId="44D7FECC" w14:textId="01D41D02" w:rsidR="001B6D51" w:rsidRDefault="001B6D51" w:rsidP="003637AF">
      <w:pPr>
        <w:jc w:val="center"/>
        <w:rPr>
          <w:b/>
          <w:bCs/>
          <w:sz w:val="40"/>
          <w:szCs w:val="40"/>
        </w:rPr>
      </w:pPr>
    </w:p>
    <w:p w14:paraId="742BCF78" w14:textId="13C88FE3" w:rsidR="001B6D51" w:rsidRDefault="001B6D51" w:rsidP="003637AF">
      <w:pPr>
        <w:jc w:val="center"/>
        <w:rPr>
          <w:b/>
          <w:bCs/>
          <w:sz w:val="40"/>
          <w:szCs w:val="40"/>
        </w:rPr>
      </w:pPr>
    </w:p>
    <w:p w14:paraId="0CE74572" w14:textId="2928649B" w:rsidR="001B6D51" w:rsidRDefault="001B6D51" w:rsidP="003637AF">
      <w:pPr>
        <w:jc w:val="center"/>
        <w:rPr>
          <w:b/>
          <w:bCs/>
          <w:sz w:val="40"/>
          <w:szCs w:val="40"/>
        </w:rPr>
      </w:pPr>
    </w:p>
    <w:p w14:paraId="3AB57752" w14:textId="77777777" w:rsidR="001B6D51" w:rsidRDefault="001B6D51" w:rsidP="003637AF">
      <w:pPr>
        <w:jc w:val="center"/>
        <w:rPr>
          <w:b/>
          <w:bCs/>
          <w:sz w:val="40"/>
          <w:szCs w:val="40"/>
        </w:rPr>
      </w:pPr>
    </w:p>
    <w:p w14:paraId="07C883EF" w14:textId="77777777" w:rsidR="001B6D51" w:rsidRDefault="001B6D51" w:rsidP="003637AF">
      <w:pPr>
        <w:jc w:val="center"/>
        <w:rPr>
          <w:b/>
          <w:bCs/>
          <w:sz w:val="40"/>
          <w:szCs w:val="40"/>
        </w:rPr>
      </w:pPr>
    </w:p>
    <w:p w14:paraId="2C1EBBC0" w14:textId="77777777" w:rsidR="001B6D51" w:rsidRDefault="001B6D51" w:rsidP="001200B6">
      <w:pPr>
        <w:rPr>
          <w:b/>
          <w:bCs/>
          <w:sz w:val="40"/>
          <w:szCs w:val="40"/>
        </w:rPr>
      </w:pPr>
    </w:p>
    <w:p w14:paraId="4BB16794" w14:textId="38952B8B" w:rsidR="001B6D51" w:rsidRDefault="001B6D51" w:rsidP="003637AF">
      <w:pPr>
        <w:jc w:val="center"/>
        <w:rPr>
          <w:b/>
          <w:bCs/>
          <w:sz w:val="40"/>
          <w:szCs w:val="40"/>
        </w:rPr>
      </w:pPr>
    </w:p>
    <w:p w14:paraId="68342D63" w14:textId="77777777" w:rsidR="001B6D51" w:rsidRDefault="001B6D51" w:rsidP="003637AF">
      <w:pPr>
        <w:jc w:val="center"/>
        <w:rPr>
          <w:b/>
          <w:bCs/>
          <w:sz w:val="40"/>
          <w:szCs w:val="40"/>
        </w:rPr>
      </w:pPr>
    </w:p>
    <w:p w14:paraId="7BE2BBCB" w14:textId="77777777" w:rsidR="001B6D51" w:rsidRDefault="001B6D51" w:rsidP="003637AF">
      <w:pPr>
        <w:jc w:val="center"/>
        <w:rPr>
          <w:b/>
          <w:bCs/>
          <w:sz w:val="40"/>
          <w:szCs w:val="40"/>
        </w:rPr>
      </w:pPr>
    </w:p>
    <w:p w14:paraId="1ABBE4B7" w14:textId="77777777" w:rsidR="001B6D51" w:rsidRDefault="001B6D51" w:rsidP="003637AF">
      <w:pPr>
        <w:jc w:val="center"/>
        <w:rPr>
          <w:b/>
          <w:bCs/>
          <w:sz w:val="40"/>
          <w:szCs w:val="40"/>
        </w:rPr>
      </w:pPr>
    </w:p>
    <w:p w14:paraId="1A3D02F2" w14:textId="2840FA5E" w:rsidR="00AD3823" w:rsidRDefault="003637AF" w:rsidP="003637AF">
      <w:pPr>
        <w:jc w:val="center"/>
        <w:rPr>
          <w:b/>
          <w:bCs/>
          <w:sz w:val="40"/>
          <w:szCs w:val="40"/>
        </w:rPr>
      </w:pPr>
      <w:r w:rsidRPr="003637AF">
        <w:rPr>
          <w:b/>
          <w:bCs/>
          <w:sz w:val="40"/>
          <w:szCs w:val="40"/>
        </w:rPr>
        <w:t>End of the Report</w:t>
      </w:r>
      <w:r w:rsidR="00122AA0">
        <w:rPr>
          <w:b/>
          <w:bCs/>
          <w:sz w:val="40"/>
          <w:szCs w:val="40"/>
        </w:rPr>
        <w:t xml:space="preserve">                                                             </w:t>
      </w:r>
    </w:p>
    <w:p w14:paraId="7556C9C4" w14:textId="13E6D03D" w:rsidR="00AD3823" w:rsidRDefault="00AD3823" w:rsidP="003637AF">
      <w:pPr>
        <w:jc w:val="center"/>
        <w:rPr>
          <w:b/>
          <w:bCs/>
          <w:sz w:val="40"/>
          <w:szCs w:val="40"/>
        </w:rPr>
      </w:pPr>
    </w:p>
    <w:p w14:paraId="6E885713" w14:textId="77777777" w:rsidR="00AD3823" w:rsidRDefault="00AD3823" w:rsidP="003637AF">
      <w:pPr>
        <w:jc w:val="center"/>
        <w:rPr>
          <w:b/>
          <w:bCs/>
          <w:sz w:val="40"/>
          <w:szCs w:val="40"/>
        </w:rPr>
      </w:pPr>
    </w:p>
    <w:p w14:paraId="21F73CA9" w14:textId="77777777" w:rsidR="00AD3823" w:rsidRDefault="00AD3823" w:rsidP="003637AF">
      <w:pPr>
        <w:jc w:val="center"/>
        <w:rPr>
          <w:b/>
          <w:bCs/>
          <w:sz w:val="40"/>
          <w:szCs w:val="40"/>
        </w:rPr>
      </w:pPr>
    </w:p>
    <w:p w14:paraId="17ECD167" w14:textId="3EB1E1A3" w:rsidR="00AD3823" w:rsidRDefault="00AD3823" w:rsidP="003637AF">
      <w:pPr>
        <w:jc w:val="center"/>
        <w:rPr>
          <w:b/>
          <w:bCs/>
          <w:sz w:val="40"/>
          <w:szCs w:val="40"/>
        </w:rPr>
      </w:pPr>
    </w:p>
    <w:p w14:paraId="33E3A57F" w14:textId="57D56950" w:rsidR="00AD3823" w:rsidRDefault="00AD3823" w:rsidP="003637AF">
      <w:pPr>
        <w:jc w:val="center"/>
        <w:rPr>
          <w:b/>
          <w:bCs/>
          <w:sz w:val="40"/>
          <w:szCs w:val="40"/>
        </w:rPr>
      </w:pPr>
    </w:p>
    <w:p w14:paraId="19A69EE9" w14:textId="464D5F1D" w:rsidR="00AD3823" w:rsidRDefault="00AD3823" w:rsidP="003637AF">
      <w:pPr>
        <w:jc w:val="center"/>
        <w:rPr>
          <w:b/>
          <w:bCs/>
          <w:sz w:val="40"/>
          <w:szCs w:val="40"/>
        </w:rPr>
      </w:pPr>
    </w:p>
    <w:p w14:paraId="6A2ED418" w14:textId="70959654" w:rsidR="00AD3823" w:rsidRDefault="00AD3823" w:rsidP="003637AF">
      <w:pPr>
        <w:jc w:val="center"/>
        <w:rPr>
          <w:b/>
          <w:bCs/>
          <w:sz w:val="40"/>
          <w:szCs w:val="40"/>
        </w:rPr>
      </w:pPr>
    </w:p>
    <w:p w14:paraId="01A2F758" w14:textId="36A26448" w:rsidR="00AD3823" w:rsidRDefault="00AD3823" w:rsidP="003637AF">
      <w:pPr>
        <w:jc w:val="center"/>
        <w:rPr>
          <w:b/>
          <w:bCs/>
          <w:sz w:val="40"/>
          <w:szCs w:val="40"/>
        </w:rPr>
      </w:pPr>
    </w:p>
    <w:p w14:paraId="2EA0006A" w14:textId="25200814" w:rsidR="00AD3823" w:rsidRDefault="00AD3823" w:rsidP="003637AF">
      <w:pPr>
        <w:jc w:val="center"/>
        <w:rPr>
          <w:b/>
          <w:bCs/>
          <w:sz w:val="40"/>
          <w:szCs w:val="40"/>
        </w:rPr>
      </w:pPr>
    </w:p>
    <w:p w14:paraId="72B0E3E8" w14:textId="27B23A8A" w:rsidR="00AD3823" w:rsidRDefault="00AD3823" w:rsidP="003637AF">
      <w:pPr>
        <w:jc w:val="center"/>
        <w:rPr>
          <w:b/>
          <w:bCs/>
          <w:sz w:val="40"/>
          <w:szCs w:val="40"/>
        </w:rPr>
      </w:pPr>
    </w:p>
    <w:p w14:paraId="4F299B40" w14:textId="4471AD9D" w:rsidR="003637AF" w:rsidRPr="003637AF" w:rsidRDefault="00122AA0" w:rsidP="003637AF">
      <w:pPr>
        <w:jc w:val="center"/>
        <w:rPr>
          <w:b/>
          <w:bCs/>
          <w:sz w:val="40"/>
          <w:szCs w:val="40"/>
        </w:rPr>
      </w:pPr>
      <w:r>
        <w:rPr>
          <w:b/>
          <w:bCs/>
          <w:sz w:val="40"/>
          <w:szCs w:val="40"/>
        </w:rPr>
        <w:t xml:space="preserve">                                                                                                                                                                                                                                                                                                                                                                                          </w:t>
      </w:r>
    </w:p>
    <w:sectPr w:rsidR="003637AF" w:rsidRPr="003637AF" w:rsidSect="0002584F">
      <w:pgSz w:w="16834" w:h="11909" w:orient="landscape" w:code="9"/>
      <w:pgMar w:top="1440" w:right="1440" w:bottom="1440" w:left="1440" w:header="100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C6D7B" w14:textId="77777777" w:rsidR="00A200E2" w:rsidRDefault="00A200E2">
      <w:r>
        <w:separator/>
      </w:r>
    </w:p>
  </w:endnote>
  <w:endnote w:type="continuationSeparator" w:id="0">
    <w:p w14:paraId="7645DE6F" w14:textId="77777777" w:rsidR="00A200E2" w:rsidRDefault="00A20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SutonnyMJ">
    <w:altName w:val="Calibri"/>
    <w:panose1 w:val="00000000000000000000"/>
    <w:charset w:val="00"/>
    <w:family w:val="auto"/>
    <w:pitch w:val="variable"/>
    <w:sig w:usb0="00000003" w:usb1="00000000" w:usb2="00000000" w:usb3="00000000" w:csb0="0000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05A6" w14:textId="53BD7EA2" w:rsidR="005442A1" w:rsidRDefault="006673D2">
    <w:pPr>
      <w:pStyle w:val="Footer"/>
    </w:pPr>
    <w:r>
      <w:rPr>
        <w:noProof/>
      </w:rPr>
      <mc:AlternateContent>
        <mc:Choice Requires="wps">
          <w:drawing>
            <wp:anchor distT="0" distB="0" distL="0" distR="0" simplePos="0" relativeHeight="251663360" behindDoc="0" locked="0" layoutInCell="1" allowOverlap="1" wp14:anchorId="27AFE8CA" wp14:editId="31A6D84E">
              <wp:simplePos x="635" y="635"/>
              <wp:positionH relativeFrom="page">
                <wp:align>center</wp:align>
              </wp:positionH>
              <wp:positionV relativeFrom="page">
                <wp:align>bottom</wp:align>
              </wp:positionV>
              <wp:extent cx="4904105" cy="314325"/>
              <wp:effectExtent l="0" t="0" r="10795" b="0"/>
              <wp:wrapNone/>
              <wp:docPr id="329609395" name="Text Box 40"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4105" cy="314325"/>
                      </a:xfrm>
                      <a:prstGeom prst="rect">
                        <a:avLst/>
                      </a:prstGeom>
                      <a:noFill/>
                      <a:ln>
                        <a:noFill/>
                      </a:ln>
                    </wps:spPr>
                    <wps:txbx>
                      <w:txbxContent>
                        <w:p w14:paraId="7F03EFC8" w14:textId="5512CABC" w:rsidR="006673D2" w:rsidRPr="006673D2" w:rsidRDefault="006673D2" w:rsidP="006673D2">
                          <w:pPr>
                            <w:rPr>
                              <w:rFonts w:ascii="Aptos" w:eastAsia="Aptos" w:hAnsi="Aptos" w:cs="Aptos"/>
                              <w:noProof/>
                              <w:color w:val="000000"/>
                              <w:sz w:val="16"/>
                              <w:szCs w:val="16"/>
                            </w:rPr>
                          </w:pPr>
                          <w:r w:rsidRPr="006673D2">
                            <w:rPr>
                              <w:rFonts w:ascii="Aptos" w:eastAsia="Aptos" w:hAnsi="Aptos" w:cs="Aptos"/>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AFE8CA" id="_x0000_t202" coordsize="21600,21600" o:spt="202" path="m,l,21600r21600,l21600,xe">
              <v:stroke joinstyle="miter"/>
              <v:path gradientshapeok="t" o:connecttype="rect"/>
            </v:shapetype>
            <v:shape id="Text Box 40" o:spid="_x0000_s1056" type="#_x0000_t202" alt="PUBLIC. This information is being disclosed to the public in accordance with ADB’s Access to Information Policy." style="position:absolute;margin-left:0;margin-top:0;width:386.1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" filled="f" stroked="f">
              <v:textbox style="mso-fit-shape-to-text:t" inset="0,0,0,15pt">
                <w:txbxContent>
                  <w:p w14:paraId="7F03EFC8" w14:textId="5512CABC" w:rsidR="006673D2" w:rsidRPr="006673D2" w:rsidRDefault="006673D2" w:rsidP="006673D2">
                    <w:pPr>
                      <w:rPr>
                        <w:rFonts w:ascii="Aptos" w:eastAsia="Aptos" w:hAnsi="Aptos" w:cs="Aptos"/>
                        <w:noProof/>
                        <w:color w:val="000000"/>
                        <w:sz w:val="16"/>
                        <w:szCs w:val="16"/>
                      </w:rPr>
                    </w:pPr>
                    <w:r w:rsidRPr="006673D2">
                      <w:rPr>
                        <w:rFonts w:ascii="Aptos" w:eastAsia="Aptos" w:hAnsi="Aptos" w:cs="Aptos"/>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B793" w14:textId="2E254EE2" w:rsidR="00873503" w:rsidRDefault="00873503">
    <w:pPr>
      <w:pStyle w:val="Footer"/>
      <w:jc w:val="right"/>
    </w:pPr>
  </w:p>
  <w:p w14:paraId="17CA9E3B" w14:textId="058ADC3C" w:rsidR="00873503" w:rsidRDefault="00873503">
    <w:pPr>
      <w:pStyle w:val="Footer"/>
      <w:jc w:val="right"/>
    </w:pPr>
  </w:p>
  <w:p w14:paraId="0EFC99A7" w14:textId="77777777" w:rsidR="00B869AF" w:rsidRDefault="00B869AF">
    <w:pPr>
      <w:pStyle w:val="BodyText"/>
      <w:spacing w:line="14" w:lineRule="auto"/>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B291" w14:textId="273D2F28" w:rsidR="005442A1" w:rsidRDefault="006673D2">
    <w:pPr>
      <w:pStyle w:val="Footer"/>
    </w:pPr>
    <w:r>
      <w:rPr>
        <w:noProof/>
      </w:rPr>
      <mc:AlternateContent>
        <mc:Choice Requires="wps">
          <w:drawing>
            <wp:anchor distT="0" distB="0" distL="0" distR="0" simplePos="0" relativeHeight="251662336" behindDoc="0" locked="0" layoutInCell="1" allowOverlap="1" wp14:anchorId="7146D9E9" wp14:editId="0CD73C38">
              <wp:simplePos x="635" y="635"/>
              <wp:positionH relativeFrom="page">
                <wp:align>center</wp:align>
              </wp:positionH>
              <wp:positionV relativeFrom="page">
                <wp:align>bottom</wp:align>
              </wp:positionV>
              <wp:extent cx="4904105" cy="314325"/>
              <wp:effectExtent l="0" t="0" r="10795" b="0"/>
              <wp:wrapNone/>
              <wp:docPr id="1970487256" name="Text Box 39"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04105" cy="314325"/>
                      </a:xfrm>
                      <a:prstGeom prst="rect">
                        <a:avLst/>
                      </a:prstGeom>
                      <a:noFill/>
                      <a:ln>
                        <a:noFill/>
                      </a:ln>
                    </wps:spPr>
                    <wps:txbx>
                      <w:txbxContent>
                        <w:p w14:paraId="3B131D04" w14:textId="674CED14" w:rsidR="006673D2" w:rsidRPr="006673D2" w:rsidRDefault="006673D2" w:rsidP="006673D2">
                          <w:pPr>
                            <w:rPr>
                              <w:rFonts w:ascii="Aptos" w:eastAsia="Aptos" w:hAnsi="Aptos" w:cs="Aptos"/>
                              <w:noProof/>
                              <w:color w:val="000000"/>
                              <w:sz w:val="16"/>
                              <w:szCs w:val="16"/>
                            </w:rPr>
                          </w:pPr>
                          <w:r w:rsidRPr="006673D2">
                            <w:rPr>
                              <w:rFonts w:ascii="Aptos" w:eastAsia="Aptos" w:hAnsi="Aptos" w:cs="Aptos"/>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46D9E9" id="_x0000_t202" coordsize="21600,21600" o:spt="202" path="m,l,21600r21600,l21600,xe">
              <v:stroke joinstyle="miter"/>
              <v:path gradientshapeok="t" o:connecttype="rect"/>
            </v:shapetype>
            <v:shape id="Text Box 39" o:spid="_x0000_s1057" type="#_x0000_t202" alt="PUBLIC. This information is being disclosed to the public in accordance with ADB’s Access to Information Policy." style="position:absolute;margin-left:0;margin-top:0;width:386.1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" filled="f" stroked="f">
              <v:textbox style="mso-fit-shape-to-text:t" inset="0,0,0,15pt">
                <w:txbxContent>
                  <w:p w14:paraId="3B131D04" w14:textId="674CED14" w:rsidR="006673D2" w:rsidRPr="006673D2" w:rsidRDefault="006673D2" w:rsidP="006673D2">
                    <w:pPr>
                      <w:rPr>
                        <w:rFonts w:ascii="Aptos" w:eastAsia="Aptos" w:hAnsi="Aptos" w:cs="Aptos"/>
                        <w:noProof/>
                        <w:color w:val="000000"/>
                        <w:sz w:val="16"/>
                        <w:szCs w:val="16"/>
                      </w:rPr>
                    </w:pPr>
                    <w:r w:rsidRPr="006673D2">
                      <w:rPr>
                        <w:rFonts w:ascii="Aptos" w:eastAsia="Aptos" w:hAnsi="Aptos" w:cs="Aptos"/>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87FB" w14:textId="77777777" w:rsidR="00CF4AC7" w:rsidRDefault="00CF4AC7">
    <w:pPr>
      <w:pStyle w:val="Footer"/>
      <w:jc w:val="right"/>
    </w:pPr>
  </w:p>
  <w:p w14:paraId="4C599F65" w14:textId="1A5803A4" w:rsidR="00CF4AC7" w:rsidRDefault="00CF4AC7">
    <w:pPr>
      <w:pStyle w:val="Footer"/>
      <w:jc w:val="right"/>
    </w:pPr>
  </w:p>
  <w:p w14:paraId="2544BF28" w14:textId="77777777" w:rsidR="00CF4AC7" w:rsidRDefault="00CF4AC7">
    <w:pPr>
      <w:pStyle w:val="BodyText"/>
      <w:spacing w:line="14" w:lineRule="auto"/>
      <w:rPr>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0B1D" w14:textId="77777777" w:rsidR="006C3DC1" w:rsidRDefault="006C3DC1">
    <w:pPr>
      <w:pStyle w:val="Footer"/>
      <w:jc w:val="right"/>
    </w:pPr>
  </w:p>
  <w:sdt>
    <w:sdtPr>
      <w:id w:val="-1894105289"/>
      <w:docPartObj>
        <w:docPartGallery w:val="Page Numbers (Bottom of Page)"/>
        <w:docPartUnique/>
      </w:docPartObj>
    </w:sdtPr>
    <w:sdtEndPr>
      <w:rPr>
        <w:noProof/>
      </w:rPr>
    </w:sdtEndPr>
    <w:sdtContent>
      <w:p w14:paraId="76D82C80" w14:textId="77777777" w:rsidR="006C3DC1" w:rsidRDefault="006C3D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3029F4" w14:textId="77777777" w:rsidR="006C3DC1" w:rsidRDefault="006C3DC1">
    <w:pPr>
      <w:pStyle w:val="BodyText"/>
      <w:spacing w:line="14" w:lineRule="auto"/>
      <w:rPr>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9B39" w14:textId="77777777" w:rsidR="00CF4AC7" w:rsidRDefault="00CF4AC7">
    <w:pPr>
      <w:pStyle w:val="Footer"/>
      <w:jc w:val="right"/>
    </w:pPr>
  </w:p>
  <w:sdt>
    <w:sdtPr>
      <w:id w:val="-985476009"/>
      <w:docPartObj>
        <w:docPartGallery w:val="Page Numbers (Bottom of Page)"/>
        <w:docPartUnique/>
      </w:docPartObj>
    </w:sdtPr>
    <w:sdtEndPr>
      <w:rPr>
        <w:noProof/>
      </w:rPr>
    </w:sdtEndPr>
    <w:sdtContent>
      <w:p w14:paraId="424CA9A8" w14:textId="77777777" w:rsidR="00CF4AC7" w:rsidRDefault="00CF4A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15649B" w14:textId="77777777" w:rsidR="00CF4AC7" w:rsidRDefault="00CF4AC7">
    <w:pPr>
      <w:pStyle w:val="BodyText"/>
      <w:spacing w:line="14" w:lineRule="auto"/>
      <w:rPr>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671293"/>
      <w:docPartObj>
        <w:docPartGallery w:val="Page Numbers (Bottom of Page)"/>
        <w:docPartUnique/>
      </w:docPartObj>
    </w:sdtPr>
    <w:sdtEndPr>
      <w:rPr>
        <w:noProof/>
      </w:rPr>
    </w:sdtEndPr>
    <w:sdtContent>
      <w:p w14:paraId="78EB9461" w14:textId="77777777" w:rsidR="00831DA9" w:rsidRDefault="00831DA9" w:rsidP="00831DA9">
        <w:pPr>
          <w:pStyle w:val="Footer"/>
          <w:jc w:val="right"/>
        </w:pPr>
        <w:r>
          <w:fldChar w:fldCharType="begin"/>
        </w:r>
        <w:r>
          <w:instrText xml:space="preserve"> PAGE   \* MERGEFORMAT </w:instrText>
        </w:r>
        <w:r>
          <w:fldChar w:fldCharType="separate"/>
        </w:r>
        <w:r>
          <w:t>40</w:t>
        </w:r>
        <w:r>
          <w:rPr>
            <w:noProof/>
          </w:rPr>
          <w:fldChar w:fldCharType="end"/>
        </w:r>
      </w:p>
    </w:sdtContent>
  </w:sdt>
  <w:p w14:paraId="42EB4CC2" w14:textId="117CFF3E" w:rsidR="00E51246" w:rsidRDefault="00E51246" w:rsidP="00831DA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162970"/>
      <w:docPartObj>
        <w:docPartGallery w:val="Page Numbers (Bottom of Page)"/>
        <w:docPartUnique/>
      </w:docPartObj>
    </w:sdtPr>
    <w:sdtEndPr>
      <w:rPr>
        <w:noProof/>
      </w:rPr>
    </w:sdtEndPr>
    <w:sdtContent>
      <w:p w14:paraId="71C9E811" w14:textId="77777777" w:rsidR="00831DA9" w:rsidRDefault="00831DA9" w:rsidP="00831DA9">
        <w:pPr>
          <w:pStyle w:val="Footer"/>
          <w:jc w:val="right"/>
        </w:pPr>
        <w:r>
          <w:fldChar w:fldCharType="begin"/>
        </w:r>
        <w:r>
          <w:instrText xml:space="preserve"> PAGE   \* MERGEFORMAT </w:instrText>
        </w:r>
        <w:r>
          <w:fldChar w:fldCharType="separate"/>
        </w:r>
        <w:r>
          <w:t>40</w:t>
        </w:r>
        <w:r>
          <w:rPr>
            <w:noProof/>
          </w:rPr>
          <w:fldChar w:fldCharType="end"/>
        </w:r>
      </w:p>
    </w:sdtContent>
  </w:sdt>
  <w:p w14:paraId="3358AA93" w14:textId="00A8510B" w:rsidR="0063700C" w:rsidRDefault="0063700C" w:rsidP="00831DA9"/>
  <w:p w14:paraId="4BB4D26B" w14:textId="77777777" w:rsidR="00E51246" w:rsidRDefault="00E5124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1669" w14:textId="77777777" w:rsidR="00A200E2" w:rsidRDefault="00A200E2">
      <w:r>
        <w:separator/>
      </w:r>
    </w:p>
  </w:footnote>
  <w:footnote w:type="continuationSeparator" w:id="0">
    <w:p w14:paraId="4D1EBAEF" w14:textId="77777777" w:rsidR="00A200E2" w:rsidRDefault="00A200E2">
      <w:r>
        <w:continuationSeparator/>
      </w:r>
    </w:p>
  </w:footnote>
  <w:footnote w:id="1">
    <w:p w14:paraId="6F7F5CA2" w14:textId="77777777" w:rsidR="003A17D9" w:rsidRPr="00476D6C" w:rsidRDefault="003A17D9" w:rsidP="003A17D9">
      <w:pPr>
        <w:pStyle w:val="FootnoteText"/>
        <w:rPr>
          <w:rFonts w:ascii="Arial" w:hAnsi="Arial" w:cs="Arial"/>
        </w:rPr>
      </w:pPr>
      <w:r w:rsidRPr="00476D6C">
        <w:rPr>
          <w:rStyle w:val="FootnoteReference"/>
          <w:rFonts w:ascii="Arial" w:hAnsi="Arial" w:cs="Arial"/>
        </w:rPr>
        <w:footnoteRef/>
      </w:r>
      <w:r w:rsidRPr="00476D6C">
        <w:rPr>
          <w:rFonts w:ascii="Arial" w:hAnsi="Arial" w:cs="Arial"/>
        </w:rPr>
        <w:t xml:space="preserve"> </w:t>
      </w:r>
      <w:r w:rsidRPr="00476D6C">
        <w:rPr>
          <w:rFonts w:ascii="Arial" w:hAnsi="Arial" w:cs="Arial"/>
          <w:sz w:val="18"/>
          <w:szCs w:val="18"/>
        </w:rPr>
        <w:t>Not required as no such impact that require clearance from forest department or other organization.</w:t>
      </w:r>
    </w:p>
  </w:footnote>
  <w:footnote w:id="2">
    <w:p w14:paraId="0411B2AF" w14:textId="77777777" w:rsidR="003A17D9" w:rsidRPr="00476D6C" w:rsidRDefault="003A17D9" w:rsidP="003A17D9">
      <w:pPr>
        <w:pStyle w:val="FootnoteText"/>
        <w:rPr>
          <w:rFonts w:ascii="Arial" w:hAnsi="Arial" w:cs="Arial"/>
        </w:rPr>
      </w:pPr>
      <w:r w:rsidRPr="00476D6C">
        <w:rPr>
          <w:rStyle w:val="FootnoteReference"/>
          <w:rFonts w:ascii="Arial" w:hAnsi="Arial" w:cs="Arial"/>
        </w:rPr>
        <w:footnoteRef/>
      </w:r>
      <w:r w:rsidRPr="00476D6C">
        <w:rPr>
          <w:rFonts w:ascii="Arial" w:hAnsi="Arial" w:cs="Arial"/>
        </w:rPr>
        <w:t xml:space="preserve"> </w:t>
      </w:r>
      <w:r w:rsidRPr="00476D6C">
        <w:rPr>
          <w:rFonts w:ascii="Arial" w:hAnsi="Arial" w:cs="Arial"/>
          <w:color w:val="000000" w:themeColor="text1"/>
          <w:sz w:val="18"/>
          <w:szCs w:val="18"/>
        </w:rPr>
        <w:t>DoE has confirmed based on the ECR, 2023 that activities of this program will not require obtaining any ECC  their nature of small in scale.</w:t>
      </w:r>
    </w:p>
    <w:p w14:paraId="36009268" w14:textId="77777777" w:rsidR="003A17D9" w:rsidRDefault="003A17D9" w:rsidP="003A17D9">
      <w:pPr>
        <w:pStyle w:val="FootnoteText"/>
      </w:pPr>
    </w:p>
  </w:footnote>
  <w:footnote w:id="3">
    <w:p w14:paraId="52C5D314" w14:textId="21798153" w:rsidR="002A1E02" w:rsidRPr="00BD2C1C" w:rsidRDefault="002A1E02" w:rsidP="00432321">
      <w:pPr>
        <w:pStyle w:val="FootnoteText"/>
        <w:ind w:left="187" w:hanging="187"/>
        <w:jc w:val="both"/>
        <w:rPr>
          <w:rFonts w:ascii="Arial" w:hAnsi="Arial" w:cs="Arial"/>
          <w:sz w:val="18"/>
          <w:szCs w:val="18"/>
        </w:rPr>
      </w:pPr>
      <w:r w:rsidRPr="00BD2C1C">
        <w:rPr>
          <w:rStyle w:val="FootnoteReference"/>
          <w:rFonts w:ascii="Arial" w:hAnsi="Arial" w:cs="Arial"/>
          <w:sz w:val="18"/>
          <w:szCs w:val="18"/>
        </w:rPr>
        <w:footnoteRef/>
      </w:r>
      <w:r w:rsidRPr="00BD2C1C">
        <w:rPr>
          <w:rFonts w:ascii="Arial" w:hAnsi="Arial" w:cs="Arial"/>
          <w:sz w:val="18"/>
          <w:szCs w:val="18"/>
        </w:rPr>
        <w:t xml:space="preserve"> </w:t>
      </w:r>
      <w:hyperlink r:id="rId1" w:history="1">
        <w:r w:rsidRPr="00BD2C1C">
          <w:rPr>
            <w:rStyle w:val="Hyperlink"/>
            <w:rFonts w:ascii="Arial" w:hAnsi="Arial" w:cs="Arial"/>
            <w:sz w:val="18"/>
            <w:szCs w:val="18"/>
          </w:rPr>
          <w:t>https://www.adb.org/sites/default/files/institURional-document/526346/mainstreaming-rbl-programs.pdf</w:t>
        </w:r>
      </w:hyperlink>
    </w:p>
  </w:footnote>
  <w:footnote w:id="4">
    <w:p w14:paraId="0A3F8F18" w14:textId="77777777" w:rsidR="002A1E02" w:rsidRPr="00BD2C1C" w:rsidRDefault="002A1E02" w:rsidP="00BD2C1C">
      <w:pPr>
        <w:pStyle w:val="FootnoteText"/>
        <w:ind w:left="187" w:hanging="187"/>
        <w:jc w:val="both"/>
        <w:rPr>
          <w:rFonts w:ascii="Arial" w:hAnsi="Arial" w:cs="Arial"/>
          <w:sz w:val="18"/>
          <w:szCs w:val="18"/>
        </w:rPr>
      </w:pPr>
      <w:r w:rsidRPr="00BD2C1C">
        <w:rPr>
          <w:rStyle w:val="FootnoteReference"/>
          <w:rFonts w:ascii="Arial" w:hAnsi="Arial" w:cs="Arial"/>
          <w:sz w:val="18"/>
          <w:szCs w:val="18"/>
        </w:rPr>
        <w:footnoteRef/>
      </w:r>
      <w:r w:rsidRPr="00BD2C1C">
        <w:rPr>
          <w:rFonts w:ascii="Arial" w:hAnsi="Arial" w:cs="Arial"/>
          <w:sz w:val="18"/>
          <w:szCs w:val="18"/>
        </w:rPr>
        <w:t xml:space="preserve"> https://www.adb.org/sites/default/files/institURional-document/32056/safeguard-policy-statement-june2009.pdf</w:t>
      </w:r>
    </w:p>
  </w:footnote>
  <w:footnote w:id="5">
    <w:p w14:paraId="323AB488" w14:textId="7FF6E19E" w:rsidR="005B30C6" w:rsidRPr="00432321" w:rsidRDefault="005B30C6" w:rsidP="00432321">
      <w:pPr>
        <w:pStyle w:val="FootnoteText"/>
        <w:jc w:val="both"/>
        <w:rPr>
          <w:rFonts w:ascii="Arial" w:hAnsi="Arial" w:cs="Arial"/>
          <w:sz w:val="18"/>
          <w:szCs w:val="18"/>
        </w:rPr>
      </w:pPr>
      <w:r w:rsidRPr="00432321">
        <w:rPr>
          <w:rStyle w:val="FootnoteReference"/>
          <w:rFonts w:ascii="Arial" w:hAnsi="Arial" w:cs="Arial"/>
          <w:sz w:val="18"/>
          <w:szCs w:val="18"/>
        </w:rPr>
        <w:footnoteRef/>
      </w:r>
      <w:r w:rsidRPr="00432321">
        <w:rPr>
          <w:rFonts w:ascii="Arial" w:hAnsi="Arial" w:cs="Arial"/>
          <w:sz w:val="18"/>
          <w:szCs w:val="18"/>
        </w:rPr>
        <w:t xml:space="preserve"> Latest SEMR was </w:t>
      </w:r>
      <w:r w:rsidR="00936C33" w:rsidRPr="00432321">
        <w:rPr>
          <w:rFonts w:ascii="Arial" w:hAnsi="Arial" w:cs="Arial"/>
          <w:sz w:val="18"/>
          <w:szCs w:val="18"/>
        </w:rPr>
        <w:t>p</w:t>
      </w:r>
      <w:r w:rsidRPr="00432321">
        <w:rPr>
          <w:rFonts w:ascii="Arial" w:hAnsi="Arial" w:cs="Arial"/>
          <w:sz w:val="18"/>
          <w:szCs w:val="18"/>
        </w:rPr>
        <w:t xml:space="preserve">repared covering </w:t>
      </w:r>
      <w:r w:rsidR="00936C33" w:rsidRPr="00432321">
        <w:rPr>
          <w:rFonts w:ascii="Arial" w:hAnsi="Arial" w:cs="Arial"/>
          <w:sz w:val="18"/>
          <w:szCs w:val="18"/>
        </w:rPr>
        <w:t xml:space="preserve">Oct 2024-Mar 2025, submitted to ADB and finalized upon receiving ADB’s comments that have been disclosed both in ADB website and LGED website. Link of disclosed SEMR in ADB website: </w:t>
      </w:r>
      <w:hyperlink r:id="rId2" w:history="1">
        <w:r w:rsidR="00936C33" w:rsidRPr="00432321">
          <w:rPr>
            <w:rStyle w:val="Hyperlink"/>
            <w:rFonts w:ascii="Arial" w:hAnsi="Arial" w:cs="Arial"/>
            <w:sz w:val="18"/>
            <w:szCs w:val="18"/>
          </w:rPr>
          <w:t>https://www.adb.org/projects/documents/ban-55307-001-emr-1</w:t>
        </w:r>
      </w:hyperlink>
    </w:p>
    <w:p w14:paraId="76D8B0B3" w14:textId="77777777" w:rsidR="00936C33" w:rsidRPr="00432321" w:rsidRDefault="00936C33" w:rsidP="00432321">
      <w:pPr>
        <w:pStyle w:val="FootnoteText"/>
        <w:jc w:val="both"/>
        <w:rPr>
          <w:rFonts w:ascii="Arial" w:hAnsi="Arial" w:cs="Arial"/>
          <w:sz w:val="18"/>
          <w:szCs w:val="18"/>
        </w:rPr>
      </w:pPr>
    </w:p>
    <w:p w14:paraId="3D8B0D30" w14:textId="3B03E1F1" w:rsidR="00936C33" w:rsidRPr="00432321" w:rsidRDefault="00936C33" w:rsidP="00432321">
      <w:pPr>
        <w:pStyle w:val="FootnoteText"/>
        <w:jc w:val="both"/>
        <w:rPr>
          <w:rFonts w:ascii="Arial" w:hAnsi="Arial" w:cs="Arial"/>
          <w:sz w:val="18"/>
          <w:szCs w:val="18"/>
        </w:rPr>
      </w:pPr>
      <w:r w:rsidRPr="00432321">
        <w:rPr>
          <w:rFonts w:ascii="Arial" w:hAnsi="Arial" w:cs="Arial"/>
          <w:sz w:val="18"/>
          <w:szCs w:val="18"/>
        </w:rPr>
        <w:t xml:space="preserve">Link of disclosed SEMR in LGED website: </w:t>
      </w:r>
      <w:r w:rsidRPr="00432321">
        <w:rPr>
          <w:rStyle w:val="Hyperlink"/>
          <w:rFonts w:ascii="Arial" w:hAnsi="Arial" w:cs="Arial"/>
          <w:sz w:val="18"/>
          <w:szCs w:val="18"/>
        </w:rPr>
        <w:t>https://www.iugip-lged.org/document_archieve/document.archieve.viewer.php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4EBC" w14:textId="29AE3EBA" w:rsidR="00BF38DC" w:rsidRDefault="00BF38DC">
    <w:pPr>
      <w:pStyle w:val="BodyText"/>
      <w:spacing w:line="14" w:lineRule="auto"/>
      <w:rPr>
        <w:sz w:val="20"/>
      </w:rPr>
    </w:pPr>
  </w:p>
  <w:p w14:paraId="4CA1FAB2" w14:textId="1CA93213" w:rsidR="00E51246" w:rsidRDefault="00E51246" w:rsidP="00AB074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332A" w14:textId="77777777" w:rsidR="00CF4AC7" w:rsidRDefault="00CF4AC7">
    <w:pPr>
      <w:pStyle w:val="BodyText"/>
      <w:spacing w:line="14" w:lineRule="auto"/>
      <w:rPr>
        <w:sz w:val="20"/>
      </w:rPr>
    </w:pPr>
  </w:p>
  <w:tbl>
    <w:tblPr>
      <w:tblStyle w:val="TableGrid"/>
      <w:tblW w:w="9665"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5577"/>
      <w:gridCol w:w="1951"/>
    </w:tblGrid>
    <w:tr w:rsidR="00CF4AC7" w14:paraId="2B3F33F3" w14:textId="77777777" w:rsidTr="00D8493A">
      <w:trPr>
        <w:trHeight w:val="1126"/>
        <w:jc w:val="center"/>
      </w:trPr>
      <w:tc>
        <w:tcPr>
          <w:tcW w:w="2137" w:type="dxa"/>
        </w:tcPr>
        <w:p w14:paraId="5E94826F" w14:textId="77777777" w:rsidR="00CF4AC7" w:rsidRDefault="00CF4AC7" w:rsidP="002D42B3">
          <w:pPr>
            <w:pStyle w:val="Header"/>
            <w:spacing w:after="120"/>
            <w:rPr>
              <w:sz w:val="16"/>
              <w:szCs w:val="16"/>
            </w:rPr>
          </w:pPr>
          <w:r>
            <w:rPr>
              <w:noProof/>
              <w:sz w:val="20"/>
            </w:rPr>
            <w:drawing>
              <wp:inline distT="0" distB="0" distL="0" distR="0" wp14:anchorId="7688CD3D" wp14:editId="79369F75">
                <wp:extent cx="609278" cy="617838"/>
                <wp:effectExtent l="0" t="0" r="635" b="0"/>
                <wp:docPr id="96953319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15163" cy="623806"/>
                        </a:xfrm>
                        <a:prstGeom prst="rect">
                          <a:avLst/>
                        </a:prstGeom>
                      </pic:spPr>
                    </pic:pic>
                  </a:graphicData>
                </a:graphic>
              </wp:inline>
            </w:drawing>
          </w:r>
        </w:p>
      </w:tc>
      <w:tc>
        <w:tcPr>
          <w:tcW w:w="5577" w:type="dxa"/>
        </w:tcPr>
        <w:p w14:paraId="025CD4AA" w14:textId="77777777" w:rsidR="00CF4AC7" w:rsidRPr="002D42B3" w:rsidRDefault="00CF4AC7" w:rsidP="00AB074C">
          <w:pPr>
            <w:pStyle w:val="Header"/>
            <w:spacing w:after="120"/>
            <w:jc w:val="center"/>
            <w:rPr>
              <w:sz w:val="20"/>
              <w:szCs w:val="20"/>
            </w:rPr>
          </w:pPr>
          <w:r w:rsidRPr="002D42B3">
            <w:rPr>
              <w:sz w:val="20"/>
              <w:szCs w:val="20"/>
            </w:rPr>
            <w:t>Semi-Annual Environmental Safeguard Report</w:t>
          </w:r>
        </w:p>
        <w:p w14:paraId="3E57264B" w14:textId="77777777" w:rsidR="00CF4AC7" w:rsidRDefault="00CF4AC7" w:rsidP="00AB074C">
          <w:pPr>
            <w:pStyle w:val="Header"/>
            <w:spacing w:after="120"/>
            <w:jc w:val="center"/>
            <w:rPr>
              <w:sz w:val="16"/>
              <w:szCs w:val="16"/>
            </w:rPr>
          </w:pPr>
          <w:r w:rsidRPr="002D42B3">
            <w:rPr>
              <w:sz w:val="20"/>
              <w:szCs w:val="20"/>
            </w:rPr>
            <w:t>(</w:t>
          </w:r>
          <w:r>
            <w:rPr>
              <w:sz w:val="20"/>
              <w:szCs w:val="20"/>
            </w:rPr>
            <w:t>April</w:t>
          </w:r>
          <w:r w:rsidRPr="002D42B3">
            <w:rPr>
              <w:sz w:val="20"/>
              <w:szCs w:val="20"/>
            </w:rPr>
            <w:t xml:space="preserve"> 202</w:t>
          </w:r>
          <w:r>
            <w:rPr>
              <w:sz w:val="20"/>
              <w:szCs w:val="20"/>
            </w:rPr>
            <w:t>5</w:t>
          </w:r>
          <w:r w:rsidRPr="002D42B3">
            <w:rPr>
              <w:sz w:val="20"/>
              <w:szCs w:val="20"/>
            </w:rPr>
            <w:t>-</w:t>
          </w:r>
          <w:r>
            <w:rPr>
              <w:sz w:val="20"/>
              <w:szCs w:val="20"/>
            </w:rPr>
            <w:t>September</w:t>
          </w:r>
          <w:r w:rsidRPr="002D42B3">
            <w:rPr>
              <w:sz w:val="20"/>
              <w:szCs w:val="20"/>
            </w:rPr>
            <w:t xml:space="preserve"> 202</w:t>
          </w:r>
          <w:r>
            <w:rPr>
              <w:sz w:val="20"/>
              <w:szCs w:val="20"/>
            </w:rPr>
            <w:t>5</w:t>
          </w:r>
          <w:r w:rsidRPr="002D42B3">
            <w:rPr>
              <w:sz w:val="20"/>
              <w:szCs w:val="20"/>
            </w:rPr>
            <w:t>)</w:t>
          </w:r>
        </w:p>
      </w:tc>
      <w:tc>
        <w:tcPr>
          <w:tcW w:w="1951" w:type="dxa"/>
        </w:tcPr>
        <w:p w14:paraId="3064EF5B" w14:textId="77777777" w:rsidR="00CF4AC7" w:rsidRDefault="00CF4AC7" w:rsidP="002D42B3">
          <w:pPr>
            <w:pStyle w:val="Header"/>
            <w:spacing w:after="120"/>
            <w:jc w:val="right"/>
            <w:rPr>
              <w:sz w:val="16"/>
              <w:szCs w:val="16"/>
            </w:rPr>
          </w:pPr>
          <w:r>
            <w:rPr>
              <w:noProof/>
              <w:position w:val="4"/>
              <w:sz w:val="20"/>
            </w:rPr>
            <w:drawing>
              <wp:inline distT="0" distB="0" distL="0" distR="0" wp14:anchorId="3F9046E9" wp14:editId="1CFD38C8">
                <wp:extent cx="516255" cy="453081"/>
                <wp:effectExtent l="0" t="0" r="0" b="4445"/>
                <wp:docPr id="155590121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517558" cy="454225"/>
                        </a:xfrm>
                        <a:prstGeom prst="rect">
                          <a:avLst/>
                        </a:prstGeom>
                      </pic:spPr>
                    </pic:pic>
                  </a:graphicData>
                </a:graphic>
              </wp:inline>
            </w:drawing>
          </w:r>
        </w:p>
      </w:tc>
    </w:tr>
  </w:tbl>
  <w:p w14:paraId="32B8CC77" w14:textId="77777777" w:rsidR="00CF4AC7" w:rsidRDefault="00CF4AC7" w:rsidP="00AB074C">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60"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5400"/>
      <w:gridCol w:w="1890"/>
    </w:tblGrid>
    <w:tr w:rsidR="003A7E7F" w14:paraId="35C5645A" w14:textId="77777777" w:rsidTr="00156105">
      <w:trPr>
        <w:jc w:val="center"/>
      </w:trPr>
      <w:tc>
        <w:tcPr>
          <w:tcW w:w="2070" w:type="dxa"/>
        </w:tcPr>
        <w:p w14:paraId="544D2151" w14:textId="77777777" w:rsidR="003A7E7F" w:rsidRDefault="003A7E7F" w:rsidP="003A7E7F">
          <w:pPr>
            <w:pStyle w:val="Header"/>
            <w:spacing w:after="120"/>
            <w:rPr>
              <w:sz w:val="16"/>
              <w:szCs w:val="16"/>
            </w:rPr>
          </w:pPr>
          <w:r>
            <w:rPr>
              <w:noProof/>
              <w:sz w:val="20"/>
            </w:rPr>
            <w:drawing>
              <wp:inline distT="0" distB="0" distL="0" distR="0" wp14:anchorId="70A79447" wp14:editId="67F061D9">
                <wp:extent cx="609600" cy="486032"/>
                <wp:effectExtent l="0" t="0" r="0" b="9525"/>
                <wp:docPr id="23250665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13901" cy="489461"/>
                        </a:xfrm>
                        <a:prstGeom prst="rect">
                          <a:avLst/>
                        </a:prstGeom>
                      </pic:spPr>
                    </pic:pic>
                  </a:graphicData>
                </a:graphic>
              </wp:inline>
            </w:drawing>
          </w:r>
        </w:p>
      </w:tc>
      <w:tc>
        <w:tcPr>
          <w:tcW w:w="5400" w:type="dxa"/>
        </w:tcPr>
        <w:p w14:paraId="2E0413E4" w14:textId="77777777" w:rsidR="003A7E7F" w:rsidRPr="002D42B3" w:rsidRDefault="003A7E7F" w:rsidP="003A7E7F">
          <w:pPr>
            <w:pStyle w:val="Header"/>
            <w:spacing w:after="120"/>
            <w:jc w:val="center"/>
            <w:rPr>
              <w:sz w:val="20"/>
              <w:szCs w:val="20"/>
            </w:rPr>
          </w:pPr>
          <w:r w:rsidRPr="002D42B3">
            <w:rPr>
              <w:sz w:val="20"/>
              <w:szCs w:val="20"/>
            </w:rPr>
            <w:t>Semi-Annual Environmental Safeguard Report</w:t>
          </w:r>
        </w:p>
        <w:p w14:paraId="6D7BE825" w14:textId="77777777" w:rsidR="003A7E7F" w:rsidRDefault="003A7E7F" w:rsidP="003A7E7F">
          <w:pPr>
            <w:pStyle w:val="Header"/>
            <w:spacing w:after="120"/>
            <w:jc w:val="center"/>
            <w:rPr>
              <w:sz w:val="16"/>
              <w:szCs w:val="16"/>
            </w:rPr>
          </w:pPr>
          <w:r w:rsidRPr="002D42B3">
            <w:rPr>
              <w:sz w:val="20"/>
              <w:szCs w:val="20"/>
            </w:rPr>
            <w:t>(</w:t>
          </w:r>
          <w:r>
            <w:rPr>
              <w:sz w:val="20"/>
              <w:szCs w:val="20"/>
            </w:rPr>
            <w:t>April</w:t>
          </w:r>
          <w:r w:rsidRPr="002D42B3">
            <w:rPr>
              <w:sz w:val="20"/>
              <w:szCs w:val="20"/>
            </w:rPr>
            <w:t xml:space="preserve"> 202</w:t>
          </w:r>
          <w:r>
            <w:rPr>
              <w:sz w:val="20"/>
              <w:szCs w:val="20"/>
            </w:rPr>
            <w:t>5</w:t>
          </w:r>
          <w:r w:rsidRPr="002D42B3">
            <w:rPr>
              <w:sz w:val="20"/>
              <w:szCs w:val="20"/>
            </w:rPr>
            <w:t>-</w:t>
          </w:r>
          <w:r>
            <w:rPr>
              <w:sz w:val="20"/>
              <w:szCs w:val="20"/>
            </w:rPr>
            <w:t>September</w:t>
          </w:r>
          <w:r w:rsidRPr="002D42B3">
            <w:rPr>
              <w:sz w:val="20"/>
              <w:szCs w:val="20"/>
            </w:rPr>
            <w:t xml:space="preserve"> 202</w:t>
          </w:r>
          <w:r>
            <w:rPr>
              <w:sz w:val="20"/>
              <w:szCs w:val="20"/>
            </w:rPr>
            <w:t>5</w:t>
          </w:r>
          <w:r w:rsidRPr="002D42B3">
            <w:rPr>
              <w:sz w:val="20"/>
              <w:szCs w:val="20"/>
            </w:rPr>
            <w:t>)</w:t>
          </w:r>
        </w:p>
      </w:tc>
      <w:tc>
        <w:tcPr>
          <w:tcW w:w="1890" w:type="dxa"/>
        </w:tcPr>
        <w:p w14:paraId="4585B6DF" w14:textId="77777777" w:rsidR="003A7E7F" w:rsidRDefault="003A7E7F" w:rsidP="003A7E7F">
          <w:pPr>
            <w:pStyle w:val="Header"/>
            <w:spacing w:after="120"/>
            <w:jc w:val="right"/>
            <w:rPr>
              <w:sz w:val="16"/>
              <w:szCs w:val="16"/>
            </w:rPr>
          </w:pPr>
          <w:r>
            <w:rPr>
              <w:noProof/>
              <w:position w:val="4"/>
              <w:sz w:val="20"/>
            </w:rPr>
            <w:drawing>
              <wp:inline distT="0" distB="0" distL="0" distR="0" wp14:anchorId="0BE6BDFE" wp14:editId="2E136BED">
                <wp:extent cx="516255" cy="453081"/>
                <wp:effectExtent l="0" t="0" r="0" b="4445"/>
                <wp:docPr id="165052679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517558" cy="454225"/>
                        </a:xfrm>
                        <a:prstGeom prst="rect">
                          <a:avLst/>
                        </a:prstGeom>
                      </pic:spPr>
                    </pic:pic>
                  </a:graphicData>
                </a:graphic>
              </wp:inline>
            </w:drawing>
          </w:r>
        </w:p>
      </w:tc>
    </w:tr>
  </w:tbl>
  <w:p w14:paraId="4B9B4F48" w14:textId="77777777" w:rsidR="007E2571" w:rsidRPr="007E2571" w:rsidRDefault="007E2571" w:rsidP="007E25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EE2C" w14:textId="1E1C8275" w:rsidR="00E51246" w:rsidRDefault="00C10ED4" w:rsidP="0063700C">
    <w:pPr>
      <w:pStyle w:val="BodyText"/>
      <w:pBdr>
        <w:bottom w:val="single" w:sz="12" w:space="15" w:color="auto"/>
      </w:pBdr>
      <w:spacing w:after="240" w:line="14" w:lineRule="auto"/>
      <w:rPr>
        <w:sz w:val="20"/>
      </w:rPr>
    </w:pPr>
    <w:r>
      <w:rPr>
        <w:noProof/>
      </w:rPr>
      <w:drawing>
        <wp:anchor distT="0" distB="0" distL="0" distR="0" simplePos="0" relativeHeight="251658240" behindDoc="1" locked="0" layoutInCell="1" allowOverlap="1" wp14:anchorId="47C69CAC" wp14:editId="2A35CCA0">
          <wp:simplePos x="0" y="0"/>
          <wp:positionH relativeFrom="page">
            <wp:posOffset>7980045</wp:posOffset>
          </wp:positionH>
          <wp:positionV relativeFrom="page">
            <wp:posOffset>392051</wp:posOffset>
          </wp:positionV>
          <wp:extent cx="456931" cy="320040"/>
          <wp:effectExtent l="0" t="0" r="635" b="3810"/>
          <wp:wrapNone/>
          <wp:docPr id="1453088578"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 cstate="print"/>
                  <a:stretch>
                    <a:fillRect/>
                  </a:stretch>
                </pic:blipFill>
                <pic:spPr>
                  <a:xfrm>
                    <a:off x="0" y="0"/>
                    <a:ext cx="456931" cy="320040"/>
                  </a:xfrm>
                  <a:prstGeom prst="rect">
                    <a:avLst/>
                  </a:prstGeom>
                </pic:spPr>
              </pic:pic>
            </a:graphicData>
          </a:graphic>
          <wp14:sizeRelH relativeFrom="margin">
            <wp14:pctWidth>0</wp14:pctWidth>
          </wp14:sizeRelH>
          <wp14:sizeRelV relativeFrom="margin">
            <wp14:pctHeight>0</wp14:pctHeight>
          </wp14:sizeRelV>
        </wp:anchor>
      </w:drawing>
    </w:r>
    <w:r w:rsidR="001B083E">
      <w:rPr>
        <w:noProof/>
      </w:rPr>
      <mc:AlternateContent>
        <mc:Choice Requires="wps">
          <w:drawing>
            <wp:anchor distT="0" distB="0" distL="0" distR="0" simplePos="0" relativeHeight="251661312" behindDoc="1" locked="0" layoutInCell="1" allowOverlap="1" wp14:anchorId="65EBBB43" wp14:editId="7DBFF66F">
              <wp:simplePos x="0" y="0"/>
              <wp:positionH relativeFrom="page">
                <wp:posOffset>1714500</wp:posOffset>
              </wp:positionH>
              <wp:positionV relativeFrom="page">
                <wp:posOffset>447675</wp:posOffset>
              </wp:positionV>
              <wp:extent cx="4676140" cy="31432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6140" cy="314325"/>
                      </a:xfrm>
                      <a:prstGeom prst="rect">
                        <a:avLst/>
                      </a:prstGeom>
                    </wps:spPr>
                    <wps:txbx>
                      <w:txbxContent>
                        <w:p w14:paraId="003B1D99" w14:textId="2FCB8E7C" w:rsidR="00E51246" w:rsidRPr="00831DA9" w:rsidRDefault="00E44759" w:rsidP="004C57EB">
                          <w:pPr>
                            <w:spacing w:before="13" w:line="184" w:lineRule="exact"/>
                            <w:ind w:left="20"/>
                            <w:jc w:val="center"/>
                            <w:rPr>
                              <w:bCs/>
                              <w:sz w:val="20"/>
                              <w:szCs w:val="20"/>
                            </w:rPr>
                          </w:pPr>
                          <w:r w:rsidRPr="00831DA9">
                            <w:rPr>
                              <w:bCs/>
                              <w:sz w:val="20"/>
                              <w:szCs w:val="20"/>
                            </w:rPr>
                            <w:t>Semi-annual</w:t>
                          </w:r>
                          <w:r w:rsidRPr="00831DA9">
                            <w:rPr>
                              <w:bCs/>
                              <w:spacing w:val="-9"/>
                              <w:sz w:val="20"/>
                              <w:szCs w:val="20"/>
                            </w:rPr>
                            <w:t xml:space="preserve"> </w:t>
                          </w:r>
                          <w:r w:rsidRPr="00831DA9">
                            <w:rPr>
                              <w:bCs/>
                              <w:sz w:val="20"/>
                              <w:szCs w:val="20"/>
                            </w:rPr>
                            <w:t>environmental</w:t>
                          </w:r>
                          <w:r w:rsidRPr="00831DA9">
                            <w:rPr>
                              <w:bCs/>
                              <w:spacing w:val="-7"/>
                              <w:sz w:val="20"/>
                              <w:szCs w:val="20"/>
                            </w:rPr>
                            <w:t xml:space="preserve"> </w:t>
                          </w:r>
                          <w:r w:rsidRPr="00831DA9">
                            <w:rPr>
                              <w:bCs/>
                              <w:sz w:val="20"/>
                              <w:szCs w:val="20"/>
                            </w:rPr>
                            <w:t>monitoring</w:t>
                          </w:r>
                          <w:r w:rsidRPr="00831DA9">
                            <w:rPr>
                              <w:bCs/>
                              <w:spacing w:val="-8"/>
                              <w:sz w:val="20"/>
                              <w:szCs w:val="20"/>
                            </w:rPr>
                            <w:t xml:space="preserve"> </w:t>
                          </w:r>
                          <w:r w:rsidRPr="00831DA9">
                            <w:rPr>
                              <w:bCs/>
                              <w:sz w:val="20"/>
                              <w:szCs w:val="20"/>
                            </w:rPr>
                            <w:t>report</w:t>
                          </w:r>
                          <w:r w:rsidRPr="00831DA9">
                            <w:rPr>
                              <w:bCs/>
                              <w:spacing w:val="-8"/>
                              <w:sz w:val="20"/>
                              <w:szCs w:val="20"/>
                            </w:rPr>
                            <w:t xml:space="preserve"> </w:t>
                          </w:r>
                          <w:r w:rsidR="00EB2318" w:rsidRPr="00831DA9">
                            <w:rPr>
                              <w:bCs/>
                              <w:sz w:val="20"/>
                              <w:szCs w:val="20"/>
                            </w:rPr>
                            <w:t>(April ,2025</w:t>
                          </w:r>
                          <w:r w:rsidRPr="00831DA9">
                            <w:rPr>
                              <w:bCs/>
                              <w:sz w:val="20"/>
                              <w:szCs w:val="20"/>
                            </w:rPr>
                            <w:t>–</w:t>
                          </w:r>
                          <w:r w:rsidRPr="00831DA9">
                            <w:rPr>
                              <w:bCs/>
                              <w:spacing w:val="-7"/>
                              <w:sz w:val="20"/>
                              <w:szCs w:val="20"/>
                            </w:rPr>
                            <w:t xml:space="preserve"> </w:t>
                          </w:r>
                          <w:r w:rsidR="00EB2318" w:rsidRPr="00831DA9">
                            <w:rPr>
                              <w:bCs/>
                              <w:sz w:val="20"/>
                              <w:szCs w:val="20"/>
                            </w:rPr>
                            <w:t>September</w:t>
                          </w:r>
                          <w:r w:rsidRPr="00831DA9">
                            <w:rPr>
                              <w:bCs/>
                              <w:sz w:val="20"/>
                              <w:szCs w:val="20"/>
                            </w:rPr>
                            <w:t>,</w:t>
                          </w:r>
                          <w:r w:rsidRPr="00831DA9">
                            <w:rPr>
                              <w:bCs/>
                              <w:spacing w:val="-9"/>
                              <w:sz w:val="20"/>
                              <w:szCs w:val="20"/>
                            </w:rPr>
                            <w:t xml:space="preserve"> </w:t>
                          </w:r>
                          <w:r w:rsidRPr="00831DA9">
                            <w:rPr>
                              <w:bCs/>
                              <w:spacing w:val="-2"/>
                              <w:sz w:val="20"/>
                              <w:szCs w:val="20"/>
                            </w:rPr>
                            <w:t>202</w:t>
                          </w:r>
                          <w:r w:rsidR="00EB2318" w:rsidRPr="00831DA9">
                            <w:rPr>
                              <w:bCs/>
                              <w:spacing w:val="-2"/>
                              <w:sz w:val="20"/>
                              <w:szCs w:val="20"/>
                            </w:rPr>
                            <w:t>5</w:t>
                          </w:r>
                          <w:r w:rsidRPr="00831DA9">
                            <w:rPr>
                              <w:bCs/>
                              <w:spacing w:val="-2"/>
                              <w:sz w:val="20"/>
                              <w:szCs w:val="20"/>
                            </w:rPr>
                            <w:t>)</w:t>
                          </w:r>
                        </w:p>
                        <w:p w14:paraId="76EB3212" w14:textId="40B7D7A6" w:rsidR="00E51246" w:rsidRPr="00831DA9" w:rsidRDefault="00E96D7E">
                          <w:pPr>
                            <w:ind w:left="2902"/>
                            <w:rPr>
                              <w:bCs/>
                              <w:sz w:val="20"/>
                              <w:szCs w:val="20"/>
                            </w:rPr>
                          </w:pPr>
                          <w:r w:rsidRPr="00831DA9">
                            <w:rPr>
                              <w:bCs/>
                              <w:sz w:val="20"/>
                              <w:szCs w:val="20"/>
                            </w:rPr>
                            <w:t>IUGIP,</w:t>
                          </w:r>
                          <w:r w:rsidRPr="00831DA9">
                            <w:rPr>
                              <w:bCs/>
                              <w:spacing w:val="-5"/>
                              <w:sz w:val="20"/>
                              <w:szCs w:val="20"/>
                            </w:rPr>
                            <w:t xml:space="preserve"> </w:t>
                          </w:r>
                          <w:r w:rsidRPr="00831DA9">
                            <w:rPr>
                              <w:bCs/>
                              <w:spacing w:val="-4"/>
                              <w:sz w:val="20"/>
                              <w:szCs w:val="20"/>
                            </w:rPr>
                            <w:t>LGED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5EBBB43" id="_x0000_t202" coordsize="21600,21600" o:spt="202" path="m,l,21600r21600,l21600,xe">
              <v:stroke joinstyle="miter"/>
              <v:path gradientshapeok="t" o:connecttype="rect"/>
            </v:shapetype>
            <v:shape id="Textbox 143" o:spid="_x0000_s1058" type="#_x0000_t202" style="position:absolute;margin-left:135pt;margin-top:35.25pt;width:368.2pt;height:24.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" filled="f" stroked="f">
              <v:textbox inset="0,0,0,0">
                <w:txbxContent>
                  <w:p w14:paraId="003B1D99" w14:textId="2FCB8E7C" w:rsidR="00E51246" w:rsidRPr="00831DA9" w:rsidRDefault="00E44759" w:rsidP="004C57EB">
                    <w:pPr>
                      <w:spacing w:before="13" w:line="184" w:lineRule="exact"/>
                      <w:ind w:left="20"/>
                      <w:jc w:val="center"/>
                      <w:rPr>
                        <w:bCs/>
                        <w:sz w:val="20"/>
                        <w:szCs w:val="20"/>
                      </w:rPr>
                    </w:pPr>
                    <w:r w:rsidRPr="00831DA9">
                      <w:rPr>
                        <w:bCs/>
                        <w:sz w:val="20"/>
                        <w:szCs w:val="20"/>
                      </w:rPr>
                      <w:t>Semi-annual</w:t>
                    </w:r>
                    <w:r w:rsidRPr="00831DA9">
                      <w:rPr>
                        <w:bCs/>
                        <w:spacing w:val="-9"/>
                        <w:sz w:val="20"/>
                        <w:szCs w:val="20"/>
                      </w:rPr>
                      <w:t xml:space="preserve"> </w:t>
                    </w:r>
                    <w:r w:rsidRPr="00831DA9">
                      <w:rPr>
                        <w:bCs/>
                        <w:sz w:val="20"/>
                        <w:szCs w:val="20"/>
                      </w:rPr>
                      <w:t>environmental</w:t>
                    </w:r>
                    <w:r w:rsidRPr="00831DA9">
                      <w:rPr>
                        <w:bCs/>
                        <w:spacing w:val="-7"/>
                        <w:sz w:val="20"/>
                        <w:szCs w:val="20"/>
                      </w:rPr>
                      <w:t xml:space="preserve"> </w:t>
                    </w:r>
                    <w:r w:rsidRPr="00831DA9">
                      <w:rPr>
                        <w:bCs/>
                        <w:sz w:val="20"/>
                        <w:szCs w:val="20"/>
                      </w:rPr>
                      <w:t>monitoring</w:t>
                    </w:r>
                    <w:r w:rsidRPr="00831DA9">
                      <w:rPr>
                        <w:bCs/>
                        <w:spacing w:val="-8"/>
                        <w:sz w:val="20"/>
                        <w:szCs w:val="20"/>
                      </w:rPr>
                      <w:t xml:space="preserve"> </w:t>
                    </w:r>
                    <w:r w:rsidRPr="00831DA9">
                      <w:rPr>
                        <w:bCs/>
                        <w:sz w:val="20"/>
                        <w:szCs w:val="20"/>
                      </w:rPr>
                      <w:t>report</w:t>
                    </w:r>
                    <w:r w:rsidRPr="00831DA9">
                      <w:rPr>
                        <w:bCs/>
                        <w:spacing w:val="-8"/>
                        <w:sz w:val="20"/>
                        <w:szCs w:val="20"/>
                      </w:rPr>
                      <w:t xml:space="preserve"> </w:t>
                    </w:r>
                    <w:r w:rsidR="00EB2318" w:rsidRPr="00831DA9">
                      <w:rPr>
                        <w:bCs/>
                        <w:sz w:val="20"/>
                        <w:szCs w:val="20"/>
                      </w:rPr>
                      <w:t>(April ,2025</w:t>
                    </w:r>
                    <w:r w:rsidRPr="00831DA9">
                      <w:rPr>
                        <w:bCs/>
                        <w:sz w:val="20"/>
                        <w:szCs w:val="20"/>
                      </w:rPr>
                      <w:t>–</w:t>
                    </w:r>
                    <w:r w:rsidRPr="00831DA9">
                      <w:rPr>
                        <w:bCs/>
                        <w:spacing w:val="-7"/>
                        <w:sz w:val="20"/>
                        <w:szCs w:val="20"/>
                      </w:rPr>
                      <w:t xml:space="preserve"> </w:t>
                    </w:r>
                    <w:r w:rsidR="00EB2318" w:rsidRPr="00831DA9">
                      <w:rPr>
                        <w:bCs/>
                        <w:sz w:val="20"/>
                        <w:szCs w:val="20"/>
                      </w:rPr>
                      <w:t>September</w:t>
                    </w:r>
                    <w:r w:rsidRPr="00831DA9">
                      <w:rPr>
                        <w:bCs/>
                        <w:sz w:val="20"/>
                        <w:szCs w:val="20"/>
                      </w:rPr>
                      <w:t>,</w:t>
                    </w:r>
                    <w:r w:rsidRPr="00831DA9">
                      <w:rPr>
                        <w:bCs/>
                        <w:spacing w:val="-9"/>
                        <w:sz w:val="20"/>
                        <w:szCs w:val="20"/>
                      </w:rPr>
                      <w:t xml:space="preserve"> </w:t>
                    </w:r>
                    <w:r w:rsidRPr="00831DA9">
                      <w:rPr>
                        <w:bCs/>
                        <w:spacing w:val="-2"/>
                        <w:sz w:val="20"/>
                        <w:szCs w:val="20"/>
                      </w:rPr>
                      <w:t>202</w:t>
                    </w:r>
                    <w:r w:rsidR="00EB2318" w:rsidRPr="00831DA9">
                      <w:rPr>
                        <w:bCs/>
                        <w:spacing w:val="-2"/>
                        <w:sz w:val="20"/>
                        <w:szCs w:val="20"/>
                      </w:rPr>
                      <w:t>5</w:t>
                    </w:r>
                    <w:r w:rsidRPr="00831DA9">
                      <w:rPr>
                        <w:bCs/>
                        <w:spacing w:val="-2"/>
                        <w:sz w:val="20"/>
                        <w:szCs w:val="20"/>
                      </w:rPr>
                      <w:t>)</w:t>
                    </w:r>
                  </w:p>
                  <w:p w14:paraId="76EB3212" w14:textId="40B7D7A6" w:rsidR="00E51246" w:rsidRPr="00831DA9" w:rsidRDefault="00E96D7E">
                    <w:pPr>
                      <w:ind w:left="2902"/>
                      <w:rPr>
                        <w:bCs/>
                        <w:sz w:val="20"/>
                        <w:szCs w:val="20"/>
                      </w:rPr>
                    </w:pPr>
                    <w:r w:rsidRPr="00831DA9">
                      <w:rPr>
                        <w:bCs/>
                        <w:sz w:val="20"/>
                        <w:szCs w:val="20"/>
                      </w:rPr>
                      <w:t>IUGIP,</w:t>
                    </w:r>
                    <w:r w:rsidRPr="00831DA9">
                      <w:rPr>
                        <w:bCs/>
                        <w:spacing w:val="-5"/>
                        <w:sz w:val="20"/>
                        <w:szCs w:val="20"/>
                      </w:rPr>
                      <w:t xml:space="preserve"> </w:t>
                    </w:r>
                    <w:r w:rsidRPr="00831DA9">
                      <w:rPr>
                        <w:bCs/>
                        <w:spacing w:val="-4"/>
                        <w:sz w:val="20"/>
                        <w:szCs w:val="20"/>
                      </w:rPr>
                      <w:t>LGED</w:t>
                    </w:r>
                  </w:p>
                </w:txbxContent>
              </v:textbox>
              <w10:wrap anchorx="page" anchory="page"/>
            </v:shape>
          </w:pict>
        </mc:Fallback>
      </mc:AlternateContent>
    </w:r>
    <w:r w:rsidR="0063700C">
      <w:rPr>
        <w:noProof/>
      </w:rPr>
      <w:drawing>
        <wp:anchor distT="0" distB="0" distL="0" distR="0" simplePos="0" relativeHeight="251659264" behindDoc="1" locked="0" layoutInCell="1" allowOverlap="1" wp14:anchorId="159A5B4E" wp14:editId="04A1EB43">
          <wp:simplePos x="0" y="0"/>
          <wp:positionH relativeFrom="page">
            <wp:posOffset>946785</wp:posOffset>
          </wp:positionH>
          <wp:positionV relativeFrom="page">
            <wp:posOffset>288109</wp:posOffset>
          </wp:positionV>
          <wp:extent cx="586105" cy="526415"/>
          <wp:effectExtent l="0" t="0" r="4445" b="6985"/>
          <wp:wrapNone/>
          <wp:docPr id="1198029954"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2" cstate="print"/>
                  <a:stretch>
                    <a:fillRect/>
                  </a:stretch>
                </pic:blipFill>
                <pic:spPr>
                  <a:xfrm>
                    <a:off x="0" y="0"/>
                    <a:ext cx="586105" cy="5264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A87"/>
    <w:multiLevelType w:val="hybridMultilevel"/>
    <w:tmpl w:val="FFFFFFFF"/>
    <w:lvl w:ilvl="0" w:tplc="34090017">
      <w:start w:val="1"/>
      <w:numFmt w:val="lowerLetter"/>
      <w:lvlText w:val="%1)"/>
      <w:lvlJc w:val="left"/>
      <w:pPr>
        <w:ind w:left="720" w:hanging="360"/>
      </w:pPr>
      <w:rPr>
        <w:rFonts w:cs="Times New Roman"/>
      </w:rPr>
    </w:lvl>
    <w:lvl w:ilvl="1" w:tplc="34090017">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1" w15:restartNumberingAfterBreak="0">
    <w:nsid w:val="01831F52"/>
    <w:multiLevelType w:val="hybridMultilevel"/>
    <w:tmpl w:val="7AAC956E"/>
    <w:lvl w:ilvl="0" w:tplc="19041680">
      <w:numFmt w:val="bullet"/>
      <w:lvlText w:val="-"/>
      <w:lvlJc w:val="left"/>
      <w:pPr>
        <w:ind w:left="108" w:hanging="97"/>
      </w:pPr>
      <w:rPr>
        <w:rFonts w:ascii="Gill Sans MT" w:eastAsia="Gill Sans MT" w:hAnsi="Gill Sans MT" w:cs="Gill Sans MT" w:hint="default"/>
        <w:b w:val="0"/>
        <w:bCs w:val="0"/>
        <w:i w:val="0"/>
        <w:iCs w:val="0"/>
        <w:spacing w:val="0"/>
        <w:w w:val="76"/>
        <w:sz w:val="20"/>
        <w:szCs w:val="20"/>
        <w:lang w:val="en-US" w:eastAsia="en-US" w:bidi="ar-SA"/>
      </w:rPr>
    </w:lvl>
    <w:lvl w:ilvl="1" w:tplc="79C887BC">
      <w:numFmt w:val="bullet"/>
      <w:lvlText w:val="•"/>
      <w:lvlJc w:val="left"/>
      <w:pPr>
        <w:ind w:left="386" w:hanging="97"/>
      </w:pPr>
      <w:rPr>
        <w:rFonts w:hint="default"/>
        <w:lang w:val="en-US" w:eastAsia="en-US" w:bidi="ar-SA"/>
      </w:rPr>
    </w:lvl>
    <w:lvl w:ilvl="2" w:tplc="DD721D16">
      <w:numFmt w:val="bullet"/>
      <w:lvlText w:val="•"/>
      <w:lvlJc w:val="left"/>
      <w:pPr>
        <w:ind w:left="673" w:hanging="97"/>
      </w:pPr>
      <w:rPr>
        <w:rFonts w:hint="default"/>
        <w:lang w:val="en-US" w:eastAsia="en-US" w:bidi="ar-SA"/>
      </w:rPr>
    </w:lvl>
    <w:lvl w:ilvl="3" w:tplc="19BC83A4">
      <w:numFmt w:val="bullet"/>
      <w:lvlText w:val="•"/>
      <w:lvlJc w:val="left"/>
      <w:pPr>
        <w:ind w:left="960" w:hanging="97"/>
      </w:pPr>
      <w:rPr>
        <w:rFonts w:hint="default"/>
        <w:lang w:val="en-US" w:eastAsia="en-US" w:bidi="ar-SA"/>
      </w:rPr>
    </w:lvl>
    <w:lvl w:ilvl="4" w:tplc="C61C954A">
      <w:numFmt w:val="bullet"/>
      <w:lvlText w:val="•"/>
      <w:lvlJc w:val="left"/>
      <w:pPr>
        <w:ind w:left="1246" w:hanging="97"/>
      </w:pPr>
      <w:rPr>
        <w:rFonts w:hint="default"/>
        <w:lang w:val="en-US" w:eastAsia="en-US" w:bidi="ar-SA"/>
      </w:rPr>
    </w:lvl>
    <w:lvl w:ilvl="5" w:tplc="AF0AA0A8">
      <w:numFmt w:val="bullet"/>
      <w:lvlText w:val="•"/>
      <w:lvlJc w:val="left"/>
      <w:pPr>
        <w:ind w:left="1533" w:hanging="97"/>
      </w:pPr>
      <w:rPr>
        <w:rFonts w:hint="default"/>
        <w:lang w:val="en-US" w:eastAsia="en-US" w:bidi="ar-SA"/>
      </w:rPr>
    </w:lvl>
    <w:lvl w:ilvl="6" w:tplc="E4B48542">
      <w:numFmt w:val="bullet"/>
      <w:lvlText w:val="•"/>
      <w:lvlJc w:val="left"/>
      <w:pPr>
        <w:ind w:left="1820" w:hanging="97"/>
      </w:pPr>
      <w:rPr>
        <w:rFonts w:hint="default"/>
        <w:lang w:val="en-US" w:eastAsia="en-US" w:bidi="ar-SA"/>
      </w:rPr>
    </w:lvl>
    <w:lvl w:ilvl="7" w:tplc="DD3CFA86">
      <w:numFmt w:val="bullet"/>
      <w:lvlText w:val="•"/>
      <w:lvlJc w:val="left"/>
      <w:pPr>
        <w:ind w:left="2106" w:hanging="97"/>
      </w:pPr>
      <w:rPr>
        <w:rFonts w:hint="default"/>
        <w:lang w:val="en-US" w:eastAsia="en-US" w:bidi="ar-SA"/>
      </w:rPr>
    </w:lvl>
    <w:lvl w:ilvl="8" w:tplc="6CD0E544">
      <w:numFmt w:val="bullet"/>
      <w:lvlText w:val="•"/>
      <w:lvlJc w:val="left"/>
      <w:pPr>
        <w:ind w:left="2393" w:hanging="97"/>
      </w:pPr>
      <w:rPr>
        <w:rFonts w:hint="default"/>
        <w:lang w:val="en-US" w:eastAsia="en-US" w:bidi="ar-SA"/>
      </w:rPr>
    </w:lvl>
  </w:abstractNum>
  <w:abstractNum w:abstractNumId="2" w15:restartNumberingAfterBreak="0">
    <w:nsid w:val="03E16FDB"/>
    <w:multiLevelType w:val="hybridMultilevel"/>
    <w:tmpl w:val="777EC2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5130E"/>
    <w:multiLevelType w:val="multilevel"/>
    <w:tmpl w:val="46D8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E74BB"/>
    <w:multiLevelType w:val="multilevel"/>
    <w:tmpl w:val="3788D332"/>
    <w:lvl w:ilvl="0">
      <w:start w:val="1"/>
      <w:numFmt w:val="decimal"/>
      <w:lvlText w:val="%1."/>
      <w:lvlJc w:val="left"/>
      <w:pPr>
        <w:ind w:left="720" w:hanging="360"/>
      </w:pPr>
      <w:rPr>
        <w:rFonts w:hint="default"/>
        <w:b/>
        <w:bCs/>
        <w:sz w:val="32"/>
        <w:szCs w:val="32"/>
      </w:rPr>
    </w:lvl>
    <w:lvl w:ilvl="1">
      <w:start w:val="1"/>
      <w:numFmt w:val="decimal"/>
      <w:isLgl/>
      <w:lvlText w:val="%1.%2."/>
      <w:lvlJc w:val="left"/>
      <w:pPr>
        <w:ind w:left="1512" w:hanging="1080"/>
      </w:pPr>
      <w:rPr>
        <w:rFonts w:hint="default"/>
        <w:b/>
        <w:bCs/>
      </w:rPr>
    </w:lvl>
    <w:lvl w:ilvl="2">
      <w:start w:val="1"/>
      <w:numFmt w:val="decimal"/>
      <w:isLgl/>
      <w:lvlText w:val="%1.%2.%3."/>
      <w:lvlJc w:val="left"/>
      <w:pPr>
        <w:ind w:left="1872" w:hanging="1440"/>
      </w:pPr>
      <w:rPr>
        <w:rFonts w:hint="default"/>
      </w:rPr>
    </w:lvl>
    <w:lvl w:ilvl="3">
      <w:start w:val="1"/>
      <w:numFmt w:val="decimal"/>
      <w:isLgl/>
      <w:lvlText w:val="%1.%2.%3.%4."/>
      <w:lvlJc w:val="left"/>
      <w:pPr>
        <w:ind w:left="2232" w:hanging="1800"/>
      </w:pPr>
      <w:rPr>
        <w:rFonts w:hint="default"/>
      </w:rPr>
    </w:lvl>
    <w:lvl w:ilvl="4">
      <w:start w:val="1"/>
      <w:numFmt w:val="decimal"/>
      <w:isLgl/>
      <w:lvlText w:val="%1.%2.%3.%4.%5."/>
      <w:lvlJc w:val="left"/>
      <w:pPr>
        <w:ind w:left="2592" w:hanging="2160"/>
      </w:pPr>
      <w:rPr>
        <w:rFonts w:hint="default"/>
      </w:rPr>
    </w:lvl>
    <w:lvl w:ilvl="5">
      <w:start w:val="1"/>
      <w:numFmt w:val="decimal"/>
      <w:isLgl/>
      <w:lvlText w:val="%1.%2.%3.%4.%5.%6."/>
      <w:lvlJc w:val="left"/>
      <w:pPr>
        <w:ind w:left="2952" w:hanging="2520"/>
      </w:pPr>
      <w:rPr>
        <w:rFonts w:hint="default"/>
      </w:rPr>
    </w:lvl>
    <w:lvl w:ilvl="6">
      <w:start w:val="1"/>
      <w:numFmt w:val="decimal"/>
      <w:isLgl/>
      <w:lvlText w:val="%1.%2.%3.%4.%5.%6.%7."/>
      <w:lvlJc w:val="left"/>
      <w:pPr>
        <w:ind w:left="3312" w:hanging="2880"/>
      </w:pPr>
      <w:rPr>
        <w:rFonts w:hint="default"/>
      </w:rPr>
    </w:lvl>
    <w:lvl w:ilvl="7">
      <w:start w:val="1"/>
      <w:numFmt w:val="decimal"/>
      <w:isLgl/>
      <w:lvlText w:val="%1.%2.%3.%4.%5.%6.%7.%8."/>
      <w:lvlJc w:val="left"/>
      <w:pPr>
        <w:ind w:left="3672" w:hanging="3240"/>
      </w:pPr>
      <w:rPr>
        <w:rFonts w:hint="default"/>
      </w:rPr>
    </w:lvl>
    <w:lvl w:ilvl="8">
      <w:start w:val="1"/>
      <w:numFmt w:val="decimal"/>
      <w:isLgl/>
      <w:lvlText w:val="%1.%2.%3.%4.%5.%6.%7.%8.%9."/>
      <w:lvlJc w:val="left"/>
      <w:pPr>
        <w:ind w:left="4032" w:hanging="3600"/>
      </w:pPr>
      <w:rPr>
        <w:rFonts w:hint="default"/>
      </w:rPr>
    </w:lvl>
  </w:abstractNum>
  <w:abstractNum w:abstractNumId="5" w15:restartNumberingAfterBreak="0">
    <w:nsid w:val="093864B5"/>
    <w:multiLevelType w:val="hybridMultilevel"/>
    <w:tmpl w:val="6A70CDBE"/>
    <w:lvl w:ilvl="0" w:tplc="7E5021C8">
      <w:start w:val="1"/>
      <w:numFmt w:val="lowerRoman"/>
      <w:lvlText w:val="(%1)"/>
      <w:lvlJc w:val="left"/>
      <w:pPr>
        <w:ind w:left="126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A15B04"/>
    <w:multiLevelType w:val="hybridMultilevel"/>
    <w:tmpl w:val="71E4A5B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824DE"/>
    <w:multiLevelType w:val="hybridMultilevel"/>
    <w:tmpl w:val="FFFFFFFF"/>
    <w:lvl w:ilvl="0" w:tplc="34090017">
      <w:start w:val="1"/>
      <w:numFmt w:val="lowerLetter"/>
      <w:lvlText w:val="%1)"/>
      <w:lvlJc w:val="left"/>
      <w:pPr>
        <w:ind w:left="720" w:hanging="360"/>
      </w:pPr>
      <w:rPr>
        <w:rFonts w:cs="Times New Roman"/>
      </w:rPr>
    </w:lvl>
    <w:lvl w:ilvl="1" w:tplc="34090019">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8" w15:restartNumberingAfterBreak="0">
    <w:nsid w:val="17CD3787"/>
    <w:multiLevelType w:val="hybridMultilevel"/>
    <w:tmpl w:val="100AB390"/>
    <w:lvl w:ilvl="0" w:tplc="39E0D87C">
      <w:numFmt w:val="bullet"/>
      <w:lvlText w:val=""/>
      <w:lvlJc w:val="left"/>
      <w:pPr>
        <w:ind w:left="885" w:hanging="360"/>
      </w:pPr>
      <w:rPr>
        <w:rFonts w:ascii="Wingdings" w:eastAsia="Wingdings" w:hAnsi="Wingdings" w:cs="Wingdings" w:hint="default"/>
        <w:b w:val="0"/>
        <w:bCs w:val="0"/>
        <w:i w:val="0"/>
        <w:iCs w:val="0"/>
        <w:spacing w:val="0"/>
        <w:w w:val="100"/>
        <w:sz w:val="22"/>
        <w:szCs w:val="22"/>
        <w:lang w:val="en-US" w:eastAsia="en-US" w:bidi="ar-SA"/>
      </w:rPr>
    </w:lvl>
    <w:lvl w:ilvl="1" w:tplc="909AF5FE">
      <w:numFmt w:val="bullet"/>
      <w:lvlText w:val="•"/>
      <w:lvlJc w:val="left"/>
      <w:pPr>
        <w:ind w:left="1756" w:hanging="360"/>
      </w:pPr>
      <w:rPr>
        <w:rFonts w:hint="default"/>
        <w:lang w:val="en-US" w:eastAsia="en-US" w:bidi="ar-SA"/>
      </w:rPr>
    </w:lvl>
    <w:lvl w:ilvl="2" w:tplc="BC881C28">
      <w:numFmt w:val="bullet"/>
      <w:lvlText w:val="•"/>
      <w:lvlJc w:val="left"/>
      <w:pPr>
        <w:ind w:left="2632" w:hanging="360"/>
      </w:pPr>
      <w:rPr>
        <w:rFonts w:hint="default"/>
        <w:lang w:val="en-US" w:eastAsia="en-US" w:bidi="ar-SA"/>
      </w:rPr>
    </w:lvl>
    <w:lvl w:ilvl="3" w:tplc="A89C02A0">
      <w:numFmt w:val="bullet"/>
      <w:lvlText w:val="•"/>
      <w:lvlJc w:val="left"/>
      <w:pPr>
        <w:ind w:left="3508" w:hanging="360"/>
      </w:pPr>
      <w:rPr>
        <w:rFonts w:hint="default"/>
        <w:lang w:val="en-US" w:eastAsia="en-US" w:bidi="ar-SA"/>
      </w:rPr>
    </w:lvl>
    <w:lvl w:ilvl="4" w:tplc="2F064B98">
      <w:numFmt w:val="bullet"/>
      <w:lvlText w:val="•"/>
      <w:lvlJc w:val="left"/>
      <w:pPr>
        <w:ind w:left="4384" w:hanging="360"/>
      </w:pPr>
      <w:rPr>
        <w:rFonts w:hint="default"/>
        <w:lang w:val="en-US" w:eastAsia="en-US" w:bidi="ar-SA"/>
      </w:rPr>
    </w:lvl>
    <w:lvl w:ilvl="5" w:tplc="74CA0962">
      <w:numFmt w:val="bullet"/>
      <w:lvlText w:val="•"/>
      <w:lvlJc w:val="left"/>
      <w:pPr>
        <w:ind w:left="5260" w:hanging="360"/>
      </w:pPr>
      <w:rPr>
        <w:rFonts w:hint="default"/>
        <w:lang w:val="en-US" w:eastAsia="en-US" w:bidi="ar-SA"/>
      </w:rPr>
    </w:lvl>
    <w:lvl w:ilvl="6" w:tplc="5E681040">
      <w:numFmt w:val="bullet"/>
      <w:lvlText w:val="•"/>
      <w:lvlJc w:val="left"/>
      <w:pPr>
        <w:ind w:left="6137" w:hanging="360"/>
      </w:pPr>
      <w:rPr>
        <w:rFonts w:hint="default"/>
        <w:lang w:val="en-US" w:eastAsia="en-US" w:bidi="ar-SA"/>
      </w:rPr>
    </w:lvl>
    <w:lvl w:ilvl="7" w:tplc="E3BEB2EE">
      <w:numFmt w:val="bullet"/>
      <w:lvlText w:val="•"/>
      <w:lvlJc w:val="left"/>
      <w:pPr>
        <w:ind w:left="7013" w:hanging="360"/>
      </w:pPr>
      <w:rPr>
        <w:rFonts w:hint="default"/>
        <w:lang w:val="en-US" w:eastAsia="en-US" w:bidi="ar-SA"/>
      </w:rPr>
    </w:lvl>
    <w:lvl w:ilvl="8" w:tplc="05806DE8">
      <w:numFmt w:val="bullet"/>
      <w:lvlText w:val="•"/>
      <w:lvlJc w:val="left"/>
      <w:pPr>
        <w:ind w:left="7889" w:hanging="360"/>
      </w:pPr>
      <w:rPr>
        <w:rFonts w:hint="default"/>
        <w:lang w:val="en-US" w:eastAsia="en-US" w:bidi="ar-SA"/>
      </w:rPr>
    </w:lvl>
  </w:abstractNum>
  <w:abstractNum w:abstractNumId="9" w15:restartNumberingAfterBreak="0">
    <w:nsid w:val="19D66A52"/>
    <w:multiLevelType w:val="hybridMultilevel"/>
    <w:tmpl w:val="621AEBC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4E476CF"/>
    <w:multiLevelType w:val="hybridMultilevel"/>
    <w:tmpl w:val="A34E7A1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23616A"/>
    <w:multiLevelType w:val="multilevel"/>
    <w:tmpl w:val="D27A4A34"/>
    <w:lvl w:ilvl="0">
      <w:start w:val="1"/>
      <w:numFmt w:val="decimal"/>
      <w:lvlText w:val="%1"/>
      <w:lvlJc w:val="left"/>
      <w:pPr>
        <w:ind w:left="604" w:hanging="440"/>
      </w:pPr>
      <w:rPr>
        <w:rFonts w:ascii="Gill Sans MT" w:eastAsia="Gill Sans MT" w:hAnsi="Gill Sans MT" w:cs="Gill Sans MT" w:hint="default"/>
        <w:b w:val="0"/>
        <w:bCs w:val="0"/>
        <w:i w:val="0"/>
        <w:iCs w:val="0"/>
        <w:spacing w:val="0"/>
        <w:w w:val="99"/>
        <w:sz w:val="22"/>
        <w:szCs w:val="22"/>
        <w:lang w:val="en-US" w:eastAsia="en-US" w:bidi="ar-SA"/>
      </w:rPr>
    </w:lvl>
    <w:lvl w:ilvl="1">
      <w:start w:val="1"/>
      <w:numFmt w:val="decimal"/>
      <w:lvlText w:val="%1.%2"/>
      <w:lvlJc w:val="left"/>
      <w:pPr>
        <w:ind w:left="1046" w:hanging="665"/>
      </w:pPr>
      <w:rPr>
        <w:rFonts w:ascii="Gill Sans MT" w:eastAsia="Gill Sans MT" w:hAnsi="Gill Sans MT" w:cs="Gill Sans MT" w:hint="default"/>
        <w:b w:val="0"/>
        <w:bCs w:val="0"/>
        <w:i w:val="0"/>
        <w:iCs w:val="0"/>
        <w:spacing w:val="-2"/>
        <w:w w:val="99"/>
        <w:sz w:val="22"/>
        <w:szCs w:val="22"/>
        <w:lang w:val="en-US" w:eastAsia="en-US" w:bidi="ar-SA"/>
      </w:rPr>
    </w:lvl>
    <w:lvl w:ilvl="2">
      <w:numFmt w:val="bullet"/>
      <w:lvlText w:val="•"/>
      <w:lvlJc w:val="left"/>
      <w:pPr>
        <w:ind w:left="1995" w:hanging="665"/>
      </w:pPr>
      <w:rPr>
        <w:rFonts w:hint="default"/>
        <w:lang w:val="en-US" w:eastAsia="en-US" w:bidi="ar-SA"/>
      </w:rPr>
    </w:lvl>
    <w:lvl w:ilvl="3">
      <w:numFmt w:val="bullet"/>
      <w:lvlText w:val="•"/>
      <w:lvlJc w:val="left"/>
      <w:pPr>
        <w:ind w:left="2951" w:hanging="665"/>
      </w:pPr>
      <w:rPr>
        <w:rFonts w:hint="default"/>
        <w:lang w:val="en-US" w:eastAsia="en-US" w:bidi="ar-SA"/>
      </w:rPr>
    </w:lvl>
    <w:lvl w:ilvl="4">
      <w:numFmt w:val="bullet"/>
      <w:lvlText w:val="•"/>
      <w:lvlJc w:val="left"/>
      <w:pPr>
        <w:ind w:left="3907" w:hanging="665"/>
      </w:pPr>
      <w:rPr>
        <w:rFonts w:hint="default"/>
        <w:lang w:val="en-US" w:eastAsia="en-US" w:bidi="ar-SA"/>
      </w:rPr>
    </w:lvl>
    <w:lvl w:ilvl="5">
      <w:numFmt w:val="bullet"/>
      <w:lvlText w:val="•"/>
      <w:lvlJc w:val="left"/>
      <w:pPr>
        <w:ind w:left="4863" w:hanging="665"/>
      </w:pPr>
      <w:rPr>
        <w:rFonts w:hint="default"/>
        <w:lang w:val="en-US" w:eastAsia="en-US" w:bidi="ar-SA"/>
      </w:rPr>
    </w:lvl>
    <w:lvl w:ilvl="6">
      <w:numFmt w:val="bullet"/>
      <w:lvlText w:val="•"/>
      <w:lvlJc w:val="left"/>
      <w:pPr>
        <w:ind w:left="5818" w:hanging="665"/>
      </w:pPr>
      <w:rPr>
        <w:rFonts w:hint="default"/>
        <w:lang w:val="en-US" w:eastAsia="en-US" w:bidi="ar-SA"/>
      </w:rPr>
    </w:lvl>
    <w:lvl w:ilvl="7">
      <w:numFmt w:val="bullet"/>
      <w:lvlText w:val="•"/>
      <w:lvlJc w:val="left"/>
      <w:pPr>
        <w:ind w:left="6774" w:hanging="665"/>
      </w:pPr>
      <w:rPr>
        <w:rFonts w:hint="default"/>
        <w:lang w:val="en-US" w:eastAsia="en-US" w:bidi="ar-SA"/>
      </w:rPr>
    </w:lvl>
    <w:lvl w:ilvl="8">
      <w:numFmt w:val="bullet"/>
      <w:lvlText w:val="•"/>
      <w:lvlJc w:val="left"/>
      <w:pPr>
        <w:ind w:left="7730" w:hanging="665"/>
      </w:pPr>
      <w:rPr>
        <w:rFonts w:hint="default"/>
        <w:lang w:val="en-US" w:eastAsia="en-US" w:bidi="ar-SA"/>
      </w:rPr>
    </w:lvl>
  </w:abstractNum>
  <w:abstractNum w:abstractNumId="12" w15:restartNumberingAfterBreak="0">
    <w:nsid w:val="2BA87D79"/>
    <w:multiLevelType w:val="hybridMultilevel"/>
    <w:tmpl w:val="9D94DFC6"/>
    <w:lvl w:ilvl="0" w:tplc="2916AB94">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E6BEC686">
      <w:numFmt w:val="bullet"/>
      <w:lvlText w:val="•"/>
      <w:lvlJc w:val="left"/>
      <w:pPr>
        <w:ind w:left="323" w:hanging="96"/>
      </w:pPr>
      <w:rPr>
        <w:rFonts w:hint="default"/>
        <w:lang w:val="en-US" w:eastAsia="en-US" w:bidi="ar-SA"/>
      </w:rPr>
    </w:lvl>
    <w:lvl w:ilvl="2" w:tplc="AD9A7BB2">
      <w:numFmt w:val="bullet"/>
      <w:lvlText w:val="•"/>
      <w:lvlJc w:val="left"/>
      <w:pPr>
        <w:ind w:left="546" w:hanging="96"/>
      </w:pPr>
      <w:rPr>
        <w:rFonts w:hint="default"/>
        <w:lang w:val="en-US" w:eastAsia="en-US" w:bidi="ar-SA"/>
      </w:rPr>
    </w:lvl>
    <w:lvl w:ilvl="3" w:tplc="BCC6865C">
      <w:numFmt w:val="bullet"/>
      <w:lvlText w:val="•"/>
      <w:lvlJc w:val="left"/>
      <w:pPr>
        <w:ind w:left="769" w:hanging="96"/>
      </w:pPr>
      <w:rPr>
        <w:rFonts w:hint="default"/>
        <w:lang w:val="en-US" w:eastAsia="en-US" w:bidi="ar-SA"/>
      </w:rPr>
    </w:lvl>
    <w:lvl w:ilvl="4" w:tplc="224074C0">
      <w:numFmt w:val="bullet"/>
      <w:lvlText w:val="•"/>
      <w:lvlJc w:val="left"/>
      <w:pPr>
        <w:ind w:left="993" w:hanging="96"/>
      </w:pPr>
      <w:rPr>
        <w:rFonts w:hint="default"/>
        <w:lang w:val="en-US" w:eastAsia="en-US" w:bidi="ar-SA"/>
      </w:rPr>
    </w:lvl>
    <w:lvl w:ilvl="5" w:tplc="6E88EFDE">
      <w:numFmt w:val="bullet"/>
      <w:lvlText w:val="•"/>
      <w:lvlJc w:val="left"/>
      <w:pPr>
        <w:ind w:left="1216" w:hanging="96"/>
      </w:pPr>
      <w:rPr>
        <w:rFonts w:hint="default"/>
        <w:lang w:val="en-US" w:eastAsia="en-US" w:bidi="ar-SA"/>
      </w:rPr>
    </w:lvl>
    <w:lvl w:ilvl="6" w:tplc="DF9ACD9A">
      <w:numFmt w:val="bullet"/>
      <w:lvlText w:val="•"/>
      <w:lvlJc w:val="left"/>
      <w:pPr>
        <w:ind w:left="1439" w:hanging="96"/>
      </w:pPr>
      <w:rPr>
        <w:rFonts w:hint="default"/>
        <w:lang w:val="en-US" w:eastAsia="en-US" w:bidi="ar-SA"/>
      </w:rPr>
    </w:lvl>
    <w:lvl w:ilvl="7" w:tplc="0562BFBE">
      <w:numFmt w:val="bullet"/>
      <w:lvlText w:val="•"/>
      <w:lvlJc w:val="left"/>
      <w:pPr>
        <w:ind w:left="1663" w:hanging="96"/>
      </w:pPr>
      <w:rPr>
        <w:rFonts w:hint="default"/>
        <w:lang w:val="en-US" w:eastAsia="en-US" w:bidi="ar-SA"/>
      </w:rPr>
    </w:lvl>
    <w:lvl w:ilvl="8" w:tplc="9716AB5C">
      <w:numFmt w:val="bullet"/>
      <w:lvlText w:val="•"/>
      <w:lvlJc w:val="left"/>
      <w:pPr>
        <w:ind w:left="1886" w:hanging="96"/>
      </w:pPr>
      <w:rPr>
        <w:rFonts w:hint="default"/>
        <w:lang w:val="en-US" w:eastAsia="en-US" w:bidi="ar-SA"/>
      </w:rPr>
    </w:lvl>
  </w:abstractNum>
  <w:abstractNum w:abstractNumId="13" w15:restartNumberingAfterBreak="0">
    <w:nsid w:val="2EE367FC"/>
    <w:multiLevelType w:val="hybridMultilevel"/>
    <w:tmpl w:val="07A24A22"/>
    <w:lvl w:ilvl="0" w:tplc="4E5CAE6A">
      <w:numFmt w:val="bullet"/>
      <w:lvlText w:val=""/>
      <w:lvlJc w:val="left"/>
      <w:pPr>
        <w:ind w:left="885" w:hanging="360"/>
      </w:pPr>
      <w:rPr>
        <w:rFonts w:ascii="Wingdings" w:eastAsia="Wingdings" w:hAnsi="Wingdings" w:cs="Wingdings" w:hint="default"/>
        <w:b w:val="0"/>
        <w:bCs w:val="0"/>
        <w:i w:val="0"/>
        <w:iCs w:val="0"/>
        <w:spacing w:val="0"/>
        <w:w w:val="100"/>
        <w:sz w:val="22"/>
        <w:szCs w:val="22"/>
        <w:lang w:val="en-US" w:eastAsia="en-US" w:bidi="ar-SA"/>
      </w:rPr>
    </w:lvl>
    <w:lvl w:ilvl="1" w:tplc="88628C1A">
      <w:numFmt w:val="bullet"/>
      <w:lvlText w:val=""/>
      <w:lvlJc w:val="left"/>
      <w:pPr>
        <w:ind w:left="1245" w:hanging="360"/>
      </w:pPr>
      <w:rPr>
        <w:rFonts w:ascii="Symbol" w:eastAsia="Symbol" w:hAnsi="Symbol" w:cs="Symbol" w:hint="default"/>
        <w:b w:val="0"/>
        <w:bCs w:val="0"/>
        <w:i w:val="0"/>
        <w:iCs w:val="0"/>
        <w:spacing w:val="0"/>
        <w:w w:val="100"/>
        <w:sz w:val="22"/>
        <w:szCs w:val="22"/>
        <w:lang w:val="en-US" w:eastAsia="en-US" w:bidi="ar-SA"/>
      </w:rPr>
    </w:lvl>
    <w:lvl w:ilvl="2" w:tplc="689A6BCE">
      <w:numFmt w:val="bullet"/>
      <w:lvlText w:val="•"/>
      <w:lvlJc w:val="left"/>
      <w:pPr>
        <w:ind w:left="2173" w:hanging="360"/>
      </w:pPr>
      <w:rPr>
        <w:rFonts w:hint="default"/>
        <w:lang w:val="en-US" w:eastAsia="en-US" w:bidi="ar-SA"/>
      </w:rPr>
    </w:lvl>
    <w:lvl w:ilvl="3" w:tplc="17A6829C">
      <w:numFmt w:val="bullet"/>
      <w:lvlText w:val="•"/>
      <w:lvlJc w:val="left"/>
      <w:pPr>
        <w:ind w:left="3107" w:hanging="360"/>
      </w:pPr>
      <w:rPr>
        <w:rFonts w:hint="default"/>
        <w:lang w:val="en-US" w:eastAsia="en-US" w:bidi="ar-SA"/>
      </w:rPr>
    </w:lvl>
    <w:lvl w:ilvl="4" w:tplc="2CECDE54">
      <w:numFmt w:val="bullet"/>
      <w:lvlText w:val="•"/>
      <w:lvlJc w:val="left"/>
      <w:pPr>
        <w:ind w:left="4040" w:hanging="360"/>
      </w:pPr>
      <w:rPr>
        <w:rFonts w:hint="default"/>
        <w:lang w:val="en-US" w:eastAsia="en-US" w:bidi="ar-SA"/>
      </w:rPr>
    </w:lvl>
    <w:lvl w:ilvl="5" w:tplc="BDF88CF8">
      <w:numFmt w:val="bullet"/>
      <w:lvlText w:val="•"/>
      <w:lvlJc w:val="left"/>
      <w:pPr>
        <w:ind w:left="4974" w:hanging="360"/>
      </w:pPr>
      <w:rPr>
        <w:rFonts w:hint="default"/>
        <w:lang w:val="en-US" w:eastAsia="en-US" w:bidi="ar-SA"/>
      </w:rPr>
    </w:lvl>
    <w:lvl w:ilvl="6" w:tplc="A96E7A38">
      <w:numFmt w:val="bullet"/>
      <w:lvlText w:val="•"/>
      <w:lvlJc w:val="left"/>
      <w:pPr>
        <w:ind w:left="5907" w:hanging="360"/>
      </w:pPr>
      <w:rPr>
        <w:rFonts w:hint="default"/>
        <w:lang w:val="en-US" w:eastAsia="en-US" w:bidi="ar-SA"/>
      </w:rPr>
    </w:lvl>
    <w:lvl w:ilvl="7" w:tplc="1D9AF39A">
      <w:numFmt w:val="bullet"/>
      <w:lvlText w:val="•"/>
      <w:lvlJc w:val="left"/>
      <w:pPr>
        <w:ind w:left="6841" w:hanging="360"/>
      </w:pPr>
      <w:rPr>
        <w:rFonts w:hint="default"/>
        <w:lang w:val="en-US" w:eastAsia="en-US" w:bidi="ar-SA"/>
      </w:rPr>
    </w:lvl>
    <w:lvl w:ilvl="8" w:tplc="1A98860A">
      <w:numFmt w:val="bullet"/>
      <w:lvlText w:val="•"/>
      <w:lvlJc w:val="left"/>
      <w:pPr>
        <w:ind w:left="7774" w:hanging="360"/>
      </w:pPr>
      <w:rPr>
        <w:rFonts w:hint="default"/>
        <w:lang w:val="en-US" w:eastAsia="en-US" w:bidi="ar-SA"/>
      </w:rPr>
    </w:lvl>
  </w:abstractNum>
  <w:abstractNum w:abstractNumId="14" w15:restartNumberingAfterBreak="0">
    <w:nsid w:val="3192649F"/>
    <w:multiLevelType w:val="hybridMultilevel"/>
    <w:tmpl w:val="FD7E5962"/>
    <w:lvl w:ilvl="0" w:tplc="4B382DEC">
      <w:start w:val="5"/>
      <w:numFmt w:val="decimal"/>
      <w:lvlText w:val="%1."/>
      <w:lvlJc w:val="left"/>
      <w:pPr>
        <w:ind w:left="792" w:hanging="360"/>
      </w:pPr>
      <w:rPr>
        <w:rFonts w:hint="default"/>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32676948"/>
    <w:multiLevelType w:val="hybridMultilevel"/>
    <w:tmpl w:val="9A06668A"/>
    <w:lvl w:ilvl="0" w:tplc="5478E27C">
      <w:numFmt w:val="bullet"/>
      <w:lvlText w:val="-"/>
      <w:lvlJc w:val="left"/>
      <w:pPr>
        <w:ind w:left="204" w:hanging="97"/>
      </w:pPr>
      <w:rPr>
        <w:rFonts w:ascii="Gill Sans MT" w:eastAsia="Gill Sans MT" w:hAnsi="Gill Sans MT" w:cs="Gill Sans MT" w:hint="default"/>
        <w:b w:val="0"/>
        <w:bCs w:val="0"/>
        <w:i w:val="0"/>
        <w:iCs w:val="0"/>
        <w:spacing w:val="0"/>
        <w:w w:val="76"/>
        <w:sz w:val="20"/>
        <w:szCs w:val="20"/>
        <w:lang w:val="en-US" w:eastAsia="en-US" w:bidi="ar-SA"/>
      </w:rPr>
    </w:lvl>
    <w:lvl w:ilvl="1" w:tplc="4A0ACE5C">
      <w:numFmt w:val="bullet"/>
      <w:lvlText w:val="•"/>
      <w:lvlJc w:val="left"/>
      <w:pPr>
        <w:ind w:left="476" w:hanging="97"/>
      </w:pPr>
      <w:rPr>
        <w:rFonts w:hint="default"/>
        <w:lang w:val="en-US" w:eastAsia="en-US" w:bidi="ar-SA"/>
      </w:rPr>
    </w:lvl>
    <w:lvl w:ilvl="2" w:tplc="22B4C086">
      <w:numFmt w:val="bullet"/>
      <w:lvlText w:val="•"/>
      <w:lvlJc w:val="left"/>
      <w:pPr>
        <w:ind w:left="753" w:hanging="97"/>
      </w:pPr>
      <w:rPr>
        <w:rFonts w:hint="default"/>
        <w:lang w:val="en-US" w:eastAsia="en-US" w:bidi="ar-SA"/>
      </w:rPr>
    </w:lvl>
    <w:lvl w:ilvl="3" w:tplc="4F38936E">
      <w:numFmt w:val="bullet"/>
      <w:lvlText w:val="•"/>
      <w:lvlJc w:val="left"/>
      <w:pPr>
        <w:ind w:left="1030" w:hanging="97"/>
      </w:pPr>
      <w:rPr>
        <w:rFonts w:hint="default"/>
        <w:lang w:val="en-US" w:eastAsia="en-US" w:bidi="ar-SA"/>
      </w:rPr>
    </w:lvl>
    <w:lvl w:ilvl="4" w:tplc="4E58DE72">
      <w:numFmt w:val="bullet"/>
      <w:lvlText w:val="•"/>
      <w:lvlJc w:val="left"/>
      <w:pPr>
        <w:ind w:left="1306" w:hanging="97"/>
      </w:pPr>
      <w:rPr>
        <w:rFonts w:hint="default"/>
        <w:lang w:val="en-US" w:eastAsia="en-US" w:bidi="ar-SA"/>
      </w:rPr>
    </w:lvl>
    <w:lvl w:ilvl="5" w:tplc="72209902">
      <w:numFmt w:val="bullet"/>
      <w:lvlText w:val="•"/>
      <w:lvlJc w:val="left"/>
      <w:pPr>
        <w:ind w:left="1583" w:hanging="97"/>
      </w:pPr>
      <w:rPr>
        <w:rFonts w:hint="default"/>
        <w:lang w:val="en-US" w:eastAsia="en-US" w:bidi="ar-SA"/>
      </w:rPr>
    </w:lvl>
    <w:lvl w:ilvl="6" w:tplc="6ED8C6E6">
      <w:numFmt w:val="bullet"/>
      <w:lvlText w:val="•"/>
      <w:lvlJc w:val="left"/>
      <w:pPr>
        <w:ind w:left="1860" w:hanging="97"/>
      </w:pPr>
      <w:rPr>
        <w:rFonts w:hint="default"/>
        <w:lang w:val="en-US" w:eastAsia="en-US" w:bidi="ar-SA"/>
      </w:rPr>
    </w:lvl>
    <w:lvl w:ilvl="7" w:tplc="21840B9C">
      <w:numFmt w:val="bullet"/>
      <w:lvlText w:val="•"/>
      <w:lvlJc w:val="left"/>
      <w:pPr>
        <w:ind w:left="2136" w:hanging="97"/>
      </w:pPr>
      <w:rPr>
        <w:rFonts w:hint="default"/>
        <w:lang w:val="en-US" w:eastAsia="en-US" w:bidi="ar-SA"/>
      </w:rPr>
    </w:lvl>
    <w:lvl w:ilvl="8" w:tplc="B55AC1EA">
      <w:numFmt w:val="bullet"/>
      <w:lvlText w:val="•"/>
      <w:lvlJc w:val="left"/>
      <w:pPr>
        <w:ind w:left="2413" w:hanging="97"/>
      </w:pPr>
      <w:rPr>
        <w:rFonts w:hint="default"/>
        <w:lang w:val="en-US" w:eastAsia="en-US" w:bidi="ar-SA"/>
      </w:rPr>
    </w:lvl>
  </w:abstractNum>
  <w:abstractNum w:abstractNumId="16" w15:restartNumberingAfterBreak="0">
    <w:nsid w:val="33893AA1"/>
    <w:multiLevelType w:val="hybridMultilevel"/>
    <w:tmpl w:val="FFFFFFFF"/>
    <w:lvl w:ilvl="0" w:tplc="3409000F">
      <w:start w:val="1"/>
      <w:numFmt w:val="decimal"/>
      <w:lvlText w:val="%1."/>
      <w:lvlJc w:val="left"/>
      <w:pPr>
        <w:ind w:left="720" w:hanging="360"/>
      </w:pPr>
      <w:rPr>
        <w:rFonts w:cs="Times New Roman" w:hint="default"/>
      </w:rPr>
    </w:lvl>
    <w:lvl w:ilvl="1" w:tplc="34090017">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17" w15:restartNumberingAfterBreak="0">
    <w:nsid w:val="36D67D95"/>
    <w:multiLevelType w:val="hybridMultilevel"/>
    <w:tmpl w:val="0938F088"/>
    <w:lvl w:ilvl="0" w:tplc="31A047F0">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3A867DBE">
      <w:numFmt w:val="bullet"/>
      <w:lvlText w:val="•"/>
      <w:lvlJc w:val="left"/>
      <w:pPr>
        <w:ind w:left="296" w:hanging="96"/>
      </w:pPr>
      <w:rPr>
        <w:rFonts w:hint="default"/>
        <w:lang w:val="en-US" w:eastAsia="en-US" w:bidi="ar-SA"/>
      </w:rPr>
    </w:lvl>
    <w:lvl w:ilvl="2" w:tplc="3F1A25CE">
      <w:numFmt w:val="bullet"/>
      <w:lvlText w:val="•"/>
      <w:lvlJc w:val="left"/>
      <w:pPr>
        <w:ind w:left="492" w:hanging="96"/>
      </w:pPr>
      <w:rPr>
        <w:rFonts w:hint="default"/>
        <w:lang w:val="en-US" w:eastAsia="en-US" w:bidi="ar-SA"/>
      </w:rPr>
    </w:lvl>
    <w:lvl w:ilvl="3" w:tplc="DB665FC4">
      <w:numFmt w:val="bullet"/>
      <w:lvlText w:val="•"/>
      <w:lvlJc w:val="left"/>
      <w:pPr>
        <w:ind w:left="689" w:hanging="96"/>
      </w:pPr>
      <w:rPr>
        <w:rFonts w:hint="default"/>
        <w:lang w:val="en-US" w:eastAsia="en-US" w:bidi="ar-SA"/>
      </w:rPr>
    </w:lvl>
    <w:lvl w:ilvl="4" w:tplc="775ED23C">
      <w:numFmt w:val="bullet"/>
      <w:lvlText w:val="•"/>
      <w:lvlJc w:val="left"/>
      <w:pPr>
        <w:ind w:left="885" w:hanging="96"/>
      </w:pPr>
      <w:rPr>
        <w:rFonts w:hint="default"/>
        <w:lang w:val="en-US" w:eastAsia="en-US" w:bidi="ar-SA"/>
      </w:rPr>
    </w:lvl>
    <w:lvl w:ilvl="5" w:tplc="054CAB10">
      <w:numFmt w:val="bullet"/>
      <w:lvlText w:val="•"/>
      <w:lvlJc w:val="left"/>
      <w:pPr>
        <w:ind w:left="1082" w:hanging="96"/>
      </w:pPr>
      <w:rPr>
        <w:rFonts w:hint="default"/>
        <w:lang w:val="en-US" w:eastAsia="en-US" w:bidi="ar-SA"/>
      </w:rPr>
    </w:lvl>
    <w:lvl w:ilvl="6" w:tplc="296A0F28">
      <w:numFmt w:val="bullet"/>
      <w:lvlText w:val="•"/>
      <w:lvlJc w:val="left"/>
      <w:pPr>
        <w:ind w:left="1278" w:hanging="96"/>
      </w:pPr>
      <w:rPr>
        <w:rFonts w:hint="default"/>
        <w:lang w:val="en-US" w:eastAsia="en-US" w:bidi="ar-SA"/>
      </w:rPr>
    </w:lvl>
    <w:lvl w:ilvl="7" w:tplc="ADC87250">
      <w:numFmt w:val="bullet"/>
      <w:lvlText w:val="•"/>
      <w:lvlJc w:val="left"/>
      <w:pPr>
        <w:ind w:left="1474" w:hanging="96"/>
      </w:pPr>
      <w:rPr>
        <w:rFonts w:hint="default"/>
        <w:lang w:val="en-US" w:eastAsia="en-US" w:bidi="ar-SA"/>
      </w:rPr>
    </w:lvl>
    <w:lvl w:ilvl="8" w:tplc="E8884490">
      <w:numFmt w:val="bullet"/>
      <w:lvlText w:val="•"/>
      <w:lvlJc w:val="left"/>
      <w:pPr>
        <w:ind w:left="1671" w:hanging="96"/>
      </w:pPr>
      <w:rPr>
        <w:rFonts w:hint="default"/>
        <w:lang w:val="en-US" w:eastAsia="en-US" w:bidi="ar-SA"/>
      </w:rPr>
    </w:lvl>
  </w:abstractNum>
  <w:abstractNum w:abstractNumId="18" w15:restartNumberingAfterBreak="0">
    <w:nsid w:val="372A0E56"/>
    <w:multiLevelType w:val="hybridMultilevel"/>
    <w:tmpl w:val="FFFFFFFF"/>
    <w:lvl w:ilvl="0" w:tplc="34090017">
      <w:start w:val="1"/>
      <w:numFmt w:val="lowerLetter"/>
      <w:lvlText w:val="%1)"/>
      <w:lvlJc w:val="left"/>
      <w:pPr>
        <w:ind w:left="720" w:hanging="360"/>
      </w:pPr>
      <w:rPr>
        <w:rFonts w:cs="Times New Roman"/>
      </w:rPr>
    </w:lvl>
    <w:lvl w:ilvl="1" w:tplc="34090019">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19" w15:restartNumberingAfterBreak="0">
    <w:nsid w:val="39970D97"/>
    <w:multiLevelType w:val="hybridMultilevel"/>
    <w:tmpl w:val="3EA8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B905AF"/>
    <w:multiLevelType w:val="hybridMultilevel"/>
    <w:tmpl w:val="7562A4E0"/>
    <w:lvl w:ilvl="0" w:tplc="C886313A">
      <w:numFmt w:val="bullet"/>
      <w:lvlText w:val="-"/>
      <w:lvlJc w:val="left"/>
      <w:pPr>
        <w:ind w:left="108" w:hanging="97"/>
      </w:pPr>
      <w:rPr>
        <w:rFonts w:ascii="Gill Sans MT" w:eastAsia="Gill Sans MT" w:hAnsi="Gill Sans MT" w:cs="Gill Sans MT" w:hint="default"/>
        <w:b w:val="0"/>
        <w:bCs w:val="0"/>
        <w:i w:val="0"/>
        <w:iCs w:val="0"/>
        <w:spacing w:val="0"/>
        <w:w w:val="76"/>
        <w:sz w:val="20"/>
        <w:szCs w:val="20"/>
        <w:lang w:val="en-US" w:eastAsia="en-US" w:bidi="ar-SA"/>
      </w:rPr>
    </w:lvl>
    <w:lvl w:ilvl="1" w:tplc="0212E438">
      <w:numFmt w:val="bullet"/>
      <w:lvlText w:val="•"/>
      <w:lvlJc w:val="left"/>
      <w:pPr>
        <w:ind w:left="386" w:hanging="97"/>
      </w:pPr>
      <w:rPr>
        <w:rFonts w:hint="default"/>
        <w:lang w:val="en-US" w:eastAsia="en-US" w:bidi="ar-SA"/>
      </w:rPr>
    </w:lvl>
    <w:lvl w:ilvl="2" w:tplc="CD70CBE2">
      <w:numFmt w:val="bullet"/>
      <w:lvlText w:val="•"/>
      <w:lvlJc w:val="left"/>
      <w:pPr>
        <w:ind w:left="673" w:hanging="97"/>
      </w:pPr>
      <w:rPr>
        <w:rFonts w:hint="default"/>
        <w:lang w:val="en-US" w:eastAsia="en-US" w:bidi="ar-SA"/>
      </w:rPr>
    </w:lvl>
    <w:lvl w:ilvl="3" w:tplc="2A9C2804">
      <w:numFmt w:val="bullet"/>
      <w:lvlText w:val="•"/>
      <w:lvlJc w:val="left"/>
      <w:pPr>
        <w:ind w:left="960" w:hanging="97"/>
      </w:pPr>
      <w:rPr>
        <w:rFonts w:hint="default"/>
        <w:lang w:val="en-US" w:eastAsia="en-US" w:bidi="ar-SA"/>
      </w:rPr>
    </w:lvl>
    <w:lvl w:ilvl="4" w:tplc="A5C612EA">
      <w:numFmt w:val="bullet"/>
      <w:lvlText w:val="•"/>
      <w:lvlJc w:val="left"/>
      <w:pPr>
        <w:ind w:left="1246" w:hanging="97"/>
      </w:pPr>
      <w:rPr>
        <w:rFonts w:hint="default"/>
        <w:lang w:val="en-US" w:eastAsia="en-US" w:bidi="ar-SA"/>
      </w:rPr>
    </w:lvl>
    <w:lvl w:ilvl="5" w:tplc="150EF970">
      <w:numFmt w:val="bullet"/>
      <w:lvlText w:val="•"/>
      <w:lvlJc w:val="left"/>
      <w:pPr>
        <w:ind w:left="1533" w:hanging="97"/>
      </w:pPr>
      <w:rPr>
        <w:rFonts w:hint="default"/>
        <w:lang w:val="en-US" w:eastAsia="en-US" w:bidi="ar-SA"/>
      </w:rPr>
    </w:lvl>
    <w:lvl w:ilvl="6" w:tplc="EA9294D4">
      <w:numFmt w:val="bullet"/>
      <w:lvlText w:val="•"/>
      <w:lvlJc w:val="left"/>
      <w:pPr>
        <w:ind w:left="1820" w:hanging="97"/>
      </w:pPr>
      <w:rPr>
        <w:rFonts w:hint="default"/>
        <w:lang w:val="en-US" w:eastAsia="en-US" w:bidi="ar-SA"/>
      </w:rPr>
    </w:lvl>
    <w:lvl w:ilvl="7" w:tplc="F2B6D8E0">
      <w:numFmt w:val="bullet"/>
      <w:lvlText w:val="•"/>
      <w:lvlJc w:val="left"/>
      <w:pPr>
        <w:ind w:left="2106" w:hanging="97"/>
      </w:pPr>
      <w:rPr>
        <w:rFonts w:hint="default"/>
        <w:lang w:val="en-US" w:eastAsia="en-US" w:bidi="ar-SA"/>
      </w:rPr>
    </w:lvl>
    <w:lvl w:ilvl="8" w:tplc="90D4A742">
      <w:numFmt w:val="bullet"/>
      <w:lvlText w:val="•"/>
      <w:lvlJc w:val="left"/>
      <w:pPr>
        <w:ind w:left="2393" w:hanging="97"/>
      </w:pPr>
      <w:rPr>
        <w:rFonts w:hint="default"/>
        <w:lang w:val="en-US" w:eastAsia="en-US" w:bidi="ar-SA"/>
      </w:rPr>
    </w:lvl>
  </w:abstractNum>
  <w:abstractNum w:abstractNumId="21" w15:restartNumberingAfterBreak="0">
    <w:nsid w:val="44BC2F49"/>
    <w:multiLevelType w:val="hybridMultilevel"/>
    <w:tmpl w:val="FFFFFFFF"/>
    <w:lvl w:ilvl="0" w:tplc="34090017">
      <w:start w:val="1"/>
      <w:numFmt w:val="lowerLetter"/>
      <w:lvlText w:val="%1)"/>
      <w:lvlJc w:val="left"/>
      <w:pPr>
        <w:ind w:left="720" w:hanging="360"/>
      </w:pPr>
      <w:rPr>
        <w:rFonts w:cs="Times New Roman"/>
      </w:rPr>
    </w:lvl>
    <w:lvl w:ilvl="1" w:tplc="34090019">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22" w15:restartNumberingAfterBreak="0">
    <w:nsid w:val="466A1222"/>
    <w:multiLevelType w:val="hybridMultilevel"/>
    <w:tmpl w:val="9E1AEA42"/>
    <w:lvl w:ilvl="0" w:tplc="95B49296">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03FAC71E">
      <w:numFmt w:val="bullet"/>
      <w:lvlText w:val="•"/>
      <w:lvlJc w:val="left"/>
      <w:pPr>
        <w:ind w:left="323" w:hanging="96"/>
      </w:pPr>
      <w:rPr>
        <w:rFonts w:hint="default"/>
        <w:lang w:val="en-US" w:eastAsia="en-US" w:bidi="ar-SA"/>
      </w:rPr>
    </w:lvl>
    <w:lvl w:ilvl="2" w:tplc="446C5DBA">
      <w:numFmt w:val="bullet"/>
      <w:lvlText w:val="•"/>
      <w:lvlJc w:val="left"/>
      <w:pPr>
        <w:ind w:left="546" w:hanging="96"/>
      </w:pPr>
      <w:rPr>
        <w:rFonts w:hint="default"/>
        <w:lang w:val="en-US" w:eastAsia="en-US" w:bidi="ar-SA"/>
      </w:rPr>
    </w:lvl>
    <w:lvl w:ilvl="3" w:tplc="40440148">
      <w:numFmt w:val="bullet"/>
      <w:lvlText w:val="•"/>
      <w:lvlJc w:val="left"/>
      <w:pPr>
        <w:ind w:left="769" w:hanging="96"/>
      </w:pPr>
      <w:rPr>
        <w:rFonts w:hint="default"/>
        <w:lang w:val="en-US" w:eastAsia="en-US" w:bidi="ar-SA"/>
      </w:rPr>
    </w:lvl>
    <w:lvl w:ilvl="4" w:tplc="927E97E6">
      <w:numFmt w:val="bullet"/>
      <w:lvlText w:val="•"/>
      <w:lvlJc w:val="left"/>
      <w:pPr>
        <w:ind w:left="993" w:hanging="96"/>
      </w:pPr>
      <w:rPr>
        <w:rFonts w:hint="default"/>
        <w:lang w:val="en-US" w:eastAsia="en-US" w:bidi="ar-SA"/>
      </w:rPr>
    </w:lvl>
    <w:lvl w:ilvl="5" w:tplc="D758C634">
      <w:numFmt w:val="bullet"/>
      <w:lvlText w:val="•"/>
      <w:lvlJc w:val="left"/>
      <w:pPr>
        <w:ind w:left="1216" w:hanging="96"/>
      </w:pPr>
      <w:rPr>
        <w:rFonts w:hint="default"/>
        <w:lang w:val="en-US" w:eastAsia="en-US" w:bidi="ar-SA"/>
      </w:rPr>
    </w:lvl>
    <w:lvl w:ilvl="6" w:tplc="5ED4489C">
      <w:numFmt w:val="bullet"/>
      <w:lvlText w:val="•"/>
      <w:lvlJc w:val="left"/>
      <w:pPr>
        <w:ind w:left="1439" w:hanging="96"/>
      </w:pPr>
      <w:rPr>
        <w:rFonts w:hint="default"/>
        <w:lang w:val="en-US" w:eastAsia="en-US" w:bidi="ar-SA"/>
      </w:rPr>
    </w:lvl>
    <w:lvl w:ilvl="7" w:tplc="D9BC8232">
      <w:numFmt w:val="bullet"/>
      <w:lvlText w:val="•"/>
      <w:lvlJc w:val="left"/>
      <w:pPr>
        <w:ind w:left="1663" w:hanging="96"/>
      </w:pPr>
      <w:rPr>
        <w:rFonts w:hint="default"/>
        <w:lang w:val="en-US" w:eastAsia="en-US" w:bidi="ar-SA"/>
      </w:rPr>
    </w:lvl>
    <w:lvl w:ilvl="8" w:tplc="16309842">
      <w:numFmt w:val="bullet"/>
      <w:lvlText w:val="•"/>
      <w:lvlJc w:val="left"/>
      <w:pPr>
        <w:ind w:left="1886" w:hanging="96"/>
      </w:pPr>
      <w:rPr>
        <w:rFonts w:hint="default"/>
        <w:lang w:val="en-US" w:eastAsia="en-US" w:bidi="ar-SA"/>
      </w:rPr>
    </w:lvl>
  </w:abstractNum>
  <w:abstractNum w:abstractNumId="23" w15:restartNumberingAfterBreak="0">
    <w:nsid w:val="47A37687"/>
    <w:multiLevelType w:val="hybridMultilevel"/>
    <w:tmpl w:val="FFFFFFFF"/>
    <w:lvl w:ilvl="0" w:tplc="3409000F">
      <w:start w:val="1"/>
      <w:numFmt w:val="decimal"/>
      <w:lvlText w:val="%1."/>
      <w:lvlJc w:val="left"/>
      <w:pPr>
        <w:ind w:left="720" w:hanging="360"/>
      </w:pPr>
      <w:rPr>
        <w:rFonts w:cs="Times New Roman" w:hint="default"/>
      </w:rPr>
    </w:lvl>
    <w:lvl w:ilvl="1" w:tplc="34090017">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24" w15:restartNumberingAfterBreak="0">
    <w:nsid w:val="4900419C"/>
    <w:multiLevelType w:val="hybridMultilevel"/>
    <w:tmpl w:val="59FA35BA"/>
    <w:lvl w:ilvl="0" w:tplc="855EFC2C">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D32CEBAA">
      <w:numFmt w:val="bullet"/>
      <w:lvlText w:val="•"/>
      <w:lvlJc w:val="left"/>
      <w:pPr>
        <w:ind w:left="323" w:hanging="96"/>
      </w:pPr>
      <w:rPr>
        <w:rFonts w:hint="default"/>
        <w:lang w:val="en-US" w:eastAsia="en-US" w:bidi="ar-SA"/>
      </w:rPr>
    </w:lvl>
    <w:lvl w:ilvl="2" w:tplc="9E4677DE">
      <w:numFmt w:val="bullet"/>
      <w:lvlText w:val="•"/>
      <w:lvlJc w:val="left"/>
      <w:pPr>
        <w:ind w:left="546" w:hanging="96"/>
      </w:pPr>
      <w:rPr>
        <w:rFonts w:hint="default"/>
        <w:lang w:val="en-US" w:eastAsia="en-US" w:bidi="ar-SA"/>
      </w:rPr>
    </w:lvl>
    <w:lvl w:ilvl="3" w:tplc="04048D1A">
      <w:numFmt w:val="bullet"/>
      <w:lvlText w:val="•"/>
      <w:lvlJc w:val="left"/>
      <w:pPr>
        <w:ind w:left="769" w:hanging="96"/>
      </w:pPr>
      <w:rPr>
        <w:rFonts w:hint="default"/>
        <w:lang w:val="en-US" w:eastAsia="en-US" w:bidi="ar-SA"/>
      </w:rPr>
    </w:lvl>
    <w:lvl w:ilvl="4" w:tplc="A6082AD6">
      <w:numFmt w:val="bullet"/>
      <w:lvlText w:val="•"/>
      <w:lvlJc w:val="left"/>
      <w:pPr>
        <w:ind w:left="993" w:hanging="96"/>
      </w:pPr>
      <w:rPr>
        <w:rFonts w:hint="default"/>
        <w:lang w:val="en-US" w:eastAsia="en-US" w:bidi="ar-SA"/>
      </w:rPr>
    </w:lvl>
    <w:lvl w:ilvl="5" w:tplc="CA5A6F54">
      <w:numFmt w:val="bullet"/>
      <w:lvlText w:val="•"/>
      <w:lvlJc w:val="left"/>
      <w:pPr>
        <w:ind w:left="1216" w:hanging="96"/>
      </w:pPr>
      <w:rPr>
        <w:rFonts w:hint="default"/>
        <w:lang w:val="en-US" w:eastAsia="en-US" w:bidi="ar-SA"/>
      </w:rPr>
    </w:lvl>
    <w:lvl w:ilvl="6" w:tplc="5BAE95E8">
      <w:numFmt w:val="bullet"/>
      <w:lvlText w:val="•"/>
      <w:lvlJc w:val="left"/>
      <w:pPr>
        <w:ind w:left="1439" w:hanging="96"/>
      </w:pPr>
      <w:rPr>
        <w:rFonts w:hint="default"/>
        <w:lang w:val="en-US" w:eastAsia="en-US" w:bidi="ar-SA"/>
      </w:rPr>
    </w:lvl>
    <w:lvl w:ilvl="7" w:tplc="7D36F352">
      <w:numFmt w:val="bullet"/>
      <w:lvlText w:val="•"/>
      <w:lvlJc w:val="left"/>
      <w:pPr>
        <w:ind w:left="1663" w:hanging="96"/>
      </w:pPr>
      <w:rPr>
        <w:rFonts w:hint="default"/>
        <w:lang w:val="en-US" w:eastAsia="en-US" w:bidi="ar-SA"/>
      </w:rPr>
    </w:lvl>
    <w:lvl w:ilvl="8" w:tplc="4092B392">
      <w:numFmt w:val="bullet"/>
      <w:lvlText w:val="•"/>
      <w:lvlJc w:val="left"/>
      <w:pPr>
        <w:ind w:left="1886" w:hanging="96"/>
      </w:pPr>
      <w:rPr>
        <w:rFonts w:hint="default"/>
        <w:lang w:val="en-US" w:eastAsia="en-US" w:bidi="ar-SA"/>
      </w:rPr>
    </w:lvl>
  </w:abstractNum>
  <w:abstractNum w:abstractNumId="25" w15:restartNumberingAfterBreak="0">
    <w:nsid w:val="49E50788"/>
    <w:multiLevelType w:val="hybridMultilevel"/>
    <w:tmpl w:val="302C57D0"/>
    <w:lvl w:ilvl="0" w:tplc="50D2F93C">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0838BDA6">
      <w:numFmt w:val="bullet"/>
      <w:lvlText w:val="•"/>
      <w:lvlJc w:val="left"/>
      <w:pPr>
        <w:ind w:left="296" w:hanging="96"/>
      </w:pPr>
      <w:rPr>
        <w:rFonts w:hint="default"/>
        <w:lang w:val="en-US" w:eastAsia="en-US" w:bidi="ar-SA"/>
      </w:rPr>
    </w:lvl>
    <w:lvl w:ilvl="2" w:tplc="3560F618">
      <w:numFmt w:val="bullet"/>
      <w:lvlText w:val="•"/>
      <w:lvlJc w:val="left"/>
      <w:pPr>
        <w:ind w:left="492" w:hanging="96"/>
      </w:pPr>
      <w:rPr>
        <w:rFonts w:hint="default"/>
        <w:lang w:val="en-US" w:eastAsia="en-US" w:bidi="ar-SA"/>
      </w:rPr>
    </w:lvl>
    <w:lvl w:ilvl="3" w:tplc="7F5EA104">
      <w:numFmt w:val="bullet"/>
      <w:lvlText w:val="•"/>
      <w:lvlJc w:val="left"/>
      <w:pPr>
        <w:ind w:left="689" w:hanging="96"/>
      </w:pPr>
      <w:rPr>
        <w:rFonts w:hint="default"/>
        <w:lang w:val="en-US" w:eastAsia="en-US" w:bidi="ar-SA"/>
      </w:rPr>
    </w:lvl>
    <w:lvl w:ilvl="4" w:tplc="99689DC8">
      <w:numFmt w:val="bullet"/>
      <w:lvlText w:val="•"/>
      <w:lvlJc w:val="left"/>
      <w:pPr>
        <w:ind w:left="885" w:hanging="96"/>
      </w:pPr>
      <w:rPr>
        <w:rFonts w:hint="default"/>
        <w:lang w:val="en-US" w:eastAsia="en-US" w:bidi="ar-SA"/>
      </w:rPr>
    </w:lvl>
    <w:lvl w:ilvl="5" w:tplc="717079A0">
      <w:numFmt w:val="bullet"/>
      <w:lvlText w:val="•"/>
      <w:lvlJc w:val="left"/>
      <w:pPr>
        <w:ind w:left="1082" w:hanging="96"/>
      </w:pPr>
      <w:rPr>
        <w:rFonts w:hint="default"/>
        <w:lang w:val="en-US" w:eastAsia="en-US" w:bidi="ar-SA"/>
      </w:rPr>
    </w:lvl>
    <w:lvl w:ilvl="6" w:tplc="7172AF34">
      <w:numFmt w:val="bullet"/>
      <w:lvlText w:val="•"/>
      <w:lvlJc w:val="left"/>
      <w:pPr>
        <w:ind w:left="1278" w:hanging="96"/>
      </w:pPr>
      <w:rPr>
        <w:rFonts w:hint="default"/>
        <w:lang w:val="en-US" w:eastAsia="en-US" w:bidi="ar-SA"/>
      </w:rPr>
    </w:lvl>
    <w:lvl w:ilvl="7" w:tplc="0556F74E">
      <w:numFmt w:val="bullet"/>
      <w:lvlText w:val="•"/>
      <w:lvlJc w:val="left"/>
      <w:pPr>
        <w:ind w:left="1474" w:hanging="96"/>
      </w:pPr>
      <w:rPr>
        <w:rFonts w:hint="default"/>
        <w:lang w:val="en-US" w:eastAsia="en-US" w:bidi="ar-SA"/>
      </w:rPr>
    </w:lvl>
    <w:lvl w:ilvl="8" w:tplc="3782C428">
      <w:numFmt w:val="bullet"/>
      <w:lvlText w:val="•"/>
      <w:lvlJc w:val="left"/>
      <w:pPr>
        <w:ind w:left="1671" w:hanging="96"/>
      </w:pPr>
      <w:rPr>
        <w:rFonts w:hint="default"/>
        <w:lang w:val="en-US" w:eastAsia="en-US" w:bidi="ar-SA"/>
      </w:rPr>
    </w:lvl>
  </w:abstractNum>
  <w:abstractNum w:abstractNumId="26" w15:restartNumberingAfterBreak="0">
    <w:nsid w:val="49FB7999"/>
    <w:multiLevelType w:val="multilevel"/>
    <w:tmpl w:val="03B20AE8"/>
    <w:lvl w:ilvl="0">
      <w:start w:val="1"/>
      <w:numFmt w:val="decimal"/>
      <w:lvlText w:val="%1."/>
      <w:lvlJc w:val="left"/>
      <w:pPr>
        <w:ind w:left="720" w:hanging="360"/>
      </w:pPr>
      <w:rPr>
        <w:rFonts w:hint="default"/>
        <w:b w:val="0"/>
        <w:bCs w:val="0"/>
        <w:sz w:val="22"/>
        <w:szCs w:val="22"/>
      </w:rPr>
    </w:lvl>
    <w:lvl w:ilvl="1">
      <w:start w:val="1"/>
      <w:numFmt w:val="decimal"/>
      <w:isLgl/>
      <w:lvlText w:val="%1.%2."/>
      <w:lvlJc w:val="left"/>
      <w:pPr>
        <w:ind w:left="1512" w:hanging="1080"/>
      </w:pPr>
      <w:rPr>
        <w:rFonts w:hint="default"/>
      </w:rPr>
    </w:lvl>
    <w:lvl w:ilvl="2">
      <w:start w:val="1"/>
      <w:numFmt w:val="decimal"/>
      <w:isLgl/>
      <w:lvlText w:val="%1.%2.%3."/>
      <w:lvlJc w:val="left"/>
      <w:pPr>
        <w:ind w:left="1872" w:hanging="1440"/>
      </w:pPr>
      <w:rPr>
        <w:rFonts w:hint="default"/>
      </w:rPr>
    </w:lvl>
    <w:lvl w:ilvl="3">
      <w:start w:val="1"/>
      <w:numFmt w:val="decimal"/>
      <w:isLgl/>
      <w:lvlText w:val="%1.%2.%3.%4."/>
      <w:lvlJc w:val="left"/>
      <w:pPr>
        <w:ind w:left="2232" w:hanging="1800"/>
      </w:pPr>
      <w:rPr>
        <w:rFonts w:hint="default"/>
      </w:rPr>
    </w:lvl>
    <w:lvl w:ilvl="4">
      <w:start w:val="1"/>
      <w:numFmt w:val="decimal"/>
      <w:isLgl/>
      <w:lvlText w:val="%1.%2.%3.%4.%5."/>
      <w:lvlJc w:val="left"/>
      <w:pPr>
        <w:ind w:left="2592" w:hanging="2160"/>
      </w:pPr>
      <w:rPr>
        <w:rFonts w:hint="default"/>
      </w:rPr>
    </w:lvl>
    <w:lvl w:ilvl="5">
      <w:start w:val="1"/>
      <w:numFmt w:val="decimal"/>
      <w:isLgl/>
      <w:lvlText w:val="%1.%2.%3.%4.%5.%6."/>
      <w:lvlJc w:val="left"/>
      <w:pPr>
        <w:ind w:left="2952" w:hanging="2520"/>
      </w:pPr>
      <w:rPr>
        <w:rFonts w:hint="default"/>
      </w:rPr>
    </w:lvl>
    <w:lvl w:ilvl="6">
      <w:start w:val="1"/>
      <w:numFmt w:val="decimal"/>
      <w:isLgl/>
      <w:lvlText w:val="%1.%2.%3.%4.%5.%6.%7."/>
      <w:lvlJc w:val="left"/>
      <w:pPr>
        <w:ind w:left="3312" w:hanging="2880"/>
      </w:pPr>
      <w:rPr>
        <w:rFonts w:hint="default"/>
      </w:rPr>
    </w:lvl>
    <w:lvl w:ilvl="7">
      <w:start w:val="1"/>
      <w:numFmt w:val="decimal"/>
      <w:isLgl/>
      <w:lvlText w:val="%1.%2.%3.%4.%5.%6.%7.%8."/>
      <w:lvlJc w:val="left"/>
      <w:pPr>
        <w:ind w:left="3672" w:hanging="3240"/>
      </w:pPr>
      <w:rPr>
        <w:rFonts w:hint="default"/>
      </w:rPr>
    </w:lvl>
    <w:lvl w:ilvl="8">
      <w:start w:val="1"/>
      <w:numFmt w:val="decimal"/>
      <w:isLgl/>
      <w:lvlText w:val="%1.%2.%3.%4.%5.%6.%7.%8.%9."/>
      <w:lvlJc w:val="left"/>
      <w:pPr>
        <w:ind w:left="4032" w:hanging="3600"/>
      </w:pPr>
      <w:rPr>
        <w:rFonts w:hint="default"/>
      </w:rPr>
    </w:lvl>
  </w:abstractNum>
  <w:abstractNum w:abstractNumId="27" w15:restartNumberingAfterBreak="0">
    <w:nsid w:val="4D4B6B55"/>
    <w:multiLevelType w:val="hybridMultilevel"/>
    <w:tmpl w:val="25D275EA"/>
    <w:lvl w:ilvl="0" w:tplc="236ADBF0">
      <w:start w:val="1"/>
      <w:numFmt w:val="decimal"/>
      <w:pStyle w:val="1MDS"/>
      <w:lvlText w:val="%1."/>
      <w:lvlJc w:val="left"/>
      <w:pPr>
        <w:snapToGrid w:val="0"/>
        <w:ind w:left="540" w:hanging="360"/>
      </w:pPr>
      <w:rPr>
        <w:rFonts w:ascii="Arial" w:hAnsi="Arial" w:cs="Arial" w:hint="default"/>
        <w:b w:val="0"/>
        <w:bCs w:val="0"/>
        <w:i w:val="0"/>
        <w:iCs w:val="0"/>
        <w:caps w:val="0"/>
        <w:smallCaps w:val="0"/>
        <w:strike w:val="0"/>
        <w:dstrike w:val="0"/>
        <w:noProof w:val="0"/>
        <w:vanish w:val="0"/>
        <w:webHidden w:val="0"/>
        <w:color w:val="000000"/>
        <w:spacing w:val="0"/>
        <w:w w:val="1"/>
        <w:kern w:val="0"/>
        <w:position w:val="0"/>
        <w:sz w:val="22"/>
        <w:szCs w:val="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0409001B">
      <w:start w:val="1"/>
      <w:numFmt w:val="lowerRoman"/>
      <w:lvlText w:val="(%3)"/>
      <w:lvlJc w:val="left"/>
      <w:pPr>
        <w:ind w:left="2700" w:hanging="720"/>
      </w:pPr>
      <w:rPr>
        <w:rFonts w:ascii="Constantia" w:hAnsi="Constantia"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F7A313B"/>
    <w:multiLevelType w:val="hybridMultilevel"/>
    <w:tmpl w:val="AFDE42FE"/>
    <w:lvl w:ilvl="0" w:tplc="730AB1AA">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63D8EF84">
      <w:numFmt w:val="bullet"/>
      <w:lvlText w:val="•"/>
      <w:lvlJc w:val="left"/>
      <w:pPr>
        <w:ind w:left="323" w:hanging="96"/>
      </w:pPr>
      <w:rPr>
        <w:rFonts w:hint="default"/>
        <w:lang w:val="en-US" w:eastAsia="en-US" w:bidi="ar-SA"/>
      </w:rPr>
    </w:lvl>
    <w:lvl w:ilvl="2" w:tplc="212AA6D6">
      <w:numFmt w:val="bullet"/>
      <w:lvlText w:val="•"/>
      <w:lvlJc w:val="left"/>
      <w:pPr>
        <w:ind w:left="546" w:hanging="96"/>
      </w:pPr>
      <w:rPr>
        <w:rFonts w:hint="default"/>
        <w:lang w:val="en-US" w:eastAsia="en-US" w:bidi="ar-SA"/>
      </w:rPr>
    </w:lvl>
    <w:lvl w:ilvl="3" w:tplc="D6C87490">
      <w:numFmt w:val="bullet"/>
      <w:lvlText w:val="•"/>
      <w:lvlJc w:val="left"/>
      <w:pPr>
        <w:ind w:left="769" w:hanging="96"/>
      </w:pPr>
      <w:rPr>
        <w:rFonts w:hint="default"/>
        <w:lang w:val="en-US" w:eastAsia="en-US" w:bidi="ar-SA"/>
      </w:rPr>
    </w:lvl>
    <w:lvl w:ilvl="4" w:tplc="24DE9B24">
      <w:numFmt w:val="bullet"/>
      <w:lvlText w:val="•"/>
      <w:lvlJc w:val="left"/>
      <w:pPr>
        <w:ind w:left="993" w:hanging="96"/>
      </w:pPr>
      <w:rPr>
        <w:rFonts w:hint="default"/>
        <w:lang w:val="en-US" w:eastAsia="en-US" w:bidi="ar-SA"/>
      </w:rPr>
    </w:lvl>
    <w:lvl w:ilvl="5" w:tplc="5554DF64">
      <w:numFmt w:val="bullet"/>
      <w:lvlText w:val="•"/>
      <w:lvlJc w:val="left"/>
      <w:pPr>
        <w:ind w:left="1216" w:hanging="96"/>
      </w:pPr>
      <w:rPr>
        <w:rFonts w:hint="default"/>
        <w:lang w:val="en-US" w:eastAsia="en-US" w:bidi="ar-SA"/>
      </w:rPr>
    </w:lvl>
    <w:lvl w:ilvl="6" w:tplc="A5FEA1F8">
      <w:numFmt w:val="bullet"/>
      <w:lvlText w:val="•"/>
      <w:lvlJc w:val="left"/>
      <w:pPr>
        <w:ind w:left="1439" w:hanging="96"/>
      </w:pPr>
      <w:rPr>
        <w:rFonts w:hint="default"/>
        <w:lang w:val="en-US" w:eastAsia="en-US" w:bidi="ar-SA"/>
      </w:rPr>
    </w:lvl>
    <w:lvl w:ilvl="7" w:tplc="1C765A94">
      <w:numFmt w:val="bullet"/>
      <w:lvlText w:val="•"/>
      <w:lvlJc w:val="left"/>
      <w:pPr>
        <w:ind w:left="1663" w:hanging="96"/>
      </w:pPr>
      <w:rPr>
        <w:rFonts w:hint="default"/>
        <w:lang w:val="en-US" w:eastAsia="en-US" w:bidi="ar-SA"/>
      </w:rPr>
    </w:lvl>
    <w:lvl w:ilvl="8" w:tplc="4D3EC958">
      <w:numFmt w:val="bullet"/>
      <w:lvlText w:val="•"/>
      <w:lvlJc w:val="left"/>
      <w:pPr>
        <w:ind w:left="1886" w:hanging="96"/>
      </w:pPr>
      <w:rPr>
        <w:rFonts w:hint="default"/>
        <w:lang w:val="en-US" w:eastAsia="en-US" w:bidi="ar-SA"/>
      </w:rPr>
    </w:lvl>
  </w:abstractNum>
  <w:abstractNum w:abstractNumId="29" w15:restartNumberingAfterBreak="0">
    <w:nsid w:val="52390914"/>
    <w:multiLevelType w:val="hybridMultilevel"/>
    <w:tmpl w:val="FFFFFFFF"/>
    <w:lvl w:ilvl="0" w:tplc="34090017">
      <w:start w:val="1"/>
      <w:numFmt w:val="lowerLetter"/>
      <w:lvlText w:val="%1)"/>
      <w:lvlJc w:val="left"/>
      <w:pPr>
        <w:ind w:left="1800" w:hanging="360"/>
      </w:pPr>
      <w:rPr>
        <w:rFonts w:cs="Times New Roman"/>
      </w:rPr>
    </w:lvl>
    <w:lvl w:ilvl="1" w:tplc="34090019" w:tentative="1">
      <w:start w:val="1"/>
      <w:numFmt w:val="lowerLetter"/>
      <w:lvlText w:val="%2."/>
      <w:lvlJc w:val="left"/>
      <w:pPr>
        <w:ind w:left="2520" w:hanging="360"/>
      </w:pPr>
      <w:rPr>
        <w:rFonts w:cs="Times New Roman"/>
      </w:rPr>
    </w:lvl>
    <w:lvl w:ilvl="2" w:tplc="3409001B" w:tentative="1">
      <w:start w:val="1"/>
      <w:numFmt w:val="lowerRoman"/>
      <w:lvlText w:val="%3."/>
      <w:lvlJc w:val="right"/>
      <w:pPr>
        <w:ind w:left="3240" w:hanging="180"/>
      </w:pPr>
      <w:rPr>
        <w:rFonts w:cs="Times New Roman"/>
      </w:rPr>
    </w:lvl>
    <w:lvl w:ilvl="3" w:tplc="3409000F" w:tentative="1">
      <w:start w:val="1"/>
      <w:numFmt w:val="decimal"/>
      <w:lvlText w:val="%4."/>
      <w:lvlJc w:val="left"/>
      <w:pPr>
        <w:ind w:left="3960" w:hanging="360"/>
      </w:pPr>
      <w:rPr>
        <w:rFonts w:cs="Times New Roman"/>
      </w:rPr>
    </w:lvl>
    <w:lvl w:ilvl="4" w:tplc="34090019" w:tentative="1">
      <w:start w:val="1"/>
      <w:numFmt w:val="lowerLetter"/>
      <w:lvlText w:val="%5."/>
      <w:lvlJc w:val="left"/>
      <w:pPr>
        <w:ind w:left="4680" w:hanging="360"/>
      </w:pPr>
      <w:rPr>
        <w:rFonts w:cs="Times New Roman"/>
      </w:rPr>
    </w:lvl>
    <w:lvl w:ilvl="5" w:tplc="3409001B" w:tentative="1">
      <w:start w:val="1"/>
      <w:numFmt w:val="lowerRoman"/>
      <w:lvlText w:val="%6."/>
      <w:lvlJc w:val="right"/>
      <w:pPr>
        <w:ind w:left="5400" w:hanging="180"/>
      </w:pPr>
      <w:rPr>
        <w:rFonts w:cs="Times New Roman"/>
      </w:rPr>
    </w:lvl>
    <w:lvl w:ilvl="6" w:tplc="3409000F" w:tentative="1">
      <w:start w:val="1"/>
      <w:numFmt w:val="decimal"/>
      <w:lvlText w:val="%7."/>
      <w:lvlJc w:val="left"/>
      <w:pPr>
        <w:ind w:left="6120" w:hanging="360"/>
      </w:pPr>
      <w:rPr>
        <w:rFonts w:cs="Times New Roman"/>
      </w:rPr>
    </w:lvl>
    <w:lvl w:ilvl="7" w:tplc="34090019" w:tentative="1">
      <w:start w:val="1"/>
      <w:numFmt w:val="lowerLetter"/>
      <w:lvlText w:val="%8."/>
      <w:lvlJc w:val="left"/>
      <w:pPr>
        <w:ind w:left="6840" w:hanging="360"/>
      </w:pPr>
      <w:rPr>
        <w:rFonts w:cs="Times New Roman"/>
      </w:rPr>
    </w:lvl>
    <w:lvl w:ilvl="8" w:tplc="3409001B" w:tentative="1">
      <w:start w:val="1"/>
      <w:numFmt w:val="lowerRoman"/>
      <w:lvlText w:val="%9."/>
      <w:lvlJc w:val="right"/>
      <w:pPr>
        <w:ind w:left="7560" w:hanging="180"/>
      </w:pPr>
      <w:rPr>
        <w:rFonts w:cs="Times New Roman"/>
      </w:rPr>
    </w:lvl>
  </w:abstractNum>
  <w:abstractNum w:abstractNumId="30" w15:restartNumberingAfterBreak="0">
    <w:nsid w:val="5309535C"/>
    <w:multiLevelType w:val="hybridMultilevel"/>
    <w:tmpl w:val="8BC22FA0"/>
    <w:lvl w:ilvl="0" w:tplc="5B6A4EF8">
      <w:start w:val="1"/>
      <w:numFmt w:val="decimal"/>
      <w:lvlText w:val="%1."/>
      <w:lvlJc w:val="left"/>
      <w:pPr>
        <w:ind w:left="885" w:hanging="360"/>
      </w:pPr>
      <w:rPr>
        <w:rFonts w:ascii="Trebuchet MS" w:eastAsia="Trebuchet MS" w:hAnsi="Trebuchet MS" w:cs="Trebuchet MS" w:hint="default"/>
        <w:b/>
        <w:bCs/>
        <w:i w:val="0"/>
        <w:iCs w:val="0"/>
        <w:spacing w:val="0"/>
        <w:w w:val="83"/>
        <w:sz w:val="22"/>
        <w:szCs w:val="22"/>
        <w:lang w:val="en-US" w:eastAsia="en-US" w:bidi="ar-SA"/>
      </w:rPr>
    </w:lvl>
    <w:lvl w:ilvl="1" w:tplc="FCD643CC">
      <w:numFmt w:val="bullet"/>
      <w:lvlText w:val=""/>
      <w:lvlJc w:val="left"/>
      <w:pPr>
        <w:ind w:left="1245" w:hanging="360"/>
      </w:pPr>
      <w:rPr>
        <w:rFonts w:ascii="Symbol" w:eastAsia="Symbol" w:hAnsi="Symbol" w:cs="Symbol" w:hint="default"/>
        <w:b w:val="0"/>
        <w:bCs w:val="0"/>
        <w:i w:val="0"/>
        <w:iCs w:val="0"/>
        <w:spacing w:val="0"/>
        <w:w w:val="100"/>
        <w:sz w:val="22"/>
        <w:szCs w:val="22"/>
        <w:lang w:val="en-US" w:eastAsia="en-US" w:bidi="ar-SA"/>
      </w:rPr>
    </w:lvl>
    <w:lvl w:ilvl="2" w:tplc="33E89EE4">
      <w:numFmt w:val="bullet"/>
      <w:lvlText w:val="•"/>
      <w:lvlJc w:val="left"/>
      <w:pPr>
        <w:ind w:left="2173" w:hanging="360"/>
      </w:pPr>
      <w:rPr>
        <w:rFonts w:hint="default"/>
        <w:lang w:val="en-US" w:eastAsia="en-US" w:bidi="ar-SA"/>
      </w:rPr>
    </w:lvl>
    <w:lvl w:ilvl="3" w:tplc="16842B18">
      <w:numFmt w:val="bullet"/>
      <w:lvlText w:val="•"/>
      <w:lvlJc w:val="left"/>
      <w:pPr>
        <w:ind w:left="3107" w:hanging="360"/>
      </w:pPr>
      <w:rPr>
        <w:rFonts w:hint="default"/>
        <w:lang w:val="en-US" w:eastAsia="en-US" w:bidi="ar-SA"/>
      </w:rPr>
    </w:lvl>
    <w:lvl w:ilvl="4" w:tplc="AE48AEB0">
      <w:numFmt w:val="bullet"/>
      <w:lvlText w:val="•"/>
      <w:lvlJc w:val="left"/>
      <w:pPr>
        <w:ind w:left="4040" w:hanging="360"/>
      </w:pPr>
      <w:rPr>
        <w:rFonts w:hint="default"/>
        <w:lang w:val="en-US" w:eastAsia="en-US" w:bidi="ar-SA"/>
      </w:rPr>
    </w:lvl>
    <w:lvl w:ilvl="5" w:tplc="3C8875E0">
      <w:numFmt w:val="bullet"/>
      <w:lvlText w:val="•"/>
      <w:lvlJc w:val="left"/>
      <w:pPr>
        <w:ind w:left="4974" w:hanging="360"/>
      </w:pPr>
      <w:rPr>
        <w:rFonts w:hint="default"/>
        <w:lang w:val="en-US" w:eastAsia="en-US" w:bidi="ar-SA"/>
      </w:rPr>
    </w:lvl>
    <w:lvl w:ilvl="6" w:tplc="9C54C822">
      <w:numFmt w:val="bullet"/>
      <w:lvlText w:val="•"/>
      <w:lvlJc w:val="left"/>
      <w:pPr>
        <w:ind w:left="5907" w:hanging="360"/>
      </w:pPr>
      <w:rPr>
        <w:rFonts w:hint="default"/>
        <w:lang w:val="en-US" w:eastAsia="en-US" w:bidi="ar-SA"/>
      </w:rPr>
    </w:lvl>
    <w:lvl w:ilvl="7" w:tplc="409621AE">
      <w:numFmt w:val="bullet"/>
      <w:lvlText w:val="•"/>
      <w:lvlJc w:val="left"/>
      <w:pPr>
        <w:ind w:left="6841" w:hanging="360"/>
      </w:pPr>
      <w:rPr>
        <w:rFonts w:hint="default"/>
        <w:lang w:val="en-US" w:eastAsia="en-US" w:bidi="ar-SA"/>
      </w:rPr>
    </w:lvl>
    <w:lvl w:ilvl="8" w:tplc="6FAA464A">
      <w:numFmt w:val="bullet"/>
      <w:lvlText w:val="•"/>
      <w:lvlJc w:val="left"/>
      <w:pPr>
        <w:ind w:left="7774" w:hanging="360"/>
      </w:pPr>
      <w:rPr>
        <w:rFonts w:hint="default"/>
        <w:lang w:val="en-US" w:eastAsia="en-US" w:bidi="ar-SA"/>
      </w:rPr>
    </w:lvl>
  </w:abstractNum>
  <w:abstractNum w:abstractNumId="31" w15:restartNumberingAfterBreak="0">
    <w:nsid w:val="57AD4420"/>
    <w:multiLevelType w:val="hybridMultilevel"/>
    <w:tmpl w:val="A14C62EA"/>
    <w:lvl w:ilvl="0" w:tplc="334C363E">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51140302">
      <w:numFmt w:val="bullet"/>
      <w:lvlText w:val="•"/>
      <w:lvlJc w:val="left"/>
      <w:pPr>
        <w:ind w:left="296" w:hanging="96"/>
      </w:pPr>
      <w:rPr>
        <w:rFonts w:hint="default"/>
        <w:lang w:val="en-US" w:eastAsia="en-US" w:bidi="ar-SA"/>
      </w:rPr>
    </w:lvl>
    <w:lvl w:ilvl="2" w:tplc="D06084EE">
      <w:numFmt w:val="bullet"/>
      <w:lvlText w:val="•"/>
      <w:lvlJc w:val="left"/>
      <w:pPr>
        <w:ind w:left="492" w:hanging="96"/>
      </w:pPr>
      <w:rPr>
        <w:rFonts w:hint="default"/>
        <w:lang w:val="en-US" w:eastAsia="en-US" w:bidi="ar-SA"/>
      </w:rPr>
    </w:lvl>
    <w:lvl w:ilvl="3" w:tplc="2C66BBBC">
      <w:numFmt w:val="bullet"/>
      <w:lvlText w:val="•"/>
      <w:lvlJc w:val="left"/>
      <w:pPr>
        <w:ind w:left="689" w:hanging="96"/>
      </w:pPr>
      <w:rPr>
        <w:rFonts w:hint="default"/>
        <w:lang w:val="en-US" w:eastAsia="en-US" w:bidi="ar-SA"/>
      </w:rPr>
    </w:lvl>
    <w:lvl w:ilvl="4" w:tplc="97F4FDAA">
      <w:numFmt w:val="bullet"/>
      <w:lvlText w:val="•"/>
      <w:lvlJc w:val="left"/>
      <w:pPr>
        <w:ind w:left="885" w:hanging="96"/>
      </w:pPr>
      <w:rPr>
        <w:rFonts w:hint="default"/>
        <w:lang w:val="en-US" w:eastAsia="en-US" w:bidi="ar-SA"/>
      </w:rPr>
    </w:lvl>
    <w:lvl w:ilvl="5" w:tplc="2EEEF0C6">
      <w:numFmt w:val="bullet"/>
      <w:lvlText w:val="•"/>
      <w:lvlJc w:val="left"/>
      <w:pPr>
        <w:ind w:left="1082" w:hanging="96"/>
      </w:pPr>
      <w:rPr>
        <w:rFonts w:hint="default"/>
        <w:lang w:val="en-US" w:eastAsia="en-US" w:bidi="ar-SA"/>
      </w:rPr>
    </w:lvl>
    <w:lvl w:ilvl="6" w:tplc="8A160B38">
      <w:numFmt w:val="bullet"/>
      <w:lvlText w:val="•"/>
      <w:lvlJc w:val="left"/>
      <w:pPr>
        <w:ind w:left="1278" w:hanging="96"/>
      </w:pPr>
      <w:rPr>
        <w:rFonts w:hint="default"/>
        <w:lang w:val="en-US" w:eastAsia="en-US" w:bidi="ar-SA"/>
      </w:rPr>
    </w:lvl>
    <w:lvl w:ilvl="7" w:tplc="9D2AF510">
      <w:numFmt w:val="bullet"/>
      <w:lvlText w:val="•"/>
      <w:lvlJc w:val="left"/>
      <w:pPr>
        <w:ind w:left="1474" w:hanging="96"/>
      </w:pPr>
      <w:rPr>
        <w:rFonts w:hint="default"/>
        <w:lang w:val="en-US" w:eastAsia="en-US" w:bidi="ar-SA"/>
      </w:rPr>
    </w:lvl>
    <w:lvl w:ilvl="8" w:tplc="FDDA404A">
      <w:numFmt w:val="bullet"/>
      <w:lvlText w:val="•"/>
      <w:lvlJc w:val="left"/>
      <w:pPr>
        <w:ind w:left="1671" w:hanging="96"/>
      </w:pPr>
      <w:rPr>
        <w:rFonts w:hint="default"/>
        <w:lang w:val="en-US" w:eastAsia="en-US" w:bidi="ar-SA"/>
      </w:rPr>
    </w:lvl>
  </w:abstractNum>
  <w:abstractNum w:abstractNumId="32" w15:restartNumberingAfterBreak="0">
    <w:nsid w:val="59253920"/>
    <w:multiLevelType w:val="hybridMultilevel"/>
    <w:tmpl w:val="FA8213B2"/>
    <w:lvl w:ilvl="0" w:tplc="7E5021C8">
      <w:start w:val="1"/>
      <w:numFmt w:val="low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A275F8"/>
    <w:multiLevelType w:val="multilevel"/>
    <w:tmpl w:val="DA7A09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ACF731B"/>
    <w:multiLevelType w:val="hybridMultilevel"/>
    <w:tmpl w:val="2D9893A4"/>
    <w:lvl w:ilvl="0" w:tplc="949EF650">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06C06D20">
      <w:numFmt w:val="bullet"/>
      <w:lvlText w:val="•"/>
      <w:lvlJc w:val="left"/>
      <w:pPr>
        <w:ind w:left="323" w:hanging="96"/>
      </w:pPr>
      <w:rPr>
        <w:rFonts w:hint="default"/>
        <w:lang w:val="en-US" w:eastAsia="en-US" w:bidi="ar-SA"/>
      </w:rPr>
    </w:lvl>
    <w:lvl w:ilvl="2" w:tplc="C28891C0">
      <w:numFmt w:val="bullet"/>
      <w:lvlText w:val="•"/>
      <w:lvlJc w:val="left"/>
      <w:pPr>
        <w:ind w:left="546" w:hanging="96"/>
      </w:pPr>
      <w:rPr>
        <w:rFonts w:hint="default"/>
        <w:lang w:val="en-US" w:eastAsia="en-US" w:bidi="ar-SA"/>
      </w:rPr>
    </w:lvl>
    <w:lvl w:ilvl="3" w:tplc="EE6AE1D4">
      <w:numFmt w:val="bullet"/>
      <w:lvlText w:val="•"/>
      <w:lvlJc w:val="left"/>
      <w:pPr>
        <w:ind w:left="769" w:hanging="96"/>
      </w:pPr>
      <w:rPr>
        <w:rFonts w:hint="default"/>
        <w:lang w:val="en-US" w:eastAsia="en-US" w:bidi="ar-SA"/>
      </w:rPr>
    </w:lvl>
    <w:lvl w:ilvl="4" w:tplc="1FF207D6">
      <w:numFmt w:val="bullet"/>
      <w:lvlText w:val="•"/>
      <w:lvlJc w:val="left"/>
      <w:pPr>
        <w:ind w:left="993" w:hanging="96"/>
      </w:pPr>
      <w:rPr>
        <w:rFonts w:hint="default"/>
        <w:lang w:val="en-US" w:eastAsia="en-US" w:bidi="ar-SA"/>
      </w:rPr>
    </w:lvl>
    <w:lvl w:ilvl="5" w:tplc="1BE68544">
      <w:numFmt w:val="bullet"/>
      <w:lvlText w:val="•"/>
      <w:lvlJc w:val="left"/>
      <w:pPr>
        <w:ind w:left="1216" w:hanging="96"/>
      </w:pPr>
      <w:rPr>
        <w:rFonts w:hint="default"/>
        <w:lang w:val="en-US" w:eastAsia="en-US" w:bidi="ar-SA"/>
      </w:rPr>
    </w:lvl>
    <w:lvl w:ilvl="6" w:tplc="189EA618">
      <w:numFmt w:val="bullet"/>
      <w:lvlText w:val="•"/>
      <w:lvlJc w:val="left"/>
      <w:pPr>
        <w:ind w:left="1439" w:hanging="96"/>
      </w:pPr>
      <w:rPr>
        <w:rFonts w:hint="default"/>
        <w:lang w:val="en-US" w:eastAsia="en-US" w:bidi="ar-SA"/>
      </w:rPr>
    </w:lvl>
    <w:lvl w:ilvl="7" w:tplc="7A126604">
      <w:numFmt w:val="bullet"/>
      <w:lvlText w:val="•"/>
      <w:lvlJc w:val="left"/>
      <w:pPr>
        <w:ind w:left="1663" w:hanging="96"/>
      </w:pPr>
      <w:rPr>
        <w:rFonts w:hint="default"/>
        <w:lang w:val="en-US" w:eastAsia="en-US" w:bidi="ar-SA"/>
      </w:rPr>
    </w:lvl>
    <w:lvl w:ilvl="8" w:tplc="3FE6D794">
      <w:numFmt w:val="bullet"/>
      <w:lvlText w:val="•"/>
      <w:lvlJc w:val="left"/>
      <w:pPr>
        <w:ind w:left="1886" w:hanging="96"/>
      </w:pPr>
      <w:rPr>
        <w:rFonts w:hint="default"/>
        <w:lang w:val="en-US" w:eastAsia="en-US" w:bidi="ar-SA"/>
      </w:rPr>
    </w:lvl>
  </w:abstractNum>
  <w:abstractNum w:abstractNumId="35" w15:restartNumberingAfterBreak="0">
    <w:nsid w:val="60B71705"/>
    <w:multiLevelType w:val="hybridMultilevel"/>
    <w:tmpl w:val="C5167708"/>
    <w:lvl w:ilvl="0" w:tplc="E986623C">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FE5CD0E6">
      <w:numFmt w:val="bullet"/>
      <w:lvlText w:val="•"/>
      <w:lvlJc w:val="left"/>
      <w:pPr>
        <w:ind w:left="296" w:hanging="96"/>
      </w:pPr>
      <w:rPr>
        <w:rFonts w:hint="default"/>
        <w:lang w:val="en-US" w:eastAsia="en-US" w:bidi="ar-SA"/>
      </w:rPr>
    </w:lvl>
    <w:lvl w:ilvl="2" w:tplc="943A20E4">
      <w:numFmt w:val="bullet"/>
      <w:lvlText w:val="•"/>
      <w:lvlJc w:val="left"/>
      <w:pPr>
        <w:ind w:left="492" w:hanging="96"/>
      </w:pPr>
      <w:rPr>
        <w:rFonts w:hint="default"/>
        <w:lang w:val="en-US" w:eastAsia="en-US" w:bidi="ar-SA"/>
      </w:rPr>
    </w:lvl>
    <w:lvl w:ilvl="3" w:tplc="377056F0">
      <w:numFmt w:val="bullet"/>
      <w:lvlText w:val="•"/>
      <w:lvlJc w:val="left"/>
      <w:pPr>
        <w:ind w:left="689" w:hanging="96"/>
      </w:pPr>
      <w:rPr>
        <w:rFonts w:hint="default"/>
        <w:lang w:val="en-US" w:eastAsia="en-US" w:bidi="ar-SA"/>
      </w:rPr>
    </w:lvl>
    <w:lvl w:ilvl="4" w:tplc="91803E90">
      <w:numFmt w:val="bullet"/>
      <w:lvlText w:val="•"/>
      <w:lvlJc w:val="left"/>
      <w:pPr>
        <w:ind w:left="885" w:hanging="96"/>
      </w:pPr>
      <w:rPr>
        <w:rFonts w:hint="default"/>
        <w:lang w:val="en-US" w:eastAsia="en-US" w:bidi="ar-SA"/>
      </w:rPr>
    </w:lvl>
    <w:lvl w:ilvl="5" w:tplc="8A9611FA">
      <w:numFmt w:val="bullet"/>
      <w:lvlText w:val="•"/>
      <w:lvlJc w:val="left"/>
      <w:pPr>
        <w:ind w:left="1082" w:hanging="96"/>
      </w:pPr>
      <w:rPr>
        <w:rFonts w:hint="default"/>
        <w:lang w:val="en-US" w:eastAsia="en-US" w:bidi="ar-SA"/>
      </w:rPr>
    </w:lvl>
    <w:lvl w:ilvl="6" w:tplc="E768381A">
      <w:numFmt w:val="bullet"/>
      <w:lvlText w:val="•"/>
      <w:lvlJc w:val="left"/>
      <w:pPr>
        <w:ind w:left="1278" w:hanging="96"/>
      </w:pPr>
      <w:rPr>
        <w:rFonts w:hint="default"/>
        <w:lang w:val="en-US" w:eastAsia="en-US" w:bidi="ar-SA"/>
      </w:rPr>
    </w:lvl>
    <w:lvl w:ilvl="7" w:tplc="CADA8194">
      <w:numFmt w:val="bullet"/>
      <w:lvlText w:val="•"/>
      <w:lvlJc w:val="left"/>
      <w:pPr>
        <w:ind w:left="1474" w:hanging="96"/>
      </w:pPr>
      <w:rPr>
        <w:rFonts w:hint="default"/>
        <w:lang w:val="en-US" w:eastAsia="en-US" w:bidi="ar-SA"/>
      </w:rPr>
    </w:lvl>
    <w:lvl w:ilvl="8" w:tplc="9E000FCC">
      <w:numFmt w:val="bullet"/>
      <w:lvlText w:val="•"/>
      <w:lvlJc w:val="left"/>
      <w:pPr>
        <w:ind w:left="1671" w:hanging="96"/>
      </w:pPr>
      <w:rPr>
        <w:rFonts w:hint="default"/>
        <w:lang w:val="en-US" w:eastAsia="en-US" w:bidi="ar-SA"/>
      </w:rPr>
    </w:lvl>
  </w:abstractNum>
  <w:abstractNum w:abstractNumId="36" w15:restartNumberingAfterBreak="0">
    <w:nsid w:val="628141CE"/>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3602546"/>
    <w:multiLevelType w:val="hybridMultilevel"/>
    <w:tmpl w:val="FFFFFFFF"/>
    <w:lvl w:ilvl="0" w:tplc="34090017">
      <w:start w:val="1"/>
      <w:numFmt w:val="lowerLetter"/>
      <w:lvlText w:val="%1)"/>
      <w:lvlJc w:val="left"/>
      <w:pPr>
        <w:ind w:left="720" w:hanging="360"/>
      </w:pPr>
      <w:rPr>
        <w:rFonts w:cs="Times New Roman"/>
      </w:rPr>
    </w:lvl>
    <w:lvl w:ilvl="1" w:tplc="34090017">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38" w15:restartNumberingAfterBreak="0">
    <w:nsid w:val="65A372D6"/>
    <w:multiLevelType w:val="hybridMultilevel"/>
    <w:tmpl w:val="46F6B4FA"/>
    <w:lvl w:ilvl="0" w:tplc="8728A7C2">
      <w:start w:val="7"/>
      <w:numFmt w:val="decimal"/>
      <w:lvlText w:val="%1."/>
      <w:lvlJc w:val="left"/>
      <w:pPr>
        <w:ind w:left="342" w:hanging="360"/>
      </w:pPr>
      <w:rPr>
        <w:rFonts w:hint="default"/>
        <w:color w:val="000000"/>
        <w:sz w:val="20"/>
      </w:rPr>
    </w:lvl>
    <w:lvl w:ilvl="1" w:tplc="04090019">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9" w15:restartNumberingAfterBreak="0">
    <w:nsid w:val="6C844793"/>
    <w:multiLevelType w:val="hybridMultilevel"/>
    <w:tmpl w:val="2BE437E0"/>
    <w:lvl w:ilvl="0" w:tplc="F72A986C">
      <w:numFmt w:val="bullet"/>
      <w:lvlText w:val="-"/>
      <w:lvlJc w:val="left"/>
      <w:pPr>
        <w:ind w:left="108" w:hanging="97"/>
      </w:pPr>
      <w:rPr>
        <w:rFonts w:ascii="Gill Sans MT" w:eastAsia="Gill Sans MT" w:hAnsi="Gill Sans MT" w:cs="Gill Sans MT" w:hint="default"/>
        <w:b w:val="0"/>
        <w:bCs w:val="0"/>
        <w:i w:val="0"/>
        <w:iCs w:val="0"/>
        <w:spacing w:val="0"/>
        <w:w w:val="76"/>
        <w:sz w:val="20"/>
        <w:szCs w:val="20"/>
        <w:lang w:val="en-US" w:eastAsia="en-US" w:bidi="ar-SA"/>
      </w:rPr>
    </w:lvl>
    <w:lvl w:ilvl="1" w:tplc="F7CE5BDA">
      <w:numFmt w:val="bullet"/>
      <w:lvlText w:val="•"/>
      <w:lvlJc w:val="left"/>
      <w:pPr>
        <w:ind w:left="386" w:hanging="97"/>
      </w:pPr>
      <w:rPr>
        <w:rFonts w:hint="default"/>
        <w:lang w:val="en-US" w:eastAsia="en-US" w:bidi="ar-SA"/>
      </w:rPr>
    </w:lvl>
    <w:lvl w:ilvl="2" w:tplc="3862522A">
      <w:numFmt w:val="bullet"/>
      <w:lvlText w:val="•"/>
      <w:lvlJc w:val="left"/>
      <w:pPr>
        <w:ind w:left="673" w:hanging="97"/>
      </w:pPr>
      <w:rPr>
        <w:rFonts w:hint="default"/>
        <w:lang w:val="en-US" w:eastAsia="en-US" w:bidi="ar-SA"/>
      </w:rPr>
    </w:lvl>
    <w:lvl w:ilvl="3" w:tplc="699049AE">
      <w:numFmt w:val="bullet"/>
      <w:lvlText w:val="•"/>
      <w:lvlJc w:val="left"/>
      <w:pPr>
        <w:ind w:left="960" w:hanging="97"/>
      </w:pPr>
      <w:rPr>
        <w:rFonts w:hint="default"/>
        <w:lang w:val="en-US" w:eastAsia="en-US" w:bidi="ar-SA"/>
      </w:rPr>
    </w:lvl>
    <w:lvl w:ilvl="4" w:tplc="FEF82BF0">
      <w:numFmt w:val="bullet"/>
      <w:lvlText w:val="•"/>
      <w:lvlJc w:val="left"/>
      <w:pPr>
        <w:ind w:left="1246" w:hanging="97"/>
      </w:pPr>
      <w:rPr>
        <w:rFonts w:hint="default"/>
        <w:lang w:val="en-US" w:eastAsia="en-US" w:bidi="ar-SA"/>
      </w:rPr>
    </w:lvl>
    <w:lvl w:ilvl="5" w:tplc="FABA5188">
      <w:numFmt w:val="bullet"/>
      <w:lvlText w:val="•"/>
      <w:lvlJc w:val="left"/>
      <w:pPr>
        <w:ind w:left="1533" w:hanging="97"/>
      </w:pPr>
      <w:rPr>
        <w:rFonts w:hint="default"/>
        <w:lang w:val="en-US" w:eastAsia="en-US" w:bidi="ar-SA"/>
      </w:rPr>
    </w:lvl>
    <w:lvl w:ilvl="6" w:tplc="4ABA1812">
      <w:numFmt w:val="bullet"/>
      <w:lvlText w:val="•"/>
      <w:lvlJc w:val="left"/>
      <w:pPr>
        <w:ind w:left="1820" w:hanging="97"/>
      </w:pPr>
      <w:rPr>
        <w:rFonts w:hint="default"/>
        <w:lang w:val="en-US" w:eastAsia="en-US" w:bidi="ar-SA"/>
      </w:rPr>
    </w:lvl>
    <w:lvl w:ilvl="7" w:tplc="AB3C9008">
      <w:numFmt w:val="bullet"/>
      <w:lvlText w:val="•"/>
      <w:lvlJc w:val="left"/>
      <w:pPr>
        <w:ind w:left="2106" w:hanging="97"/>
      </w:pPr>
      <w:rPr>
        <w:rFonts w:hint="default"/>
        <w:lang w:val="en-US" w:eastAsia="en-US" w:bidi="ar-SA"/>
      </w:rPr>
    </w:lvl>
    <w:lvl w:ilvl="8" w:tplc="08A2A10A">
      <w:numFmt w:val="bullet"/>
      <w:lvlText w:val="•"/>
      <w:lvlJc w:val="left"/>
      <w:pPr>
        <w:ind w:left="2393" w:hanging="97"/>
      </w:pPr>
      <w:rPr>
        <w:rFonts w:hint="default"/>
        <w:lang w:val="en-US" w:eastAsia="en-US" w:bidi="ar-SA"/>
      </w:rPr>
    </w:lvl>
  </w:abstractNum>
  <w:abstractNum w:abstractNumId="40" w15:restartNumberingAfterBreak="0">
    <w:nsid w:val="6D93776F"/>
    <w:multiLevelType w:val="hybridMultilevel"/>
    <w:tmpl w:val="38929C5A"/>
    <w:lvl w:ilvl="0" w:tplc="C04E0CCE">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C0865F9E">
      <w:numFmt w:val="bullet"/>
      <w:lvlText w:val="•"/>
      <w:lvlJc w:val="left"/>
      <w:pPr>
        <w:ind w:left="296" w:hanging="96"/>
      </w:pPr>
      <w:rPr>
        <w:rFonts w:hint="default"/>
        <w:lang w:val="en-US" w:eastAsia="en-US" w:bidi="ar-SA"/>
      </w:rPr>
    </w:lvl>
    <w:lvl w:ilvl="2" w:tplc="95B0EE20">
      <w:numFmt w:val="bullet"/>
      <w:lvlText w:val="•"/>
      <w:lvlJc w:val="left"/>
      <w:pPr>
        <w:ind w:left="492" w:hanging="96"/>
      </w:pPr>
      <w:rPr>
        <w:rFonts w:hint="default"/>
        <w:lang w:val="en-US" w:eastAsia="en-US" w:bidi="ar-SA"/>
      </w:rPr>
    </w:lvl>
    <w:lvl w:ilvl="3" w:tplc="FCF8424E">
      <w:numFmt w:val="bullet"/>
      <w:lvlText w:val="•"/>
      <w:lvlJc w:val="left"/>
      <w:pPr>
        <w:ind w:left="689" w:hanging="96"/>
      </w:pPr>
      <w:rPr>
        <w:rFonts w:hint="default"/>
        <w:lang w:val="en-US" w:eastAsia="en-US" w:bidi="ar-SA"/>
      </w:rPr>
    </w:lvl>
    <w:lvl w:ilvl="4" w:tplc="29680188">
      <w:numFmt w:val="bullet"/>
      <w:lvlText w:val="•"/>
      <w:lvlJc w:val="left"/>
      <w:pPr>
        <w:ind w:left="885" w:hanging="96"/>
      </w:pPr>
      <w:rPr>
        <w:rFonts w:hint="default"/>
        <w:lang w:val="en-US" w:eastAsia="en-US" w:bidi="ar-SA"/>
      </w:rPr>
    </w:lvl>
    <w:lvl w:ilvl="5" w:tplc="1B0CF1C4">
      <w:numFmt w:val="bullet"/>
      <w:lvlText w:val="•"/>
      <w:lvlJc w:val="left"/>
      <w:pPr>
        <w:ind w:left="1082" w:hanging="96"/>
      </w:pPr>
      <w:rPr>
        <w:rFonts w:hint="default"/>
        <w:lang w:val="en-US" w:eastAsia="en-US" w:bidi="ar-SA"/>
      </w:rPr>
    </w:lvl>
    <w:lvl w:ilvl="6" w:tplc="AC7A686C">
      <w:numFmt w:val="bullet"/>
      <w:lvlText w:val="•"/>
      <w:lvlJc w:val="left"/>
      <w:pPr>
        <w:ind w:left="1278" w:hanging="96"/>
      </w:pPr>
      <w:rPr>
        <w:rFonts w:hint="default"/>
        <w:lang w:val="en-US" w:eastAsia="en-US" w:bidi="ar-SA"/>
      </w:rPr>
    </w:lvl>
    <w:lvl w:ilvl="7" w:tplc="538C90AA">
      <w:numFmt w:val="bullet"/>
      <w:lvlText w:val="•"/>
      <w:lvlJc w:val="left"/>
      <w:pPr>
        <w:ind w:left="1474" w:hanging="96"/>
      </w:pPr>
      <w:rPr>
        <w:rFonts w:hint="default"/>
        <w:lang w:val="en-US" w:eastAsia="en-US" w:bidi="ar-SA"/>
      </w:rPr>
    </w:lvl>
    <w:lvl w:ilvl="8" w:tplc="55B6B604">
      <w:numFmt w:val="bullet"/>
      <w:lvlText w:val="•"/>
      <w:lvlJc w:val="left"/>
      <w:pPr>
        <w:ind w:left="1671" w:hanging="96"/>
      </w:pPr>
      <w:rPr>
        <w:rFonts w:hint="default"/>
        <w:lang w:val="en-US" w:eastAsia="en-US" w:bidi="ar-SA"/>
      </w:rPr>
    </w:lvl>
  </w:abstractNum>
  <w:abstractNum w:abstractNumId="41" w15:restartNumberingAfterBreak="0">
    <w:nsid w:val="739E5278"/>
    <w:multiLevelType w:val="multilevel"/>
    <w:tmpl w:val="06E4B6DA"/>
    <w:lvl w:ilvl="0">
      <w:start w:val="1"/>
      <w:numFmt w:val="decimal"/>
      <w:lvlText w:val="%1"/>
      <w:lvlJc w:val="left"/>
      <w:pPr>
        <w:ind w:left="705" w:hanging="540"/>
      </w:pPr>
      <w:rPr>
        <w:rFonts w:ascii="Trebuchet MS" w:eastAsia="Trebuchet MS" w:hAnsi="Trebuchet MS" w:cs="Trebuchet MS" w:hint="default"/>
        <w:b/>
        <w:bCs/>
        <w:i w:val="0"/>
        <w:iCs w:val="0"/>
        <w:spacing w:val="0"/>
        <w:w w:val="86"/>
        <w:sz w:val="28"/>
        <w:szCs w:val="28"/>
        <w:lang w:val="en-US" w:eastAsia="en-US" w:bidi="ar-SA"/>
      </w:rPr>
    </w:lvl>
    <w:lvl w:ilvl="1">
      <w:start w:val="1"/>
      <w:numFmt w:val="decimal"/>
      <w:lvlText w:val="%1.%2"/>
      <w:lvlJc w:val="left"/>
      <w:pPr>
        <w:ind w:left="832" w:hanging="576"/>
      </w:pPr>
      <w:rPr>
        <w:rFonts w:ascii="Trebuchet MS" w:eastAsia="Trebuchet MS" w:hAnsi="Trebuchet MS" w:cs="Trebuchet MS" w:hint="default"/>
        <w:b/>
        <w:bCs/>
        <w:i w:val="0"/>
        <w:iCs w:val="0"/>
        <w:spacing w:val="-1"/>
        <w:w w:val="78"/>
        <w:sz w:val="26"/>
        <w:szCs w:val="26"/>
        <w:lang w:val="en-US" w:eastAsia="en-US" w:bidi="ar-SA"/>
      </w:rPr>
    </w:lvl>
    <w:lvl w:ilvl="2">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975" w:hanging="360"/>
      </w:pPr>
      <w:rPr>
        <w:rFonts w:hint="default"/>
        <w:lang w:val="en-US" w:eastAsia="en-US" w:bidi="ar-SA"/>
      </w:rPr>
    </w:lvl>
    <w:lvl w:ilvl="4">
      <w:numFmt w:val="bullet"/>
      <w:lvlText w:val="•"/>
      <w:lvlJc w:val="left"/>
      <w:pPr>
        <w:ind w:left="3070" w:hanging="360"/>
      </w:pPr>
      <w:rPr>
        <w:rFonts w:hint="default"/>
        <w:lang w:val="en-US" w:eastAsia="en-US" w:bidi="ar-SA"/>
      </w:rPr>
    </w:lvl>
    <w:lvl w:ilvl="5">
      <w:numFmt w:val="bullet"/>
      <w:lvlText w:val="•"/>
      <w:lvlJc w:val="left"/>
      <w:pPr>
        <w:ind w:left="4165" w:hanging="360"/>
      </w:pPr>
      <w:rPr>
        <w:rFonts w:hint="default"/>
        <w:lang w:val="en-US" w:eastAsia="en-US" w:bidi="ar-SA"/>
      </w:rPr>
    </w:lvl>
    <w:lvl w:ilvl="6">
      <w:numFmt w:val="bullet"/>
      <w:lvlText w:val="•"/>
      <w:lvlJc w:val="left"/>
      <w:pPr>
        <w:ind w:left="5260" w:hanging="360"/>
      </w:pPr>
      <w:rPr>
        <w:rFonts w:hint="default"/>
        <w:lang w:val="en-US" w:eastAsia="en-US" w:bidi="ar-SA"/>
      </w:rPr>
    </w:lvl>
    <w:lvl w:ilvl="7">
      <w:numFmt w:val="bullet"/>
      <w:lvlText w:val="•"/>
      <w:lvlJc w:val="left"/>
      <w:pPr>
        <w:ind w:left="6356" w:hanging="360"/>
      </w:pPr>
      <w:rPr>
        <w:rFonts w:hint="default"/>
        <w:lang w:val="en-US" w:eastAsia="en-US" w:bidi="ar-SA"/>
      </w:rPr>
    </w:lvl>
    <w:lvl w:ilvl="8">
      <w:numFmt w:val="bullet"/>
      <w:lvlText w:val="•"/>
      <w:lvlJc w:val="left"/>
      <w:pPr>
        <w:ind w:left="7451" w:hanging="360"/>
      </w:pPr>
      <w:rPr>
        <w:rFonts w:hint="default"/>
        <w:lang w:val="en-US" w:eastAsia="en-US" w:bidi="ar-SA"/>
      </w:rPr>
    </w:lvl>
  </w:abstractNum>
  <w:abstractNum w:abstractNumId="42" w15:restartNumberingAfterBreak="0">
    <w:nsid w:val="74274B07"/>
    <w:multiLevelType w:val="hybridMultilevel"/>
    <w:tmpl w:val="327E6EA6"/>
    <w:lvl w:ilvl="0" w:tplc="3C4ED758">
      <w:numFmt w:val="bullet"/>
      <w:lvlText w:val=""/>
      <w:lvlJc w:val="left"/>
      <w:pPr>
        <w:ind w:left="885" w:hanging="360"/>
      </w:pPr>
      <w:rPr>
        <w:rFonts w:ascii="Wingdings" w:eastAsia="Wingdings" w:hAnsi="Wingdings" w:cs="Wingdings" w:hint="default"/>
        <w:b w:val="0"/>
        <w:bCs w:val="0"/>
        <w:i w:val="0"/>
        <w:iCs w:val="0"/>
        <w:spacing w:val="0"/>
        <w:w w:val="100"/>
        <w:sz w:val="22"/>
        <w:szCs w:val="22"/>
        <w:lang w:val="en-US" w:eastAsia="en-US" w:bidi="ar-SA"/>
      </w:rPr>
    </w:lvl>
    <w:lvl w:ilvl="1" w:tplc="F0B4EF4E">
      <w:numFmt w:val="bullet"/>
      <w:lvlText w:val="•"/>
      <w:lvlJc w:val="left"/>
      <w:pPr>
        <w:ind w:left="1756" w:hanging="360"/>
      </w:pPr>
      <w:rPr>
        <w:rFonts w:hint="default"/>
        <w:lang w:val="en-US" w:eastAsia="en-US" w:bidi="ar-SA"/>
      </w:rPr>
    </w:lvl>
    <w:lvl w:ilvl="2" w:tplc="1032ADAA">
      <w:numFmt w:val="bullet"/>
      <w:lvlText w:val="•"/>
      <w:lvlJc w:val="left"/>
      <w:pPr>
        <w:ind w:left="2632" w:hanging="360"/>
      </w:pPr>
      <w:rPr>
        <w:rFonts w:hint="default"/>
        <w:lang w:val="en-US" w:eastAsia="en-US" w:bidi="ar-SA"/>
      </w:rPr>
    </w:lvl>
    <w:lvl w:ilvl="3" w:tplc="D5DC1B86">
      <w:numFmt w:val="bullet"/>
      <w:lvlText w:val="•"/>
      <w:lvlJc w:val="left"/>
      <w:pPr>
        <w:ind w:left="3508" w:hanging="360"/>
      </w:pPr>
      <w:rPr>
        <w:rFonts w:hint="default"/>
        <w:lang w:val="en-US" w:eastAsia="en-US" w:bidi="ar-SA"/>
      </w:rPr>
    </w:lvl>
    <w:lvl w:ilvl="4" w:tplc="4CFA8EDC">
      <w:numFmt w:val="bullet"/>
      <w:lvlText w:val="•"/>
      <w:lvlJc w:val="left"/>
      <w:pPr>
        <w:ind w:left="4384" w:hanging="360"/>
      </w:pPr>
      <w:rPr>
        <w:rFonts w:hint="default"/>
        <w:lang w:val="en-US" w:eastAsia="en-US" w:bidi="ar-SA"/>
      </w:rPr>
    </w:lvl>
    <w:lvl w:ilvl="5" w:tplc="04A237DC">
      <w:numFmt w:val="bullet"/>
      <w:lvlText w:val="•"/>
      <w:lvlJc w:val="left"/>
      <w:pPr>
        <w:ind w:left="5260" w:hanging="360"/>
      </w:pPr>
      <w:rPr>
        <w:rFonts w:hint="default"/>
        <w:lang w:val="en-US" w:eastAsia="en-US" w:bidi="ar-SA"/>
      </w:rPr>
    </w:lvl>
    <w:lvl w:ilvl="6" w:tplc="78889472">
      <w:numFmt w:val="bullet"/>
      <w:lvlText w:val="•"/>
      <w:lvlJc w:val="left"/>
      <w:pPr>
        <w:ind w:left="6137" w:hanging="360"/>
      </w:pPr>
      <w:rPr>
        <w:rFonts w:hint="default"/>
        <w:lang w:val="en-US" w:eastAsia="en-US" w:bidi="ar-SA"/>
      </w:rPr>
    </w:lvl>
    <w:lvl w:ilvl="7" w:tplc="4758573C">
      <w:numFmt w:val="bullet"/>
      <w:lvlText w:val="•"/>
      <w:lvlJc w:val="left"/>
      <w:pPr>
        <w:ind w:left="7013" w:hanging="360"/>
      </w:pPr>
      <w:rPr>
        <w:rFonts w:hint="default"/>
        <w:lang w:val="en-US" w:eastAsia="en-US" w:bidi="ar-SA"/>
      </w:rPr>
    </w:lvl>
    <w:lvl w:ilvl="8" w:tplc="EEDE4978">
      <w:numFmt w:val="bullet"/>
      <w:lvlText w:val="•"/>
      <w:lvlJc w:val="left"/>
      <w:pPr>
        <w:ind w:left="7889" w:hanging="360"/>
      </w:pPr>
      <w:rPr>
        <w:rFonts w:hint="default"/>
        <w:lang w:val="en-US" w:eastAsia="en-US" w:bidi="ar-SA"/>
      </w:rPr>
    </w:lvl>
  </w:abstractNum>
  <w:abstractNum w:abstractNumId="43" w15:restartNumberingAfterBreak="0">
    <w:nsid w:val="751621D8"/>
    <w:multiLevelType w:val="hybridMultilevel"/>
    <w:tmpl w:val="439666A0"/>
    <w:lvl w:ilvl="0" w:tplc="833032AA">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1980B07C">
      <w:numFmt w:val="bullet"/>
      <w:lvlText w:val="•"/>
      <w:lvlJc w:val="left"/>
      <w:pPr>
        <w:ind w:left="323" w:hanging="96"/>
      </w:pPr>
      <w:rPr>
        <w:rFonts w:hint="default"/>
        <w:lang w:val="en-US" w:eastAsia="en-US" w:bidi="ar-SA"/>
      </w:rPr>
    </w:lvl>
    <w:lvl w:ilvl="2" w:tplc="01C2A80E">
      <w:numFmt w:val="bullet"/>
      <w:lvlText w:val="•"/>
      <w:lvlJc w:val="left"/>
      <w:pPr>
        <w:ind w:left="546" w:hanging="96"/>
      </w:pPr>
      <w:rPr>
        <w:rFonts w:hint="default"/>
        <w:lang w:val="en-US" w:eastAsia="en-US" w:bidi="ar-SA"/>
      </w:rPr>
    </w:lvl>
    <w:lvl w:ilvl="3" w:tplc="B7F49B88">
      <w:numFmt w:val="bullet"/>
      <w:lvlText w:val="•"/>
      <w:lvlJc w:val="left"/>
      <w:pPr>
        <w:ind w:left="769" w:hanging="96"/>
      </w:pPr>
      <w:rPr>
        <w:rFonts w:hint="default"/>
        <w:lang w:val="en-US" w:eastAsia="en-US" w:bidi="ar-SA"/>
      </w:rPr>
    </w:lvl>
    <w:lvl w:ilvl="4" w:tplc="567E8DD6">
      <w:numFmt w:val="bullet"/>
      <w:lvlText w:val="•"/>
      <w:lvlJc w:val="left"/>
      <w:pPr>
        <w:ind w:left="993" w:hanging="96"/>
      </w:pPr>
      <w:rPr>
        <w:rFonts w:hint="default"/>
        <w:lang w:val="en-US" w:eastAsia="en-US" w:bidi="ar-SA"/>
      </w:rPr>
    </w:lvl>
    <w:lvl w:ilvl="5" w:tplc="D250018C">
      <w:numFmt w:val="bullet"/>
      <w:lvlText w:val="•"/>
      <w:lvlJc w:val="left"/>
      <w:pPr>
        <w:ind w:left="1216" w:hanging="96"/>
      </w:pPr>
      <w:rPr>
        <w:rFonts w:hint="default"/>
        <w:lang w:val="en-US" w:eastAsia="en-US" w:bidi="ar-SA"/>
      </w:rPr>
    </w:lvl>
    <w:lvl w:ilvl="6" w:tplc="CDAE1D82">
      <w:numFmt w:val="bullet"/>
      <w:lvlText w:val="•"/>
      <w:lvlJc w:val="left"/>
      <w:pPr>
        <w:ind w:left="1439" w:hanging="96"/>
      </w:pPr>
      <w:rPr>
        <w:rFonts w:hint="default"/>
        <w:lang w:val="en-US" w:eastAsia="en-US" w:bidi="ar-SA"/>
      </w:rPr>
    </w:lvl>
    <w:lvl w:ilvl="7" w:tplc="84A07FBE">
      <w:numFmt w:val="bullet"/>
      <w:lvlText w:val="•"/>
      <w:lvlJc w:val="left"/>
      <w:pPr>
        <w:ind w:left="1663" w:hanging="96"/>
      </w:pPr>
      <w:rPr>
        <w:rFonts w:hint="default"/>
        <w:lang w:val="en-US" w:eastAsia="en-US" w:bidi="ar-SA"/>
      </w:rPr>
    </w:lvl>
    <w:lvl w:ilvl="8" w:tplc="FF48FC76">
      <w:numFmt w:val="bullet"/>
      <w:lvlText w:val="•"/>
      <w:lvlJc w:val="left"/>
      <w:pPr>
        <w:ind w:left="1886" w:hanging="96"/>
      </w:pPr>
      <w:rPr>
        <w:rFonts w:hint="default"/>
        <w:lang w:val="en-US" w:eastAsia="en-US" w:bidi="ar-SA"/>
      </w:rPr>
    </w:lvl>
  </w:abstractNum>
  <w:abstractNum w:abstractNumId="44" w15:restartNumberingAfterBreak="0">
    <w:nsid w:val="79005833"/>
    <w:multiLevelType w:val="hybridMultilevel"/>
    <w:tmpl w:val="BA62DA74"/>
    <w:lvl w:ilvl="0" w:tplc="52FCF036">
      <w:numFmt w:val="bullet"/>
      <w:lvlText w:val="-"/>
      <w:lvlJc w:val="left"/>
      <w:pPr>
        <w:ind w:left="108" w:hanging="96"/>
      </w:pPr>
      <w:rPr>
        <w:rFonts w:ascii="Gill Sans MT" w:eastAsia="Gill Sans MT" w:hAnsi="Gill Sans MT" w:cs="Gill Sans MT" w:hint="default"/>
        <w:b w:val="0"/>
        <w:bCs w:val="0"/>
        <w:i w:val="0"/>
        <w:iCs w:val="0"/>
        <w:spacing w:val="0"/>
        <w:w w:val="76"/>
        <w:sz w:val="20"/>
        <w:szCs w:val="20"/>
        <w:lang w:val="en-US" w:eastAsia="en-US" w:bidi="ar-SA"/>
      </w:rPr>
    </w:lvl>
    <w:lvl w:ilvl="1" w:tplc="DEBA36AA">
      <w:numFmt w:val="bullet"/>
      <w:lvlText w:val="•"/>
      <w:lvlJc w:val="left"/>
      <w:pPr>
        <w:ind w:left="296" w:hanging="96"/>
      </w:pPr>
      <w:rPr>
        <w:rFonts w:hint="default"/>
        <w:lang w:val="en-US" w:eastAsia="en-US" w:bidi="ar-SA"/>
      </w:rPr>
    </w:lvl>
    <w:lvl w:ilvl="2" w:tplc="9D6CDFCC">
      <w:numFmt w:val="bullet"/>
      <w:lvlText w:val="•"/>
      <w:lvlJc w:val="left"/>
      <w:pPr>
        <w:ind w:left="492" w:hanging="96"/>
      </w:pPr>
      <w:rPr>
        <w:rFonts w:hint="default"/>
        <w:lang w:val="en-US" w:eastAsia="en-US" w:bidi="ar-SA"/>
      </w:rPr>
    </w:lvl>
    <w:lvl w:ilvl="3" w:tplc="19C85DDE">
      <w:numFmt w:val="bullet"/>
      <w:lvlText w:val="•"/>
      <w:lvlJc w:val="left"/>
      <w:pPr>
        <w:ind w:left="689" w:hanging="96"/>
      </w:pPr>
      <w:rPr>
        <w:rFonts w:hint="default"/>
        <w:lang w:val="en-US" w:eastAsia="en-US" w:bidi="ar-SA"/>
      </w:rPr>
    </w:lvl>
    <w:lvl w:ilvl="4" w:tplc="8BEC8310">
      <w:numFmt w:val="bullet"/>
      <w:lvlText w:val="•"/>
      <w:lvlJc w:val="left"/>
      <w:pPr>
        <w:ind w:left="885" w:hanging="96"/>
      </w:pPr>
      <w:rPr>
        <w:rFonts w:hint="default"/>
        <w:lang w:val="en-US" w:eastAsia="en-US" w:bidi="ar-SA"/>
      </w:rPr>
    </w:lvl>
    <w:lvl w:ilvl="5" w:tplc="6A0833E6">
      <w:numFmt w:val="bullet"/>
      <w:lvlText w:val="•"/>
      <w:lvlJc w:val="left"/>
      <w:pPr>
        <w:ind w:left="1082" w:hanging="96"/>
      </w:pPr>
      <w:rPr>
        <w:rFonts w:hint="default"/>
        <w:lang w:val="en-US" w:eastAsia="en-US" w:bidi="ar-SA"/>
      </w:rPr>
    </w:lvl>
    <w:lvl w:ilvl="6" w:tplc="90CC7864">
      <w:numFmt w:val="bullet"/>
      <w:lvlText w:val="•"/>
      <w:lvlJc w:val="left"/>
      <w:pPr>
        <w:ind w:left="1278" w:hanging="96"/>
      </w:pPr>
      <w:rPr>
        <w:rFonts w:hint="default"/>
        <w:lang w:val="en-US" w:eastAsia="en-US" w:bidi="ar-SA"/>
      </w:rPr>
    </w:lvl>
    <w:lvl w:ilvl="7" w:tplc="123252FC">
      <w:numFmt w:val="bullet"/>
      <w:lvlText w:val="•"/>
      <w:lvlJc w:val="left"/>
      <w:pPr>
        <w:ind w:left="1474" w:hanging="96"/>
      </w:pPr>
      <w:rPr>
        <w:rFonts w:hint="default"/>
        <w:lang w:val="en-US" w:eastAsia="en-US" w:bidi="ar-SA"/>
      </w:rPr>
    </w:lvl>
    <w:lvl w:ilvl="8" w:tplc="FF62098C">
      <w:numFmt w:val="bullet"/>
      <w:lvlText w:val="•"/>
      <w:lvlJc w:val="left"/>
      <w:pPr>
        <w:ind w:left="1671" w:hanging="96"/>
      </w:pPr>
      <w:rPr>
        <w:rFonts w:hint="default"/>
        <w:lang w:val="en-US" w:eastAsia="en-US" w:bidi="ar-SA"/>
      </w:rPr>
    </w:lvl>
  </w:abstractNum>
  <w:abstractNum w:abstractNumId="45" w15:restartNumberingAfterBreak="0">
    <w:nsid w:val="79AD3533"/>
    <w:multiLevelType w:val="hybridMultilevel"/>
    <w:tmpl w:val="FFFFFFFF"/>
    <w:lvl w:ilvl="0" w:tplc="34090017">
      <w:start w:val="1"/>
      <w:numFmt w:val="lowerLetter"/>
      <w:lvlText w:val="%1)"/>
      <w:lvlJc w:val="left"/>
      <w:pPr>
        <w:ind w:left="720" w:hanging="360"/>
      </w:pPr>
      <w:rPr>
        <w:rFonts w:cs="Times New Roman"/>
      </w:rPr>
    </w:lvl>
    <w:lvl w:ilvl="1" w:tplc="34090019">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46" w15:restartNumberingAfterBreak="0">
    <w:nsid w:val="7A474690"/>
    <w:multiLevelType w:val="hybridMultilevel"/>
    <w:tmpl w:val="99D65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287318"/>
    <w:multiLevelType w:val="hybridMultilevel"/>
    <w:tmpl w:val="6AA0F330"/>
    <w:lvl w:ilvl="0" w:tplc="2DE29B02">
      <w:numFmt w:val="bullet"/>
      <w:lvlText w:val="-"/>
      <w:lvlJc w:val="left"/>
      <w:pPr>
        <w:ind w:left="108" w:hanging="97"/>
      </w:pPr>
      <w:rPr>
        <w:rFonts w:ascii="Gill Sans MT" w:eastAsia="Gill Sans MT" w:hAnsi="Gill Sans MT" w:cs="Gill Sans MT" w:hint="default"/>
        <w:b w:val="0"/>
        <w:bCs w:val="0"/>
        <w:i w:val="0"/>
        <w:iCs w:val="0"/>
        <w:spacing w:val="0"/>
        <w:w w:val="76"/>
        <w:sz w:val="20"/>
        <w:szCs w:val="20"/>
        <w:lang w:val="en-US" w:eastAsia="en-US" w:bidi="ar-SA"/>
      </w:rPr>
    </w:lvl>
    <w:lvl w:ilvl="1" w:tplc="1D580E08">
      <w:numFmt w:val="bullet"/>
      <w:lvlText w:val="•"/>
      <w:lvlJc w:val="left"/>
      <w:pPr>
        <w:ind w:left="386" w:hanging="97"/>
      </w:pPr>
      <w:rPr>
        <w:rFonts w:hint="default"/>
        <w:lang w:val="en-US" w:eastAsia="en-US" w:bidi="ar-SA"/>
      </w:rPr>
    </w:lvl>
    <w:lvl w:ilvl="2" w:tplc="846CAF60">
      <w:numFmt w:val="bullet"/>
      <w:lvlText w:val="•"/>
      <w:lvlJc w:val="left"/>
      <w:pPr>
        <w:ind w:left="673" w:hanging="97"/>
      </w:pPr>
      <w:rPr>
        <w:rFonts w:hint="default"/>
        <w:lang w:val="en-US" w:eastAsia="en-US" w:bidi="ar-SA"/>
      </w:rPr>
    </w:lvl>
    <w:lvl w:ilvl="3" w:tplc="73E6C9B0">
      <w:numFmt w:val="bullet"/>
      <w:lvlText w:val="•"/>
      <w:lvlJc w:val="left"/>
      <w:pPr>
        <w:ind w:left="960" w:hanging="97"/>
      </w:pPr>
      <w:rPr>
        <w:rFonts w:hint="default"/>
        <w:lang w:val="en-US" w:eastAsia="en-US" w:bidi="ar-SA"/>
      </w:rPr>
    </w:lvl>
    <w:lvl w:ilvl="4" w:tplc="FFB0C828">
      <w:numFmt w:val="bullet"/>
      <w:lvlText w:val="•"/>
      <w:lvlJc w:val="left"/>
      <w:pPr>
        <w:ind w:left="1246" w:hanging="97"/>
      </w:pPr>
      <w:rPr>
        <w:rFonts w:hint="default"/>
        <w:lang w:val="en-US" w:eastAsia="en-US" w:bidi="ar-SA"/>
      </w:rPr>
    </w:lvl>
    <w:lvl w:ilvl="5" w:tplc="3E1C3440">
      <w:numFmt w:val="bullet"/>
      <w:lvlText w:val="•"/>
      <w:lvlJc w:val="left"/>
      <w:pPr>
        <w:ind w:left="1533" w:hanging="97"/>
      </w:pPr>
      <w:rPr>
        <w:rFonts w:hint="default"/>
        <w:lang w:val="en-US" w:eastAsia="en-US" w:bidi="ar-SA"/>
      </w:rPr>
    </w:lvl>
    <w:lvl w:ilvl="6" w:tplc="C7FCB6D8">
      <w:numFmt w:val="bullet"/>
      <w:lvlText w:val="•"/>
      <w:lvlJc w:val="left"/>
      <w:pPr>
        <w:ind w:left="1820" w:hanging="97"/>
      </w:pPr>
      <w:rPr>
        <w:rFonts w:hint="default"/>
        <w:lang w:val="en-US" w:eastAsia="en-US" w:bidi="ar-SA"/>
      </w:rPr>
    </w:lvl>
    <w:lvl w:ilvl="7" w:tplc="05D89E6A">
      <w:numFmt w:val="bullet"/>
      <w:lvlText w:val="•"/>
      <w:lvlJc w:val="left"/>
      <w:pPr>
        <w:ind w:left="2106" w:hanging="97"/>
      </w:pPr>
      <w:rPr>
        <w:rFonts w:hint="default"/>
        <w:lang w:val="en-US" w:eastAsia="en-US" w:bidi="ar-SA"/>
      </w:rPr>
    </w:lvl>
    <w:lvl w:ilvl="8" w:tplc="C77C768A">
      <w:numFmt w:val="bullet"/>
      <w:lvlText w:val="•"/>
      <w:lvlJc w:val="left"/>
      <w:pPr>
        <w:ind w:left="2393" w:hanging="97"/>
      </w:pPr>
      <w:rPr>
        <w:rFonts w:hint="default"/>
        <w:lang w:val="en-US" w:eastAsia="en-US" w:bidi="ar-SA"/>
      </w:rPr>
    </w:lvl>
  </w:abstractNum>
  <w:abstractNum w:abstractNumId="48" w15:restartNumberingAfterBreak="0">
    <w:nsid w:val="7CEE0074"/>
    <w:multiLevelType w:val="hybridMultilevel"/>
    <w:tmpl w:val="0BE2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FA5DF5"/>
    <w:multiLevelType w:val="hybridMultilevel"/>
    <w:tmpl w:val="90EC582A"/>
    <w:lvl w:ilvl="0" w:tplc="A1BE665C">
      <w:numFmt w:val="bullet"/>
      <w:lvlText w:val="-"/>
      <w:lvlJc w:val="left"/>
      <w:pPr>
        <w:ind w:left="108" w:hanging="97"/>
      </w:pPr>
      <w:rPr>
        <w:rFonts w:ascii="Gill Sans MT" w:eastAsia="Gill Sans MT" w:hAnsi="Gill Sans MT" w:cs="Gill Sans MT" w:hint="default"/>
        <w:b w:val="0"/>
        <w:bCs w:val="0"/>
        <w:i w:val="0"/>
        <w:iCs w:val="0"/>
        <w:spacing w:val="0"/>
        <w:w w:val="76"/>
        <w:sz w:val="20"/>
        <w:szCs w:val="20"/>
        <w:lang w:val="en-US" w:eastAsia="en-US" w:bidi="ar-SA"/>
      </w:rPr>
    </w:lvl>
    <w:lvl w:ilvl="1" w:tplc="5144F216">
      <w:numFmt w:val="bullet"/>
      <w:lvlText w:val="•"/>
      <w:lvlJc w:val="left"/>
      <w:pPr>
        <w:ind w:left="386" w:hanging="97"/>
      </w:pPr>
      <w:rPr>
        <w:rFonts w:hint="default"/>
        <w:lang w:val="en-US" w:eastAsia="en-US" w:bidi="ar-SA"/>
      </w:rPr>
    </w:lvl>
    <w:lvl w:ilvl="2" w:tplc="F830D61C">
      <w:numFmt w:val="bullet"/>
      <w:lvlText w:val="•"/>
      <w:lvlJc w:val="left"/>
      <w:pPr>
        <w:ind w:left="673" w:hanging="97"/>
      </w:pPr>
      <w:rPr>
        <w:rFonts w:hint="default"/>
        <w:lang w:val="en-US" w:eastAsia="en-US" w:bidi="ar-SA"/>
      </w:rPr>
    </w:lvl>
    <w:lvl w:ilvl="3" w:tplc="68D63EC4">
      <w:numFmt w:val="bullet"/>
      <w:lvlText w:val="•"/>
      <w:lvlJc w:val="left"/>
      <w:pPr>
        <w:ind w:left="960" w:hanging="97"/>
      </w:pPr>
      <w:rPr>
        <w:rFonts w:hint="default"/>
        <w:lang w:val="en-US" w:eastAsia="en-US" w:bidi="ar-SA"/>
      </w:rPr>
    </w:lvl>
    <w:lvl w:ilvl="4" w:tplc="5AC835AE">
      <w:numFmt w:val="bullet"/>
      <w:lvlText w:val="•"/>
      <w:lvlJc w:val="left"/>
      <w:pPr>
        <w:ind w:left="1246" w:hanging="97"/>
      </w:pPr>
      <w:rPr>
        <w:rFonts w:hint="default"/>
        <w:lang w:val="en-US" w:eastAsia="en-US" w:bidi="ar-SA"/>
      </w:rPr>
    </w:lvl>
    <w:lvl w:ilvl="5" w:tplc="CCB4C26A">
      <w:numFmt w:val="bullet"/>
      <w:lvlText w:val="•"/>
      <w:lvlJc w:val="left"/>
      <w:pPr>
        <w:ind w:left="1533" w:hanging="97"/>
      </w:pPr>
      <w:rPr>
        <w:rFonts w:hint="default"/>
        <w:lang w:val="en-US" w:eastAsia="en-US" w:bidi="ar-SA"/>
      </w:rPr>
    </w:lvl>
    <w:lvl w:ilvl="6" w:tplc="E37EFD8A">
      <w:numFmt w:val="bullet"/>
      <w:lvlText w:val="•"/>
      <w:lvlJc w:val="left"/>
      <w:pPr>
        <w:ind w:left="1820" w:hanging="97"/>
      </w:pPr>
      <w:rPr>
        <w:rFonts w:hint="default"/>
        <w:lang w:val="en-US" w:eastAsia="en-US" w:bidi="ar-SA"/>
      </w:rPr>
    </w:lvl>
    <w:lvl w:ilvl="7" w:tplc="2E942930">
      <w:numFmt w:val="bullet"/>
      <w:lvlText w:val="•"/>
      <w:lvlJc w:val="left"/>
      <w:pPr>
        <w:ind w:left="2106" w:hanging="97"/>
      </w:pPr>
      <w:rPr>
        <w:rFonts w:hint="default"/>
        <w:lang w:val="en-US" w:eastAsia="en-US" w:bidi="ar-SA"/>
      </w:rPr>
    </w:lvl>
    <w:lvl w:ilvl="8" w:tplc="68AE4EEA">
      <w:numFmt w:val="bullet"/>
      <w:lvlText w:val="•"/>
      <w:lvlJc w:val="left"/>
      <w:pPr>
        <w:ind w:left="2393" w:hanging="97"/>
      </w:pPr>
      <w:rPr>
        <w:rFonts w:hint="default"/>
        <w:lang w:val="en-US" w:eastAsia="en-US" w:bidi="ar-SA"/>
      </w:rPr>
    </w:lvl>
  </w:abstractNum>
  <w:abstractNum w:abstractNumId="50" w15:restartNumberingAfterBreak="0">
    <w:nsid w:val="7FB17347"/>
    <w:multiLevelType w:val="hybridMultilevel"/>
    <w:tmpl w:val="01685E84"/>
    <w:lvl w:ilvl="0" w:tplc="A03A76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5308864">
    <w:abstractNumId w:val="10"/>
  </w:num>
  <w:num w:numId="2" w16cid:durableId="10879926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4872176">
    <w:abstractNumId w:val="5"/>
  </w:num>
  <w:num w:numId="4" w16cid:durableId="1101948380">
    <w:abstractNumId w:val="32"/>
  </w:num>
  <w:num w:numId="5" w16cid:durableId="1059860531">
    <w:abstractNumId w:val="9"/>
  </w:num>
  <w:num w:numId="6" w16cid:durableId="127404361">
    <w:abstractNumId w:val="4"/>
  </w:num>
  <w:num w:numId="7" w16cid:durableId="1478179338">
    <w:abstractNumId w:val="38"/>
  </w:num>
  <w:num w:numId="8" w16cid:durableId="1623462310">
    <w:abstractNumId w:val="19"/>
  </w:num>
  <w:num w:numId="9" w16cid:durableId="1369179672">
    <w:abstractNumId w:val="36"/>
  </w:num>
  <w:num w:numId="10" w16cid:durableId="1946770723">
    <w:abstractNumId w:val="7"/>
  </w:num>
  <w:num w:numId="11" w16cid:durableId="1525172740">
    <w:abstractNumId w:val="18"/>
  </w:num>
  <w:num w:numId="12" w16cid:durableId="897472444">
    <w:abstractNumId w:val="23"/>
  </w:num>
  <w:num w:numId="13" w16cid:durableId="549071394">
    <w:abstractNumId w:val="45"/>
  </w:num>
  <w:num w:numId="14" w16cid:durableId="302152771">
    <w:abstractNumId w:val="29"/>
  </w:num>
  <w:num w:numId="15" w16cid:durableId="1908034453">
    <w:abstractNumId w:val="21"/>
  </w:num>
  <w:num w:numId="16" w16cid:durableId="1522933495">
    <w:abstractNumId w:val="16"/>
  </w:num>
  <w:num w:numId="17" w16cid:durableId="525103185">
    <w:abstractNumId w:val="0"/>
  </w:num>
  <w:num w:numId="18" w16cid:durableId="322202502">
    <w:abstractNumId w:val="37"/>
  </w:num>
  <w:num w:numId="19" w16cid:durableId="1632126307">
    <w:abstractNumId w:val="2"/>
  </w:num>
  <w:num w:numId="20" w16cid:durableId="728504792">
    <w:abstractNumId w:val="14"/>
  </w:num>
  <w:num w:numId="21" w16cid:durableId="1240216205">
    <w:abstractNumId w:val="48"/>
  </w:num>
  <w:num w:numId="22" w16cid:durableId="342442350">
    <w:abstractNumId w:val="33"/>
  </w:num>
  <w:num w:numId="23" w16cid:durableId="1753350443">
    <w:abstractNumId w:val="46"/>
  </w:num>
  <w:num w:numId="24" w16cid:durableId="308746842">
    <w:abstractNumId w:val="13"/>
  </w:num>
  <w:num w:numId="25" w16cid:durableId="678503486">
    <w:abstractNumId w:val="24"/>
  </w:num>
  <w:num w:numId="26" w16cid:durableId="580220749">
    <w:abstractNumId w:val="25"/>
  </w:num>
  <w:num w:numId="27" w16cid:durableId="695892616">
    <w:abstractNumId w:val="49"/>
  </w:num>
  <w:num w:numId="28" w16cid:durableId="1666544377">
    <w:abstractNumId w:val="22"/>
  </w:num>
  <w:num w:numId="29" w16cid:durableId="1337924228">
    <w:abstractNumId w:val="44"/>
  </w:num>
  <w:num w:numId="30" w16cid:durableId="657462556">
    <w:abstractNumId w:val="20"/>
  </w:num>
  <w:num w:numId="31" w16cid:durableId="1970696936">
    <w:abstractNumId w:val="34"/>
  </w:num>
  <w:num w:numId="32" w16cid:durableId="224873177">
    <w:abstractNumId w:val="17"/>
  </w:num>
  <w:num w:numId="33" w16cid:durableId="801927914">
    <w:abstractNumId w:val="1"/>
  </w:num>
  <w:num w:numId="34" w16cid:durableId="1716075662">
    <w:abstractNumId w:val="12"/>
  </w:num>
  <w:num w:numId="35" w16cid:durableId="787772909">
    <w:abstractNumId w:val="40"/>
  </w:num>
  <w:num w:numId="36" w16cid:durableId="510950369">
    <w:abstractNumId w:val="15"/>
  </w:num>
  <w:num w:numId="37" w16cid:durableId="1269046237">
    <w:abstractNumId w:val="43"/>
  </w:num>
  <w:num w:numId="38" w16cid:durableId="852455037">
    <w:abstractNumId w:val="31"/>
  </w:num>
  <w:num w:numId="39" w16cid:durableId="269241787">
    <w:abstractNumId w:val="39"/>
  </w:num>
  <w:num w:numId="40" w16cid:durableId="1019893625">
    <w:abstractNumId w:val="28"/>
  </w:num>
  <w:num w:numId="41" w16cid:durableId="560597378">
    <w:abstractNumId w:val="35"/>
  </w:num>
  <w:num w:numId="42" w16cid:durableId="1291016928">
    <w:abstractNumId w:val="47"/>
  </w:num>
  <w:num w:numId="43" w16cid:durableId="912548717">
    <w:abstractNumId w:val="30"/>
  </w:num>
  <w:num w:numId="44" w16cid:durableId="1795949229">
    <w:abstractNumId w:val="8"/>
  </w:num>
  <w:num w:numId="45" w16cid:durableId="252053524">
    <w:abstractNumId w:val="42"/>
  </w:num>
  <w:num w:numId="46" w16cid:durableId="29109875">
    <w:abstractNumId w:val="41"/>
  </w:num>
  <w:num w:numId="47" w16cid:durableId="1258244672">
    <w:abstractNumId w:val="11"/>
  </w:num>
  <w:num w:numId="48" w16cid:durableId="1873616093">
    <w:abstractNumId w:val="6"/>
  </w:num>
  <w:num w:numId="49" w16cid:durableId="910894442">
    <w:abstractNumId w:val="3"/>
  </w:num>
  <w:num w:numId="50" w16cid:durableId="688800631">
    <w:abstractNumId w:val="26"/>
  </w:num>
  <w:num w:numId="51" w16cid:durableId="709571195">
    <w:abstractNumId w:val="5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246"/>
    <w:rsid w:val="0000020F"/>
    <w:rsid w:val="000009A7"/>
    <w:rsid w:val="00001062"/>
    <w:rsid w:val="000012BE"/>
    <w:rsid w:val="00001379"/>
    <w:rsid w:val="000015DE"/>
    <w:rsid w:val="00002342"/>
    <w:rsid w:val="00002865"/>
    <w:rsid w:val="00002AA9"/>
    <w:rsid w:val="00004D2D"/>
    <w:rsid w:val="00005A38"/>
    <w:rsid w:val="0000728A"/>
    <w:rsid w:val="000100C8"/>
    <w:rsid w:val="0001119F"/>
    <w:rsid w:val="000133FF"/>
    <w:rsid w:val="00014E7C"/>
    <w:rsid w:val="00016CBB"/>
    <w:rsid w:val="00017575"/>
    <w:rsid w:val="0001772B"/>
    <w:rsid w:val="00017A25"/>
    <w:rsid w:val="0002021F"/>
    <w:rsid w:val="00020E8B"/>
    <w:rsid w:val="000218F2"/>
    <w:rsid w:val="00021FB1"/>
    <w:rsid w:val="000224D9"/>
    <w:rsid w:val="00022898"/>
    <w:rsid w:val="00022B8D"/>
    <w:rsid w:val="0002319D"/>
    <w:rsid w:val="00023901"/>
    <w:rsid w:val="0002394E"/>
    <w:rsid w:val="0002406F"/>
    <w:rsid w:val="000247E4"/>
    <w:rsid w:val="00024C6F"/>
    <w:rsid w:val="00025334"/>
    <w:rsid w:val="0002584F"/>
    <w:rsid w:val="00027132"/>
    <w:rsid w:val="00027376"/>
    <w:rsid w:val="00027686"/>
    <w:rsid w:val="000311E6"/>
    <w:rsid w:val="000324AE"/>
    <w:rsid w:val="0003260A"/>
    <w:rsid w:val="0003262D"/>
    <w:rsid w:val="00032844"/>
    <w:rsid w:val="00032C7B"/>
    <w:rsid w:val="00035428"/>
    <w:rsid w:val="0003613E"/>
    <w:rsid w:val="00037DC5"/>
    <w:rsid w:val="00042D23"/>
    <w:rsid w:val="00043422"/>
    <w:rsid w:val="00043E68"/>
    <w:rsid w:val="00044282"/>
    <w:rsid w:val="000445CB"/>
    <w:rsid w:val="00045BD1"/>
    <w:rsid w:val="0004771C"/>
    <w:rsid w:val="00047C8D"/>
    <w:rsid w:val="000527C3"/>
    <w:rsid w:val="00052BB5"/>
    <w:rsid w:val="000535EF"/>
    <w:rsid w:val="00053EE4"/>
    <w:rsid w:val="00054894"/>
    <w:rsid w:val="00055CB2"/>
    <w:rsid w:val="000565FE"/>
    <w:rsid w:val="00057AD7"/>
    <w:rsid w:val="000608B8"/>
    <w:rsid w:val="00060F1D"/>
    <w:rsid w:val="00061135"/>
    <w:rsid w:val="000617E1"/>
    <w:rsid w:val="00061B76"/>
    <w:rsid w:val="0006250D"/>
    <w:rsid w:val="00062695"/>
    <w:rsid w:val="00062DB1"/>
    <w:rsid w:val="000636CF"/>
    <w:rsid w:val="00064172"/>
    <w:rsid w:val="0006470C"/>
    <w:rsid w:val="00064748"/>
    <w:rsid w:val="00065AF7"/>
    <w:rsid w:val="00065D02"/>
    <w:rsid w:val="0006618C"/>
    <w:rsid w:val="0006627D"/>
    <w:rsid w:val="00067673"/>
    <w:rsid w:val="00070790"/>
    <w:rsid w:val="00071061"/>
    <w:rsid w:val="00073148"/>
    <w:rsid w:val="00073DC3"/>
    <w:rsid w:val="0007541A"/>
    <w:rsid w:val="00075F8C"/>
    <w:rsid w:val="000761E1"/>
    <w:rsid w:val="00076570"/>
    <w:rsid w:val="00076826"/>
    <w:rsid w:val="00077072"/>
    <w:rsid w:val="0007786A"/>
    <w:rsid w:val="00077C9A"/>
    <w:rsid w:val="00080B7F"/>
    <w:rsid w:val="00081901"/>
    <w:rsid w:val="0008243C"/>
    <w:rsid w:val="00083E04"/>
    <w:rsid w:val="00083F46"/>
    <w:rsid w:val="000850A7"/>
    <w:rsid w:val="00085AAF"/>
    <w:rsid w:val="00085C90"/>
    <w:rsid w:val="00086690"/>
    <w:rsid w:val="00086702"/>
    <w:rsid w:val="00090B0C"/>
    <w:rsid w:val="00092349"/>
    <w:rsid w:val="00092709"/>
    <w:rsid w:val="00093230"/>
    <w:rsid w:val="00093C81"/>
    <w:rsid w:val="00093EAE"/>
    <w:rsid w:val="00094B24"/>
    <w:rsid w:val="000954A8"/>
    <w:rsid w:val="00096403"/>
    <w:rsid w:val="000A16EE"/>
    <w:rsid w:val="000A19EF"/>
    <w:rsid w:val="000A331C"/>
    <w:rsid w:val="000A56CC"/>
    <w:rsid w:val="000A5C80"/>
    <w:rsid w:val="000A60DD"/>
    <w:rsid w:val="000A72B1"/>
    <w:rsid w:val="000A78EA"/>
    <w:rsid w:val="000A7DE6"/>
    <w:rsid w:val="000B1DF1"/>
    <w:rsid w:val="000B2BDE"/>
    <w:rsid w:val="000B3D83"/>
    <w:rsid w:val="000B3F19"/>
    <w:rsid w:val="000B3FD3"/>
    <w:rsid w:val="000B503A"/>
    <w:rsid w:val="000B56FC"/>
    <w:rsid w:val="000B5A0F"/>
    <w:rsid w:val="000B61E3"/>
    <w:rsid w:val="000B7067"/>
    <w:rsid w:val="000B70E3"/>
    <w:rsid w:val="000B72AC"/>
    <w:rsid w:val="000B7A14"/>
    <w:rsid w:val="000C09AE"/>
    <w:rsid w:val="000C1964"/>
    <w:rsid w:val="000C276F"/>
    <w:rsid w:val="000C288D"/>
    <w:rsid w:val="000C48FF"/>
    <w:rsid w:val="000C4EDF"/>
    <w:rsid w:val="000C5172"/>
    <w:rsid w:val="000C6035"/>
    <w:rsid w:val="000C6326"/>
    <w:rsid w:val="000C64FF"/>
    <w:rsid w:val="000C6679"/>
    <w:rsid w:val="000C6899"/>
    <w:rsid w:val="000C7D7A"/>
    <w:rsid w:val="000D2AFF"/>
    <w:rsid w:val="000D34D1"/>
    <w:rsid w:val="000D3999"/>
    <w:rsid w:val="000D3EDE"/>
    <w:rsid w:val="000D42BC"/>
    <w:rsid w:val="000D4380"/>
    <w:rsid w:val="000D49D4"/>
    <w:rsid w:val="000D5A9A"/>
    <w:rsid w:val="000D6562"/>
    <w:rsid w:val="000D658F"/>
    <w:rsid w:val="000D6FCF"/>
    <w:rsid w:val="000D7A8E"/>
    <w:rsid w:val="000D7EDB"/>
    <w:rsid w:val="000E19A0"/>
    <w:rsid w:val="000E2236"/>
    <w:rsid w:val="000E316B"/>
    <w:rsid w:val="000E3EBA"/>
    <w:rsid w:val="000E51A5"/>
    <w:rsid w:val="000E606A"/>
    <w:rsid w:val="000E684A"/>
    <w:rsid w:val="000F11D9"/>
    <w:rsid w:val="000F262E"/>
    <w:rsid w:val="000F2688"/>
    <w:rsid w:val="000F2926"/>
    <w:rsid w:val="000F420D"/>
    <w:rsid w:val="000F4436"/>
    <w:rsid w:val="000F502E"/>
    <w:rsid w:val="000F5460"/>
    <w:rsid w:val="000F6D5A"/>
    <w:rsid w:val="00100A8F"/>
    <w:rsid w:val="00101228"/>
    <w:rsid w:val="00102971"/>
    <w:rsid w:val="00102C09"/>
    <w:rsid w:val="0010365F"/>
    <w:rsid w:val="00103F5A"/>
    <w:rsid w:val="00104438"/>
    <w:rsid w:val="001046AD"/>
    <w:rsid w:val="001048D6"/>
    <w:rsid w:val="00107197"/>
    <w:rsid w:val="0010733F"/>
    <w:rsid w:val="0011162D"/>
    <w:rsid w:val="0011241A"/>
    <w:rsid w:val="00112718"/>
    <w:rsid w:val="0011341C"/>
    <w:rsid w:val="00113748"/>
    <w:rsid w:val="00114B1E"/>
    <w:rsid w:val="0011529E"/>
    <w:rsid w:val="00115338"/>
    <w:rsid w:val="001157C4"/>
    <w:rsid w:val="001157FB"/>
    <w:rsid w:val="001161B4"/>
    <w:rsid w:val="00116E68"/>
    <w:rsid w:val="00117A9C"/>
    <w:rsid w:val="001200B6"/>
    <w:rsid w:val="001208B5"/>
    <w:rsid w:val="00121C6C"/>
    <w:rsid w:val="0012275C"/>
    <w:rsid w:val="00122AA0"/>
    <w:rsid w:val="001253CB"/>
    <w:rsid w:val="00127BC9"/>
    <w:rsid w:val="00127DD2"/>
    <w:rsid w:val="00127DDF"/>
    <w:rsid w:val="00127FE1"/>
    <w:rsid w:val="00130097"/>
    <w:rsid w:val="001303DB"/>
    <w:rsid w:val="00130AD0"/>
    <w:rsid w:val="00131C6C"/>
    <w:rsid w:val="001323CF"/>
    <w:rsid w:val="00132619"/>
    <w:rsid w:val="00132E15"/>
    <w:rsid w:val="001340FF"/>
    <w:rsid w:val="0013459F"/>
    <w:rsid w:val="00135A9D"/>
    <w:rsid w:val="00135EA9"/>
    <w:rsid w:val="00136787"/>
    <w:rsid w:val="001411BA"/>
    <w:rsid w:val="0014127F"/>
    <w:rsid w:val="001420A8"/>
    <w:rsid w:val="00142C4B"/>
    <w:rsid w:val="001432B9"/>
    <w:rsid w:val="001439F6"/>
    <w:rsid w:val="00143D9A"/>
    <w:rsid w:val="00143DEF"/>
    <w:rsid w:val="00144FE6"/>
    <w:rsid w:val="00145015"/>
    <w:rsid w:val="00145B9B"/>
    <w:rsid w:val="00145D9B"/>
    <w:rsid w:val="00146002"/>
    <w:rsid w:val="0015066D"/>
    <w:rsid w:val="00150699"/>
    <w:rsid w:val="00150AB6"/>
    <w:rsid w:val="00150F26"/>
    <w:rsid w:val="00151B35"/>
    <w:rsid w:val="001532AA"/>
    <w:rsid w:val="001540CC"/>
    <w:rsid w:val="00154A88"/>
    <w:rsid w:val="00156105"/>
    <w:rsid w:val="00156586"/>
    <w:rsid w:val="0015667B"/>
    <w:rsid w:val="001579E4"/>
    <w:rsid w:val="0016151D"/>
    <w:rsid w:val="00161888"/>
    <w:rsid w:val="001623AA"/>
    <w:rsid w:val="0016291D"/>
    <w:rsid w:val="00162D2D"/>
    <w:rsid w:val="00162D6F"/>
    <w:rsid w:val="00163A33"/>
    <w:rsid w:val="00164A17"/>
    <w:rsid w:val="00164AC3"/>
    <w:rsid w:val="00165CBA"/>
    <w:rsid w:val="00166787"/>
    <w:rsid w:val="00166A61"/>
    <w:rsid w:val="00166EEA"/>
    <w:rsid w:val="0017006E"/>
    <w:rsid w:val="001706C1"/>
    <w:rsid w:val="001709C4"/>
    <w:rsid w:val="0017180A"/>
    <w:rsid w:val="0017213D"/>
    <w:rsid w:val="0017302D"/>
    <w:rsid w:val="001735A5"/>
    <w:rsid w:val="00173893"/>
    <w:rsid w:val="00174461"/>
    <w:rsid w:val="00174BBE"/>
    <w:rsid w:val="001761FA"/>
    <w:rsid w:val="00176203"/>
    <w:rsid w:val="001768AA"/>
    <w:rsid w:val="001773CC"/>
    <w:rsid w:val="00177426"/>
    <w:rsid w:val="0017792E"/>
    <w:rsid w:val="001805D5"/>
    <w:rsid w:val="0018119A"/>
    <w:rsid w:val="00181A72"/>
    <w:rsid w:val="001823DD"/>
    <w:rsid w:val="00182C8B"/>
    <w:rsid w:val="00182D17"/>
    <w:rsid w:val="001831DC"/>
    <w:rsid w:val="00183685"/>
    <w:rsid w:val="0018426D"/>
    <w:rsid w:val="001849D3"/>
    <w:rsid w:val="00184C4E"/>
    <w:rsid w:val="001851B2"/>
    <w:rsid w:val="00185BD7"/>
    <w:rsid w:val="001865A5"/>
    <w:rsid w:val="00186B2A"/>
    <w:rsid w:val="00186B96"/>
    <w:rsid w:val="001871C8"/>
    <w:rsid w:val="00187392"/>
    <w:rsid w:val="001877C9"/>
    <w:rsid w:val="0019062B"/>
    <w:rsid w:val="00191CF1"/>
    <w:rsid w:val="00192469"/>
    <w:rsid w:val="0019290D"/>
    <w:rsid w:val="00194753"/>
    <w:rsid w:val="0019566C"/>
    <w:rsid w:val="00195C88"/>
    <w:rsid w:val="00196289"/>
    <w:rsid w:val="00196B29"/>
    <w:rsid w:val="00196CF1"/>
    <w:rsid w:val="00196D9D"/>
    <w:rsid w:val="001971A0"/>
    <w:rsid w:val="001974A9"/>
    <w:rsid w:val="00197CAD"/>
    <w:rsid w:val="00197D13"/>
    <w:rsid w:val="00197D17"/>
    <w:rsid w:val="001A0792"/>
    <w:rsid w:val="001A0C1B"/>
    <w:rsid w:val="001A3D1E"/>
    <w:rsid w:val="001A4691"/>
    <w:rsid w:val="001A4A29"/>
    <w:rsid w:val="001A6CA8"/>
    <w:rsid w:val="001A6E22"/>
    <w:rsid w:val="001A74E7"/>
    <w:rsid w:val="001A7D75"/>
    <w:rsid w:val="001B0648"/>
    <w:rsid w:val="001B083E"/>
    <w:rsid w:val="001B103B"/>
    <w:rsid w:val="001B1844"/>
    <w:rsid w:val="001B2C42"/>
    <w:rsid w:val="001B44E4"/>
    <w:rsid w:val="001B50AC"/>
    <w:rsid w:val="001B5DA9"/>
    <w:rsid w:val="001B5DB2"/>
    <w:rsid w:val="001B65E8"/>
    <w:rsid w:val="001B6D51"/>
    <w:rsid w:val="001C009C"/>
    <w:rsid w:val="001C0AC7"/>
    <w:rsid w:val="001C15BE"/>
    <w:rsid w:val="001C167B"/>
    <w:rsid w:val="001C1FF8"/>
    <w:rsid w:val="001C21CA"/>
    <w:rsid w:val="001C21EB"/>
    <w:rsid w:val="001C2D45"/>
    <w:rsid w:val="001C4F8D"/>
    <w:rsid w:val="001D04C5"/>
    <w:rsid w:val="001D10C1"/>
    <w:rsid w:val="001D1275"/>
    <w:rsid w:val="001D180A"/>
    <w:rsid w:val="001D194A"/>
    <w:rsid w:val="001D2A36"/>
    <w:rsid w:val="001D2C3F"/>
    <w:rsid w:val="001D2F91"/>
    <w:rsid w:val="001D45F0"/>
    <w:rsid w:val="001D5204"/>
    <w:rsid w:val="001D612F"/>
    <w:rsid w:val="001D63CF"/>
    <w:rsid w:val="001D6DBC"/>
    <w:rsid w:val="001D7376"/>
    <w:rsid w:val="001D73E0"/>
    <w:rsid w:val="001E08F0"/>
    <w:rsid w:val="001E125F"/>
    <w:rsid w:val="001E16C3"/>
    <w:rsid w:val="001E1D7D"/>
    <w:rsid w:val="001E1EDE"/>
    <w:rsid w:val="001E2C33"/>
    <w:rsid w:val="001E3319"/>
    <w:rsid w:val="001E3789"/>
    <w:rsid w:val="001E399B"/>
    <w:rsid w:val="001E48C4"/>
    <w:rsid w:val="001E49DA"/>
    <w:rsid w:val="001E4FDE"/>
    <w:rsid w:val="001E559B"/>
    <w:rsid w:val="001E5947"/>
    <w:rsid w:val="001E5AF8"/>
    <w:rsid w:val="001E623A"/>
    <w:rsid w:val="001E62DF"/>
    <w:rsid w:val="001E796B"/>
    <w:rsid w:val="001E7D35"/>
    <w:rsid w:val="001F1157"/>
    <w:rsid w:val="001F1542"/>
    <w:rsid w:val="001F1879"/>
    <w:rsid w:val="001F1DC4"/>
    <w:rsid w:val="001F2F44"/>
    <w:rsid w:val="001F4F41"/>
    <w:rsid w:val="001F573A"/>
    <w:rsid w:val="001F74F8"/>
    <w:rsid w:val="001F7E61"/>
    <w:rsid w:val="002006C8"/>
    <w:rsid w:val="00200CB3"/>
    <w:rsid w:val="002020BE"/>
    <w:rsid w:val="00203045"/>
    <w:rsid w:val="0020347A"/>
    <w:rsid w:val="00204240"/>
    <w:rsid w:val="002042A7"/>
    <w:rsid w:val="0020560F"/>
    <w:rsid w:val="0020630A"/>
    <w:rsid w:val="0021172D"/>
    <w:rsid w:val="002136A3"/>
    <w:rsid w:val="00213916"/>
    <w:rsid w:val="0021487B"/>
    <w:rsid w:val="00215456"/>
    <w:rsid w:val="00215863"/>
    <w:rsid w:val="002162FE"/>
    <w:rsid w:val="002164C7"/>
    <w:rsid w:val="002167B4"/>
    <w:rsid w:val="00216C8B"/>
    <w:rsid w:val="00220234"/>
    <w:rsid w:val="002215B3"/>
    <w:rsid w:val="002222DA"/>
    <w:rsid w:val="00223095"/>
    <w:rsid w:val="002230DB"/>
    <w:rsid w:val="00223CFB"/>
    <w:rsid w:val="00224536"/>
    <w:rsid w:val="002253E4"/>
    <w:rsid w:val="0022618D"/>
    <w:rsid w:val="002274D0"/>
    <w:rsid w:val="00227DC8"/>
    <w:rsid w:val="00227ECE"/>
    <w:rsid w:val="0023163B"/>
    <w:rsid w:val="00233229"/>
    <w:rsid w:val="00233BED"/>
    <w:rsid w:val="002348DC"/>
    <w:rsid w:val="00236F1E"/>
    <w:rsid w:val="00236F9D"/>
    <w:rsid w:val="002378EF"/>
    <w:rsid w:val="00237C14"/>
    <w:rsid w:val="00241483"/>
    <w:rsid w:val="002426B3"/>
    <w:rsid w:val="00244723"/>
    <w:rsid w:val="0024556F"/>
    <w:rsid w:val="00246D7F"/>
    <w:rsid w:val="00250518"/>
    <w:rsid w:val="002511AB"/>
    <w:rsid w:val="00251F39"/>
    <w:rsid w:val="00252335"/>
    <w:rsid w:val="0025241E"/>
    <w:rsid w:val="002526D6"/>
    <w:rsid w:val="00252751"/>
    <w:rsid w:val="00252BCD"/>
    <w:rsid w:val="00252BF4"/>
    <w:rsid w:val="00253075"/>
    <w:rsid w:val="00253084"/>
    <w:rsid w:val="00253BA7"/>
    <w:rsid w:val="0025487A"/>
    <w:rsid w:val="0025495F"/>
    <w:rsid w:val="00254B94"/>
    <w:rsid w:val="00254F6D"/>
    <w:rsid w:val="00255B5D"/>
    <w:rsid w:val="0025754F"/>
    <w:rsid w:val="00257A7F"/>
    <w:rsid w:val="002603AF"/>
    <w:rsid w:val="002604D8"/>
    <w:rsid w:val="00260844"/>
    <w:rsid w:val="00260A69"/>
    <w:rsid w:val="00262903"/>
    <w:rsid w:val="002630CC"/>
    <w:rsid w:val="0026511E"/>
    <w:rsid w:val="00265A4B"/>
    <w:rsid w:val="002664DF"/>
    <w:rsid w:val="0026672C"/>
    <w:rsid w:val="00270FF6"/>
    <w:rsid w:val="00271D34"/>
    <w:rsid w:val="002724E9"/>
    <w:rsid w:val="0027423B"/>
    <w:rsid w:val="00274874"/>
    <w:rsid w:val="00275562"/>
    <w:rsid w:val="002779C8"/>
    <w:rsid w:val="00277D9B"/>
    <w:rsid w:val="00281435"/>
    <w:rsid w:val="0028224F"/>
    <w:rsid w:val="00283D9E"/>
    <w:rsid w:val="0028535F"/>
    <w:rsid w:val="00285391"/>
    <w:rsid w:val="00285756"/>
    <w:rsid w:val="00285BBA"/>
    <w:rsid w:val="00287839"/>
    <w:rsid w:val="00290CEC"/>
    <w:rsid w:val="00290F16"/>
    <w:rsid w:val="002920EC"/>
    <w:rsid w:val="00292A51"/>
    <w:rsid w:val="0029372F"/>
    <w:rsid w:val="0029486A"/>
    <w:rsid w:val="002963A2"/>
    <w:rsid w:val="002968CF"/>
    <w:rsid w:val="00297315"/>
    <w:rsid w:val="00297B4B"/>
    <w:rsid w:val="002A1961"/>
    <w:rsid w:val="002A1D6C"/>
    <w:rsid w:val="002A1E02"/>
    <w:rsid w:val="002A20B8"/>
    <w:rsid w:val="002A28C8"/>
    <w:rsid w:val="002A29E4"/>
    <w:rsid w:val="002A39B4"/>
    <w:rsid w:val="002A64D2"/>
    <w:rsid w:val="002B0319"/>
    <w:rsid w:val="002B03E2"/>
    <w:rsid w:val="002B0659"/>
    <w:rsid w:val="002B23CF"/>
    <w:rsid w:val="002B2CC5"/>
    <w:rsid w:val="002B33D8"/>
    <w:rsid w:val="002B3961"/>
    <w:rsid w:val="002B3B9A"/>
    <w:rsid w:val="002B4538"/>
    <w:rsid w:val="002B4560"/>
    <w:rsid w:val="002B4B0A"/>
    <w:rsid w:val="002B5B51"/>
    <w:rsid w:val="002B6147"/>
    <w:rsid w:val="002B6935"/>
    <w:rsid w:val="002B6A74"/>
    <w:rsid w:val="002B6F76"/>
    <w:rsid w:val="002B7B25"/>
    <w:rsid w:val="002B7B79"/>
    <w:rsid w:val="002B7FBA"/>
    <w:rsid w:val="002C020C"/>
    <w:rsid w:val="002C11E5"/>
    <w:rsid w:val="002C1900"/>
    <w:rsid w:val="002C2D5F"/>
    <w:rsid w:val="002C34AE"/>
    <w:rsid w:val="002C46E9"/>
    <w:rsid w:val="002C557D"/>
    <w:rsid w:val="002C5C0C"/>
    <w:rsid w:val="002C6542"/>
    <w:rsid w:val="002C7604"/>
    <w:rsid w:val="002C7C1C"/>
    <w:rsid w:val="002D0BD1"/>
    <w:rsid w:val="002D1A69"/>
    <w:rsid w:val="002D2320"/>
    <w:rsid w:val="002D29DA"/>
    <w:rsid w:val="002D42B3"/>
    <w:rsid w:val="002D4757"/>
    <w:rsid w:val="002D725B"/>
    <w:rsid w:val="002D77FA"/>
    <w:rsid w:val="002D7E27"/>
    <w:rsid w:val="002E05D5"/>
    <w:rsid w:val="002E14D9"/>
    <w:rsid w:val="002E15D3"/>
    <w:rsid w:val="002E2060"/>
    <w:rsid w:val="002E2B0E"/>
    <w:rsid w:val="002E2E5D"/>
    <w:rsid w:val="002E2FC4"/>
    <w:rsid w:val="002E348C"/>
    <w:rsid w:val="002E34F4"/>
    <w:rsid w:val="002E4432"/>
    <w:rsid w:val="002E4867"/>
    <w:rsid w:val="002E4A77"/>
    <w:rsid w:val="002E5725"/>
    <w:rsid w:val="002E74FD"/>
    <w:rsid w:val="002F0BE9"/>
    <w:rsid w:val="002F142C"/>
    <w:rsid w:val="002F1AE2"/>
    <w:rsid w:val="002F1D3E"/>
    <w:rsid w:val="002F255C"/>
    <w:rsid w:val="002F2839"/>
    <w:rsid w:val="002F2C16"/>
    <w:rsid w:val="002F2F88"/>
    <w:rsid w:val="002F417E"/>
    <w:rsid w:val="002F6982"/>
    <w:rsid w:val="002F6C66"/>
    <w:rsid w:val="002F6FDF"/>
    <w:rsid w:val="00300048"/>
    <w:rsid w:val="00300158"/>
    <w:rsid w:val="00300ECD"/>
    <w:rsid w:val="00302656"/>
    <w:rsid w:val="00302AD3"/>
    <w:rsid w:val="00302D9E"/>
    <w:rsid w:val="00303CD4"/>
    <w:rsid w:val="003050A8"/>
    <w:rsid w:val="00305365"/>
    <w:rsid w:val="00305B34"/>
    <w:rsid w:val="00305CCE"/>
    <w:rsid w:val="00305DAB"/>
    <w:rsid w:val="003078EF"/>
    <w:rsid w:val="00311F4F"/>
    <w:rsid w:val="003132A5"/>
    <w:rsid w:val="00313367"/>
    <w:rsid w:val="00313606"/>
    <w:rsid w:val="00314435"/>
    <w:rsid w:val="00314B87"/>
    <w:rsid w:val="0031532C"/>
    <w:rsid w:val="00315755"/>
    <w:rsid w:val="0031641C"/>
    <w:rsid w:val="00316F4E"/>
    <w:rsid w:val="00317895"/>
    <w:rsid w:val="003207A2"/>
    <w:rsid w:val="00321256"/>
    <w:rsid w:val="0032280B"/>
    <w:rsid w:val="00322AFF"/>
    <w:rsid w:val="00322BBC"/>
    <w:rsid w:val="00322EE0"/>
    <w:rsid w:val="003244D9"/>
    <w:rsid w:val="00325380"/>
    <w:rsid w:val="003270D6"/>
    <w:rsid w:val="003270E4"/>
    <w:rsid w:val="003300AE"/>
    <w:rsid w:val="00330852"/>
    <w:rsid w:val="00330861"/>
    <w:rsid w:val="00330FCF"/>
    <w:rsid w:val="003330F1"/>
    <w:rsid w:val="00333614"/>
    <w:rsid w:val="0033584C"/>
    <w:rsid w:val="00335F15"/>
    <w:rsid w:val="00336A41"/>
    <w:rsid w:val="0033743F"/>
    <w:rsid w:val="00342207"/>
    <w:rsid w:val="00342EB9"/>
    <w:rsid w:val="0034317F"/>
    <w:rsid w:val="00343510"/>
    <w:rsid w:val="00344199"/>
    <w:rsid w:val="0034531A"/>
    <w:rsid w:val="00345820"/>
    <w:rsid w:val="00346499"/>
    <w:rsid w:val="00346DBB"/>
    <w:rsid w:val="00347119"/>
    <w:rsid w:val="00347FC7"/>
    <w:rsid w:val="003503CB"/>
    <w:rsid w:val="00350735"/>
    <w:rsid w:val="003508A6"/>
    <w:rsid w:val="00350A9A"/>
    <w:rsid w:val="003521FF"/>
    <w:rsid w:val="00354458"/>
    <w:rsid w:val="00355005"/>
    <w:rsid w:val="00355102"/>
    <w:rsid w:val="0035531D"/>
    <w:rsid w:val="0035657B"/>
    <w:rsid w:val="00356876"/>
    <w:rsid w:val="00360224"/>
    <w:rsid w:val="003609FA"/>
    <w:rsid w:val="00361300"/>
    <w:rsid w:val="0036150F"/>
    <w:rsid w:val="00362690"/>
    <w:rsid w:val="003626C8"/>
    <w:rsid w:val="0036344E"/>
    <w:rsid w:val="0036348F"/>
    <w:rsid w:val="00363525"/>
    <w:rsid w:val="0036371E"/>
    <w:rsid w:val="003637AF"/>
    <w:rsid w:val="00363F22"/>
    <w:rsid w:val="00364ECF"/>
    <w:rsid w:val="00365ACE"/>
    <w:rsid w:val="0036602F"/>
    <w:rsid w:val="00366AF1"/>
    <w:rsid w:val="00366BB6"/>
    <w:rsid w:val="00366C7C"/>
    <w:rsid w:val="00367D63"/>
    <w:rsid w:val="00370134"/>
    <w:rsid w:val="003706E5"/>
    <w:rsid w:val="00371396"/>
    <w:rsid w:val="00371C15"/>
    <w:rsid w:val="003721D5"/>
    <w:rsid w:val="0037271B"/>
    <w:rsid w:val="00372E31"/>
    <w:rsid w:val="0037378A"/>
    <w:rsid w:val="00373AD0"/>
    <w:rsid w:val="003749D6"/>
    <w:rsid w:val="00374B3E"/>
    <w:rsid w:val="0037629F"/>
    <w:rsid w:val="0037696E"/>
    <w:rsid w:val="00377262"/>
    <w:rsid w:val="0037748C"/>
    <w:rsid w:val="00380348"/>
    <w:rsid w:val="00381345"/>
    <w:rsid w:val="00382319"/>
    <w:rsid w:val="00384060"/>
    <w:rsid w:val="00384C57"/>
    <w:rsid w:val="00385B1C"/>
    <w:rsid w:val="00386525"/>
    <w:rsid w:val="00386BBF"/>
    <w:rsid w:val="00386C19"/>
    <w:rsid w:val="00386DF4"/>
    <w:rsid w:val="00387BE2"/>
    <w:rsid w:val="00390758"/>
    <w:rsid w:val="003910AB"/>
    <w:rsid w:val="003914DD"/>
    <w:rsid w:val="003919EE"/>
    <w:rsid w:val="00391E7A"/>
    <w:rsid w:val="00394D6F"/>
    <w:rsid w:val="00394D7A"/>
    <w:rsid w:val="00394DA6"/>
    <w:rsid w:val="00396233"/>
    <w:rsid w:val="003966C7"/>
    <w:rsid w:val="0039676F"/>
    <w:rsid w:val="00397AE9"/>
    <w:rsid w:val="00397B01"/>
    <w:rsid w:val="00397E9F"/>
    <w:rsid w:val="003A06E8"/>
    <w:rsid w:val="003A0BC6"/>
    <w:rsid w:val="003A0DAC"/>
    <w:rsid w:val="003A11A9"/>
    <w:rsid w:val="003A148D"/>
    <w:rsid w:val="003A17D9"/>
    <w:rsid w:val="003A2268"/>
    <w:rsid w:val="003A2A30"/>
    <w:rsid w:val="003A4DAF"/>
    <w:rsid w:val="003A5F6E"/>
    <w:rsid w:val="003A681A"/>
    <w:rsid w:val="003A6ED9"/>
    <w:rsid w:val="003A717A"/>
    <w:rsid w:val="003A717E"/>
    <w:rsid w:val="003A785D"/>
    <w:rsid w:val="003A7E7F"/>
    <w:rsid w:val="003B0392"/>
    <w:rsid w:val="003B0514"/>
    <w:rsid w:val="003B12B1"/>
    <w:rsid w:val="003B1B2A"/>
    <w:rsid w:val="003B32CE"/>
    <w:rsid w:val="003B4CC5"/>
    <w:rsid w:val="003B5AC9"/>
    <w:rsid w:val="003B6550"/>
    <w:rsid w:val="003C0D9E"/>
    <w:rsid w:val="003C199B"/>
    <w:rsid w:val="003C1A98"/>
    <w:rsid w:val="003C1FF5"/>
    <w:rsid w:val="003C29FC"/>
    <w:rsid w:val="003C2CB6"/>
    <w:rsid w:val="003C2F0D"/>
    <w:rsid w:val="003C3154"/>
    <w:rsid w:val="003C376F"/>
    <w:rsid w:val="003C39DC"/>
    <w:rsid w:val="003C412B"/>
    <w:rsid w:val="003C4507"/>
    <w:rsid w:val="003C46AF"/>
    <w:rsid w:val="003C5A47"/>
    <w:rsid w:val="003C6823"/>
    <w:rsid w:val="003D0731"/>
    <w:rsid w:val="003D1014"/>
    <w:rsid w:val="003D1497"/>
    <w:rsid w:val="003D2032"/>
    <w:rsid w:val="003D20E5"/>
    <w:rsid w:val="003D23A4"/>
    <w:rsid w:val="003D2C4F"/>
    <w:rsid w:val="003D2E40"/>
    <w:rsid w:val="003D3B53"/>
    <w:rsid w:val="003D4D92"/>
    <w:rsid w:val="003D531A"/>
    <w:rsid w:val="003D5CA7"/>
    <w:rsid w:val="003D601A"/>
    <w:rsid w:val="003E1A1A"/>
    <w:rsid w:val="003E22B7"/>
    <w:rsid w:val="003E2E22"/>
    <w:rsid w:val="003E3542"/>
    <w:rsid w:val="003E36A5"/>
    <w:rsid w:val="003E4CEA"/>
    <w:rsid w:val="003E4D7B"/>
    <w:rsid w:val="003E5480"/>
    <w:rsid w:val="003E5BCD"/>
    <w:rsid w:val="003E5F28"/>
    <w:rsid w:val="003E742E"/>
    <w:rsid w:val="003E7FBC"/>
    <w:rsid w:val="003F01A5"/>
    <w:rsid w:val="003F0517"/>
    <w:rsid w:val="003F2957"/>
    <w:rsid w:val="003F3440"/>
    <w:rsid w:val="003F4868"/>
    <w:rsid w:val="003F56C0"/>
    <w:rsid w:val="003F5726"/>
    <w:rsid w:val="003F61B2"/>
    <w:rsid w:val="003F6255"/>
    <w:rsid w:val="003F69C2"/>
    <w:rsid w:val="003F7354"/>
    <w:rsid w:val="003F7E80"/>
    <w:rsid w:val="004010EF"/>
    <w:rsid w:val="00401A3E"/>
    <w:rsid w:val="0040246A"/>
    <w:rsid w:val="004026C1"/>
    <w:rsid w:val="004027AD"/>
    <w:rsid w:val="004030DE"/>
    <w:rsid w:val="00403D74"/>
    <w:rsid w:val="00404117"/>
    <w:rsid w:val="0040442A"/>
    <w:rsid w:val="00404683"/>
    <w:rsid w:val="00405EF8"/>
    <w:rsid w:val="0040603A"/>
    <w:rsid w:val="0040608F"/>
    <w:rsid w:val="00406251"/>
    <w:rsid w:val="00406503"/>
    <w:rsid w:val="00407712"/>
    <w:rsid w:val="0041038E"/>
    <w:rsid w:val="004109FC"/>
    <w:rsid w:val="00410A09"/>
    <w:rsid w:val="004112AB"/>
    <w:rsid w:val="00411F72"/>
    <w:rsid w:val="004128CC"/>
    <w:rsid w:val="00413134"/>
    <w:rsid w:val="004140C2"/>
    <w:rsid w:val="004147C0"/>
    <w:rsid w:val="00415343"/>
    <w:rsid w:val="00416170"/>
    <w:rsid w:val="00416DAE"/>
    <w:rsid w:val="00420C5B"/>
    <w:rsid w:val="00421752"/>
    <w:rsid w:val="0042192C"/>
    <w:rsid w:val="00421F8C"/>
    <w:rsid w:val="004220CA"/>
    <w:rsid w:val="00422611"/>
    <w:rsid w:val="004235D3"/>
    <w:rsid w:val="0042674B"/>
    <w:rsid w:val="00426E3A"/>
    <w:rsid w:val="0042700A"/>
    <w:rsid w:val="00427321"/>
    <w:rsid w:val="004275CC"/>
    <w:rsid w:val="004313DB"/>
    <w:rsid w:val="00431AF3"/>
    <w:rsid w:val="00432321"/>
    <w:rsid w:val="00435237"/>
    <w:rsid w:val="0043533E"/>
    <w:rsid w:val="00436622"/>
    <w:rsid w:val="00436D4A"/>
    <w:rsid w:val="004376E9"/>
    <w:rsid w:val="0044002C"/>
    <w:rsid w:val="004403A1"/>
    <w:rsid w:val="00441381"/>
    <w:rsid w:val="004421EC"/>
    <w:rsid w:val="004426A0"/>
    <w:rsid w:val="00443135"/>
    <w:rsid w:val="004433DD"/>
    <w:rsid w:val="004440DB"/>
    <w:rsid w:val="00445F84"/>
    <w:rsid w:val="0044623A"/>
    <w:rsid w:val="004463D8"/>
    <w:rsid w:val="004463DB"/>
    <w:rsid w:val="00446CE7"/>
    <w:rsid w:val="0044775D"/>
    <w:rsid w:val="0045016F"/>
    <w:rsid w:val="00450234"/>
    <w:rsid w:val="00450B98"/>
    <w:rsid w:val="004510FE"/>
    <w:rsid w:val="00451119"/>
    <w:rsid w:val="00451CFE"/>
    <w:rsid w:val="004531CA"/>
    <w:rsid w:val="00453327"/>
    <w:rsid w:val="00454758"/>
    <w:rsid w:val="00454A12"/>
    <w:rsid w:val="00454FD5"/>
    <w:rsid w:val="00455400"/>
    <w:rsid w:val="00456380"/>
    <w:rsid w:val="004603E8"/>
    <w:rsid w:val="00460CED"/>
    <w:rsid w:val="00460EE9"/>
    <w:rsid w:val="00461A4B"/>
    <w:rsid w:val="004631DA"/>
    <w:rsid w:val="00463939"/>
    <w:rsid w:val="00463D07"/>
    <w:rsid w:val="00463ED7"/>
    <w:rsid w:val="00464906"/>
    <w:rsid w:val="00465E06"/>
    <w:rsid w:val="00465E3E"/>
    <w:rsid w:val="00465FFE"/>
    <w:rsid w:val="004662F4"/>
    <w:rsid w:val="00466770"/>
    <w:rsid w:val="00466AEA"/>
    <w:rsid w:val="00466DB9"/>
    <w:rsid w:val="0046782C"/>
    <w:rsid w:val="00471593"/>
    <w:rsid w:val="004716C3"/>
    <w:rsid w:val="00473DFF"/>
    <w:rsid w:val="00473EF8"/>
    <w:rsid w:val="0047464F"/>
    <w:rsid w:val="00474B50"/>
    <w:rsid w:val="00475139"/>
    <w:rsid w:val="00475945"/>
    <w:rsid w:val="00476D6C"/>
    <w:rsid w:val="0047733F"/>
    <w:rsid w:val="00477C12"/>
    <w:rsid w:val="00480A4E"/>
    <w:rsid w:val="00480D28"/>
    <w:rsid w:val="0048161A"/>
    <w:rsid w:val="00482508"/>
    <w:rsid w:val="00482A91"/>
    <w:rsid w:val="00482FBC"/>
    <w:rsid w:val="00483091"/>
    <w:rsid w:val="00483653"/>
    <w:rsid w:val="004838F8"/>
    <w:rsid w:val="00483ECB"/>
    <w:rsid w:val="00484FF3"/>
    <w:rsid w:val="004858BF"/>
    <w:rsid w:val="00490D4B"/>
    <w:rsid w:val="004910A7"/>
    <w:rsid w:val="0049167B"/>
    <w:rsid w:val="004918DA"/>
    <w:rsid w:val="00491ECF"/>
    <w:rsid w:val="00493C9C"/>
    <w:rsid w:val="00494408"/>
    <w:rsid w:val="004957BB"/>
    <w:rsid w:val="00497745"/>
    <w:rsid w:val="00497D79"/>
    <w:rsid w:val="004A02FE"/>
    <w:rsid w:val="004A0857"/>
    <w:rsid w:val="004A0E75"/>
    <w:rsid w:val="004A11C9"/>
    <w:rsid w:val="004A157E"/>
    <w:rsid w:val="004A16A7"/>
    <w:rsid w:val="004A290D"/>
    <w:rsid w:val="004A33E0"/>
    <w:rsid w:val="004A33E1"/>
    <w:rsid w:val="004A3761"/>
    <w:rsid w:val="004A489D"/>
    <w:rsid w:val="004A59D2"/>
    <w:rsid w:val="004A654A"/>
    <w:rsid w:val="004A6919"/>
    <w:rsid w:val="004B0FDF"/>
    <w:rsid w:val="004B136F"/>
    <w:rsid w:val="004B19AA"/>
    <w:rsid w:val="004B1C39"/>
    <w:rsid w:val="004B21C4"/>
    <w:rsid w:val="004B3EE0"/>
    <w:rsid w:val="004B487B"/>
    <w:rsid w:val="004C0661"/>
    <w:rsid w:val="004C1FCD"/>
    <w:rsid w:val="004C258E"/>
    <w:rsid w:val="004C2858"/>
    <w:rsid w:val="004C370D"/>
    <w:rsid w:val="004C3EA7"/>
    <w:rsid w:val="004C49F3"/>
    <w:rsid w:val="004C4B5A"/>
    <w:rsid w:val="004C5052"/>
    <w:rsid w:val="004C56EE"/>
    <w:rsid w:val="004C57EB"/>
    <w:rsid w:val="004C5AF4"/>
    <w:rsid w:val="004C61D0"/>
    <w:rsid w:val="004C6D91"/>
    <w:rsid w:val="004C7740"/>
    <w:rsid w:val="004D0D34"/>
    <w:rsid w:val="004D1708"/>
    <w:rsid w:val="004D19D9"/>
    <w:rsid w:val="004D1C88"/>
    <w:rsid w:val="004D1F2C"/>
    <w:rsid w:val="004D20EC"/>
    <w:rsid w:val="004D3880"/>
    <w:rsid w:val="004D4307"/>
    <w:rsid w:val="004D4345"/>
    <w:rsid w:val="004D4474"/>
    <w:rsid w:val="004D4FC8"/>
    <w:rsid w:val="004D51B2"/>
    <w:rsid w:val="004D571A"/>
    <w:rsid w:val="004D5A8A"/>
    <w:rsid w:val="004D6D52"/>
    <w:rsid w:val="004D6E2F"/>
    <w:rsid w:val="004D746B"/>
    <w:rsid w:val="004E017C"/>
    <w:rsid w:val="004E2580"/>
    <w:rsid w:val="004E26E8"/>
    <w:rsid w:val="004E30A3"/>
    <w:rsid w:val="004E3121"/>
    <w:rsid w:val="004E43D7"/>
    <w:rsid w:val="004E4406"/>
    <w:rsid w:val="004E49F6"/>
    <w:rsid w:val="004E4EAF"/>
    <w:rsid w:val="004E4F50"/>
    <w:rsid w:val="004E54FB"/>
    <w:rsid w:val="004E6721"/>
    <w:rsid w:val="004E6CC4"/>
    <w:rsid w:val="004E795A"/>
    <w:rsid w:val="004F14EA"/>
    <w:rsid w:val="004F26BE"/>
    <w:rsid w:val="004F440D"/>
    <w:rsid w:val="004F74CD"/>
    <w:rsid w:val="004F79EF"/>
    <w:rsid w:val="004F7E61"/>
    <w:rsid w:val="005001AD"/>
    <w:rsid w:val="00501C75"/>
    <w:rsid w:val="00502042"/>
    <w:rsid w:val="005027AB"/>
    <w:rsid w:val="0050357A"/>
    <w:rsid w:val="00503581"/>
    <w:rsid w:val="005038F2"/>
    <w:rsid w:val="005041E1"/>
    <w:rsid w:val="00504919"/>
    <w:rsid w:val="00505C92"/>
    <w:rsid w:val="0050607B"/>
    <w:rsid w:val="00506BCE"/>
    <w:rsid w:val="005071B0"/>
    <w:rsid w:val="00507C79"/>
    <w:rsid w:val="005100AC"/>
    <w:rsid w:val="005108B4"/>
    <w:rsid w:val="00510F85"/>
    <w:rsid w:val="00511309"/>
    <w:rsid w:val="005114D5"/>
    <w:rsid w:val="00513747"/>
    <w:rsid w:val="00514EC7"/>
    <w:rsid w:val="00514F1B"/>
    <w:rsid w:val="005154FC"/>
    <w:rsid w:val="0051568C"/>
    <w:rsid w:val="00515A62"/>
    <w:rsid w:val="00515F9F"/>
    <w:rsid w:val="005164A3"/>
    <w:rsid w:val="005167B3"/>
    <w:rsid w:val="0051749C"/>
    <w:rsid w:val="005209AE"/>
    <w:rsid w:val="00522243"/>
    <w:rsid w:val="00522A24"/>
    <w:rsid w:val="00524A99"/>
    <w:rsid w:val="00525D4F"/>
    <w:rsid w:val="00526D10"/>
    <w:rsid w:val="0052733F"/>
    <w:rsid w:val="00527E91"/>
    <w:rsid w:val="0053008A"/>
    <w:rsid w:val="00530166"/>
    <w:rsid w:val="0053051D"/>
    <w:rsid w:val="00531289"/>
    <w:rsid w:val="00532A23"/>
    <w:rsid w:val="00532F7A"/>
    <w:rsid w:val="00533757"/>
    <w:rsid w:val="00533E74"/>
    <w:rsid w:val="00534219"/>
    <w:rsid w:val="00534222"/>
    <w:rsid w:val="00535654"/>
    <w:rsid w:val="00537903"/>
    <w:rsid w:val="00537F14"/>
    <w:rsid w:val="00541148"/>
    <w:rsid w:val="005420A8"/>
    <w:rsid w:val="00542987"/>
    <w:rsid w:val="00543084"/>
    <w:rsid w:val="005434BF"/>
    <w:rsid w:val="005435B8"/>
    <w:rsid w:val="005435BC"/>
    <w:rsid w:val="0054361C"/>
    <w:rsid w:val="00543F7C"/>
    <w:rsid w:val="005442A1"/>
    <w:rsid w:val="0054446F"/>
    <w:rsid w:val="00545A14"/>
    <w:rsid w:val="005475D0"/>
    <w:rsid w:val="00547703"/>
    <w:rsid w:val="00547AF0"/>
    <w:rsid w:val="00550691"/>
    <w:rsid w:val="005515A3"/>
    <w:rsid w:val="00551995"/>
    <w:rsid w:val="005519D8"/>
    <w:rsid w:val="00551C8A"/>
    <w:rsid w:val="0055248A"/>
    <w:rsid w:val="0055270A"/>
    <w:rsid w:val="00553280"/>
    <w:rsid w:val="005533C2"/>
    <w:rsid w:val="00555ED8"/>
    <w:rsid w:val="005560B5"/>
    <w:rsid w:val="00557CBA"/>
    <w:rsid w:val="00560A42"/>
    <w:rsid w:val="00560CE0"/>
    <w:rsid w:val="00561516"/>
    <w:rsid w:val="00561A37"/>
    <w:rsid w:val="00561D55"/>
    <w:rsid w:val="00562911"/>
    <w:rsid w:val="0056374C"/>
    <w:rsid w:val="00564500"/>
    <w:rsid w:val="00564897"/>
    <w:rsid w:val="005651B8"/>
    <w:rsid w:val="00566477"/>
    <w:rsid w:val="00566E50"/>
    <w:rsid w:val="00567827"/>
    <w:rsid w:val="0057065B"/>
    <w:rsid w:val="00570CD5"/>
    <w:rsid w:val="00570F3D"/>
    <w:rsid w:val="00571284"/>
    <w:rsid w:val="005713DF"/>
    <w:rsid w:val="00571A03"/>
    <w:rsid w:val="005720D3"/>
    <w:rsid w:val="0057251B"/>
    <w:rsid w:val="005728CC"/>
    <w:rsid w:val="00572B90"/>
    <w:rsid w:val="00575005"/>
    <w:rsid w:val="00575DFC"/>
    <w:rsid w:val="0057615A"/>
    <w:rsid w:val="00576896"/>
    <w:rsid w:val="0057728B"/>
    <w:rsid w:val="005777CF"/>
    <w:rsid w:val="00577DAD"/>
    <w:rsid w:val="00580519"/>
    <w:rsid w:val="005817C3"/>
    <w:rsid w:val="00582601"/>
    <w:rsid w:val="0058265D"/>
    <w:rsid w:val="00582865"/>
    <w:rsid w:val="00582B59"/>
    <w:rsid w:val="00583B0D"/>
    <w:rsid w:val="00583B17"/>
    <w:rsid w:val="00583CC8"/>
    <w:rsid w:val="005852E0"/>
    <w:rsid w:val="0058548A"/>
    <w:rsid w:val="0058645B"/>
    <w:rsid w:val="00586786"/>
    <w:rsid w:val="00587B0F"/>
    <w:rsid w:val="00587D24"/>
    <w:rsid w:val="00591E43"/>
    <w:rsid w:val="00592D16"/>
    <w:rsid w:val="0059300A"/>
    <w:rsid w:val="005936C3"/>
    <w:rsid w:val="005937B4"/>
    <w:rsid w:val="005949C7"/>
    <w:rsid w:val="00594D30"/>
    <w:rsid w:val="0059529B"/>
    <w:rsid w:val="00595890"/>
    <w:rsid w:val="00595C1B"/>
    <w:rsid w:val="00596B1A"/>
    <w:rsid w:val="005A0E1A"/>
    <w:rsid w:val="005A157F"/>
    <w:rsid w:val="005A305F"/>
    <w:rsid w:val="005A4475"/>
    <w:rsid w:val="005A5E07"/>
    <w:rsid w:val="005A6713"/>
    <w:rsid w:val="005A6C24"/>
    <w:rsid w:val="005B0219"/>
    <w:rsid w:val="005B0715"/>
    <w:rsid w:val="005B0E57"/>
    <w:rsid w:val="005B16B6"/>
    <w:rsid w:val="005B1AEB"/>
    <w:rsid w:val="005B20D2"/>
    <w:rsid w:val="005B30C6"/>
    <w:rsid w:val="005B5927"/>
    <w:rsid w:val="005B6333"/>
    <w:rsid w:val="005B6DAB"/>
    <w:rsid w:val="005B6EA3"/>
    <w:rsid w:val="005B6F37"/>
    <w:rsid w:val="005B7C26"/>
    <w:rsid w:val="005C00D4"/>
    <w:rsid w:val="005C0D15"/>
    <w:rsid w:val="005C10AA"/>
    <w:rsid w:val="005C163A"/>
    <w:rsid w:val="005C20DB"/>
    <w:rsid w:val="005C3D91"/>
    <w:rsid w:val="005C3F8A"/>
    <w:rsid w:val="005C4D15"/>
    <w:rsid w:val="005C58B4"/>
    <w:rsid w:val="005C65B0"/>
    <w:rsid w:val="005C6BDA"/>
    <w:rsid w:val="005D015E"/>
    <w:rsid w:val="005D0701"/>
    <w:rsid w:val="005D13A0"/>
    <w:rsid w:val="005D264C"/>
    <w:rsid w:val="005D2E49"/>
    <w:rsid w:val="005D3FD4"/>
    <w:rsid w:val="005D48D2"/>
    <w:rsid w:val="005D51AD"/>
    <w:rsid w:val="005D5BD9"/>
    <w:rsid w:val="005D5C75"/>
    <w:rsid w:val="005D7414"/>
    <w:rsid w:val="005E0ABD"/>
    <w:rsid w:val="005E11D5"/>
    <w:rsid w:val="005E19C2"/>
    <w:rsid w:val="005E28F4"/>
    <w:rsid w:val="005E3028"/>
    <w:rsid w:val="005E312A"/>
    <w:rsid w:val="005E40ED"/>
    <w:rsid w:val="005E6758"/>
    <w:rsid w:val="005E6AC2"/>
    <w:rsid w:val="005E6C61"/>
    <w:rsid w:val="005F04C8"/>
    <w:rsid w:val="005F060F"/>
    <w:rsid w:val="005F08AD"/>
    <w:rsid w:val="005F0B78"/>
    <w:rsid w:val="005F1C92"/>
    <w:rsid w:val="005F1D73"/>
    <w:rsid w:val="005F1E3C"/>
    <w:rsid w:val="005F2A63"/>
    <w:rsid w:val="005F3427"/>
    <w:rsid w:val="005F46F4"/>
    <w:rsid w:val="005F4A49"/>
    <w:rsid w:val="005F4D51"/>
    <w:rsid w:val="005F56F0"/>
    <w:rsid w:val="005F5E52"/>
    <w:rsid w:val="005F780D"/>
    <w:rsid w:val="00600936"/>
    <w:rsid w:val="00600ECD"/>
    <w:rsid w:val="00600F33"/>
    <w:rsid w:val="00601187"/>
    <w:rsid w:val="006014CD"/>
    <w:rsid w:val="00601F7E"/>
    <w:rsid w:val="00602A1A"/>
    <w:rsid w:val="00602D11"/>
    <w:rsid w:val="00603892"/>
    <w:rsid w:val="0060458D"/>
    <w:rsid w:val="00604EC4"/>
    <w:rsid w:val="00606715"/>
    <w:rsid w:val="00606B1C"/>
    <w:rsid w:val="006077B9"/>
    <w:rsid w:val="00611884"/>
    <w:rsid w:val="006132E9"/>
    <w:rsid w:val="006138B6"/>
    <w:rsid w:val="006147DB"/>
    <w:rsid w:val="0061493F"/>
    <w:rsid w:val="0061622C"/>
    <w:rsid w:val="0061631B"/>
    <w:rsid w:val="006166A2"/>
    <w:rsid w:val="00617178"/>
    <w:rsid w:val="00617224"/>
    <w:rsid w:val="006203CA"/>
    <w:rsid w:val="00622022"/>
    <w:rsid w:val="00622D8C"/>
    <w:rsid w:val="00622E55"/>
    <w:rsid w:val="00623427"/>
    <w:rsid w:val="00624108"/>
    <w:rsid w:val="00624E13"/>
    <w:rsid w:val="00625491"/>
    <w:rsid w:val="00625BE5"/>
    <w:rsid w:val="006265FB"/>
    <w:rsid w:val="00626C66"/>
    <w:rsid w:val="00630B7A"/>
    <w:rsid w:val="00630C28"/>
    <w:rsid w:val="00630DF2"/>
    <w:rsid w:val="00631381"/>
    <w:rsid w:val="0063265A"/>
    <w:rsid w:val="00632A18"/>
    <w:rsid w:val="006333B9"/>
    <w:rsid w:val="00633675"/>
    <w:rsid w:val="00633B38"/>
    <w:rsid w:val="00633C30"/>
    <w:rsid w:val="006345EF"/>
    <w:rsid w:val="006346B8"/>
    <w:rsid w:val="00635730"/>
    <w:rsid w:val="00635F9B"/>
    <w:rsid w:val="00636E5E"/>
    <w:rsid w:val="0063700C"/>
    <w:rsid w:val="00637C45"/>
    <w:rsid w:val="00640078"/>
    <w:rsid w:val="006408D3"/>
    <w:rsid w:val="00640D60"/>
    <w:rsid w:val="006412DC"/>
    <w:rsid w:val="00642605"/>
    <w:rsid w:val="00645A5A"/>
    <w:rsid w:val="00646A7F"/>
    <w:rsid w:val="00646C94"/>
    <w:rsid w:val="00646E06"/>
    <w:rsid w:val="00646E58"/>
    <w:rsid w:val="006477FC"/>
    <w:rsid w:val="0065078D"/>
    <w:rsid w:val="00650F97"/>
    <w:rsid w:val="006523F3"/>
    <w:rsid w:val="0065263C"/>
    <w:rsid w:val="00652A9A"/>
    <w:rsid w:val="00654129"/>
    <w:rsid w:val="006547F1"/>
    <w:rsid w:val="00655217"/>
    <w:rsid w:val="0065626C"/>
    <w:rsid w:val="0065649A"/>
    <w:rsid w:val="006566C0"/>
    <w:rsid w:val="006569C7"/>
    <w:rsid w:val="00656F71"/>
    <w:rsid w:val="00660CDA"/>
    <w:rsid w:val="00661356"/>
    <w:rsid w:val="00661CF4"/>
    <w:rsid w:val="0066285E"/>
    <w:rsid w:val="00662FA6"/>
    <w:rsid w:val="00663651"/>
    <w:rsid w:val="006644C5"/>
    <w:rsid w:val="00664631"/>
    <w:rsid w:val="006673D2"/>
    <w:rsid w:val="00667680"/>
    <w:rsid w:val="006702B4"/>
    <w:rsid w:val="00671549"/>
    <w:rsid w:val="00672162"/>
    <w:rsid w:val="0067261F"/>
    <w:rsid w:val="0067325E"/>
    <w:rsid w:val="006734D9"/>
    <w:rsid w:val="00673B3F"/>
    <w:rsid w:val="006744C4"/>
    <w:rsid w:val="006748C7"/>
    <w:rsid w:val="00674B6F"/>
    <w:rsid w:val="006755E3"/>
    <w:rsid w:val="00676D9F"/>
    <w:rsid w:val="00676E07"/>
    <w:rsid w:val="00677178"/>
    <w:rsid w:val="00677553"/>
    <w:rsid w:val="0068045D"/>
    <w:rsid w:val="00680BE8"/>
    <w:rsid w:val="00680CA8"/>
    <w:rsid w:val="006820AE"/>
    <w:rsid w:val="00682416"/>
    <w:rsid w:val="0068278A"/>
    <w:rsid w:val="00682853"/>
    <w:rsid w:val="00682C3F"/>
    <w:rsid w:val="006847FD"/>
    <w:rsid w:val="00685936"/>
    <w:rsid w:val="00686730"/>
    <w:rsid w:val="006873DF"/>
    <w:rsid w:val="00690918"/>
    <w:rsid w:val="0069125A"/>
    <w:rsid w:val="00691519"/>
    <w:rsid w:val="00691940"/>
    <w:rsid w:val="006926EA"/>
    <w:rsid w:val="0069386D"/>
    <w:rsid w:val="006939AA"/>
    <w:rsid w:val="00693C6C"/>
    <w:rsid w:val="00695F64"/>
    <w:rsid w:val="00695F75"/>
    <w:rsid w:val="0069772D"/>
    <w:rsid w:val="0069795E"/>
    <w:rsid w:val="00697A9C"/>
    <w:rsid w:val="006A01ED"/>
    <w:rsid w:val="006A228A"/>
    <w:rsid w:val="006A2735"/>
    <w:rsid w:val="006A36A8"/>
    <w:rsid w:val="006A4369"/>
    <w:rsid w:val="006A46C5"/>
    <w:rsid w:val="006A670A"/>
    <w:rsid w:val="006A6EEC"/>
    <w:rsid w:val="006B0105"/>
    <w:rsid w:val="006B0CEB"/>
    <w:rsid w:val="006B0F09"/>
    <w:rsid w:val="006B1548"/>
    <w:rsid w:val="006B16E3"/>
    <w:rsid w:val="006B1DCC"/>
    <w:rsid w:val="006B1E39"/>
    <w:rsid w:val="006B1E43"/>
    <w:rsid w:val="006B2603"/>
    <w:rsid w:val="006B439B"/>
    <w:rsid w:val="006B44AF"/>
    <w:rsid w:val="006B47D9"/>
    <w:rsid w:val="006B4ECF"/>
    <w:rsid w:val="006B5739"/>
    <w:rsid w:val="006B576F"/>
    <w:rsid w:val="006B58FC"/>
    <w:rsid w:val="006B5CA4"/>
    <w:rsid w:val="006B65F6"/>
    <w:rsid w:val="006B693F"/>
    <w:rsid w:val="006B7F3D"/>
    <w:rsid w:val="006B7FEF"/>
    <w:rsid w:val="006C0854"/>
    <w:rsid w:val="006C10B7"/>
    <w:rsid w:val="006C1219"/>
    <w:rsid w:val="006C1E29"/>
    <w:rsid w:val="006C1E4A"/>
    <w:rsid w:val="006C3DC1"/>
    <w:rsid w:val="006C445C"/>
    <w:rsid w:val="006C4F7A"/>
    <w:rsid w:val="006C5D7F"/>
    <w:rsid w:val="006C603D"/>
    <w:rsid w:val="006C60C0"/>
    <w:rsid w:val="006C68D1"/>
    <w:rsid w:val="006D16F3"/>
    <w:rsid w:val="006D1822"/>
    <w:rsid w:val="006D19DC"/>
    <w:rsid w:val="006D2CC7"/>
    <w:rsid w:val="006D52A8"/>
    <w:rsid w:val="006D566E"/>
    <w:rsid w:val="006D5CFB"/>
    <w:rsid w:val="006D674B"/>
    <w:rsid w:val="006D69EB"/>
    <w:rsid w:val="006D6CFD"/>
    <w:rsid w:val="006D6E26"/>
    <w:rsid w:val="006D7D37"/>
    <w:rsid w:val="006E04CA"/>
    <w:rsid w:val="006E1588"/>
    <w:rsid w:val="006E1992"/>
    <w:rsid w:val="006E2147"/>
    <w:rsid w:val="006E28DC"/>
    <w:rsid w:val="006E2ABA"/>
    <w:rsid w:val="006E3643"/>
    <w:rsid w:val="006E3B50"/>
    <w:rsid w:val="006E51E0"/>
    <w:rsid w:val="006E6489"/>
    <w:rsid w:val="006E6836"/>
    <w:rsid w:val="006E72F4"/>
    <w:rsid w:val="006E7F2F"/>
    <w:rsid w:val="006F03A6"/>
    <w:rsid w:val="006F15B8"/>
    <w:rsid w:val="006F1799"/>
    <w:rsid w:val="006F4E96"/>
    <w:rsid w:val="006F599E"/>
    <w:rsid w:val="006F612E"/>
    <w:rsid w:val="006F7905"/>
    <w:rsid w:val="00701557"/>
    <w:rsid w:val="00701979"/>
    <w:rsid w:val="00701F02"/>
    <w:rsid w:val="00705625"/>
    <w:rsid w:val="00706FC4"/>
    <w:rsid w:val="00707852"/>
    <w:rsid w:val="0071032E"/>
    <w:rsid w:val="00710C23"/>
    <w:rsid w:val="0071156C"/>
    <w:rsid w:val="0071241A"/>
    <w:rsid w:val="00712E3A"/>
    <w:rsid w:val="00713C7F"/>
    <w:rsid w:val="00713F39"/>
    <w:rsid w:val="0071462A"/>
    <w:rsid w:val="007146F0"/>
    <w:rsid w:val="00714D0F"/>
    <w:rsid w:val="00714D1C"/>
    <w:rsid w:val="007151A8"/>
    <w:rsid w:val="00715F9A"/>
    <w:rsid w:val="00716A69"/>
    <w:rsid w:val="00717343"/>
    <w:rsid w:val="00717437"/>
    <w:rsid w:val="00721134"/>
    <w:rsid w:val="00721801"/>
    <w:rsid w:val="007227A5"/>
    <w:rsid w:val="007228BA"/>
    <w:rsid w:val="007237C8"/>
    <w:rsid w:val="007239E5"/>
    <w:rsid w:val="00724FE2"/>
    <w:rsid w:val="00725454"/>
    <w:rsid w:val="00725667"/>
    <w:rsid w:val="00725CC6"/>
    <w:rsid w:val="00727979"/>
    <w:rsid w:val="0073007B"/>
    <w:rsid w:val="00730A3B"/>
    <w:rsid w:val="007316E4"/>
    <w:rsid w:val="00731778"/>
    <w:rsid w:val="007319F0"/>
    <w:rsid w:val="00732119"/>
    <w:rsid w:val="007325A9"/>
    <w:rsid w:val="00732A7C"/>
    <w:rsid w:val="00732C6D"/>
    <w:rsid w:val="00733777"/>
    <w:rsid w:val="00734E3E"/>
    <w:rsid w:val="00734F7D"/>
    <w:rsid w:val="00735804"/>
    <w:rsid w:val="00735AAB"/>
    <w:rsid w:val="00735BB5"/>
    <w:rsid w:val="00735D2E"/>
    <w:rsid w:val="0073613D"/>
    <w:rsid w:val="00737604"/>
    <w:rsid w:val="00737D7C"/>
    <w:rsid w:val="00737F20"/>
    <w:rsid w:val="00741711"/>
    <w:rsid w:val="00741A5A"/>
    <w:rsid w:val="00741EEA"/>
    <w:rsid w:val="00742EB0"/>
    <w:rsid w:val="00743930"/>
    <w:rsid w:val="007455C8"/>
    <w:rsid w:val="007465B5"/>
    <w:rsid w:val="00746ABC"/>
    <w:rsid w:val="00747411"/>
    <w:rsid w:val="007512AF"/>
    <w:rsid w:val="00752614"/>
    <w:rsid w:val="00752E97"/>
    <w:rsid w:val="00752F58"/>
    <w:rsid w:val="00754472"/>
    <w:rsid w:val="0075473B"/>
    <w:rsid w:val="00754BE8"/>
    <w:rsid w:val="00754BF4"/>
    <w:rsid w:val="00754F07"/>
    <w:rsid w:val="00755992"/>
    <w:rsid w:val="00755CB5"/>
    <w:rsid w:val="00757B65"/>
    <w:rsid w:val="00760558"/>
    <w:rsid w:val="0076094C"/>
    <w:rsid w:val="007621E7"/>
    <w:rsid w:val="007624F6"/>
    <w:rsid w:val="0076262C"/>
    <w:rsid w:val="00763774"/>
    <w:rsid w:val="00763A98"/>
    <w:rsid w:val="00763CE5"/>
    <w:rsid w:val="00764144"/>
    <w:rsid w:val="007642C5"/>
    <w:rsid w:val="0076443C"/>
    <w:rsid w:val="00764F87"/>
    <w:rsid w:val="00765F2E"/>
    <w:rsid w:val="00766272"/>
    <w:rsid w:val="007666DC"/>
    <w:rsid w:val="00766769"/>
    <w:rsid w:val="00766E06"/>
    <w:rsid w:val="00766F09"/>
    <w:rsid w:val="007672DF"/>
    <w:rsid w:val="00767C02"/>
    <w:rsid w:val="007702DC"/>
    <w:rsid w:val="00770913"/>
    <w:rsid w:val="00773B16"/>
    <w:rsid w:val="00773B1C"/>
    <w:rsid w:val="00773B2D"/>
    <w:rsid w:val="00775B0A"/>
    <w:rsid w:val="0077735A"/>
    <w:rsid w:val="0077791E"/>
    <w:rsid w:val="00781B93"/>
    <w:rsid w:val="00782911"/>
    <w:rsid w:val="0078367F"/>
    <w:rsid w:val="0078398A"/>
    <w:rsid w:val="00784459"/>
    <w:rsid w:val="007847FF"/>
    <w:rsid w:val="00784E5D"/>
    <w:rsid w:val="00785A62"/>
    <w:rsid w:val="00786583"/>
    <w:rsid w:val="00786820"/>
    <w:rsid w:val="007868AF"/>
    <w:rsid w:val="00786D5C"/>
    <w:rsid w:val="00787B04"/>
    <w:rsid w:val="007903C2"/>
    <w:rsid w:val="00791B0C"/>
    <w:rsid w:val="00792D82"/>
    <w:rsid w:val="00793286"/>
    <w:rsid w:val="0079399A"/>
    <w:rsid w:val="007939C6"/>
    <w:rsid w:val="00793EF4"/>
    <w:rsid w:val="0079415D"/>
    <w:rsid w:val="00794505"/>
    <w:rsid w:val="00794B3F"/>
    <w:rsid w:val="007951ED"/>
    <w:rsid w:val="0079675D"/>
    <w:rsid w:val="00796B2E"/>
    <w:rsid w:val="00796B59"/>
    <w:rsid w:val="00796F9E"/>
    <w:rsid w:val="0079716A"/>
    <w:rsid w:val="0079738A"/>
    <w:rsid w:val="007975CF"/>
    <w:rsid w:val="007A19D0"/>
    <w:rsid w:val="007A1BDB"/>
    <w:rsid w:val="007A2206"/>
    <w:rsid w:val="007A2ABE"/>
    <w:rsid w:val="007A2E22"/>
    <w:rsid w:val="007A2FC9"/>
    <w:rsid w:val="007A3295"/>
    <w:rsid w:val="007A3D76"/>
    <w:rsid w:val="007A42DA"/>
    <w:rsid w:val="007A430C"/>
    <w:rsid w:val="007A44B4"/>
    <w:rsid w:val="007A453F"/>
    <w:rsid w:val="007A4FFE"/>
    <w:rsid w:val="007A5584"/>
    <w:rsid w:val="007A63BE"/>
    <w:rsid w:val="007A6AF5"/>
    <w:rsid w:val="007A73A8"/>
    <w:rsid w:val="007A7CEE"/>
    <w:rsid w:val="007A7DFA"/>
    <w:rsid w:val="007B0A00"/>
    <w:rsid w:val="007B1117"/>
    <w:rsid w:val="007B126F"/>
    <w:rsid w:val="007B1A4C"/>
    <w:rsid w:val="007B1E07"/>
    <w:rsid w:val="007B2E70"/>
    <w:rsid w:val="007B3133"/>
    <w:rsid w:val="007B357A"/>
    <w:rsid w:val="007B3EB3"/>
    <w:rsid w:val="007B49C3"/>
    <w:rsid w:val="007B4FD4"/>
    <w:rsid w:val="007B6314"/>
    <w:rsid w:val="007B6A2A"/>
    <w:rsid w:val="007B7503"/>
    <w:rsid w:val="007B7EA5"/>
    <w:rsid w:val="007C0D8F"/>
    <w:rsid w:val="007C0E90"/>
    <w:rsid w:val="007C126B"/>
    <w:rsid w:val="007C15A0"/>
    <w:rsid w:val="007C1926"/>
    <w:rsid w:val="007C2CC8"/>
    <w:rsid w:val="007C32C9"/>
    <w:rsid w:val="007C33EE"/>
    <w:rsid w:val="007C39B9"/>
    <w:rsid w:val="007C3A53"/>
    <w:rsid w:val="007C3C5F"/>
    <w:rsid w:val="007C4A0D"/>
    <w:rsid w:val="007C56AC"/>
    <w:rsid w:val="007C5A97"/>
    <w:rsid w:val="007C5F3C"/>
    <w:rsid w:val="007C7053"/>
    <w:rsid w:val="007C79F3"/>
    <w:rsid w:val="007D1356"/>
    <w:rsid w:val="007D2169"/>
    <w:rsid w:val="007D2AF0"/>
    <w:rsid w:val="007D32E7"/>
    <w:rsid w:val="007D3C6D"/>
    <w:rsid w:val="007D4D0C"/>
    <w:rsid w:val="007D520F"/>
    <w:rsid w:val="007D559D"/>
    <w:rsid w:val="007D560E"/>
    <w:rsid w:val="007D725F"/>
    <w:rsid w:val="007D77EA"/>
    <w:rsid w:val="007E0092"/>
    <w:rsid w:val="007E0195"/>
    <w:rsid w:val="007E06B3"/>
    <w:rsid w:val="007E207E"/>
    <w:rsid w:val="007E20FF"/>
    <w:rsid w:val="007E2571"/>
    <w:rsid w:val="007E2B36"/>
    <w:rsid w:val="007E45BE"/>
    <w:rsid w:val="007E4E7F"/>
    <w:rsid w:val="007E5809"/>
    <w:rsid w:val="007E6397"/>
    <w:rsid w:val="007F10F6"/>
    <w:rsid w:val="007F13B5"/>
    <w:rsid w:val="007F1816"/>
    <w:rsid w:val="007F19F7"/>
    <w:rsid w:val="007F1D04"/>
    <w:rsid w:val="007F2BDE"/>
    <w:rsid w:val="007F2DE1"/>
    <w:rsid w:val="007F3058"/>
    <w:rsid w:val="007F3549"/>
    <w:rsid w:val="007F37C8"/>
    <w:rsid w:val="007F3F14"/>
    <w:rsid w:val="007F4616"/>
    <w:rsid w:val="007F4BE0"/>
    <w:rsid w:val="007F543A"/>
    <w:rsid w:val="007F5744"/>
    <w:rsid w:val="007F5974"/>
    <w:rsid w:val="007F5CA8"/>
    <w:rsid w:val="007F6378"/>
    <w:rsid w:val="008000BD"/>
    <w:rsid w:val="00800419"/>
    <w:rsid w:val="00800906"/>
    <w:rsid w:val="00800E4F"/>
    <w:rsid w:val="0080135A"/>
    <w:rsid w:val="00801F24"/>
    <w:rsid w:val="00801FA7"/>
    <w:rsid w:val="0080223D"/>
    <w:rsid w:val="0080280E"/>
    <w:rsid w:val="008032FD"/>
    <w:rsid w:val="008035C7"/>
    <w:rsid w:val="00803D21"/>
    <w:rsid w:val="008044E6"/>
    <w:rsid w:val="00804D0F"/>
    <w:rsid w:val="0080555A"/>
    <w:rsid w:val="00806573"/>
    <w:rsid w:val="00806B3F"/>
    <w:rsid w:val="00806D92"/>
    <w:rsid w:val="00806E52"/>
    <w:rsid w:val="00807CD4"/>
    <w:rsid w:val="00811173"/>
    <w:rsid w:val="00811630"/>
    <w:rsid w:val="00813DC3"/>
    <w:rsid w:val="00815B34"/>
    <w:rsid w:val="0081706B"/>
    <w:rsid w:val="008177A6"/>
    <w:rsid w:val="008202FE"/>
    <w:rsid w:val="008205D1"/>
    <w:rsid w:val="00820D9B"/>
    <w:rsid w:val="008225AD"/>
    <w:rsid w:val="008241E8"/>
    <w:rsid w:val="008247A1"/>
    <w:rsid w:val="00824818"/>
    <w:rsid w:val="00824895"/>
    <w:rsid w:val="00824D1A"/>
    <w:rsid w:val="00825A50"/>
    <w:rsid w:val="008262F2"/>
    <w:rsid w:val="0082636B"/>
    <w:rsid w:val="00826E8B"/>
    <w:rsid w:val="00827225"/>
    <w:rsid w:val="00827A5A"/>
    <w:rsid w:val="00830073"/>
    <w:rsid w:val="008300AC"/>
    <w:rsid w:val="00831685"/>
    <w:rsid w:val="00831DA9"/>
    <w:rsid w:val="00832328"/>
    <w:rsid w:val="00832A7E"/>
    <w:rsid w:val="00833B25"/>
    <w:rsid w:val="00833C15"/>
    <w:rsid w:val="0083432A"/>
    <w:rsid w:val="0083502C"/>
    <w:rsid w:val="008351E4"/>
    <w:rsid w:val="00835563"/>
    <w:rsid w:val="00835ABC"/>
    <w:rsid w:val="00835B34"/>
    <w:rsid w:val="0083615A"/>
    <w:rsid w:val="00836EC3"/>
    <w:rsid w:val="0083702C"/>
    <w:rsid w:val="00840784"/>
    <w:rsid w:val="00841137"/>
    <w:rsid w:val="00841158"/>
    <w:rsid w:val="00842473"/>
    <w:rsid w:val="0084368C"/>
    <w:rsid w:val="00844317"/>
    <w:rsid w:val="0084510A"/>
    <w:rsid w:val="00845CF3"/>
    <w:rsid w:val="00846B1A"/>
    <w:rsid w:val="00846CDF"/>
    <w:rsid w:val="008472C5"/>
    <w:rsid w:val="00847AD2"/>
    <w:rsid w:val="008500D5"/>
    <w:rsid w:val="0085085C"/>
    <w:rsid w:val="0085166B"/>
    <w:rsid w:val="00851918"/>
    <w:rsid w:val="00851DF8"/>
    <w:rsid w:val="008520E1"/>
    <w:rsid w:val="00856296"/>
    <w:rsid w:val="00856F68"/>
    <w:rsid w:val="00857507"/>
    <w:rsid w:val="00857652"/>
    <w:rsid w:val="008579A0"/>
    <w:rsid w:val="00860502"/>
    <w:rsid w:val="00860F8E"/>
    <w:rsid w:val="0086170D"/>
    <w:rsid w:val="00861A8D"/>
    <w:rsid w:val="00862B97"/>
    <w:rsid w:val="00863321"/>
    <w:rsid w:val="00864325"/>
    <w:rsid w:val="008643E7"/>
    <w:rsid w:val="00864918"/>
    <w:rsid w:val="00864B57"/>
    <w:rsid w:val="00864BAA"/>
    <w:rsid w:val="00864E2B"/>
    <w:rsid w:val="00866A20"/>
    <w:rsid w:val="00867329"/>
    <w:rsid w:val="00870307"/>
    <w:rsid w:val="00870B95"/>
    <w:rsid w:val="00873503"/>
    <w:rsid w:val="008740A8"/>
    <w:rsid w:val="0087484E"/>
    <w:rsid w:val="0087524A"/>
    <w:rsid w:val="00875447"/>
    <w:rsid w:val="0087569E"/>
    <w:rsid w:val="00877D3C"/>
    <w:rsid w:val="00877E2C"/>
    <w:rsid w:val="0088011C"/>
    <w:rsid w:val="00880970"/>
    <w:rsid w:val="00880B69"/>
    <w:rsid w:val="00882610"/>
    <w:rsid w:val="008827BE"/>
    <w:rsid w:val="00882DBE"/>
    <w:rsid w:val="00882F29"/>
    <w:rsid w:val="00883349"/>
    <w:rsid w:val="00883AD4"/>
    <w:rsid w:val="00884566"/>
    <w:rsid w:val="00884963"/>
    <w:rsid w:val="00884B0A"/>
    <w:rsid w:val="008853F4"/>
    <w:rsid w:val="00885717"/>
    <w:rsid w:val="00885C74"/>
    <w:rsid w:val="00885D2C"/>
    <w:rsid w:val="008862DD"/>
    <w:rsid w:val="00886544"/>
    <w:rsid w:val="00886646"/>
    <w:rsid w:val="00887D62"/>
    <w:rsid w:val="00890839"/>
    <w:rsid w:val="00890D8D"/>
    <w:rsid w:val="0089138A"/>
    <w:rsid w:val="00891AC4"/>
    <w:rsid w:val="00892058"/>
    <w:rsid w:val="00892924"/>
    <w:rsid w:val="00894999"/>
    <w:rsid w:val="00895514"/>
    <w:rsid w:val="00895BC1"/>
    <w:rsid w:val="00896963"/>
    <w:rsid w:val="00896A87"/>
    <w:rsid w:val="008972D7"/>
    <w:rsid w:val="00897B1B"/>
    <w:rsid w:val="008A02B8"/>
    <w:rsid w:val="008A1277"/>
    <w:rsid w:val="008A171C"/>
    <w:rsid w:val="008A1FD4"/>
    <w:rsid w:val="008A54E2"/>
    <w:rsid w:val="008A5599"/>
    <w:rsid w:val="008A55EC"/>
    <w:rsid w:val="008A62EC"/>
    <w:rsid w:val="008A71B8"/>
    <w:rsid w:val="008A744D"/>
    <w:rsid w:val="008B00F2"/>
    <w:rsid w:val="008B0DC1"/>
    <w:rsid w:val="008B1606"/>
    <w:rsid w:val="008B1666"/>
    <w:rsid w:val="008B25A4"/>
    <w:rsid w:val="008B275C"/>
    <w:rsid w:val="008B3384"/>
    <w:rsid w:val="008B36C2"/>
    <w:rsid w:val="008B3BFC"/>
    <w:rsid w:val="008B3E25"/>
    <w:rsid w:val="008B47BC"/>
    <w:rsid w:val="008B4DF8"/>
    <w:rsid w:val="008B4FF7"/>
    <w:rsid w:val="008B5660"/>
    <w:rsid w:val="008B6870"/>
    <w:rsid w:val="008B6A17"/>
    <w:rsid w:val="008B71A5"/>
    <w:rsid w:val="008B769B"/>
    <w:rsid w:val="008B79A9"/>
    <w:rsid w:val="008C02F9"/>
    <w:rsid w:val="008C1408"/>
    <w:rsid w:val="008C1760"/>
    <w:rsid w:val="008C36B7"/>
    <w:rsid w:val="008C3E95"/>
    <w:rsid w:val="008C419A"/>
    <w:rsid w:val="008C530C"/>
    <w:rsid w:val="008C5603"/>
    <w:rsid w:val="008C63B9"/>
    <w:rsid w:val="008C65AD"/>
    <w:rsid w:val="008C6D5E"/>
    <w:rsid w:val="008C750E"/>
    <w:rsid w:val="008D0222"/>
    <w:rsid w:val="008D07A2"/>
    <w:rsid w:val="008D0840"/>
    <w:rsid w:val="008D10BB"/>
    <w:rsid w:val="008D1235"/>
    <w:rsid w:val="008D1855"/>
    <w:rsid w:val="008D18D0"/>
    <w:rsid w:val="008D22E9"/>
    <w:rsid w:val="008D2436"/>
    <w:rsid w:val="008D2A4F"/>
    <w:rsid w:val="008D2F49"/>
    <w:rsid w:val="008D3604"/>
    <w:rsid w:val="008D3817"/>
    <w:rsid w:val="008D3903"/>
    <w:rsid w:val="008D3A03"/>
    <w:rsid w:val="008D3DAB"/>
    <w:rsid w:val="008D40B6"/>
    <w:rsid w:val="008D42B1"/>
    <w:rsid w:val="008D48A4"/>
    <w:rsid w:val="008D653A"/>
    <w:rsid w:val="008D6884"/>
    <w:rsid w:val="008E0356"/>
    <w:rsid w:val="008E099F"/>
    <w:rsid w:val="008E1D3D"/>
    <w:rsid w:val="008E2018"/>
    <w:rsid w:val="008E4D52"/>
    <w:rsid w:val="008E6190"/>
    <w:rsid w:val="008F105C"/>
    <w:rsid w:val="008F16F1"/>
    <w:rsid w:val="008F1FBA"/>
    <w:rsid w:val="008F2A32"/>
    <w:rsid w:val="008F2C87"/>
    <w:rsid w:val="008F2E97"/>
    <w:rsid w:val="008F4B73"/>
    <w:rsid w:val="008F4E61"/>
    <w:rsid w:val="008F5553"/>
    <w:rsid w:val="00900C07"/>
    <w:rsid w:val="009014AF"/>
    <w:rsid w:val="00901ED6"/>
    <w:rsid w:val="00902A1B"/>
    <w:rsid w:val="00902E25"/>
    <w:rsid w:val="00903747"/>
    <w:rsid w:val="00903873"/>
    <w:rsid w:val="00905295"/>
    <w:rsid w:val="009053F3"/>
    <w:rsid w:val="00906A23"/>
    <w:rsid w:val="009071D2"/>
    <w:rsid w:val="009077C7"/>
    <w:rsid w:val="00910F22"/>
    <w:rsid w:val="009119EE"/>
    <w:rsid w:val="0091215B"/>
    <w:rsid w:val="0091224B"/>
    <w:rsid w:val="00913713"/>
    <w:rsid w:val="00913A3C"/>
    <w:rsid w:val="00916FA0"/>
    <w:rsid w:val="00920B42"/>
    <w:rsid w:val="009217B2"/>
    <w:rsid w:val="009218E5"/>
    <w:rsid w:val="00921BA4"/>
    <w:rsid w:val="009221D3"/>
    <w:rsid w:val="00922EDE"/>
    <w:rsid w:val="00923688"/>
    <w:rsid w:val="00924293"/>
    <w:rsid w:val="00924827"/>
    <w:rsid w:val="00924A88"/>
    <w:rsid w:val="00924FF0"/>
    <w:rsid w:val="00925152"/>
    <w:rsid w:val="009256F3"/>
    <w:rsid w:val="00927573"/>
    <w:rsid w:val="0093036B"/>
    <w:rsid w:val="009305FC"/>
    <w:rsid w:val="00930D78"/>
    <w:rsid w:val="00930DFA"/>
    <w:rsid w:val="00931748"/>
    <w:rsid w:val="00931800"/>
    <w:rsid w:val="00932028"/>
    <w:rsid w:val="0093206C"/>
    <w:rsid w:val="00932663"/>
    <w:rsid w:val="00932EB9"/>
    <w:rsid w:val="0093364C"/>
    <w:rsid w:val="009337EB"/>
    <w:rsid w:val="00933814"/>
    <w:rsid w:val="0093457F"/>
    <w:rsid w:val="00936297"/>
    <w:rsid w:val="009364CB"/>
    <w:rsid w:val="00936C33"/>
    <w:rsid w:val="00936C69"/>
    <w:rsid w:val="0093777B"/>
    <w:rsid w:val="00941EF8"/>
    <w:rsid w:val="009431B2"/>
    <w:rsid w:val="00944FCF"/>
    <w:rsid w:val="0094539F"/>
    <w:rsid w:val="00945508"/>
    <w:rsid w:val="00947E11"/>
    <w:rsid w:val="00950BF1"/>
    <w:rsid w:val="00950F18"/>
    <w:rsid w:val="00951D89"/>
    <w:rsid w:val="00953774"/>
    <w:rsid w:val="00953DC2"/>
    <w:rsid w:val="00953DC8"/>
    <w:rsid w:val="00954741"/>
    <w:rsid w:val="00956B51"/>
    <w:rsid w:val="00956FA5"/>
    <w:rsid w:val="00957DEC"/>
    <w:rsid w:val="009601F1"/>
    <w:rsid w:val="009607FD"/>
    <w:rsid w:val="00960DA7"/>
    <w:rsid w:val="009616C1"/>
    <w:rsid w:val="00963144"/>
    <w:rsid w:val="00963C46"/>
    <w:rsid w:val="009641A2"/>
    <w:rsid w:val="009653EE"/>
    <w:rsid w:val="00965A2A"/>
    <w:rsid w:val="00966585"/>
    <w:rsid w:val="0096665B"/>
    <w:rsid w:val="0097025C"/>
    <w:rsid w:val="009709A1"/>
    <w:rsid w:val="00970D68"/>
    <w:rsid w:val="00970D71"/>
    <w:rsid w:val="009710DE"/>
    <w:rsid w:val="0097135A"/>
    <w:rsid w:val="00971381"/>
    <w:rsid w:val="00971DF4"/>
    <w:rsid w:val="00972085"/>
    <w:rsid w:val="009738D3"/>
    <w:rsid w:val="00973CAC"/>
    <w:rsid w:val="00974788"/>
    <w:rsid w:val="00974F62"/>
    <w:rsid w:val="00975668"/>
    <w:rsid w:val="00975926"/>
    <w:rsid w:val="00976017"/>
    <w:rsid w:val="00977686"/>
    <w:rsid w:val="0097786F"/>
    <w:rsid w:val="00977909"/>
    <w:rsid w:val="009800F1"/>
    <w:rsid w:val="00980C59"/>
    <w:rsid w:val="0098138F"/>
    <w:rsid w:val="00981E87"/>
    <w:rsid w:val="00982258"/>
    <w:rsid w:val="00982844"/>
    <w:rsid w:val="00983B33"/>
    <w:rsid w:val="00983C20"/>
    <w:rsid w:val="00984148"/>
    <w:rsid w:val="009843D2"/>
    <w:rsid w:val="00984BFA"/>
    <w:rsid w:val="00986D32"/>
    <w:rsid w:val="00986E2D"/>
    <w:rsid w:val="009870EA"/>
    <w:rsid w:val="00990060"/>
    <w:rsid w:val="00991E4F"/>
    <w:rsid w:val="00992231"/>
    <w:rsid w:val="0099309F"/>
    <w:rsid w:val="00994951"/>
    <w:rsid w:val="009949D7"/>
    <w:rsid w:val="00995D0E"/>
    <w:rsid w:val="009965B8"/>
    <w:rsid w:val="0099753B"/>
    <w:rsid w:val="00997556"/>
    <w:rsid w:val="009A02FF"/>
    <w:rsid w:val="009A0DFD"/>
    <w:rsid w:val="009A1574"/>
    <w:rsid w:val="009A22F4"/>
    <w:rsid w:val="009A24D2"/>
    <w:rsid w:val="009A29C2"/>
    <w:rsid w:val="009A3040"/>
    <w:rsid w:val="009A402C"/>
    <w:rsid w:val="009A72BB"/>
    <w:rsid w:val="009B02D1"/>
    <w:rsid w:val="009B1D98"/>
    <w:rsid w:val="009B1EEB"/>
    <w:rsid w:val="009B2E54"/>
    <w:rsid w:val="009B2FBB"/>
    <w:rsid w:val="009B4348"/>
    <w:rsid w:val="009B58AE"/>
    <w:rsid w:val="009B5C4B"/>
    <w:rsid w:val="009B5E3C"/>
    <w:rsid w:val="009B689E"/>
    <w:rsid w:val="009B750A"/>
    <w:rsid w:val="009C0F5C"/>
    <w:rsid w:val="009C1717"/>
    <w:rsid w:val="009C1AE0"/>
    <w:rsid w:val="009C1DC0"/>
    <w:rsid w:val="009C257D"/>
    <w:rsid w:val="009C33F1"/>
    <w:rsid w:val="009C4943"/>
    <w:rsid w:val="009C4AF5"/>
    <w:rsid w:val="009C5341"/>
    <w:rsid w:val="009C5673"/>
    <w:rsid w:val="009C594F"/>
    <w:rsid w:val="009C6079"/>
    <w:rsid w:val="009C6EA4"/>
    <w:rsid w:val="009D000F"/>
    <w:rsid w:val="009D0151"/>
    <w:rsid w:val="009D035C"/>
    <w:rsid w:val="009D04B8"/>
    <w:rsid w:val="009D0656"/>
    <w:rsid w:val="009D0A59"/>
    <w:rsid w:val="009D107D"/>
    <w:rsid w:val="009D3214"/>
    <w:rsid w:val="009D417E"/>
    <w:rsid w:val="009D6774"/>
    <w:rsid w:val="009D723B"/>
    <w:rsid w:val="009D7FD8"/>
    <w:rsid w:val="009E0B20"/>
    <w:rsid w:val="009E149F"/>
    <w:rsid w:val="009E2F51"/>
    <w:rsid w:val="009E3BE7"/>
    <w:rsid w:val="009E3E05"/>
    <w:rsid w:val="009E3E69"/>
    <w:rsid w:val="009E3F49"/>
    <w:rsid w:val="009E4500"/>
    <w:rsid w:val="009E45AC"/>
    <w:rsid w:val="009E4A29"/>
    <w:rsid w:val="009E4EB1"/>
    <w:rsid w:val="009E55A7"/>
    <w:rsid w:val="009E5F35"/>
    <w:rsid w:val="009E6B37"/>
    <w:rsid w:val="009E6CB6"/>
    <w:rsid w:val="009E7516"/>
    <w:rsid w:val="009E7FE7"/>
    <w:rsid w:val="009F036C"/>
    <w:rsid w:val="009F1BDF"/>
    <w:rsid w:val="009F2113"/>
    <w:rsid w:val="009F4303"/>
    <w:rsid w:val="009F51CA"/>
    <w:rsid w:val="009F55F9"/>
    <w:rsid w:val="009F6395"/>
    <w:rsid w:val="00A00087"/>
    <w:rsid w:val="00A00266"/>
    <w:rsid w:val="00A01373"/>
    <w:rsid w:val="00A02410"/>
    <w:rsid w:val="00A02417"/>
    <w:rsid w:val="00A02F68"/>
    <w:rsid w:val="00A04676"/>
    <w:rsid w:val="00A04F38"/>
    <w:rsid w:val="00A05F01"/>
    <w:rsid w:val="00A0625A"/>
    <w:rsid w:val="00A06BE9"/>
    <w:rsid w:val="00A10DC1"/>
    <w:rsid w:val="00A10F1B"/>
    <w:rsid w:val="00A115AA"/>
    <w:rsid w:val="00A11941"/>
    <w:rsid w:val="00A11DDC"/>
    <w:rsid w:val="00A12482"/>
    <w:rsid w:val="00A12CFC"/>
    <w:rsid w:val="00A14DFD"/>
    <w:rsid w:val="00A15D9D"/>
    <w:rsid w:val="00A200E2"/>
    <w:rsid w:val="00A20D41"/>
    <w:rsid w:val="00A21220"/>
    <w:rsid w:val="00A21F75"/>
    <w:rsid w:val="00A22339"/>
    <w:rsid w:val="00A23576"/>
    <w:rsid w:val="00A23803"/>
    <w:rsid w:val="00A24FE0"/>
    <w:rsid w:val="00A25415"/>
    <w:rsid w:val="00A2553F"/>
    <w:rsid w:val="00A25E6D"/>
    <w:rsid w:val="00A26313"/>
    <w:rsid w:val="00A26B22"/>
    <w:rsid w:val="00A26C58"/>
    <w:rsid w:val="00A27B37"/>
    <w:rsid w:val="00A30308"/>
    <w:rsid w:val="00A30B75"/>
    <w:rsid w:val="00A315CA"/>
    <w:rsid w:val="00A318FA"/>
    <w:rsid w:val="00A32997"/>
    <w:rsid w:val="00A32BA6"/>
    <w:rsid w:val="00A34E47"/>
    <w:rsid w:val="00A35070"/>
    <w:rsid w:val="00A350AF"/>
    <w:rsid w:val="00A3582F"/>
    <w:rsid w:val="00A35FAE"/>
    <w:rsid w:val="00A364CE"/>
    <w:rsid w:val="00A3678E"/>
    <w:rsid w:val="00A37404"/>
    <w:rsid w:val="00A374EB"/>
    <w:rsid w:val="00A379AB"/>
    <w:rsid w:val="00A41266"/>
    <w:rsid w:val="00A412B0"/>
    <w:rsid w:val="00A41547"/>
    <w:rsid w:val="00A42585"/>
    <w:rsid w:val="00A427EC"/>
    <w:rsid w:val="00A42B17"/>
    <w:rsid w:val="00A43AD4"/>
    <w:rsid w:val="00A44547"/>
    <w:rsid w:val="00A45CF4"/>
    <w:rsid w:val="00A45EF1"/>
    <w:rsid w:val="00A46A2E"/>
    <w:rsid w:val="00A46C03"/>
    <w:rsid w:val="00A46D7C"/>
    <w:rsid w:val="00A472EC"/>
    <w:rsid w:val="00A50F5E"/>
    <w:rsid w:val="00A513B6"/>
    <w:rsid w:val="00A5191C"/>
    <w:rsid w:val="00A51C23"/>
    <w:rsid w:val="00A524FA"/>
    <w:rsid w:val="00A5281F"/>
    <w:rsid w:val="00A53254"/>
    <w:rsid w:val="00A53C45"/>
    <w:rsid w:val="00A53E51"/>
    <w:rsid w:val="00A55772"/>
    <w:rsid w:val="00A55777"/>
    <w:rsid w:val="00A557A2"/>
    <w:rsid w:val="00A5596B"/>
    <w:rsid w:val="00A5665F"/>
    <w:rsid w:val="00A60358"/>
    <w:rsid w:val="00A60565"/>
    <w:rsid w:val="00A62289"/>
    <w:rsid w:val="00A62D2B"/>
    <w:rsid w:val="00A62D4B"/>
    <w:rsid w:val="00A63AEB"/>
    <w:rsid w:val="00A64FD2"/>
    <w:rsid w:val="00A64FEF"/>
    <w:rsid w:val="00A67158"/>
    <w:rsid w:val="00A67772"/>
    <w:rsid w:val="00A67AA2"/>
    <w:rsid w:val="00A70EF7"/>
    <w:rsid w:val="00A71723"/>
    <w:rsid w:val="00A7267C"/>
    <w:rsid w:val="00A72CE3"/>
    <w:rsid w:val="00A74EEC"/>
    <w:rsid w:val="00A750F9"/>
    <w:rsid w:val="00A76F0E"/>
    <w:rsid w:val="00A801BE"/>
    <w:rsid w:val="00A8055A"/>
    <w:rsid w:val="00A80825"/>
    <w:rsid w:val="00A80FD5"/>
    <w:rsid w:val="00A81039"/>
    <w:rsid w:val="00A81BF7"/>
    <w:rsid w:val="00A81C28"/>
    <w:rsid w:val="00A81DA1"/>
    <w:rsid w:val="00A822CC"/>
    <w:rsid w:val="00A829CA"/>
    <w:rsid w:val="00A82B94"/>
    <w:rsid w:val="00A83DB8"/>
    <w:rsid w:val="00A83FDD"/>
    <w:rsid w:val="00A844C2"/>
    <w:rsid w:val="00A84D98"/>
    <w:rsid w:val="00A85516"/>
    <w:rsid w:val="00A85823"/>
    <w:rsid w:val="00A85A6D"/>
    <w:rsid w:val="00A8684A"/>
    <w:rsid w:val="00A86B23"/>
    <w:rsid w:val="00A90630"/>
    <w:rsid w:val="00A90858"/>
    <w:rsid w:val="00A90D24"/>
    <w:rsid w:val="00A92781"/>
    <w:rsid w:val="00A92E56"/>
    <w:rsid w:val="00A932A5"/>
    <w:rsid w:val="00A93D31"/>
    <w:rsid w:val="00A93E3E"/>
    <w:rsid w:val="00A94335"/>
    <w:rsid w:val="00A950A1"/>
    <w:rsid w:val="00A951FB"/>
    <w:rsid w:val="00A96EF5"/>
    <w:rsid w:val="00A97174"/>
    <w:rsid w:val="00AA03EA"/>
    <w:rsid w:val="00AA34D3"/>
    <w:rsid w:val="00AA4A28"/>
    <w:rsid w:val="00AA4BC8"/>
    <w:rsid w:val="00AA61DE"/>
    <w:rsid w:val="00AA7334"/>
    <w:rsid w:val="00AB074C"/>
    <w:rsid w:val="00AB0A01"/>
    <w:rsid w:val="00AB127D"/>
    <w:rsid w:val="00AB217A"/>
    <w:rsid w:val="00AB2367"/>
    <w:rsid w:val="00AB2ED3"/>
    <w:rsid w:val="00AB4939"/>
    <w:rsid w:val="00AB4EC6"/>
    <w:rsid w:val="00AB645D"/>
    <w:rsid w:val="00AB654D"/>
    <w:rsid w:val="00AB6CC9"/>
    <w:rsid w:val="00AC0348"/>
    <w:rsid w:val="00AC15AA"/>
    <w:rsid w:val="00AC3DB2"/>
    <w:rsid w:val="00AC460F"/>
    <w:rsid w:val="00AC50BF"/>
    <w:rsid w:val="00AC50DE"/>
    <w:rsid w:val="00AC5AA7"/>
    <w:rsid w:val="00AC64FB"/>
    <w:rsid w:val="00AC6A84"/>
    <w:rsid w:val="00AD09FB"/>
    <w:rsid w:val="00AD0A9F"/>
    <w:rsid w:val="00AD171D"/>
    <w:rsid w:val="00AD2D68"/>
    <w:rsid w:val="00AD3801"/>
    <w:rsid w:val="00AD3823"/>
    <w:rsid w:val="00AD39AC"/>
    <w:rsid w:val="00AD5037"/>
    <w:rsid w:val="00AD527D"/>
    <w:rsid w:val="00AD567E"/>
    <w:rsid w:val="00AD56FD"/>
    <w:rsid w:val="00AD5B20"/>
    <w:rsid w:val="00AD61FD"/>
    <w:rsid w:val="00AD626B"/>
    <w:rsid w:val="00AD6A9B"/>
    <w:rsid w:val="00AD7344"/>
    <w:rsid w:val="00AE2A56"/>
    <w:rsid w:val="00AE2FE5"/>
    <w:rsid w:val="00AE4CD3"/>
    <w:rsid w:val="00AE4DC5"/>
    <w:rsid w:val="00AE4FFD"/>
    <w:rsid w:val="00AE56E3"/>
    <w:rsid w:val="00AE589C"/>
    <w:rsid w:val="00AE5A54"/>
    <w:rsid w:val="00AE67E7"/>
    <w:rsid w:val="00AE72CB"/>
    <w:rsid w:val="00AF03BC"/>
    <w:rsid w:val="00AF0A09"/>
    <w:rsid w:val="00AF1257"/>
    <w:rsid w:val="00AF133F"/>
    <w:rsid w:val="00AF1A91"/>
    <w:rsid w:val="00AF2F91"/>
    <w:rsid w:val="00AF3ACC"/>
    <w:rsid w:val="00AF3C3E"/>
    <w:rsid w:val="00AF57A3"/>
    <w:rsid w:val="00AF58D4"/>
    <w:rsid w:val="00AF62C0"/>
    <w:rsid w:val="00AF6B28"/>
    <w:rsid w:val="00AF7915"/>
    <w:rsid w:val="00B00340"/>
    <w:rsid w:val="00B0127B"/>
    <w:rsid w:val="00B02A6F"/>
    <w:rsid w:val="00B02F5C"/>
    <w:rsid w:val="00B0361A"/>
    <w:rsid w:val="00B03ACE"/>
    <w:rsid w:val="00B03C99"/>
    <w:rsid w:val="00B03E5D"/>
    <w:rsid w:val="00B05102"/>
    <w:rsid w:val="00B05757"/>
    <w:rsid w:val="00B057E1"/>
    <w:rsid w:val="00B05C60"/>
    <w:rsid w:val="00B0607E"/>
    <w:rsid w:val="00B060B1"/>
    <w:rsid w:val="00B06343"/>
    <w:rsid w:val="00B07DA5"/>
    <w:rsid w:val="00B103DE"/>
    <w:rsid w:val="00B10D73"/>
    <w:rsid w:val="00B11915"/>
    <w:rsid w:val="00B12034"/>
    <w:rsid w:val="00B13AE6"/>
    <w:rsid w:val="00B1477A"/>
    <w:rsid w:val="00B15ABD"/>
    <w:rsid w:val="00B166C7"/>
    <w:rsid w:val="00B176FF"/>
    <w:rsid w:val="00B17A26"/>
    <w:rsid w:val="00B17C9D"/>
    <w:rsid w:val="00B207CD"/>
    <w:rsid w:val="00B2147E"/>
    <w:rsid w:val="00B22E22"/>
    <w:rsid w:val="00B23C29"/>
    <w:rsid w:val="00B249BA"/>
    <w:rsid w:val="00B2522C"/>
    <w:rsid w:val="00B258BB"/>
    <w:rsid w:val="00B25A63"/>
    <w:rsid w:val="00B25B17"/>
    <w:rsid w:val="00B25B6E"/>
    <w:rsid w:val="00B264EA"/>
    <w:rsid w:val="00B300EE"/>
    <w:rsid w:val="00B302CF"/>
    <w:rsid w:val="00B30E09"/>
    <w:rsid w:val="00B317C9"/>
    <w:rsid w:val="00B320E6"/>
    <w:rsid w:val="00B3216E"/>
    <w:rsid w:val="00B336A7"/>
    <w:rsid w:val="00B33802"/>
    <w:rsid w:val="00B33D02"/>
    <w:rsid w:val="00B346F3"/>
    <w:rsid w:val="00B350AD"/>
    <w:rsid w:val="00B354B3"/>
    <w:rsid w:val="00B35739"/>
    <w:rsid w:val="00B359C8"/>
    <w:rsid w:val="00B360EE"/>
    <w:rsid w:val="00B4166C"/>
    <w:rsid w:val="00B4181E"/>
    <w:rsid w:val="00B41ABA"/>
    <w:rsid w:val="00B423E7"/>
    <w:rsid w:val="00B425D1"/>
    <w:rsid w:val="00B42D1A"/>
    <w:rsid w:val="00B42E4E"/>
    <w:rsid w:val="00B42F00"/>
    <w:rsid w:val="00B43026"/>
    <w:rsid w:val="00B43D20"/>
    <w:rsid w:val="00B44FD5"/>
    <w:rsid w:val="00B45590"/>
    <w:rsid w:val="00B45B6C"/>
    <w:rsid w:val="00B45F67"/>
    <w:rsid w:val="00B46FC8"/>
    <w:rsid w:val="00B471FE"/>
    <w:rsid w:val="00B47FC0"/>
    <w:rsid w:val="00B504AF"/>
    <w:rsid w:val="00B50F2E"/>
    <w:rsid w:val="00B5122A"/>
    <w:rsid w:val="00B51D95"/>
    <w:rsid w:val="00B52268"/>
    <w:rsid w:val="00B52516"/>
    <w:rsid w:val="00B52CBF"/>
    <w:rsid w:val="00B53109"/>
    <w:rsid w:val="00B5310D"/>
    <w:rsid w:val="00B53617"/>
    <w:rsid w:val="00B53813"/>
    <w:rsid w:val="00B53833"/>
    <w:rsid w:val="00B53B8A"/>
    <w:rsid w:val="00B5426B"/>
    <w:rsid w:val="00B542DA"/>
    <w:rsid w:val="00B54945"/>
    <w:rsid w:val="00B56466"/>
    <w:rsid w:val="00B56CBE"/>
    <w:rsid w:val="00B574E8"/>
    <w:rsid w:val="00B57B5B"/>
    <w:rsid w:val="00B613BA"/>
    <w:rsid w:val="00B61887"/>
    <w:rsid w:val="00B62799"/>
    <w:rsid w:val="00B62E12"/>
    <w:rsid w:val="00B63788"/>
    <w:rsid w:val="00B63E51"/>
    <w:rsid w:val="00B64342"/>
    <w:rsid w:val="00B6483C"/>
    <w:rsid w:val="00B64990"/>
    <w:rsid w:val="00B66050"/>
    <w:rsid w:val="00B66F7D"/>
    <w:rsid w:val="00B67AB8"/>
    <w:rsid w:val="00B701DD"/>
    <w:rsid w:val="00B72528"/>
    <w:rsid w:val="00B736A7"/>
    <w:rsid w:val="00B73A04"/>
    <w:rsid w:val="00B73CBA"/>
    <w:rsid w:val="00B74604"/>
    <w:rsid w:val="00B74707"/>
    <w:rsid w:val="00B748FA"/>
    <w:rsid w:val="00B74EDE"/>
    <w:rsid w:val="00B75B82"/>
    <w:rsid w:val="00B75F84"/>
    <w:rsid w:val="00B76E43"/>
    <w:rsid w:val="00B77284"/>
    <w:rsid w:val="00B77434"/>
    <w:rsid w:val="00B7759A"/>
    <w:rsid w:val="00B77A75"/>
    <w:rsid w:val="00B80736"/>
    <w:rsid w:val="00B81C18"/>
    <w:rsid w:val="00B82588"/>
    <w:rsid w:val="00B82B04"/>
    <w:rsid w:val="00B83446"/>
    <w:rsid w:val="00B843D7"/>
    <w:rsid w:val="00B8459D"/>
    <w:rsid w:val="00B8478D"/>
    <w:rsid w:val="00B8499D"/>
    <w:rsid w:val="00B85D79"/>
    <w:rsid w:val="00B86489"/>
    <w:rsid w:val="00B869AF"/>
    <w:rsid w:val="00B86ACC"/>
    <w:rsid w:val="00B86AD1"/>
    <w:rsid w:val="00B87DB0"/>
    <w:rsid w:val="00B90DD3"/>
    <w:rsid w:val="00B91477"/>
    <w:rsid w:val="00B920C2"/>
    <w:rsid w:val="00B92F59"/>
    <w:rsid w:val="00B931AE"/>
    <w:rsid w:val="00B93A3A"/>
    <w:rsid w:val="00B941D8"/>
    <w:rsid w:val="00B94546"/>
    <w:rsid w:val="00B946D1"/>
    <w:rsid w:val="00B9522F"/>
    <w:rsid w:val="00B960C5"/>
    <w:rsid w:val="00B96D74"/>
    <w:rsid w:val="00BA0BEF"/>
    <w:rsid w:val="00BA11F7"/>
    <w:rsid w:val="00BA1C85"/>
    <w:rsid w:val="00BA1F5C"/>
    <w:rsid w:val="00BA20CA"/>
    <w:rsid w:val="00BA2B04"/>
    <w:rsid w:val="00BA2F39"/>
    <w:rsid w:val="00BA6AFB"/>
    <w:rsid w:val="00BA6CC4"/>
    <w:rsid w:val="00BB0BB5"/>
    <w:rsid w:val="00BB1080"/>
    <w:rsid w:val="00BB1C5A"/>
    <w:rsid w:val="00BB31DD"/>
    <w:rsid w:val="00BB32C2"/>
    <w:rsid w:val="00BB333C"/>
    <w:rsid w:val="00BB37C8"/>
    <w:rsid w:val="00BB3C7E"/>
    <w:rsid w:val="00BB49C2"/>
    <w:rsid w:val="00BB5DA7"/>
    <w:rsid w:val="00BB5F2E"/>
    <w:rsid w:val="00BB66D9"/>
    <w:rsid w:val="00BB67C7"/>
    <w:rsid w:val="00BB6C1A"/>
    <w:rsid w:val="00BB716B"/>
    <w:rsid w:val="00BC0A98"/>
    <w:rsid w:val="00BC17F1"/>
    <w:rsid w:val="00BC1C4F"/>
    <w:rsid w:val="00BC2E26"/>
    <w:rsid w:val="00BC2FE6"/>
    <w:rsid w:val="00BC3C20"/>
    <w:rsid w:val="00BC4D50"/>
    <w:rsid w:val="00BC550B"/>
    <w:rsid w:val="00BC5A91"/>
    <w:rsid w:val="00BC61F1"/>
    <w:rsid w:val="00BC6373"/>
    <w:rsid w:val="00BC6501"/>
    <w:rsid w:val="00BC730D"/>
    <w:rsid w:val="00BC7A2C"/>
    <w:rsid w:val="00BC7CF0"/>
    <w:rsid w:val="00BD038A"/>
    <w:rsid w:val="00BD0926"/>
    <w:rsid w:val="00BD0E52"/>
    <w:rsid w:val="00BD0F22"/>
    <w:rsid w:val="00BD10A3"/>
    <w:rsid w:val="00BD136D"/>
    <w:rsid w:val="00BD1F8B"/>
    <w:rsid w:val="00BD2464"/>
    <w:rsid w:val="00BD285E"/>
    <w:rsid w:val="00BD2C1C"/>
    <w:rsid w:val="00BD3C23"/>
    <w:rsid w:val="00BD46B1"/>
    <w:rsid w:val="00BD48A3"/>
    <w:rsid w:val="00BD4D24"/>
    <w:rsid w:val="00BD557D"/>
    <w:rsid w:val="00BD6AA3"/>
    <w:rsid w:val="00BD7BE1"/>
    <w:rsid w:val="00BE1874"/>
    <w:rsid w:val="00BE2C04"/>
    <w:rsid w:val="00BE2C92"/>
    <w:rsid w:val="00BE3CA8"/>
    <w:rsid w:val="00BE4C7B"/>
    <w:rsid w:val="00BE5185"/>
    <w:rsid w:val="00BE64CB"/>
    <w:rsid w:val="00BE7700"/>
    <w:rsid w:val="00BE7CEC"/>
    <w:rsid w:val="00BF11D9"/>
    <w:rsid w:val="00BF12BB"/>
    <w:rsid w:val="00BF1757"/>
    <w:rsid w:val="00BF2589"/>
    <w:rsid w:val="00BF331C"/>
    <w:rsid w:val="00BF38DC"/>
    <w:rsid w:val="00BF3E8E"/>
    <w:rsid w:val="00BF53B1"/>
    <w:rsid w:val="00BF577E"/>
    <w:rsid w:val="00BF6E0B"/>
    <w:rsid w:val="00C00C62"/>
    <w:rsid w:val="00C01877"/>
    <w:rsid w:val="00C01A36"/>
    <w:rsid w:val="00C01BEF"/>
    <w:rsid w:val="00C03572"/>
    <w:rsid w:val="00C04001"/>
    <w:rsid w:val="00C04DAA"/>
    <w:rsid w:val="00C050BC"/>
    <w:rsid w:val="00C05C52"/>
    <w:rsid w:val="00C0628F"/>
    <w:rsid w:val="00C065AA"/>
    <w:rsid w:val="00C06B6E"/>
    <w:rsid w:val="00C07305"/>
    <w:rsid w:val="00C07702"/>
    <w:rsid w:val="00C07A01"/>
    <w:rsid w:val="00C10A69"/>
    <w:rsid w:val="00C10ED4"/>
    <w:rsid w:val="00C13608"/>
    <w:rsid w:val="00C137F7"/>
    <w:rsid w:val="00C159A6"/>
    <w:rsid w:val="00C16363"/>
    <w:rsid w:val="00C16B7B"/>
    <w:rsid w:val="00C175CD"/>
    <w:rsid w:val="00C21037"/>
    <w:rsid w:val="00C219EF"/>
    <w:rsid w:val="00C2235A"/>
    <w:rsid w:val="00C2383D"/>
    <w:rsid w:val="00C24266"/>
    <w:rsid w:val="00C24468"/>
    <w:rsid w:val="00C25123"/>
    <w:rsid w:val="00C25CF7"/>
    <w:rsid w:val="00C260F9"/>
    <w:rsid w:val="00C26C00"/>
    <w:rsid w:val="00C2748D"/>
    <w:rsid w:val="00C306CB"/>
    <w:rsid w:val="00C3087D"/>
    <w:rsid w:val="00C3129C"/>
    <w:rsid w:val="00C336BC"/>
    <w:rsid w:val="00C341EA"/>
    <w:rsid w:val="00C342C6"/>
    <w:rsid w:val="00C35347"/>
    <w:rsid w:val="00C35613"/>
    <w:rsid w:val="00C4043C"/>
    <w:rsid w:val="00C4082A"/>
    <w:rsid w:val="00C42E2D"/>
    <w:rsid w:val="00C435C3"/>
    <w:rsid w:val="00C43C6B"/>
    <w:rsid w:val="00C444AB"/>
    <w:rsid w:val="00C44784"/>
    <w:rsid w:val="00C4498F"/>
    <w:rsid w:val="00C45656"/>
    <w:rsid w:val="00C45890"/>
    <w:rsid w:val="00C46740"/>
    <w:rsid w:val="00C46790"/>
    <w:rsid w:val="00C46977"/>
    <w:rsid w:val="00C510BC"/>
    <w:rsid w:val="00C51B04"/>
    <w:rsid w:val="00C51D15"/>
    <w:rsid w:val="00C5259B"/>
    <w:rsid w:val="00C53079"/>
    <w:rsid w:val="00C531C1"/>
    <w:rsid w:val="00C5322F"/>
    <w:rsid w:val="00C53C37"/>
    <w:rsid w:val="00C54698"/>
    <w:rsid w:val="00C546B3"/>
    <w:rsid w:val="00C54E1D"/>
    <w:rsid w:val="00C5513C"/>
    <w:rsid w:val="00C5598A"/>
    <w:rsid w:val="00C55B17"/>
    <w:rsid w:val="00C5734E"/>
    <w:rsid w:val="00C574BD"/>
    <w:rsid w:val="00C57B4E"/>
    <w:rsid w:val="00C60404"/>
    <w:rsid w:val="00C60C16"/>
    <w:rsid w:val="00C60F29"/>
    <w:rsid w:val="00C62518"/>
    <w:rsid w:val="00C6262A"/>
    <w:rsid w:val="00C62F02"/>
    <w:rsid w:val="00C63EBF"/>
    <w:rsid w:val="00C642F9"/>
    <w:rsid w:val="00C65604"/>
    <w:rsid w:val="00C65C86"/>
    <w:rsid w:val="00C66DC3"/>
    <w:rsid w:val="00C705EE"/>
    <w:rsid w:val="00C70F9C"/>
    <w:rsid w:val="00C718C3"/>
    <w:rsid w:val="00C72B45"/>
    <w:rsid w:val="00C732A7"/>
    <w:rsid w:val="00C73781"/>
    <w:rsid w:val="00C73A73"/>
    <w:rsid w:val="00C7413C"/>
    <w:rsid w:val="00C743E6"/>
    <w:rsid w:val="00C7701F"/>
    <w:rsid w:val="00C7770F"/>
    <w:rsid w:val="00C80ACD"/>
    <w:rsid w:val="00C81249"/>
    <w:rsid w:val="00C81AA7"/>
    <w:rsid w:val="00C82706"/>
    <w:rsid w:val="00C82A3C"/>
    <w:rsid w:val="00C82B6D"/>
    <w:rsid w:val="00C856EC"/>
    <w:rsid w:val="00C86CA1"/>
    <w:rsid w:val="00C87B30"/>
    <w:rsid w:val="00C90E24"/>
    <w:rsid w:val="00C90F6E"/>
    <w:rsid w:val="00C91914"/>
    <w:rsid w:val="00C922DB"/>
    <w:rsid w:val="00C92828"/>
    <w:rsid w:val="00C932D3"/>
    <w:rsid w:val="00C93745"/>
    <w:rsid w:val="00C951C7"/>
    <w:rsid w:val="00C95DA2"/>
    <w:rsid w:val="00C96180"/>
    <w:rsid w:val="00C96212"/>
    <w:rsid w:val="00C963A6"/>
    <w:rsid w:val="00C967CA"/>
    <w:rsid w:val="00CA24D1"/>
    <w:rsid w:val="00CA2605"/>
    <w:rsid w:val="00CA2AB9"/>
    <w:rsid w:val="00CA47A7"/>
    <w:rsid w:val="00CA60C2"/>
    <w:rsid w:val="00CA6162"/>
    <w:rsid w:val="00CA61DC"/>
    <w:rsid w:val="00CA6A6C"/>
    <w:rsid w:val="00CA6CA5"/>
    <w:rsid w:val="00CA7844"/>
    <w:rsid w:val="00CA7B27"/>
    <w:rsid w:val="00CB170D"/>
    <w:rsid w:val="00CB180D"/>
    <w:rsid w:val="00CB251B"/>
    <w:rsid w:val="00CB2D7F"/>
    <w:rsid w:val="00CB3CA5"/>
    <w:rsid w:val="00CB482A"/>
    <w:rsid w:val="00CB488D"/>
    <w:rsid w:val="00CB49FB"/>
    <w:rsid w:val="00CB4BB0"/>
    <w:rsid w:val="00CB5086"/>
    <w:rsid w:val="00CB591E"/>
    <w:rsid w:val="00CB5DE1"/>
    <w:rsid w:val="00CB79DD"/>
    <w:rsid w:val="00CC0398"/>
    <w:rsid w:val="00CC07A6"/>
    <w:rsid w:val="00CC0D78"/>
    <w:rsid w:val="00CC40B1"/>
    <w:rsid w:val="00CC5974"/>
    <w:rsid w:val="00CC756A"/>
    <w:rsid w:val="00CC75A6"/>
    <w:rsid w:val="00CD0BFB"/>
    <w:rsid w:val="00CD1F9B"/>
    <w:rsid w:val="00CD250E"/>
    <w:rsid w:val="00CD2972"/>
    <w:rsid w:val="00CD2B07"/>
    <w:rsid w:val="00CD32CF"/>
    <w:rsid w:val="00CD36C9"/>
    <w:rsid w:val="00CD3741"/>
    <w:rsid w:val="00CD46D8"/>
    <w:rsid w:val="00CD4F40"/>
    <w:rsid w:val="00CD5415"/>
    <w:rsid w:val="00CD6BE5"/>
    <w:rsid w:val="00CD7331"/>
    <w:rsid w:val="00CD7BE4"/>
    <w:rsid w:val="00CE1319"/>
    <w:rsid w:val="00CE2715"/>
    <w:rsid w:val="00CE27EB"/>
    <w:rsid w:val="00CE2A4B"/>
    <w:rsid w:val="00CE36E2"/>
    <w:rsid w:val="00CE3862"/>
    <w:rsid w:val="00CE3ECF"/>
    <w:rsid w:val="00CE44AE"/>
    <w:rsid w:val="00CE58FE"/>
    <w:rsid w:val="00CE5954"/>
    <w:rsid w:val="00CE5EC0"/>
    <w:rsid w:val="00CF08FA"/>
    <w:rsid w:val="00CF0EDB"/>
    <w:rsid w:val="00CF1A2E"/>
    <w:rsid w:val="00CF2535"/>
    <w:rsid w:val="00CF268D"/>
    <w:rsid w:val="00CF2BAD"/>
    <w:rsid w:val="00CF2E5A"/>
    <w:rsid w:val="00CF3E7B"/>
    <w:rsid w:val="00CF4AA5"/>
    <w:rsid w:val="00CF4AC7"/>
    <w:rsid w:val="00CF4B21"/>
    <w:rsid w:val="00CF4C17"/>
    <w:rsid w:val="00CF688D"/>
    <w:rsid w:val="00CF6919"/>
    <w:rsid w:val="00CF6FE3"/>
    <w:rsid w:val="00CF72DE"/>
    <w:rsid w:val="00D008C2"/>
    <w:rsid w:val="00D00F01"/>
    <w:rsid w:val="00D029CE"/>
    <w:rsid w:val="00D03A61"/>
    <w:rsid w:val="00D03AD8"/>
    <w:rsid w:val="00D03F86"/>
    <w:rsid w:val="00D05173"/>
    <w:rsid w:val="00D05B02"/>
    <w:rsid w:val="00D05CDE"/>
    <w:rsid w:val="00D0639C"/>
    <w:rsid w:val="00D0742A"/>
    <w:rsid w:val="00D10727"/>
    <w:rsid w:val="00D114DE"/>
    <w:rsid w:val="00D11526"/>
    <w:rsid w:val="00D11700"/>
    <w:rsid w:val="00D11C31"/>
    <w:rsid w:val="00D11C42"/>
    <w:rsid w:val="00D11C4D"/>
    <w:rsid w:val="00D1294F"/>
    <w:rsid w:val="00D12956"/>
    <w:rsid w:val="00D13269"/>
    <w:rsid w:val="00D13B21"/>
    <w:rsid w:val="00D13FE2"/>
    <w:rsid w:val="00D1403D"/>
    <w:rsid w:val="00D14724"/>
    <w:rsid w:val="00D1494C"/>
    <w:rsid w:val="00D15A2F"/>
    <w:rsid w:val="00D15B01"/>
    <w:rsid w:val="00D164BB"/>
    <w:rsid w:val="00D2055A"/>
    <w:rsid w:val="00D2300A"/>
    <w:rsid w:val="00D23753"/>
    <w:rsid w:val="00D23D67"/>
    <w:rsid w:val="00D25248"/>
    <w:rsid w:val="00D261B2"/>
    <w:rsid w:val="00D26E1D"/>
    <w:rsid w:val="00D27121"/>
    <w:rsid w:val="00D27F36"/>
    <w:rsid w:val="00D30DC5"/>
    <w:rsid w:val="00D30F68"/>
    <w:rsid w:val="00D32948"/>
    <w:rsid w:val="00D33040"/>
    <w:rsid w:val="00D33B48"/>
    <w:rsid w:val="00D348FA"/>
    <w:rsid w:val="00D34E61"/>
    <w:rsid w:val="00D34F5D"/>
    <w:rsid w:val="00D35C7F"/>
    <w:rsid w:val="00D36AE8"/>
    <w:rsid w:val="00D41170"/>
    <w:rsid w:val="00D41460"/>
    <w:rsid w:val="00D428CA"/>
    <w:rsid w:val="00D42E8F"/>
    <w:rsid w:val="00D43521"/>
    <w:rsid w:val="00D44EA5"/>
    <w:rsid w:val="00D44F08"/>
    <w:rsid w:val="00D45B75"/>
    <w:rsid w:val="00D476EF"/>
    <w:rsid w:val="00D50597"/>
    <w:rsid w:val="00D50A30"/>
    <w:rsid w:val="00D512FC"/>
    <w:rsid w:val="00D515B5"/>
    <w:rsid w:val="00D515BE"/>
    <w:rsid w:val="00D53213"/>
    <w:rsid w:val="00D53FE3"/>
    <w:rsid w:val="00D55D2F"/>
    <w:rsid w:val="00D56F72"/>
    <w:rsid w:val="00D571C7"/>
    <w:rsid w:val="00D57438"/>
    <w:rsid w:val="00D60A00"/>
    <w:rsid w:val="00D62658"/>
    <w:rsid w:val="00D62B50"/>
    <w:rsid w:val="00D6330A"/>
    <w:rsid w:val="00D640E8"/>
    <w:rsid w:val="00D64718"/>
    <w:rsid w:val="00D65115"/>
    <w:rsid w:val="00D6542B"/>
    <w:rsid w:val="00D66050"/>
    <w:rsid w:val="00D66619"/>
    <w:rsid w:val="00D66DF0"/>
    <w:rsid w:val="00D679DD"/>
    <w:rsid w:val="00D71B7F"/>
    <w:rsid w:val="00D71F74"/>
    <w:rsid w:val="00D73150"/>
    <w:rsid w:val="00D73154"/>
    <w:rsid w:val="00D74377"/>
    <w:rsid w:val="00D7542C"/>
    <w:rsid w:val="00D758F4"/>
    <w:rsid w:val="00D763E4"/>
    <w:rsid w:val="00D76BA1"/>
    <w:rsid w:val="00D7707F"/>
    <w:rsid w:val="00D77D18"/>
    <w:rsid w:val="00D806CE"/>
    <w:rsid w:val="00D8094D"/>
    <w:rsid w:val="00D80C06"/>
    <w:rsid w:val="00D81447"/>
    <w:rsid w:val="00D816B3"/>
    <w:rsid w:val="00D81E71"/>
    <w:rsid w:val="00D82270"/>
    <w:rsid w:val="00D83306"/>
    <w:rsid w:val="00D8493A"/>
    <w:rsid w:val="00D85669"/>
    <w:rsid w:val="00D857D7"/>
    <w:rsid w:val="00D87E1E"/>
    <w:rsid w:val="00D912C1"/>
    <w:rsid w:val="00D91968"/>
    <w:rsid w:val="00D93023"/>
    <w:rsid w:val="00D93261"/>
    <w:rsid w:val="00D93A71"/>
    <w:rsid w:val="00D93C48"/>
    <w:rsid w:val="00D93E0D"/>
    <w:rsid w:val="00D94EC2"/>
    <w:rsid w:val="00D96522"/>
    <w:rsid w:val="00D968C7"/>
    <w:rsid w:val="00D96A9A"/>
    <w:rsid w:val="00D96DAF"/>
    <w:rsid w:val="00D971E3"/>
    <w:rsid w:val="00D97E07"/>
    <w:rsid w:val="00DA03F0"/>
    <w:rsid w:val="00DA1100"/>
    <w:rsid w:val="00DA1200"/>
    <w:rsid w:val="00DA3314"/>
    <w:rsid w:val="00DA3766"/>
    <w:rsid w:val="00DA3BF2"/>
    <w:rsid w:val="00DA455D"/>
    <w:rsid w:val="00DA4C97"/>
    <w:rsid w:val="00DA4CA2"/>
    <w:rsid w:val="00DA6249"/>
    <w:rsid w:val="00DA64F6"/>
    <w:rsid w:val="00DA6506"/>
    <w:rsid w:val="00DA7177"/>
    <w:rsid w:val="00DB0193"/>
    <w:rsid w:val="00DB05DC"/>
    <w:rsid w:val="00DB1C3B"/>
    <w:rsid w:val="00DB1FD9"/>
    <w:rsid w:val="00DB2564"/>
    <w:rsid w:val="00DB308D"/>
    <w:rsid w:val="00DB35C8"/>
    <w:rsid w:val="00DB3A80"/>
    <w:rsid w:val="00DB3C08"/>
    <w:rsid w:val="00DB4DF0"/>
    <w:rsid w:val="00DB5AD7"/>
    <w:rsid w:val="00DB754D"/>
    <w:rsid w:val="00DB7AC5"/>
    <w:rsid w:val="00DB7F65"/>
    <w:rsid w:val="00DC29A1"/>
    <w:rsid w:val="00DC2E43"/>
    <w:rsid w:val="00DC34A9"/>
    <w:rsid w:val="00DC3754"/>
    <w:rsid w:val="00DC44ED"/>
    <w:rsid w:val="00DC544F"/>
    <w:rsid w:val="00DC59F6"/>
    <w:rsid w:val="00DC6606"/>
    <w:rsid w:val="00DC673E"/>
    <w:rsid w:val="00DC7A32"/>
    <w:rsid w:val="00DD0391"/>
    <w:rsid w:val="00DD06C2"/>
    <w:rsid w:val="00DD0989"/>
    <w:rsid w:val="00DD1C46"/>
    <w:rsid w:val="00DD2D1B"/>
    <w:rsid w:val="00DD2EBA"/>
    <w:rsid w:val="00DD2FAC"/>
    <w:rsid w:val="00DD5363"/>
    <w:rsid w:val="00DD563C"/>
    <w:rsid w:val="00DD5ACA"/>
    <w:rsid w:val="00DD5CAB"/>
    <w:rsid w:val="00DD77AB"/>
    <w:rsid w:val="00DD7A56"/>
    <w:rsid w:val="00DE0240"/>
    <w:rsid w:val="00DE0A4B"/>
    <w:rsid w:val="00DE2229"/>
    <w:rsid w:val="00DE29E6"/>
    <w:rsid w:val="00DE31DA"/>
    <w:rsid w:val="00DE40EF"/>
    <w:rsid w:val="00DE4D9A"/>
    <w:rsid w:val="00DE56F9"/>
    <w:rsid w:val="00DE6A0F"/>
    <w:rsid w:val="00DE7208"/>
    <w:rsid w:val="00DF080A"/>
    <w:rsid w:val="00DF23F5"/>
    <w:rsid w:val="00DF45F7"/>
    <w:rsid w:val="00DF627E"/>
    <w:rsid w:val="00DF62B9"/>
    <w:rsid w:val="00DF76EC"/>
    <w:rsid w:val="00DF79B8"/>
    <w:rsid w:val="00E00479"/>
    <w:rsid w:val="00E0096E"/>
    <w:rsid w:val="00E00C8C"/>
    <w:rsid w:val="00E015B8"/>
    <w:rsid w:val="00E01A8B"/>
    <w:rsid w:val="00E02245"/>
    <w:rsid w:val="00E03488"/>
    <w:rsid w:val="00E03D31"/>
    <w:rsid w:val="00E0443C"/>
    <w:rsid w:val="00E045BD"/>
    <w:rsid w:val="00E04A11"/>
    <w:rsid w:val="00E04CE4"/>
    <w:rsid w:val="00E04F12"/>
    <w:rsid w:val="00E05DAD"/>
    <w:rsid w:val="00E060A0"/>
    <w:rsid w:val="00E06E90"/>
    <w:rsid w:val="00E07EAA"/>
    <w:rsid w:val="00E07EEF"/>
    <w:rsid w:val="00E1056E"/>
    <w:rsid w:val="00E10F9C"/>
    <w:rsid w:val="00E1196B"/>
    <w:rsid w:val="00E12005"/>
    <w:rsid w:val="00E12353"/>
    <w:rsid w:val="00E140DB"/>
    <w:rsid w:val="00E153C9"/>
    <w:rsid w:val="00E159C3"/>
    <w:rsid w:val="00E16674"/>
    <w:rsid w:val="00E178DB"/>
    <w:rsid w:val="00E21928"/>
    <w:rsid w:val="00E228D1"/>
    <w:rsid w:val="00E2332F"/>
    <w:rsid w:val="00E23A1D"/>
    <w:rsid w:val="00E241CF"/>
    <w:rsid w:val="00E24B91"/>
    <w:rsid w:val="00E24FF3"/>
    <w:rsid w:val="00E2501D"/>
    <w:rsid w:val="00E255C1"/>
    <w:rsid w:val="00E25FFD"/>
    <w:rsid w:val="00E26698"/>
    <w:rsid w:val="00E26962"/>
    <w:rsid w:val="00E26978"/>
    <w:rsid w:val="00E27006"/>
    <w:rsid w:val="00E2775E"/>
    <w:rsid w:val="00E2785D"/>
    <w:rsid w:val="00E27BF0"/>
    <w:rsid w:val="00E30C73"/>
    <w:rsid w:val="00E32791"/>
    <w:rsid w:val="00E33AF8"/>
    <w:rsid w:val="00E33C1E"/>
    <w:rsid w:val="00E34330"/>
    <w:rsid w:val="00E344D0"/>
    <w:rsid w:val="00E35131"/>
    <w:rsid w:val="00E35AE5"/>
    <w:rsid w:val="00E35C33"/>
    <w:rsid w:val="00E35D24"/>
    <w:rsid w:val="00E36487"/>
    <w:rsid w:val="00E37994"/>
    <w:rsid w:val="00E379E2"/>
    <w:rsid w:val="00E37A1C"/>
    <w:rsid w:val="00E37FC1"/>
    <w:rsid w:val="00E40BBE"/>
    <w:rsid w:val="00E413C2"/>
    <w:rsid w:val="00E42EE2"/>
    <w:rsid w:val="00E4380F"/>
    <w:rsid w:val="00E44579"/>
    <w:rsid w:val="00E44759"/>
    <w:rsid w:val="00E44849"/>
    <w:rsid w:val="00E44EF7"/>
    <w:rsid w:val="00E45004"/>
    <w:rsid w:val="00E45074"/>
    <w:rsid w:val="00E4638E"/>
    <w:rsid w:val="00E466C0"/>
    <w:rsid w:val="00E4758E"/>
    <w:rsid w:val="00E47614"/>
    <w:rsid w:val="00E50120"/>
    <w:rsid w:val="00E5039D"/>
    <w:rsid w:val="00E5048A"/>
    <w:rsid w:val="00E51246"/>
    <w:rsid w:val="00E51AAC"/>
    <w:rsid w:val="00E52196"/>
    <w:rsid w:val="00E5331E"/>
    <w:rsid w:val="00E53821"/>
    <w:rsid w:val="00E53C8C"/>
    <w:rsid w:val="00E542FE"/>
    <w:rsid w:val="00E54B3B"/>
    <w:rsid w:val="00E55531"/>
    <w:rsid w:val="00E56428"/>
    <w:rsid w:val="00E56B11"/>
    <w:rsid w:val="00E5761C"/>
    <w:rsid w:val="00E57EE5"/>
    <w:rsid w:val="00E6018C"/>
    <w:rsid w:val="00E601DD"/>
    <w:rsid w:val="00E60479"/>
    <w:rsid w:val="00E61889"/>
    <w:rsid w:val="00E62972"/>
    <w:rsid w:val="00E62A3C"/>
    <w:rsid w:val="00E631B5"/>
    <w:rsid w:val="00E64655"/>
    <w:rsid w:val="00E6478F"/>
    <w:rsid w:val="00E64A09"/>
    <w:rsid w:val="00E64DC2"/>
    <w:rsid w:val="00E6516E"/>
    <w:rsid w:val="00E66733"/>
    <w:rsid w:val="00E66FA2"/>
    <w:rsid w:val="00E67A62"/>
    <w:rsid w:val="00E67C3C"/>
    <w:rsid w:val="00E713A2"/>
    <w:rsid w:val="00E72584"/>
    <w:rsid w:val="00E72B97"/>
    <w:rsid w:val="00E72CF8"/>
    <w:rsid w:val="00E72D40"/>
    <w:rsid w:val="00E74421"/>
    <w:rsid w:val="00E747EF"/>
    <w:rsid w:val="00E75CC1"/>
    <w:rsid w:val="00E763DA"/>
    <w:rsid w:val="00E76738"/>
    <w:rsid w:val="00E77450"/>
    <w:rsid w:val="00E816E9"/>
    <w:rsid w:val="00E82B07"/>
    <w:rsid w:val="00E8379D"/>
    <w:rsid w:val="00E83D9F"/>
    <w:rsid w:val="00E83EF6"/>
    <w:rsid w:val="00E84595"/>
    <w:rsid w:val="00E84666"/>
    <w:rsid w:val="00E8543F"/>
    <w:rsid w:val="00E8573B"/>
    <w:rsid w:val="00E857D1"/>
    <w:rsid w:val="00E86CF3"/>
    <w:rsid w:val="00E8759F"/>
    <w:rsid w:val="00E90128"/>
    <w:rsid w:val="00E9097A"/>
    <w:rsid w:val="00E90C96"/>
    <w:rsid w:val="00E91519"/>
    <w:rsid w:val="00E916FB"/>
    <w:rsid w:val="00E92BE0"/>
    <w:rsid w:val="00E93197"/>
    <w:rsid w:val="00E931C4"/>
    <w:rsid w:val="00E94979"/>
    <w:rsid w:val="00E9501B"/>
    <w:rsid w:val="00E95087"/>
    <w:rsid w:val="00E95CBC"/>
    <w:rsid w:val="00E95E11"/>
    <w:rsid w:val="00E96390"/>
    <w:rsid w:val="00E96445"/>
    <w:rsid w:val="00E96D7E"/>
    <w:rsid w:val="00E9716E"/>
    <w:rsid w:val="00E976B8"/>
    <w:rsid w:val="00E9791C"/>
    <w:rsid w:val="00E97DEE"/>
    <w:rsid w:val="00EA026F"/>
    <w:rsid w:val="00EA08E0"/>
    <w:rsid w:val="00EA091B"/>
    <w:rsid w:val="00EA0D38"/>
    <w:rsid w:val="00EA0EE4"/>
    <w:rsid w:val="00EA139A"/>
    <w:rsid w:val="00EA179F"/>
    <w:rsid w:val="00EA2CAC"/>
    <w:rsid w:val="00EA3ECC"/>
    <w:rsid w:val="00EA4846"/>
    <w:rsid w:val="00EA4A04"/>
    <w:rsid w:val="00EA5744"/>
    <w:rsid w:val="00EA6355"/>
    <w:rsid w:val="00EA645D"/>
    <w:rsid w:val="00EA6620"/>
    <w:rsid w:val="00EA760D"/>
    <w:rsid w:val="00EB0426"/>
    <w:rsid w:val="00EB1BBE"/>
    <w:rsid w:val="00EB2318"/>
    <w:rsid w:val="00EB299F"/>
    <w:rsid w:val="00EB2D3E"/>
    <w:rsid w:val="00EB2FF9"/>
    <w:rsid w:val="00EB4F79"/>
    <w:rsid w:val="00EB56BF"/>
    <w:rsid w:val="00EB5E4C"/>
    <w:rsid w:val="00EB62CE"/>
    <w:rsid w:val="00EB7416"/>
    <w:rsid w:val="00EC009F"/>
    <w:rsid w:val="00EC08CB"/>
    <w:rsid w:val="00EC16AA"/>
    <w:rsid w:val="00EC1A45"/>
    <w:rsid w:val="00EC2813"/>
    <w:rsid w:val="00EC35BB"/>
    <w:rsid w:val="00EC48EC"/>
    <w:rsid w:val="00EC4F77"/>
    <w:rsid w:val="00EC655D"/>
    <w:rsid w:val="00EC6941"/>
    <w:rsid w:val="00EC6BBE"/>
    <w:rsid w:val="00EC71AC"/>
    <w:rsid w:val="00ED18A1"/>
    <w:rsid w:val="00ED1B48"/>
    <w:rsid w:val="00ED2D6C"/>
    <w:rsid w:val="00ED2F92"/>
    <w:rsid w:val="00ED353F"/>
    <w:rsid w:val="00ED36DD"/>
    <w:rsid w:val="00ED3877"/>
    <w:rsid w:val="00ED3F7A"/>
    <w:rsid w:val="00ED4040"/>
    <w:rsid w:val="00ED4AC9"/>
    <w:rsid w:val="00ED4C88"/>
    <w:rsid w:val="00ED5F0D"/>
    <w:rsid w:val="00ED78EB"/>
    <w:rsid w:val="00EE0B25"/>
    <w:rsid w:val="00EE1D43"/>
    <w:rsid w:val="00EE24A8"/>
    <w:rsid w:val="00EE262F"/>
    <w:rsid w:val="00EE2B07"/>
    <w:rsid w:val="00EE316A"/>
    <w:rsid w:val="00EE37AE"/>
    <w:rsid w:val="00EE3889"/>
    <w:rsid w:val="00EE3954"/>
    <w:rsid w:val="00EE68C6"/>
    <w:rsid w:val="00EE727D"/>
    <w:rsid w:val="00EF1225"/>
    <w:rsid w:val="00EF1FBB"/>
    <w:rsid w:val="00EF2680"/>
    <w:rsid w:val="00EF2B07"/>
    <w:rsid w:val="00EF33D9"/>
    <w:rsid w:val="00EF3571"/>
    <w:rsid w:val="00EF39E5"/>
    <w:rsid w:val="00EF3C53"/>
    <w:rsid w:val="00EF62DD"/>
    <w:rsid w:val="00EF63EC"/>
    <w:rsid w:val="00EF7148"/>
    <w:rsid w:val="00EF75EB"/>
    <w:rsid w:val="00EF75F9"/>
    <w:rsid w:val="00EF7836"/>
    <w:rsid w:val="00EF7858"/>
    <w:rsid w:val="00F0086A"/>
    <w:rsid w:val="00F02405"/>
    <w:rsid w:val="00F0256B"/>
    <w:rsid w:val="00F02BCA"/>
    <w:rsid w:val="00F039ED"/>
    <w:rsid w:val="00F043AE"/>
    <w:rsid w:val="00F049BF"/>
    <w:rsid w:val="00F04AEA"/>
    <w:rsid w:val="00F04C76"/>
    <w:rsid w:val="00F05360"/>
    <w:rsid w:val="00F06291"/>
    <w:rsid w:val="00F064E1"/>
    <w:rsid w:val="00F06F32"/>
    <w:rsid w:val="00F06F63"/>
    <w:rsid w:val="00F1030D"/>
    <w:rsid w:val="00F103A4"/>
    <w:rsid w:val="00F10CD1"/>
    <w:rsid w:val="00F11478"/>
    <w:rsid w:val="00F11524"/>
    <w:rsid w:val="00F11A5C"/>
    <w:rsid w:val="00F125D3"/>
    <w:rsid w:val="00F127F0"/>
    <w:rsid w:val="00F128F3"/>
    <w:rsid w:val="00F1345D"/>
    <w:rsid w:val="00F14CC0"/>
    <w:rsid w:val="00F15AD4"/>
    <w:rsid w:val="00F15C9A"/>
    <w:rsid w:val="00F16B4E"/>
    <w:rsid w:val="00F17D1F"/>
    <w:rsid w:val="00F20394"/>
    <w:rsid w:val="00F215E6"/>
    <w:rsid w:val="00F21B17"/>
    <w:rsid w:val="00F21B7A"/>
    <w:rsid w:val="00F21F89"/>
    <w:rsid w:val="00F22779"/>
    <w:rsid w:val="00F229B5"/>
    <w:rsid w:val="00F22DF6"/>
    <w:rsid w:val="00F242D1"/>
    <w:rsid w:val="00F24886"/>
    <w:rsid w:val="00F25F08"/>
    <w:rsid w:val="00F26ACE"/>
    <w:rsid w:val="00F26E95"/>
    <w:rsid w:val="00F26EEE"/>
    <w:rsid w:val="00F27035"/>
    <w:rsid w:val="00F2751F"/>
    <w:rsid w:val="00F27745"/>
    <w:rsid w:val="00F27E6D"/>
    <w:rsid w:val="00F27F1B"/>
    <w:rsid w:val="00F316B7"/>
    <w:rsid w:val="00F32519"/>
    <w:rsid w:val="00F32A17"/>
    <w:rsid w:val="00F333AF"/>
    <w:rsid w:val="00F33DAD"/>
    <w:rsid w:val="00F341E6"/>
    <w:rsid w:val="00F348F0"/>
    <w:rsid w:val="00F36055"/>
    <w:rsid w:val="00F3675B"/>
    <w:rsid w:val="00F375B0"/>
    <w:rsid w:val="00F4019F"/>
    <w:rsid w:val="00F40B44"/>
    <w:rsid w:val="00F41556"/>
    <w:rsid w:val="00F4262B"/>
    <w:rsid w:val="00F43869"/>
    <w:rsid w:val="00F43FB4"/>
    <w:rsid w:val="00F45D50"/>
    <w:rsid w:val="00F463A4"/>
    <w:rsid w:val="00F4718A"/>
    <w:rsid w:val="00F47E16"/>
    <w:rsid w:val="00F50006"/>
    <w:rsid w:val="00F50489"/>
    <w:rsid w:val="00F51AC1"/>
    <w:rsid w:val="00F54BD4"/>
    <w:rsid w:val="00F54F1A"/>
    <w:rsid w:val="00F563B9"/>
    <w:rsid w:val="00F576EC"/>
    <w:rsid w:val="00F57905"/>
    <w:rsid w:val="00F57B4A"/>
    <w:rsid w:val="00F57CF2"/>
    <w:rsid w:val="00F60A0A"/>
    <w:rsid w:val="00F616EB"/>
    <w:rsid w:val="00F622BE"/>
    <w:rsid w:val="00F63223"/>
    <w:rsid w:val="00F64248"/>
    <w:rsid w:val="00F662E5"/>
    <w:rsid w:val="00F6755E"/>
    <w:rsid w:val="00F67695"/>
    <w:rsid w:val="00F67D42"/>
    <w:rsid w:val="00F67E3C"/>
    <w:rsid w:val="00F67E74"/>
    <w:rsid w:val="00F67EDE"/>
    <w:rsid w:val="00F702DC"/>
    <w:rsid w:val="00F7116F"/>
    <w:rsid w:val="00F7167D"/>
    <w:rsid w:val="00F71720"/>
    <w:rsid w:val="00F719CF"/>
    <w:rsid w:val="00F71CD9"/>
    <w:rsid w:val="00F71F53"/>
    <w:rsid w:val="00F737A3"/>
    <w:rsid w:val="00F7388E"/>
    <w:rsid w:val="00F74EB9"/>
    <w:rsid w:val="00F758A2"/>
    <w:rsid w:val="00F768F6"/>
    <w:rsid w:val="00F770ED"/>
    <w:rsid w:val="00F772BD"/>
    <w:rsid w:val="00F772C4"/>
    <w:rsid w:val="00F804B7"/>
    <w:rsid w:val="00F8116C"/>
    <w:rsid w:val="00F82735"/>
    <w:rsid w:val="00F830E2"/>
    <w:rsid w:val="00F837B3"/>
    <w:rsid w:val="00F839B6"/>
    <w:rsid w:val="00F84A4F"/>
    <w:rsid w:val="00F84DEC"/>
    <w:rsid w:val="00F855AC"/>
    <w:rsid w:val="00F85EC9"/>
    <w:rsid w:val="00F86379"/>
    <w:rsid w:val="00F87439"/>
    <w:rsid w:val="00F878D8"/>
    <w:rsid w:val="00F87B2E"/>
    <w:rsid w:val="00F9077E"/>
    <w:rsid w:val="00F907C8"/>
    <w:rsid w:val="00F9125A"/>
    <w:rsid w:val="00F91379"/>
    <w:rsid w:val="00F93BD1"/>
    <w:rsid w:val="00F95353"/>
    <w:rsid w:val="00F95619"/>
    <w:rsid w:val="00F9572F"/>
    <w:rsid w:val="00F965A8"/>
    <w:rsid w:val="00F96C4E"/>
    <w:rsid w:val="00F96F44"/>
    <w:rsid w:val="00F9780E"/>
    <w:rsid w:val="00FA121B"/>
    <w:rsid w:val="00FA1AFD"/>
    <w:rsid w:val="00FA1E53"/>
    <w:rsid w:val="00FA243B"/>
    <w:rsid w:val="00FA34B5"/>
    <w:rsid w:val="00FA3751"/>
    <w:rsid w:val="00FA4287"/>
    <w:rsid w:val="00FA43CA"/>
    <w:rsid w:val="00FA43E3"/>
    <w:rsid w:val="00FA50CB"/>
    <w:rsid w:val="00FA7FE8"/>
    <w:rsid w:val="00FB059C"/>
    <w:rsid w:val="00FB10B2"/>
    <w:rsid w:val="00FB1903"/>
    <w:rsid w:val="00FB211A"/>
    <w:rsid w:val="00FB29AB"/>
    <w:rsid w:val="00FB2D28"/>
    <w:rsid w:val="00FB36E8"/>
    <w:rsid w:val="00FB49B1"/>
    <w:rsid w:val="00FB49FD"/>
    <w:rsid w:val="00FB4C8A"/>
    <w:rsid w:val="00FB4E99"/>
    <w:rsid w:val="00FB4F32"/>
    <w:rsid w:val="00FB5D2F"/>
    <w:rsid w:val="00FB6F8C"/>
    <w:rsid w:val="00FC14EF"/>
    <w:rsid w:val="00FC2073"/>
    <w:rsid w:val="00FC2907"/>
    <w:rsid w:val="00FC2C33"/>
    <w:rsid w:val="00FC51F6"/>
    <w:rsid w:val="00FC6B31"/>
    <w:rsid w:val="00FC72AA"/>
    <w:rsid w:val="00FC7453"/>
    <w:rsid w:val="00FC7E0A"/>
    <w:rsid w:val="00FD0103"/>
    <w:rsid w:val="00FD0478"/>
    <w:rsid w:val="00FD05F5"/>
    <w:rsid w:val="00FD05F6"/>
    <w:rsid w:val="00FD172C"/>
    <w:rsid w:val="00FD175C"/>
    <w:rsid w:val="00FD27AB"/>
    <w:rsid w:val="00FD3C48"/>
    <w:rsid w:val="00FD44AC"/>
    <w:rsid w:val="00FD6133"/>
    <w:rsid w:val="00FD7B48"/>
    <w:rsid w:val="00FD7B73"/>
    <w:rsid w:val="00FD7DBD"/>
    <w:rsid w:val="00FE0810"/>
    <w:rsid w:val="00FE1B74"/>
    <w:rsid w:val="00FE1BB5"/>
    <w:rsid w:val="00FE3930"/>
    <w:rsid w:val="00FE3F84"/>
    <w:rsid w:val="00FE474F"/>
    <w:rsid w:val="00FE47B6"/>
    <w:rsid w:val="00FE4F8F"/>
    <w:rsid w:val="00FE5043"/>
    <w:rsid w:val="00FE5241"/>
    <w:rsid w:val="00FE5B79"/>
    <w:rsid w:val="00FE6559"/>
    <w:rsid w:val="00FE68FB"/>
    <w:rsid w:val="00FE73E3"/>
    <w:rsid w:val="00FE793C"/>
    <w:rsid w:val="00FF032C"/>
    <w:rsid w:val="00FF04D1"/>
    <w:rsid w:val="00FF0512"/>
    <w:rsid w:val="00FF1A2A"/>
    <w:rsid w:val="00FF3563"/>
    <w:rsid w:val="00FF3F8F"/>
    <w:rsid w:val="00FF44B7"/>
    <w:rsid w:val="00FF4890"/>
    <w:rsid w:val="00FF4C6E"/>
    <w:rsid w:val="00FF5458"/>
    <w:rsid w:val="00FF62E5"/>
    <w:rsid w:val="00FF64DC"/>
    <w:rsid w:val="00FF73A0"/>
    <w:rsid w:val="00FF7AAC"/>
    <w:rsid w:val="00FF7D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D8752"/>
  <w15:docId w15:val="{6871A519-2AE0-438C-BD87-700E5FC8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79D"/>
    <w:rPr>
      <w:rFonts w:ascii="Arial" w:eastAsia="Arial" w:hAnsi="Arial" w:cs="Arial"/>
    </w:rPr>
  </w:style>
  <w:style w:type="paragraph" w:styleId="Heading1">
    <w:name w:val="heading 1"/>
    <w:basedOn w:val="Normal"/>
    <w:link w:val="Heading1Char"/>
    <w:uiPriority w:val="9"/>
    <w:qFormat/>
    <w:rsid w:val="00476D6C"/>
    <w:pPr>
      <w:spacing w:after="220"/>
      <w:ind w:left="1152" w:hanging="720"/>
      <w:outlineLvl w:val="0"/>
    </w:pPr>
    <w:rPr>
      <w:b/>
      <w:bCs/>
    </w:rPr>
  </w:style>
  <w:style w:type="paragraph" w:styleId="Heading2">
    <w:name w:val="heading 2"/>
    <w:basedOn w:val="Normal"/>
    <w:link w:val="Heading2Char"/>
    <w:uiPriority w:val="9"/>
    <w:unhideWhenUsed/>
    <w:qFormat/>
    <w:rsid w:val="00476D6C"/>
    <w:pPr>
      <w:ind w:left="2160"/>
      <w:outlineLvl w:val="1"/>
    </w:pPr>
    <w:rPr>
      <w:b/>
      <w:bCs/>
    </w:rPr>
  </w:style>
  <w:style w:type="paragraph" w:styleId="Heading3">
    <w:name w:val="heading 3"/>
    <w:basedOn w:val="Normal"/>
    <w:next w:val="Normal"/>
    <w:link w:val="Heading3Char"/>
    <w:uiPriority w:val="9"/>
    <w:unhideWhenUsed/>
    <w:qFormat/>
    <w:rsid w:val="00CD46D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unhideWhenUsed/>
    <w:qFormat/>
    <w:rsid w:val="0094539F"/>
    <w:pPr>
      <w:ind w:left="1053" w:hanging="333"/>
      <w:outlineLvl w:val="3"/>
    </w:pPr>
    <w:rPr>
      <w:b/>
      <w:bCs/>
      <w:i/>
      <w:iCs/>
    </w:rPr>
  </w:style>
  <w:style w:type="paragraph" w:styleId="Heading5">
    <w:name w:val="heading 5"/>
    <w:basedOn w:val="Normal"/>
    <w:next w:val="Normal"/>
    <w:link w:val="Heading5Char"/>
    <w:uiPriority w:val="9"/>
    <w:unhideWhenUsed/>
    <w:qFormat/>
    <w:rsid w:val="002B2CC5"/>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30"/>
      <w:lang w:bidi="bn-IN"/>
      <w14:ligatures w14:val="standardContextual"/>
    </w:rPr>
  </w:style>
  <w:style w:type="paragraph" w:styleId="Heading6">
    <w:name w:val="heading 6"/>
    <w:basedOn w:val="Normal"/>
    <w:next w:val="Normal"/>
    <w:link w:val="Heading6Char"/>
    <w:uiPriority w:val="9"/>
    <w:semiHidden/>
    <w:unhideWhenUsed/>
    <w:qFormat/>
    <w:rsid w:val="002B2CC5"/>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30"/>
      <w:lang w:bidi="bn-IN"/>
      <w14:ligatures w14:val="standardContextual"/>
    </w:rPr>
  </w:style>
  <w:style w:type="paragraph" w:styleId="Heading7">
    <w:name w:val="heading 7"/>
    <w:basedOn w:val="Normal"/>
    <w:next w:val="Normal"/>
    <w:link w:val="Heading7Char"/>
    <w:uiPriority w:val="9"/>
    <w:semiHidden/>
    <w:unhideWhenUsed/>
    <w:qFormat/>
    <w:rsid w:val="00163A3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B2CC5"/>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30"/>
      <w:lang w:bidi="bn-IN"/>
      <w14:ligatures w14:val="standardContextual"/>
    </w:rPr>
  </w:style>
  <w:style w:type="paragraph" w:styleId="Heading9">
    <w:name w:val="heading 9"/>
    <w:basedOn w:val="Normal"/>
    <w:next w:val="Normal"/>
    <w:link w:val="Heading9Char"/>
    <w:uiPriority w:val="9"/>
    <w:semiHidden/>
    <w:unhideWhenUsed/>
    <w:qFormat/>
    <w:rsid w:val="002B2CC5"/>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30"/>
      <w:lang w:bidi="b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9"/>
      <w:ind w:left="1065" w:hanging="441"/>
    </w:pPr>
    <w:rPr>
      <w:rFonts w:ascii="Times New Roman" w:eastAsia="Times New Roman" w:hAnsi="Times New Roman" w:cs="Times New Roman"/>
      <w:sz w:val="24"/>
      <w:szCs w:val="24"/>
    </w:rPr>
  </w:style>
  <w:style w:type="paragraph" w:styleId="TOC2">
    <w:name w:val="toc 2"/>
    <w:basedOn w:val="Normal"/>
    <w:uiPriority w:val="39"/>
    <w:qFormat/>
    <w:pPr>
      <w:spacing w:before="140"/>
      <w:ind w:left="1499" w:hanging="439"/>
    </w:pPr>
    <w:rPr>
      <w:rFonts w:ascii="Carlito" w:eastAsia="Carlito" w:hAnsi="Carlito" w:cs="Carlito"/>
    </w:rPr>
  </w:style>
  <w:style w:type="paragraph" w:styleId="BodyText">
    <w:name w:val="Body Text"/>
    <w:basedOn w:val="Normal"/>
    <w:link w:val="BodyTextChar"/>
    <w:uiPriority w:val="1"/>
    <w:qFormat/>
  </w:style>
  <w:style w:type="paragraph" w:styleId="ListParagraph">
    <w:name w:val="List Paragraph"/>
    <w:aliases w:val="1.1.1_List Paragraph,List_Paragraph,Multilevel para_II,List Paragraph1,List Paragraph 1.1.1,List Paragraph (numbered (a)),Normal 2,Main numbered paragraph,Citation List,본문(내용),Colorful List - Accent 11,ADB Normal,ADB paragraph numbering"/>
    <w:basedOn w:val="Normal"/>
    <w:link w:val="ListParagraphChar"/>
    <w:uiPriority w:val="1"/>
    <w:qFormat/>
    <w:pPr>
      <w:ind w:left="13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F38DC"/>
    <w:pPr>
      <w:tabs>
        <w:tab w:val="center" w:pos="4680"/>
        <w:tab w:val="right" w:pos="9360"/>
      </w:tabs>
    </w:pPr>
  </w:style>
  <w:style w:type="character" w:customStyle="1" w:styleId="HeaderChar">
    <w:name w:val="Header Char"/>
    <w:basedOn w:val="DefaultParagraphFont"/>
    <w:link w:val="Header"/>
    <w:uiPriority w:val="99"/>
    <w:rsid w:val="00BF38DC"/>
    <w:rPr>
      <w:rFonts w:ascii="Arial" w:eastAsia="Arial" w:hAnsi="Arial" w:cs="Arial"/>
    </w:rPr>
  </w:style>
  <w:style w:type="paragraph" w:styleId="Footer">
    <w:name w:val="footer"/>
    <w:basedOn w:val="Normal"/>
    <w:link w:val="FooterChar"/>
    <w:uiPriority w:val="99"/>
    <w:unhideWhenUsed/>
    <w:rsid w:val="00BF38DC"/>
    <w:pPr>
      <w:tabs>
        <w:tab w:val="center" w:pos="4680"/>
        <w:tab w:val="right" w:pos="9360"/>
      </w:tabs>
    </w:pPr>
  </w:style>
  <w:style w:type="character" w:customStyle="1" w:styleId="FooterChar">
    <w:name w:val="Footer Char"/>
    <w:basedOn w:val="DefaultParagraphFont"/>
    <w:link w:val="Footer"/>
    <w:uiPriority w:val="99"/>
    <w:rsid w:val="00BF38DC"/>
    <w:rPr>
      <w:rFonts w:ascii="Arial" w:eastAsia="Arial" w:hAnsi="Arial" w:cs="Arial"/>
    </w:rPr>
  </w:style>
  <w:style w:type="character" w:styleId="Emphasis">
    <w:name w:val="Emphasis"/>
    <w:basedOn w:val="DefaultParagraphFont"/>
    <w:uiPriority w:val="20"/>
    <w:qFormat/>
    <w:rsid w:val="00A5191C"/>
    <w:rPr>
      <w:i/>
      <w:iCs/>
    </w:rPr>
  </w:style>
  <w:style w:type="character" w:customStyle="1" w:styleId="Heading7Char">
    <w:name w:val="Heading 7 Char"/>
    <w:basedOn w:val="DefaultParagraphFont"/>
    <w:link w:val="Heading7"/>
    <w:uiPriority w:val="9"/>
    <w:semiHidden/>
    <w:rsid w:val="00163A33"/>
    <w:rPr>
      <w:rFonts w:asciiTheme="majorHAnsi" w:eastAsiaTheme="majorEastAsia" w:hAnsiTheme="majorHAnsi" w:cstheme="majorBidi"/>
      <w:i/>
      <w:iCs/>
      <w:color w:val="243F60" w:themeColor="accent1" w:themeShade="7F"/>
    </w:rPr>
  </w:style>
  <w:style w:type="character" w:customStyle="1" w:styleId="ListParagraphChar">
    <w:name w:val="List Paragraph Char"/>
    <w:aliases w:val="1.1.1_List Paragraph Char,List_Paragraph Char,Multilevel para_II Char,List Paragraph1 Char,List Paragraph 1.1.1 Char,List Paragraph (numbered (a)) Char,Normal 2 Char,Main numbered paragraph Char,Citation List Char,본문(내용) Char"/>
    <w:link w:val="ListParagraph"/>
    <w:uiPriority w:val="1"/>
    <w:qFormat/>
    <w:locked/>
    <w:rsid w:val="004F79EF"/>
    <w:rPr>
      <w:rFonts w:ascii="Arial" w:eastAsia="Arial" w:hAnsi="Arial" w:cs="Arial"/>
    </w:rPr>
  </w:style>
  <w:style w:type="character" w:customStyle="1" w:styleId="Heading3Char">
    <w:name w:val="Heading 3 Char"/>
    <w:basedOn w:val="DefaultParagraphFont"/>
    <w:link w:val="Heading3"/>
    <w:uiPriority w:val="9"/>
    <w:rsid w:val="00CD46D8"/>
    <w:rPr>
      <w:rFonts w:asciiTheme="majorHAnsi" w:eastAsiaTheme="majorEastAsia" w:hAnsiTheme="majorHAnsi" w:cstheme="majorBidi"/>
      <w:color w:val="243F60" w:themeColor="accent1" w:themeShade="7F"/>
      <w:sz w:val="24"/>
      <w:szCs w:val="24"/>
    </w:rPr>
  </w:style>
  <w:style w:type="paragraph" w:styleId="Caption">
    <w:name w:val="caption"/>
    <w:aliases w:val="Caption-Table,新図番号スタイル,図表番号 Char Char Char,ADB Caption Centered,Caption-Table Char Char Char,Caption-Table Char Char,Caption-Table Char Char Char Char,Caption-Table Char Char Char Char Char Char Char Char,Caption1 Char Char,Caption 1 Char Char,C"/>
    <w:basedOn w:val="Normal"/>
    <w:next w:val="Normal"/>
    <w:link w:val="CaptionChar"/>
    <w:unhideWhenUsed/>
    <w:qFormat/>
    <w:rsid w:val="00BD2C1C"/>
    <w:pPr>
      <w:widowControl/>
      <w:autoSpaceDE/>
      <w:autoSpaceDN/>
      <w:jc w:val="center"/>
    </w:pPr>
    <w:rPr>
      <w:rFonts w:ascii="Arial Bold" w:eastAsiaTheme="minorEastAsia" w:hAnsi="Arial Bold" w:cstheme="minorBidi"/>
      <w:b/>
      <w:bCs/>
      <w:szCs w:val="18"/>
    </w:rPr>
  </w:style>
  <w:style w:type="character" w:customStyle="1" w:styleId="CaptionChar">
    <w:name w:val="Caption Char"/>
    <w:aliases w:val="Caption-Table Char,新図番号スタイル Char,図表番号 Char Char Char Char,ADB Caption Centered Char,Caption-Table Char Char Char Char1,Caption-Table Char Char Char1,Caption-Table Char Char Char Char Char,Caption1 Char Char Char,Caption 1 Char Char Char"/>
    <w:link w:val="Caption"/>
    <w:rsid w:val="00BD2C1C"/>
    <w:rPr>
      <w:rFonts w:ascii="Arial Bold" w:eastAsiaTheme="minorEastAsia" w:hAnsi="Arial Bold"/>
      <w:b/>
      <w:bCs/>
      <w:szCs w:val="18"/>
    </w:rPr>
  </w:style>
  <w:style w:type="paragraph" w:styleId="FootnoteText">
    <w:name w:val="footnote text"/>
    <w:basedOn w:val="Normal"/>
    <w:link w:val="FootnoteTextChar"/>
    <w:uiPriority w:val="99"/>
    <w:unhideWhenUsed/>
    <w:rsid w:val="00CD46D8"/>
    <w:pPr>
      <w:widowControl/>
      <w:autoSpaceDE/>
      <w:autoSpaceDN/>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CD46D8"/>
    <w:rPr>
      <w:rFonts w:eastAsiaTheme="minorEastAsia"/>
      <w:sz w:val="20"/>
      <w:szCs w:val="20"/>
    </w:rPr>
  </w:style>
  <w:style w:type="character" w:styleId="FootnoteReference">
    <w:name w:val="footnote reference"/>
    <w:basedOn w:val="DefaultParagraphFont"/>
    <w:uiPriority w:val="99"/>
    <w:semiHidden/>
    <w:unhideWhenUsed/>
    <w:rsid w:val="00CD46D8"/>
    <w:rPr>
      <w:vertAlign w:val="superscript"/>
    </w:rPr>
  </w:style>
  <w:style w:type="character" w:styleId="Hyperlink">
    <w:name w:val="Hyperlink"/>
    <w:basedOn w:val="DefaultParagraphFont"/>
    <w:uiPriority w:val="99"/>
    <w:unhideWhenUsed/>
    <w:rsid w:val="00A92781"/>
    <w:rPr>
      <w:color w:val="0000FF"/>
      <w:u w:val="single"/>
    </w:rPr>
  </w:style>
  <w:style w:type="character" w:styleId="FollowedHyperlink">
    <w:name w:val="FollowedHyperlink"/>
    <w:basedOn w:val="DefaultParagraphFont"/>
    <w:uiPriority w:val="99"/>
    <w:semiHidden/>
    <w:unhideWhenUsed/>
    <w:rsid w:val="00A92781"/>
    <w:rPr>
      <w:color w:val="800080"/>
      <w:u w:val="single"/>
    </w:rPr>
  </w:style>
  <w:style w:type="paragraph" w:customStyle="1" w:styleId="msonormal0">
    <w:name w:val="msonormal"/>
    <w:basedOn w:val="Normal"/>
    <w:rsid w:val="00A9278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uiPriority w:val="99"/>
    <w:rsid w:val="00A92781"/>
    <w:pPr>
      <w:widowControl/>
      <w:autoSpaceDE/>
      <w:autoSpaceDN/>
      <w:spacing w:before="100" w:beforeAutospacing="1" w:after="100" w:afterAutospacing="1"/>
    </w:pPr>
    <w:rPr>
      <w:rFonts w:ascii="Calibri" w:eastAsia="Times New Roman" w:hAnsi="Calibri" w:cs="Calibri"/>
      <w:sz w:val="20"/>
      <w:szCs w:val="20"/>
    </w:rPr>
  </w:style>
  <w:style w:type="paragraph" w:customStyle="1" w:styleId="xl67">
    <w:name w:val="xl67"/>
    <w:basedOn w:val="Normal"/>
    <w:uiPriority w:val="99"/>
    <w:rsid w:val="00A92781"/>
    <w:pPr>
      <w:widowControl/>
      <w:autoSpaceDE/>
      <w:autoSpaceDN/>
      <w:spacing w:before="100" w:beforeAutospacing="1" w:after="100" w:afterAutospacing="1"/>
      <w:jc w:val="center"/>
      <w:textAlignment w:val="center"/>
    </w:pPr>
    <w:rPr>
      <w:rFonts w:eastAsia="Times New Roman"/>
      <w:sz w:val="18"/>
      <w:szCs w:val="18"/>
    </w:rPr>
  </w:style>
  <w:style w:type="paragraph" w:customStyle="1" w:styleId="xl68">
    <w:name w:val="xl68"/>
    <w:basedOn w:val="Normal"/>
    <w:uiPriority w:val="99"/>
    <w:rsid w:val="00A92781"/>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69">
    <w:name w:val="xl6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18"/>
      <w:szCs w:val="18"/>
    </w:rPr>
  </w:style>
  <w:style w:type="paragraph" w:customStyle="1" w:styleId="xl70">
    <w:name w:val="xl70"/>
    <w:basedOn w:val="Normal"/>
    <w:uiPriority w:val="99"/>
    <w:rsid w:val="00A92781"/>
    <w:pPr>
      <w:widowControl/>
      <w:autoSpaceDE/>
      <w:autoSpaceDN/>
      <w:spacing w:before="100" w:beforeAutospacing="1" w:after="100" w:afterAutospacing="1"/>
    </w:pPr>
    <w:rPr>
      <w:rFonts w:eastAsia="Times New Roman"/>
      <w:sz w:val="24"/>
      <w:szCs w:val="24"/>
    </w:rPr>
  </w:style>
  <w:style w:type="paragraph" w:customStyle="1" w:styleId="xl71">
    <w:name w:val="xl71"/>
    <w:basedOn w:val="Normal"/>
    <w:uiPriority w:val="99"/>
    <w:rsid w:val="00A92781"/>
    <w:pPr>
      <w:widowControl/>
      <w:autoSpaceDE/>
      <w:autoSpaceDN/>
      <w:spacing w:before="100" w:beforeAutospacing="1" w:after="100" w:afterAutospacing="1"/>
      <w:textAlignment w:val="center"/>
    </w:pPr>
    <w:rPr>
      <w:rFonts w:eastAsia="Times New Roman"/>
      <w:sz w:val="20"/>
      <w:szCs w:val="20"/>
    </w:rPr>
  </w:style>
  <w:style w:type="paragraph" w:customStyle="1" w:styleId="xl72">
    <w:name w:val="xl72"/>
    <w:basedOn w:val="Normal"/>
    <w:uiPriority w:val="99"/>
    <w:rsid w:val="00A92781"/>
    <w:pPr>
      <w:widowControl/>
      <w:autoSpaceDE/>
      <w:autoSpaceDN/>
      <w:spacing w:before="100" w:beforeAutospacing="1" w:after="100" w:afterAutospacing="1"/>
    </w:pPr>
    <w:rPr>
      <w:rFonts w:eastAsia="Times New Roman"/>
      <w:sz w:val="20"/>
      <w:szCs w:val="20"/>
    </w:rPr>
  </w:style>
  <w:style w:type="paragraph" w:customStyle="1" w:styleId="xl73">
    <w:name w:val="xl73"/>
    <w:basedOn w:val="Normal"/>
    <w:uiPriority w:val="99"/>
    <w:rsid w:val="00A92781"/>
    <w:pPr>
      <w:widowControl/>
      <w:autoSpaceDE/>
      <w:autoSpaceDN/>
      <w:spacing w:before="100" w:beforeAutospacing="1" w:after="100" w:afterAutospacing="1"/>
      <w:textAlignment w:val="center"/>
    </w:pPr>
    <w:rPr>
      <w:rFonts w:eastAsia="Times New Roman"/>
      <w:b/>
      <w:bCs/>
      <w:sz w:val="20"/>
      <w:szCs w:val="20"/>
    </w:rPr>
  </w:style>
  <w:style w:type="paragraph" w:customStyle="1" w:styleId="xl74">
    <w:name w:val="xl74"/>
    <w:basedOn w:val="Normal"/>
    <w:uiPriority w:val="99"/>
    <w:rsid w:val="00A9278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color w:val="FF0000"/>
      <w:sz w:val="16"/>
      <w:szCs w:val="16"/>
    </w:rPr>
  </w:style>
  <w:style w:type="paragraph" w:customStyle="1" w:styleId="xl75">
    <w:name w:val="xl75"/>
    <w:basedOn w:val="Normal"/>
    <w:uiPriority w:val="99"/>
    <w:rsid w:val="00A92781"/>
    <w:pPr>
      <w:widowControl/>
      <w:pBdr>
        <w:bottom w:val="single" w:sz="4" w:space="0" w:color="auto"/>
        <w:right w:val="single" w:sz="4" w:space="0" w:color="auto"/>
      </w:pBdr>
      <w:autoSpaceDE/>
      <w:autoSpaceDN/>
      <w:spacing w:before="100" w:beforeAutospacing="1" w:after="100" w:afterAutospacing="1"/>
      <w:jc w:val="center"/>
      <w:textAlignment w:val="center"/>
    </w:pPr>
    <w:rPr>
      <w:rFonts w:eastAsia="Times New Roman"/>
      <w:color w:val="FF0000"/>
      <w:sz w:val="16"/>
      <w:szCs w:val="16"/>
    </w:rPr>
  </w:style>
  <w:style w:type="paragraph" w:customStyle="1" w:styleId="xl76">
    <w:name w:val="xl76"/>
    <w:basedOn w:val="Normal"/>
    <w:uiPriority w:val="99"/>
    <w:rsid w:val="00A9278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77">
    <w:name w:val="xl77"/>
    <w:basedOn w:val="Normal"/>
    <w:uiPriority w:val="99"/>
    <w:rsid w:val="00A92781"/>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78">
    <w:name w:val="xl78"/>
    <w:basedOn w:val="Normal"/>
    <w:uiPriority w:val="99"/>
    <w:rsid w:val="00A92781"/>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79">
    <w:name w:val="xl7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0">
    <w:name w:val="xl80"/>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81">
    <w:name w:val="xl81"/>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2">
    <w:name w:val="xl82"/>
    <w:basedOn w:val="Normal"/>
    <w:uiPriority w:val="99"/>
    <w:rsid w:val="00A9278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sz w:val="20"/>
      <w:szCs w:val="20"/>
    </w:rPr>
  </w:style>
  <w:style w:type="paragraph" w:customStyle="1" w:styleId="xl83">
    <w:name w:val="xl83"/>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4">
    <w:name w:val="xl84"/>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5">
    <w:name w:val="xl85"/>
    <w:basedOn w:val="Normal"/>
    <w:uiPriority w:val="99"/>
    <w:rsid w:val="00A92781"/>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86">
    <w:name w:val="xl86"/>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7">
    <w:name w:val="xl87"/>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8">
    <w:name w:val="xl88"/>
    <w:basedOn w:val="Normal"/>
    <w:uiPriority w:val="99"/>
    <w:rsid w:val="00A92781"/>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89">
    <w:name w:val="xl89"/>
    <w:basedOn w:val="Normal"/>
    <w:uiPriority w:val="99"/>
    <w:rsid w:val="00A9278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90">
    <w:name w:val="xl90"/>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91">
    <w:name w:val="xl91"/>
    <w:basedOn w:val="Normal"/>
    <w:uiPriority w:val="99"/>
    <w:rsid w:val="00A92781"/>
    <w:pPr>
      <w:widowControl/>
      <w:autoSpaceDE/>
      <w:autoSpaceDN/>
      <w:spacing w:before="100" w:beforeAutospacing="1" w:after="100" w:afterAutospacing="1"/>
      <w:textAlignment w:val="center"/>
    </w:pPr>
    <w:rPr>
      <w:rFonts w:eastAsia="Times New Roman"/>
      <w:sz w:val="20"/>
      <w:szCs w:val="20"/>
    </w:rPr>
  </w:style>
  <w:style w:type="paragraph" w:customStyle="1" w:styleId="xl92">
    <w:name w:val="xl9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93">
    <w:name w:val="xl93"/>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94">
    <w:name w:val="xl94"/>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95">
    <w:name w:val="xl9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96">
    <w:name w:val="xl96"/>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97">
    <w:name w:val="xl97"/>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98">
    <w:name w:val="xl98"/>
    <w:basedOn w:val="Normal"/>
    <w:uiPriority w:val="99"/>
    <w:rsid w:val="00A92781"/>
    <w:pPr>
      <w:widowControl/>
      <w:pBdr>
        <w:top w:val="double" w:sz="6" w:space="0" w:color="auto"/>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99">
    <w:name w:val="xl99"/>
    <w:basedOn w:val="Normal"/>
    <w:uiPriority w:val="99"/>
    <w:rsid w:val="00A92781"/>
    <w:pPr>
      <w:widowControl/>
      <w:autoSpaceDE/>
      <w:autoSpaceDN/>
      <w:spacing w:before="100" w:beforeAutospacing="1" w:after="100" w:afterAutospacing="1"/>
    </w:pPr>
    <w:rPr>
      <w:rFonts w:eastAsia="Times New Roman"/>
      <w:b/>
      <w:bCs/>
      <w:sz w:val="20"/>
      <w:szCs w:val="20"/>
    </w:rPr>
  </w:style>
  <w:style w:type="paragraph" w:customStyle="1" w:styleId="xl100">
    <w:name w:val="xl100"/>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101">
    <w:name w:val="xl101"/>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02">
    <w:name w:val="xl10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03">
    <w:name w:val="xl103"/>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04">
    <w:name w:val="xl104"/>
    <w:basedOn w:val="Normal"/>
    <w:uiPriority w:val="99"/>
    <w:rsid w:val="00A92781"/>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05">
    <w:name w:val="xl10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textAlignment w:val="center"/>
    </w:pPr>
    <w:rPr>
      <w:rFonts w:eastAsia="Times New Roman"/>
      <w:sz w:val="18"/>
      <w:szCs w:val="18"/>
    </w:rPr>
  </w:style>
  <w:style w:type="paragraph" w:customStyle="1" w:styleId="xl106">
    <w:name w:val="xl106"/>
    <w:basedOn w:val="Normal"/>
    <w:uiPriority w:val="99"/>
    <w:rsid w:val="00A92781"/>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07">
    <w:name w:val="xl107"/>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08">
    <w:name w:val="xl108"/>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09">
    <w:name w:val="xl109"/>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110">
    <w:name w:val="xl110"/>
    <w:basedOn w:val="Normal"/>
    <w:uiPriority w:val="99"/>
    <w:rsid w:val="00A92781"/>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111">
    <w:name w:val="xl111"/>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12">
    <w:name w:val="xl11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113">
    <w:name w:val="xl113"/>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14">
    <w:name w:val="xl114"/>
    <w:basedOn w:val="Normal"/>
    <w:uiPriority w:val="99"/>
    <w:rsid w:val="00A92781"/>
    <w:pPr>
      <w:widowControl/>
      <w:pBdr>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15">
    <w:name w:val="xl115"/>
    <w:basedOn w:val="Normal"/>
    <w:uiPriority w:val="99"/>
    <w:rsid w:val="00A92781"/>
    <w:pPr>
      <w:widowControl/>
      <w:pBdr>
        <w:top w:val="double" w:sz="6" w:space="0" w:color="auto"/>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116">
    <w:name w:val="xl116"/>
    <w:basedOn w:val="Normal"/>
    <w:uiPriority w:val="99"/>
    <w:rsid w:val="00A92781"/>
    <w:pPr>
      <w:widowControl/>
      <w:pBdr>
        <w:top w:val="double" w:sz="6" w:space="0" w:color="auto"/>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117">
    <w:name w:val="xl117"/>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18">
    <w:name w:val="xl118"/>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119">
    <w:name w:val="xl119"/>
    <w:basedOn w:val="Normal"/>
    <w:uiPriority w:val="99"/>
    <w:rsid w:val="00A92781"/>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18"/>
      <w:szCs w:val="18"/>
    </w:rPr>
  </w:style>
  <w:style w:type="paragraph" w:customStyle="1" w:styleId="xl120">
    <w:name w:val="xl120"/>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18"/>
      <w:szCs w:val="18"/>
    </w:rPr>
  </w:style>
  <w:style w:type="paragraph" w:customStyle="1" w:styleId="xl121">
    <w:name w:val="xl121"/>
    <w:basedOn w:val="Normal"/>
    <w:uiPriority w:val="99"/>
    <w:rsid w:val="00A92781"/>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color w:val="FF0000"/>
      <w:sz w:val="16"/>
      <w:szCs w:val="16"/>
    </w:rPr>
  </w:style>
  <w:style w:type="paragraph" w:customStyle="1" w:styleId="xl122">
    <w:name w:val="xl12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23">
    <w:name w:val="xl123"/>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textAlignment w:val="center"/>
    </w:pPr>
    <w:rPr>
      <w:rFonts w:eastAsia="Times New Roman"/>
      <w:sz w:val="18"/>
      <w:szCs w:val="18"/>
    </w:rPr>
  </w:style>
  <w:style w:type="paragraph" w:customStyle="1" w:styleId="xl124">
    <w:name w:val="xl124"/>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textAlignment w:val="center"/>
    </w:pPr>
    <w:rPr>
      <w:rFonts w:eastAsia="Times New Roman"/>
      <w:color w:val="FF0000"/>
      <w:sz w:val="18"/>
      <w:szCs w:val="18"/>
    </w:rPr>
  </w:style>
  <w:style w:type="paragraph" w:customStyle="1" w:styleId="xl125">
    <w:name w:val="xl125"/>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26">
    <w:name w:val="xl126"/>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27">
    <w:name w:val="xl127"/>
    <w:basedOn w:val="Normal"/>
    <w:uiPriority w:val="99"/>
    <w:rsid w:val="00A92781"/>
    <w:pPr>
      <w:widowControl/>
      <w:pBdr>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28">
    <w:name w:val="xl128"/>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29">
    <w:name w:val="xl12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30">
    <w:name w:val="xl130"/>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31">
    <w:name w:val="xl131"/>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32">
    <w:name w:val="xl13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33">
    <w:name w:val="xl133"/>
    <w:basedOn w:val="Normal"/>
    <w:uiPriority w:val="99"/>
    <w:rsid w:val="00A92781"/>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34">
    <w:name w:val="xl134"/>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35">
    <w:name w:val="xl135"/>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right"/>
      <w:textAlignment w:val="center"/>
    </w:pPr>
    <w:rPr>
      <w:rFonts w:eastAsia="Times New Roman"/>
      <w:sz w:val="20"/>
      <w:szCs w:val="20"/>
    </w:rPr>
  </w:style>
  <w:style w:type="paragraph" w:customStyle="1" w:styleId="xl136">
    <w:name w:val="xl136"/>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37">
    <w:name w:val="xl137"/>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38">
    <w:name w:val="xl138"/>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39">
    <w:name w:val="xl139"/>
    <w:basedOn w:val="Normal"/>
    <w:uiPriority w:val="99"/>
    <w:rsid w:val="00A92781"/>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140">
    <w:name w:val="xl140"/>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textAlignment w:val="center"/>
    </w:pPr>
    <w:rPr>
      <w:rFonts w:eastAsia="Times New Roman"/>
      <w:color w:val="FF0000"/>
      <w:sz w:val="20"/>
      <w:szCs w:val="20"/>
    </w:rPr>
  </w:style>
  <w:style w:type="paragraph" w:customStyle="1" w:styleId="xl141">
    <w:name w:val="xl141"/>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42">
    <w:name w:val="xl142"/>
    <w:basedOn w:val="Normal"/>
    <w:uiPriority w:val="99"/>
    <w:rsid w:val="00A92781"/>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43">
    <w:name w:val="xl143"/>
    <w:basedOn w:val="Normal"/>
    <w:uiPriority w:val="99"/>
    <w:rsid w:val="00A92781"/>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44">
    <w:name w:val="xl144"/>
    <w:basedOn w:val="Normal"/>
    <w:uiPriority w:val="99"/>
    <w:rsid w:val="00A9278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145">
    <w:name w:val="xl14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46">
    <w:name w:val="xl146"/>
    <w:basedOn w:val="Normal"/>
    <w:uiPriority w:val="99"/>
    <w:rsid w:val="00A92781"/>
    <w:pPr>
      <w:widowControl/>
      <w:autoSpaceDE/>
      <w:autoSpaceDN/>
      <w:spacing w:before="100" w:beforeAutospacing="1" w:after="100" w:afterAutospacing="1"/>
      <w:jc w:val="center"/>
      <w:textAlignment w:val="center"/>
    </w:pPr>
    <w:rPr>
      <w:rFonts w:eastAsia="Times New Roman"/>
      <w:color w:val="FF0000"/>
      <w:sz w:val="16"/>
      <w:szCs w:val="16"/>
    </w:rPr>
  </w:style>
  <w:style w:type="paragraph" w:customStyle="1" w:styleId="xl147">
    <w:name w:val="xl147"/>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48">
    <w:name w:val="xl148"/>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49">
    <w:name w:val="xl149"/>
    <w:basedOn w:val="Normal"/>
    <w:uiPriority w:val="99"/>
    <w:rsid w:val="00A92781"/>
    <w:pPr>
      <w:widowControl/>
      <w:pBdr>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50">
    <w:name w:val="xl150"/>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51">
    <w:name w:val="xl151"/>
    <w:basedOn w:val="Normal"/>
    <w:uiPriority w:val="99"/>
    <w:rsid w:val="00A9278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Narrow" w:eastAsia="Times New Roman" w:hAnsi="Arial Narrow" w:cs="Times New Roman"/>
      <w:color w:val="FF0000"/>
      <w:sz w:val="16"/>
      <w:szCs w:val="16"/>
    </w:rPr>
  </w:style>
  <w:style w:type="paragraph" w:customStyle="1" w:styleId="xl152">
    <w:name w:val="xl152"/>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rPr>
  </w:style>
  <w:style w:type="paragraph" w:customStyle="1" w:styleId="xl153">
    <w:name w:val="xl153"/>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8"/>
      <w:szCs w:val="18"/>
    </w:rPr>
  </w:style>
  <w:style w:type="paragraph" w:customStyle="1" w:styleId="xl154">
    <w:name w:val="xl154"/>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ascii="Arial Narrow" w:eastAsia="Times New Roman" w:hAnsi="Arial Narrow" w:cs="Times New Roman"/>
      <w:color w:val="FF0000"/>
      <w:sz w:val="18"/>
      <w:szCs w:val="18"/>
    </w:rPr>
  </w:style>
  <w:style w:type="paragraph" w:customStyle="1" w:styleId="xl155">
    <w:name w:val="xl155"/>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8"/>
      <w:szCs w:val="18"/>
    </w:rPr>
  </w:style>
  <w:style w:type="paragraph" w:customStyle="1" w:styleId="xl156">
    <w:name w:val="xl156"/>
    <w:basedOn w:val="Normal"/>
    <w:uiPriority w:val="99"/>
    <w:rsid w:val="00A92781"/>
    <w:pPr>
      <w:widowControl/>
      <w:pBdr>
        <w:top w:val="single" w:sz="4" w:space="0" w:color="auto"/>
        <w:lef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157">
    <w:name w:val="xl157"/>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58">
    <w:name w:val="xl158"/>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59">
    <w:name w:val="xl159"/>
    <w:basedOn w:val="Normal"/>
    <w:uiPriority w:val="99"/>
    <w:rsid w:val="00A92781"/>
    <w:pPr>
      <w:widowControl/>
      <w:pBdr>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60">
    <w:name w:val="xl160"/>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161">
    <w:name w:val="xl161"/>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textAlignment w:val="center"/>
    </w:pPr>
    <w:rPr>
      <w:rFonts w:eastAsia="Times New Roman"/>
      <w:color w:val="FF0000"/>
      <w:sz w:val="20"/>
      <w:szCs w:val="20"/>
    </w:rPr>
  </w:style>
  <w:style w:type="paragraph" w:customStyle="1" w:styleId="xl162">
    <w:name w:val="xl16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textAlignment w:val="center"/>
    </w:pPr>
    <w:rPr>
      <w:rFonts w:eastAsia="Times New Roman"/>
      <w:sz w:val="20"/>
      <w:szCs w:val="20"/>
    </w:rPr>
  </w:style>
  <w:style w:type="paragraph" w:customStyle="1" w:styleId="xl163">
    <w:name w:val="xl163"/>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164">
    <w:name w:val="xl164"/>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65">
    <w:name w:val="xl16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66">
    <w:name w:val="xl166"/>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67">
    <w:name w:val="xl167"/>
    <w:basedOn w:val="Normal"/>
    <w:uiPriority w:val="99"/>
    <w:rsid w:val="00A92781"/>
    <w:pPr>
      <w:widowControl/>
      <w:pBdr>
        <w:top w:val="single" w:sz="4" w:space="0" w:color="auto"/>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68">
    <w:name w:val="xl168"/>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69">
    <w:name w:val="xl16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70">
    <w:name w:val="xl170"/>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71">
    <w:name w:val="xl171"/>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72">
    <w:name w:val="xl172"/>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73">
    <w:name w:val="xl173"/>
    <w:basedOn w:val="Normal"/>
    <w:uiPriority w:val="99"/>
    <w:rsid w:val="00A92781"/>
    <w:pPr>
      <w:widowControl/>
      <w:pBdr>
        <w:top w:val="single" w:sz="4" w:space="0" w:color="auto"/>
        <w:left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74">
    <w:name w:val="xl174"/>
    <w:basedOn w:val="Normal"/>
    <w:uiPriority w:val="99"/>
    <w:rsid w:val="00A92781"/>
    <w:pPr>
      <w:widowControl/>
      <w:pBdr>
        <w:top w:val="single" w:sz="4" w:space="0" w:color="auto"/>
        <w:left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175">
    <w:name w:val="xl17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76">
    <w:name w:val="xl176"/>
    <w:basedOn w:val="Normal"/>
    <w:uiPriority w:val="99"/>
    <w:rsid w:val="00A92781"/>
    <w:pPr>
      <w:widowControl/>
      <w:pBdr>
        <w:top w:val="single" w:sz="4" w:space="0" w:color="auto"/>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77">
    <w:name w:val="xl177"/>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right"/>
      <w:textAlignment w:val="center"/>
    </w:pPr>
    <w:rPr>
      <w:rFonts w:eastAsia="Times New Roman"/>
      <w:color w:val="FF0000"/>
      <w:sz w:val="20"/>
      <w:szCs w:val="20"/>
    </w:rPr>
  </w:style>
  <w:style w:type="paragraph" w:customStyle="1" w:styleId="xl178">
    <w:name w:val="xl178"/>
    <w:basedOn w:val="Normal"/>
    <w:uiPriority w:val="99"/>
    <w:rsid w:val="00A92781"/>
    <w:pPr>
      <w:widowControl/>
      <w:pBdr>
        <w:top w:val="single" w:sz="4" w:space="0" w:color="auto"/>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79">
    <w:name w:val="xl17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80">
    <w:name w:val="xl180"/>
    <w:basedOn w:val="Normal"/>
    <w:uiPriority w:val="99"/>
    <w:rsid w:val="00A92781"/>
    <w:pPr>
      <w:widowControl/>
      <w:pBdr>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81">
    <w:name w:val="xl181"/>
    <w:basedOn w:val="Normal"/>
    <w:uiPriority w:val="99"/>
    <w:rsid w:val="00A92781"/>
    <w:pPr>
      <w:widowControl/>
      <w:pBdr>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i/>
      <w:iCs/>
      <w:color w:val="FF0000"/>
      <w:sz w:val="20"/>
      <w:szCs w:val="20"/>
    </w:rPr>
  </w:style>
  <w:style w:type="paragraph" w:customStyle="1" w:styleId="xl182">
    <w:name w:val="xl182"/>
    <w:basedOn w:val="Normal"/>
    <w:uiPriority w:val="99"/>
    <w:rsid w:val="00A92781"/>
    <w:pPr>
      <w:widowControl/>
      <w:pBdr>
        <w:top w:val="single" w:sz="4" w:space="0" w:color="auto"/>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83">
    <w:name w:val="xl183"/>
    <w:basedOn w:val="Normal"/>
    <w:uiPriority w:val="99"/>
    <w:rsid w:val="00A92781"/>
    <w:pPr>
      <w:widowControl/>
      <w:pBdr>
        <w:top w:val="single" w:sz="4" w:space="0" w:color="auto"/>
        <w:lef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84">
    <w:name w:val="xl184"/>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FFFFFF" w:fill="B1A0C7"/>
      <w:autoSpaceDE/>
      <w:autoSpaceDN/>
      <w:spacing w:before="100" w:beforeAutospacing="1" w:after="100" w:afterAutospacing="1"/>
      <w:jc w:val="center"/>
      <w:textAlignment w:val="center"/>
    </w:pPr>
    <w:rPr>
      <w:rFonts w:eastAsia="Times New Roman"/>
      <w:sz w:val="20"/>
      <w:szCs w:val="20"/>
    </w:rPr>
  </w:style>
  <w:style w:type="paragraph" w:customStyle="1" w:styleId="xl185">
    <w:name w:val="xl185"/>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B1A0C7"/>
      <w:autoSpaceDE/>
      <w:autoSpaceDN/>
      <w:spacing w:before="100" w:beforeAutospacing="1" w:after="100" w:afterAutospacing="1"/>
      <w:jc w:val="center"/>
      <w:textAlignment w:val="center"/>
    </w:pPr>
    <w:rPr>
      <w:rFonts w:eastAsia="Times New Roman"/>
      <w:sz w:val="20"/>
      <w:szCs w:val="20"/>
    </w:rPr>
  </w:style>
  <w:style w:type="paragraph" w:customStyle="1" w:styleId="xl186">
    <w:name w:val="xl186"/>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B1A0C7"/>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87">
    <w:name w:val="xl187"/>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B1A0C7"/>
      <w:autoSpaceDE/>
      <w:autoSpaceDN/>
      <w:spacing w:before="100" w:beforeAutospacing="1" w:after="100" w:afterAutospacing="1"/>
      <w:jc w:val="center"/>
      <w:textAlignment w:val="center"/>
    </w:pPr>
    <w:rPr>
      <w:rFonts w:eastAsia="Times New Roman"/>
      <w:i/>
      <w:iCs/>
      <w:sz w:val="20"/>
      <w:szCs w:val="20"/>
    </w:rPr>
  </w:style>
  <w:style w:type="paragraph" w:customStyle="1" w:styleId="xl188">
    <w:name w:val="xl188"/>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B1A0C7"/>
      <w:autoSpaceDE/>
      <w:autoSpaceDN/>
      <w:spacing w:before="100" w:beforeAutospacing="1" w:after="100" w:afterAutospacing="1"/>
      <w:jc w:val="center"/>
      <w:textAlignment w:val="center"/>
    </w:pPr>
    <w:rPr>
      <w:rFonts w:eastAsia="Times New Roman"/>
      <w:sz w:val="20"/>
      <w:szCs w:val="20"/>
    </w:rPr>
  </w:style>
  <w:style w:type="paragraph" w:customStyle="1" w:styleId="xl189">
    <w:name w:val="xl18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B1A0C7"/>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190">
    <w:name w:val="xl190"/>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191">
    <w:name w:val="xl191"/>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92">
    <w:name w:val="xl192"/>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193">
    <w:name w:val="xl193"/>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eastAsia="Times New Roman"/>
      <w:i/>
      <w:iCs/>
      <w:sz w:val="20"/>
      <w:szCs w:val="20"/>
    </w:rPr>
  </w:style>
  <w:style w:type="paragraph" w:customStyle="1" w:styleId="xl194">
    <w:name w:val="xl194"/>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18"/>
      <w:szCs w:val="18"/>
    </w:rPr>
  </w:style>
  <w:style w:type="paragraph" w:customStyle="1" w:styleId="xl195">
    <w:name w:val="xl195"/>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18"/>
      <w:szCs w:val="18"/>
    </w:rPr>
  </w:style>
  <w:style w:type="paragraph" w:customStyle="1" w:styleId="xl196">
    <w:name w:val="xl196"/>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18"/>
      <w:szCs w:val="18"/>
    </w:rPr>
  </w:style>
  <w:style w:type="paragraph" w:customStyle="1" w:styleId="xl197">
    <w:name w:val="xl197"/>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18"/>
      <w:szCs w:val="18"/>
    </w:rPr>
  </w:style>
  <w:style w:type="paragraph" w:customStyle="1" w:styleId="xl198">
    <w:name w:val="xl198"/>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18"/>
      <w:szCs w:val="18"/>
    </w:rPr>
  </w:style>
  <w:style w:type="paragraph" w:customStyle="1" w:styleId="xl199">
    <w:name w:val="xl199"/>
    <w:basedOn w:val="Normal"/>
    <w:uiPriority w:val="99"/>
    <w:rsid w:val="00A92781"/>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sz w:val="18"/>
      <w:szCs w:val="18"/>
    </w:rPr>
  </w:style>
  <w:style w:type="paragraph" w:customStyle="1" w:styleId="xl200">
    <w:name w:val="xl200"/>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18"/>
      <w:szCs w:val="18"/>
    </w:rPr>
  </w:style>
  <w:style w:type="paragraph" w:customStyle="1" w:styleId="xl201">
    <w:name w:val="xl201"/>
    <w:basedOn w:val="Normal"/>
    <w:uiPriority w:val="99"/>
    <w:rsid w:val="00A92781"/>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18"/>
      <w:szCs w:val="18"/>
    </w:rPr>
  </w:style>
  <w:style w:type="paragraph" w:customStyle="1" w:styleId="xl202">
    <w:name w:val="xl202"/>
    <w:basedOn w:val="Normal"/>
    <w:uiPriority w:val="99"/>
    <w:rsid w:val="00A92781"/>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18"/>
      <w:szCs w:val="18"/>
    </w:rPr>
  </w:style>
  <w:style w:type="paragraph" w:customStyle="1" w:styleId="xl203">
    <w:name w:val="xl203"/>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sz w:val="18"/>
      <w:szCs w:val="18"/>
    </w:rPr>
  </w:style>
  <w:style w:type="paragraph" w:customStyle="1" w:styleId="xl204">
    <w:name w:val="xl204"/>
    <w:basedOn w:val="Normal"/>
    <w:uiPriority w:val="99"/>
    <w:rsid w:val="00A92781"/>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eastAsia="Times New Roman"/>
      <w:sz w:val="18"/>
      <w:szCs w:val="18"/>
    </w:rPr>
  </w:style>
  <w:style w:type="paragraph" w:customStyle="1" w:styleId="xl205">
    <w:name w:val="xl20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16"/>
      <w:szCs w:val="16"/>
    </w:rPr>
  </w:style>
  <w:style w:type="paragraph" w:customStyle="1" w:styleId="xl206">
    <w:name w:val="xl206"/>
    <w:basedOn w:val="Normal"/>
    <w:uiPriority w:val="99"/>
    <w:rsid w:val="00A92781"/>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18"/>
      <w:szCs w:val="18"/>
    </w:rPr>
  </w:style>
  <w:style w:type="paragraph" w:customStyle="1" w:styleId="xl207">
    <w:name w:val="xl207"/>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08">
    <w:name w:val="xl208"/>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209">
    <w:name w:val="xl209"/>
    <w:basedOn w:val="Normal"/>
    <w:uiPriority w:val="99"/>
    <w:rsid w:val="00A9278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sz w:val="20"/>
      <w:szCs w:val="20"/>
    </w:rPr>
  </w:style>
  <w:style w:type="paragraph" w:customStyle="1" w:styleId="xl210">
    <w:name w:val="xl210"/>
    <w:basedOn w:val="Normal"/>
    <w:uiPriority w:val="99"/>
    <w:rsid w:val="00A9278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211">
    <w:name w:val="xl211"/>
    <w:basedOn w:val="Normal"/>
    <w:uiPriority w:val="99"/>
    <w:rsid w:val="00A92781"/>
    <w:pPr>
      <w:widowControl/>
      <w:autoSpaceDE/>
      <w:autoSpaceDN/>
      <w:spacing w:before="100" w:beforeAutospacing="1" w:after="100" w:afterAutospacing="1"/>
      <w:jc w:val="center"/>
      <w:textAlignment w:val="center"/>
    </w:pPr>
    <w:rPr>
      <w:rFonts w:eastAsia="Times New Roman"/>
      <w:color w:val="FFFFFF"/>
      <w:sz w:val="28"/>
      <w:szCs w:val="28"/>
      <w:u w:val="single"/>
    </w:rPr>
  </w:style>
  <w:style w:type="paragraph" w:customStyle="1" w:styleId="xl212">
    <w:name w:val="xl212"/>
    <w:basedOn w:val="Normal"/>
    <w:uiPriority w:val="99"/>
    <w:rsid w:val="00A92781"/>
    <w:pPr>
      <w:widowControl/>
      <w:autoSpaceDE/>
      <w:autoSpaceDN/>
      <w:spacing w:before="100" w:beforeAutospacing="1" w:after="100" w:afterAutospacing="1"/>
      <w:textAlignment w:val="center"/>
    </w:pPr>
    <w:rPr>
      <w:rFonts w:eastAsia="Times New Roman"/>
      <w:b/>
      <w:bCs/>
      <w:sz w:val="24"/>
      <w:szCs w:val="24"/>
    </w:rPr>
  </w:style>
  <w:style w:type="paragraph" w:customStyle="1" w:styleId="xl213">
    <w:name w:val="xl213"/>
    <w:basedOn w:val="Normal"/>
    <w:uiPriority w:val="99"/>
    <w:rsid w:val="00A92781"/>
    <w:pPr>
      <w:widowControl/>
      <w:autoSpaceDE/>
      <w:autoSpaceDN/>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214">
    <w:name w:val="xl214"/>
    <w:basedOn w:val="Normal"/>
    <w:uiPriority w:val="99"/>
    <w:rsid w:val="00A92781"/>
    <w:pPr>
      <w:widowControl/>
      <w:autoSpaceDE/>
      <w:autoSpaceDN/>
      <w:spacing w:before="100" w:beforeAutospacing="1" w:after="100" w:afterAutospacing="1"/>
      <w:textAlignment w:val="center"/>
    </w:pPr>
    <w:rPr>
      <w:rFonts w:eastAsia="Times New Roman"/>
      <w:b/>
      <w:bCs/>
      <w:sz w:val="24"/>
      <w:szCs w:val="24"/>
    </w:rPr>
  </w:style>
  <w:style w:type="paragraph" w:customStyle="1" w:styleId="xl215">
    <w:name w:val="xl215"/>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4"/>
      <w:szCs w:val="24"/>
    </w:rPr>
  </w:style>
  <w:style w:type="paragraph" w:customStyle="1" w:styleId="xl216">
    <w:name w:val="xl216"/>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B1A0C7"/>
      <w:autoSpaceDE/>
      <w:autoSpaceDN/>
      <w:spacing w:before="100" w:beforeAutospacing="1" w:after="100" w:afterAutospacing="1"/>
      <w:jc w:val="center"/>
      <w:textAlignment w:val="center"/>
    </w:pPr>
    <w:rPr>
      <w:rFonts w:eastAsia="Times New Roman"/>
      <w:b/>
      <w:bCs/>
      <w:sz w:val="24"/>
      <w:szCs w:val="24"/>
    </w:rPr>
  </w:style>
  <w:style w:type="paragraph" w:customStyle="1" w:styleId="xl217">
    <w:name w:val="xl217"/>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b/>
      <w:bCs/>
      <w:sz w:val="24"/>
      <w:szCs w:val="24"/>
    </w:rPr>
  </w:style>
  <w:style w:type="paragraph" w:customStyle="1" w:styleId="xl218">
    <w:name w:val="xl218"/>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b/>
      <w:bCs/>
      <w:sz w:val="26"/>
      <w:szCs w:val="26"/>
    </w:rPr>
  </w:style>
  <w:style w:type="paragraph" w:customStyle="1" w:styleId="xl219">
    <w:name w:val="xl219"/>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textAlignment w:val="center"/>
    </w:pPr>
    <w:rPr>
      <w:rFonts w:eastAsia="Times New Roman"/>
      <w:b/>
      <w:bCs/>
      <w:sz w:val="26"/>
      <w:szCs w:val="26"/>
    </w:rPr>
  </w:style>
  <w:style w:type="paragraph" w:customStyle="1" w:styleId="xl220">
    <w:name w:val="xl220"/>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6"/>
      <w:szCs w:val="26"/>
    </w:rPr>
  </w:style>
  <w:style w:type="paragraph" w:customStyle="1" w:styleId="xl221">
    <w:name w:val="xl221"/>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b/>
      <w:bCs/>
      <w:sz w:val="26"/>
      <w:szCs w:val="26"/>
    </w:rPr>
  </w:style>
  <w:style w:type="paragraph" w:customStyle="1" w:styleId="xl222">
    <w:name w:val="xl222"/>
    <w:basedOn w:val="Normal"/>
    <w:uiPriority w:val="99"/>
    <w:rsid w:val="00A92781"/>
    <w:pPr>
      <w:widowControl/>
      <w:autoSpaceDE/>
      <w:autoSpaceDN/>
      <w:spacing w:before="100" w:beforeAutospacing="1" w:after="100" w:afterAutospacing="1"/>
      <w:textAlignment w:val="center"/>
    </w:pPr>
    <w:rPr>
      <w:rFonts w:ascii="Times New Roman" w:eastAsia="Times New Roman" w:hAnsi="Times New Roman" w:cs="Times New Roman"/>
      <w:sz w:val="36"/>
      <w:szCs w:val="36"/>
      <w:u w:val="single"/>
    </w:rPr>
  </w:style>
  <w:style w:type="paragraph" w:customStyle="1" w:styleId="xl223">
    <w:name w:val="xl223"/>
    <w:basedOn w:val="Normal"/>
    <w:uiPriority w:val="99"/>
    <w:rsid w:val="00A92781"/>
    <w:pPr>
      <w:widowControl/>
      <w:pBdr>
        <w:top w:val="double" w:sz="6" w:space="0" w:color="auto"/>
        <w:left w:val="double" w:sz="6" w:space="0" w:color="auto"/>
        <w:right w:val="double" w:sz="6"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24">
    <w:name w:val="xl224"/>
    <w:basedOn w:val="Normal"/>
    <w:uiPriority w:val="99"/>
    <w:rsid w:val="00A92781"/>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225">
    <w:name w:val="xl225"/>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226">
    <w:name w:val="xl226"/>
    <w:basedOn w:val="Normal"/>
    <w:uiPriority w:val="99"/>
    <w:rsid w:val="00A9278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eastAsia="Times New Roman"/>
      <w:color w:val="FF0000"/>
      <w:sz w:val="20"/>
      <w:szCs w:val="20"/>
    </w:rPr>
  </w:style>
  <w:style w:type="paragraph" w:customStyle="1" w:styleId="xl227">
    <w:name w:val="xl227"/>
    <w:basedOn w:val="Normal"/>
    <w:uiPriority w:val="99"/>
    <w:rsid w:val="00A92781"/>
    <w:pPr>
      <w:widowControl/>
      <w:pBdr>
        <w:top w:val="single" w:sz="4" w:space="0" w:color="000000"/>
        <w:left w:val="single" w:sz="4" w:space="0" w:color="000000"/>
        <w:bottom w:val="single" w:sz="4" w:space="0" w:color="000000"/>
        <w:right w:val="single" w:sz="4" w:space="0" w:color="000000"/>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228">
    <w:name w:val="xl228"/>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textAlignment w:val="center"/>
    </w:pPr>
    <w:rPr>
      <w:rFonts w:eastAsia="Times New Roman"/>
      <w:sz w:val="20"/>
      <w:szCs w:val="20"/>
    </w:rPr>
  </w:style>
  <w:style w:type="paragraph" w:customStyle="1" w:styleId="xl229">
    <w:name w:val="xl229"/>
    <w:basedOn w:val="Normal"/>
    <w:uiPriority w:val="99"/>
    <w:rsid w:val="00A92781"/>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textAlignment w:val="center"/>
    </w:pPr>
    <w:rPr>
      <w:rFonts w:eastAsia="Times New Roman"/>
      <w:sz w:val="20"/>
      <w:szCs w:val="20"/>
    </w:rPr>
  </w:style>
  <w:style w:type="paragraph" w:customStyle="1" w:styleId="xl230">
    <w:name w:val="xl230"/>
    <w:basedOn w:val="Normal"/>
    <w:uiPriority w:val="99"/>
    <w:rsid w:val="00A92781"/>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b/>
      <w:bCs/>
      <w:sz w:val="24"/>
      <w:szCs w:val="24"/>
    </w:rPr>
  </w:style>
  <w:style w:type="paragraph" w:customStyle="1" w:styleId="xl231">
    <w:name w:val="xl231"/>
    <w:basedOn w:val="Normal"/>
    <w:uiPriority w:val="99"/>
    <w:rsid w:val="00A92781"/>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eastAsia="Times New Roman"/>
      <w:sz w:val="24"/>
      <w:szCs w:val="24"/>
    </w:rPr>
  </w:style>
  <w:style w:type="paragraph" w:customStyle="1" w:styleId="xl232">
    <w:name w:val="xl232"/>
    <w:basedOn w:val="Normal"/>
    <w:uiPriority w:val="99"/>
    <w:rsid w:val="00A92781"/>
    <w:pPr>
      <w:widowControl/>
      <w:pBdr>
        <w:top w:val="double" w:sz="6" w:space="0" w:color="auto"/>
        <w:left w:val="double" w:sz="6" w:space="0" w:color="auto"/>
        <w:right w:val="double" w:sz="6" w:space="0" w:color="auto"/>
      </w:pBdr>
      <w:shd w:val="clear" w:color="000000" w:fill="EBF1DE"/>
      <w:autoSpaceDE/>
      <w:autoSpaceDN/>
      <w:spacing w:before="100" w:beforeAutospacing="1" w:after="100" w:afterAutospacing="1"/>
      <w:jc w:val="center"/>
      <w:textAlignment w:val="center"/>
    </w:pPr>
    <w:rPr>
      <w:rFonts w:eastAsia="Times New Roman"/>
      <w:b/>
      <w:bCs/>
      <w:sz w:val="18"/>
      <w:szCs w:val="18"/>
    </w:rPr>
  </w:style>
  <w:style w:type="paragraph" w:customStyle="1" w:styleId="xl233">
    <w:name w:val="xl233"/>
    <w:basedOn w:val="Normal"/>
    <w:uiPriority w:val="99"/>
    <w:rsid w:val="00A92781"/>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eastAsia="Times New Roman"/>
      <w:sz w:val="18"/>
      <w:szCs w:val="18"/>
    </w:rPr>
  </w:style>
  <w:style w:type="paragraph" w:customStyle="1" w:styleId="xl234">
    <w:name w:val="xl234"/>
    <w:basedOn w:val="Normal"/>
    <w:uiPriority w:val="99"/>
    <w:rsid w:val="00A92781"/>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235">
    <w:name w:val="xl235"/>
    <w:basedOn w:val="Normal"/>
    <w:uiPriority w:val="99"/>
    <w:rsid w:val="00A92781"/>
    <w:pPr>
      <w:widowControl/>
      <w:autoSpaceDE/>
      <w:autoSpaceDN/>
      <w:spacing w:before="100" w:beforeAutospacing="1" w:after="100" w:afterAutospacing="1"/>
      <w:jc w:val="center"/>
      <w:textAlignment w:val="center"/>
    </w:pPr>
    <w:rPr>
      <w:rFonts w:eastAsia="Times New Roman"/>
      <w:b/>
      <w:bCs/>
      <w:sz w:val="36"/>
      <w:szCs w:val="36"/>
      <w:u w:val="single"/>
    </w:rPr>
  </w:style>
  <w:style w:type="paragraph" w:customStyle="1" w:styleId="xl236">
    <w:name w:val="xl236"/>
    <w:basedOn w:val="Normal"/>
    <w:uiPriority w:val="99"/>
    <w:rsid w:val="00A92781"/>
    <w:pPr>
      <w:widowControl/>
      <w:autoSpaceDE/>
      <w:autoSpaceDN/>
      <w:spacing w:before="100" w:beforeAutospacing="1" w:after="100" w:afterAutospacing="1"/>
      <w:textAlignment w:val="center"/>
    </w:pPr>
    <w:rPr>
      <w:rFonts w:eastAsia="Times New Roman"/>
      <w:b/>
      <w:bCs/>
      <w:sz w:val="20"/>
      <w:szCs w:val="20"/>
    </w:rPr>
  </w:style>
  <w:style w:type="paragraph" w:customStyle="1" w:styleId="xl237">
    <w:name w:val="xl237"/>
    <w:basedOn w:val="Normal"/>
    <w:uiPriority w:val="99"/>
    <w:rsid w:val="00A92781"/>
    <w:pPr>
      <w:widowControl/>
      <w:autoSpaceDE/>
      <w:autoSpaceDN/>
      <w:spacing w:before="100" w:beforeAutospacing="1" w:after="100" w:afterAutospacing="1"/>
      <w:textAlignment w:val="center"/>
    </w:pPr>
    <w:rPr>
      <w:rFonts w:eastAsia="Times New Roman"/>
      <w:b/>
      <w:bCs/>
      <w:sz w:val="24"/>
      <w:szCs w:val="24"/>
    </w:rPr>
  </w:style>
  <w:style w:type="paragraph" w:customStyle="1" w:styleId="xl238">
    <w:name w:val="xl238"/>
    <w:basedOn w:val="Normal"/>
    <w:uiPriority w:val="99"/>
    <w:rsid w:val="00A92781"/>
    <w:pPr>
      <w:widowControl/>
      <w:autoSpaceDE/>
      <w:autoSpaceDN/>
      <w:spacing w:before="100" w:beforeAutospacing="1" w:after="100" w:afterAutospacing="1"/>
    </w:pPr>
    <w:rPr>
      <w:rFonts w:eastAsia="Times New Roman"/>
      <w:sz w:val="24"/>
      <w:szCs w:val="24"/>
    </w:rPr>
  </w:style>
  <w:style w:type="paragraph" w:customStyle="1" w:styleId="xl239">
    <w:name w:val="xl239"/>
    <w:basedOn w:val="Normal"/>
    <w:uiPriority w:val="99"/>
    <w:rsid w:val="00A92781"/>
    <w:pPr>
      <w:widowControl/>
      <w:pBdr>
        <w:top w:val="double" w:sz="6" w:space="0" w:color="auto"/>
        <w:left w:val="double" w:sz="6"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40">
    <w:name w:val="xl240"/>
    <w:basedOn w:val="Normal"/>
    <w:uiPriority w:val="99"/>
    <w:rsid w:val="00A92781"/>
    <w:pPr>
      <w:widowControl/>
      <w:pBdr>
        <w:top w:val="single" w:sz="4" w:space="0" w:color="auto"/>
        <w:left w:val="double" w:sz="6" w:space="0" w:color="auto"/>
        <w:bottom w:val="double" w:sz="6"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41">
    <w:name w:val="xl241"/>
    <w:basedOn w:val="Normal"/>
    <w:uiPriority w:val="99"/>
    <w:rsid w:val="00A92781"/>
    <w:pPr>
      <w:widowControl/>
      <w:pBdr>
        <w:top w:val="double" w:sz="6" w:space="0" w:color="auto"/>
        <w:left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42">
    <w:name w:val="xl242"/>
    <w:basedOn w:val="Normal"/>
    <w:uiPriority w:val="99"/>
    <w:rsid w:val="00A92781"/>
    <w:pPr>
      <w:widowControl/>
      <w:pBdr>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243">
    <w:name w:val="xl243"/>
    <w:basedOn w:val="Normal"/>
    <w:uiPriority w:val="99"/>
    <w:rsid w:val="00A92781"/>
    <w:pPr>
      <w:widowControl/>
      <w:pBdr>
        <w:top w:val="double" w:sz="6" w:space="0" w:color="auto"/>
        <w:left w:val="single" w:sz="4"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44">
    <w:name w:val="xl244"/>
    <w:basedOn w:val="Normal"/>
    <w:uiPriority w:val="99"/>
    <w:rsid w:val="00A92781"/>
    <w:pPr>
      <w:widowControl/>
      <w:pBdr>
        <w:top w:val="single" w:sz="4" w:space="0" w:color="auto"/>
        <w:left w:val="single" w:sz="4" w:space="0" w:color="auto"/>
        <w:bottom w:val="double" w:sz="6"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45">
    <w:name w:val="xl245"/>
    <w:basedOn w:val="Normal"/>
    <w:uiPriority w:val="99"/>
    <w:rsid w:val="00A92781"/>
    <w:pPr>
      <w:widowControl/>
      <w:pBdr>
        <w:top w:val="double" w:sz="6" w:space="0" w:color="auto"/>
        <w:left w:val="single" w:sz="4"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246">
    <w:name w:val="xl246"/>
    <w:basedOn w:val="Normal"/>
    <w:uiPriority w:val="99"/>
    <w:rsid w:val="00A92781"/>
    <w:pPr>
      <w:widowControl/>
      <w:pBdr>
        <w:top w:val="single" w:sz="4" w:space="0" w:color="auto"/>
        <w:left w:val="single" w:sz="4" w:space="0" w:color="auto"/>
        <w:bottom w:val="double" w:sz="6"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styleId="NormalWeb">
    <w:name w:val="Normal (Web)"/>
    <w:basedOn w:val="Normal"/>
    <w:uiPriority w:val="99"/>
    <w:unhideWhenUsed/>
    <w:rsid w:val="006D69EB"/>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aliases w:val="tableau PC,Table Grid (Appendix list),Table inside,Table QA,DVN,표스타일"/>
    <w:basedOn w:val="TableNormal"/>
    <w:uiPriority w:val="39"/>
    <w:rsid w:val="004C5052"/>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uiPriority w:val="99"/>
    <w:rsid w:val="00F0086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1MDS">
    <w:name w:val="1. MDS"/>
    <w:basedOn w:val="Normal"/>
    <w:uiPriority w:val="99"/>
    <w:qFormat/>
    <w:rsid w:val="00F0086A"/>
    <w:pPr>
      <w:numPr>
        <w:numId w:val="2"/>
      </w:numPr>
      <w:adjustRightInd w:val="0"/>
      <w:spacing w:after="120"/>
      <w:jc w:val="both"/>
    </w:pPr>
    <w:rPr>
      <w:rFonts w:eastAsia="Times New Roman"/>
    </w:rPr>
  </w:style>
  <w:style w:type="character" w:styleId="Strong">
    <w:name w:val="Strong"/>
    <w:basedOn w:val="DefaultParagraphFont"/>
    <w:uiPriority w:val="22"/>
    <w:qFormat/>
    <w:rsid w:val="0021172D"/>
    <w:rPr>
      <w:b/>
      <w:bCs/>
    </w:rPr>
  </w:style>
  <w:style w:type="paragraph" w:styleId="Revision">
    <w:name w:val="Revision"/>
    <w:hidden/>
    <w:uiPriority w:val="99"/>
    <w:semiHidden/>
    <w:rsid w:val="00252BF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52BF4"/>
    <w:rPr>
      <w:sz w:val="16"/>
      <w:szCs w:val="16"/>
    </w:rPr>
  </w:style>
  <w:style w:type="paragraph" w:styleId="CommentText">
    <w:name w:val="annotation text"/>
    <w:basedOn w:val="Normal"/>
    <w:link w:val="CommentTextChar"/>
    <w:uiPriority w:val="99"/>
    <w:unhideWhenUsed/>
    <w:rsid w:val="00252BF4"/>
    <w:rPr>
      <w:sz w:val="20"/>
      <w:szCs w:val="20"/>
    </w:rPr>
  </w:style>
  <w:style w:type="character" w:customStyle="1" w:styleId="CommentTextChar">
    <w:name w:val="Comment Text Char"/>
    <w:basedOn w:val="DefaultParagraphFont"/>
    <w:link w:val="CommentText"/>
    <w:uiPriority w:val="99"/>
    <w:rsid w:val="00252BF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52BF4"/>
    <w:rPr>
      <w:b/>
      <w:bCs/>
    </w:rPr>
  </w:style>
  <w:style w:type="character" w:customStyle="1" w:styleId="CommentSubjectChar">
    <w:name w:val="Comment Subject Char"/>
    <w:basedOn w:val="CommentTextChar"/>
    <w:link w:val="CommentSubject"/>
    <w:uiPriority w:val="99"/>
    <w:semiHidden/>
    <w:rsid w:val="00252BF4"/>
    <w:rPr>
      <w:rFonts w:ascii="Arial" w:eastAsia="Arial" w:hAnsi="Arial" w:cs="Arial"/>
      <w:b/>
      <w:bCs/>
      <w:sz w:val="20"/>
      <w:szCs w:val="20"/>
    </w:rPr>
  </w:style>
  <w:style w:type="character" w:customStyle="1" w:styleId="Heading4Char">
    <w:name w:val="Heading 4 Char"/>
    <w:basedOn w:val="DefaultParagraphFont"/>
    <w:link w:val="Heading4"/>
    <w:uiPriority w:val="9"/>
    <w:rsid w:val="0094539F"/>
    <w:rPr>
      <w:rFonts w:ascii="Arial" w:eastAsia="Arial" w:hAnsi="Arial" w:cs="Arial"/>
      <w:b/>
      <w:bCs/>
      <w:i/>
      <w:iCs/>
    </w:rPr>
  </w:style>
  <w:style w:type="character" w:customStyle="1" w:styleId="Heading1Char">
    <w:name w:val="Heading 1 Char"/>
    <w:basedOn w:val="DefaultParagraphFont"/>
    <w:link w:val="Heading1"/>
    <w:uiPriority w:val="9"/>
    <w:rsid w:val="00476D6C"/>
    <w:rPr>
      <w:rFonts w:ascii="Arial" w:eastAsia="Arial" w:hAnsi="Arial" w:cs="Arial"/>
      <w:b/>
      <w:bCs/>
    </w:rPr>
  </w:style>
  <w:style w:type="character" w:customStyle="1" w:styleId="Heading2Char">
    <w:name w:val="Heading 2 Char"/>
    <w:basedOn w:val="DefaultParagraphFont"/>
    <w:link w:val="Heading2"/>
    <w:uiPriority w:val="9"/>
    <w:rsid w:val="00476D6C"/>
    <w:rPr>
      <w:rFonts w:ascii="Arial" w:eastAsia="Arial" w:hAnsi="Arial" w:cs="Arial"/>
      <w:b/>
      <w:bCs/>
    </w:rPr>
  </w:style>
  <w:style w:type="character" w:customStyle="1" w:styleId="BodyTextChar">
    <w:name w:val="Body Text Char"/>
    <w:basedOn w:val="DefaultParagraphFont"/>
    <w:link w:val="BodyText"/>
    <w:uiPriority w:val="1"/>
    <w:rsid w:val="0094539F"/>
    <w:rPr>
      <w:rFonts w:ascii="Arial" w:eastAsia="Arial" w:hAnsi="Arial" w:cs="Arial"/>
    </w:rPr>
  </w:style>
  <w:style w:type="paragraph" w:customStyle="1" w:styleId="xl247">
    <w:name w:val="xl247"/>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48">
    <w:name w:val="xl248"/>
    <w:basedOn w:val="Normal"/>
    <w:uiPriority w:val="99"/>
    <w:rsid w:val="0094539F"/>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249">
    <w:name w:val="xl249"/>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18"/>
      <w:szCs w:val="18"/>
    </w:rPr>
  </w:style>
  <w:style w:type="paragraph" w:customStyle="1" w:styleId="xl250">
    <w:name w:val="xl250"/>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251">
    <w:name w:val="xl251"/>
    <w:basedOn w:val="Normal"/>
    <w:uiPriority w:val="99"/>
    <w:rsid w:val="0094539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252">
    <w:name w:val="xl252"/>
    <w:basedOn w:val="Normal"/>
    <w:uiPriority w:val="99"/>
    <w:rsid w:val="0094539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253">
    <w:name w:val="xl253"/>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54">
    <w:name w:val="xl254"/>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textAlignment w:val="center"/>
    </w:pPr>
    <w:rPr>
      <w:rFonts w:eastAsia="Times New Roman"/>
      <w:color w:val="FF0000"/>
      <w:sz w:val="18"/>
      <w:szCs w:val="18"/>
    </w:rPr>
  </w:style>
  <w:style w:type="paragraph" w:customStyle="1" w:styleId="xl255">
    <w:name w:val="xl255"/>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56">
    <w:name w:val="xl256"/>
    <w:basedOn w:val="Normal"/>
    <w:uiPriority w:val="99"/>
    <w:rsid w:val="0094539F"/>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57">
    <w:name w:val="xl257"/>
    <w:basedOn w:val="Normal"/>
    <w:uiPriority w:val="99"/>
    <w:rsid w:val="0094539F"/>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58">
    <w:name w:val="xl258"/>
    <w:basedOn w:val="Normal"/>
    <w:uiPriority w:val="99"/>
    <w:rsid w:val="0094539F"/>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18"/>
      <w:szCs w:val="18"/>
    </w:rPr>
  </w:style>
  <w:style w:type="paragraph" w:customStyle="1" w:styleId="xl259">
    <w:name w:val="xl259"/>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right"/>
      <w:textAlignment w:val="center"/>
    </w:pPr>
    <w:rPr>
      <w:rFonts w:eastAsia="Times New Roman"/>
      <w:color w:val="FF0000"/>
      <w:sz w:val="20"/>
      <w:szCs w:val="20"/>
    </w:rPr>
  </w:style>
  <w:style w:type="paragraph" w:customStyle="1" w:styleId="xl260">
    <w:name w:val="xl260"/>
    <w:basedOn w:val="Normal"/>
    <w:uiPriority w:val="99"/>
    <w:rsid w:val="0094539F"/>
    <w:pPr>
      <w:widowControl/>
      <w:pBdr>
        <w:left w:val="single" w:sz="4" w:space="0" w:color="auto"/>
      </w:pBdr>
      <w:shd w:val="clear" w:color="000000" w:fill="F2DCDB"/>
      <w:autoSpaceDE/>
      <w:autoSpaceDN/>
      <w:spacing w:before="100" w:beforeAutospacing="1" w:after="100" w:afterAutospacing="1"/>
      <w:jc w:val="center"/>
      <w:textAlignment w:val="center"/>
    </w:pPr>
    <w:rPr>
      <w:rFonts w:eastAsia="Times New Roman"/>
      <w:sz w:val="20"/>
      <w:szCs w:val="20"/>
    </w:rPr>
  </w:style>
  <w:style w:type="paragraph" w:customStyle="1" w:styleId="xl261">
    <w:name w:val="xl261"/>
    <w:basedOn w:val="Normal"/>
    <w:uiPriority w:val="99"/>
    <w:rsid w:val="0094539F"/>
    <w:pPr>
      <w:widowControl/>
      <w:pBdr>
        <w:left w:val="single" w:sz="4" w:space="0" w:color="auto"/>
      </w:pBdr>
      <w:shd w:val="clear" w:color="000000" w:fill="F2DCDB"/>
      <w:autoSpaceDE/>
      <w:autoSpaceDN/>
      <w:spacing w:before="100" w:beforeAutospacing="1" w:after="100" w:afterAutospacing="1"/>
      <w:jc w:val="center"/>
      <w:textAlignment w:val="center"/>
    </w:pPr>
    <w:rPr>
      <w:rFonts w:eastAsia="Times New Roman"/>
      <w:sz w:val="20"/>
      <w:szCs w:val="20"/>
    </w:rPr>
  </w:style>
  <w:style w:type="paragraph" w:customStyle="1" w:styleId="xl262">
    <w:name w:val="xl262"/>
    <w:basedOn w:val="Normal"/>
    <w:uiPriority w:val="99"/>
    <w:rsid w:val="0094539F"/>
    <w:pPr>
      <w:widowControl/>
      <w:pBdr>
        <w:left w:val="single" w:sz="4" w:space="0" w:color="auto"/>
      </w:pBdr>
      <w:shd w:val="clear" w:color="000000" w:fill="F2DCDB"/>
      <w:autoSpaceDE/>
      <w:autoSpaceDN/>
      <w:spacing w:before="100" w:beforeAutospacing="1" w:after="100" w:afterAutospacing="1"/>
      <w:jc w:val="center"/>
      <w:textAlignment w:val="center"/>
    </w:pPr>
    <w:rPr>
      <w:rFonts w:ascii="Arial Narrow" w:eastAsia="Times New Roman" w:hAnsi="Arial Narrow" w:cs="Times New Roman"/>
      <w:sz w:val="18"/>
      <w:szCs w:val="18"/>
    </w:rPr>
  </w:style>
  <w:style w:type="paragraph" w:customStyle="1" w:styleId="xl263">
    <w:name w:val="xl263"/>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64">
    <w:name w:val="xl264"/>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5D9F1"/>
      <w:autoSpaceDE/>
      <w:autoSpaceDN/>
      <w:spacing w:before="100" w:beforeAutospacing="1" w:after="100" w:afterAutospacing="1"/>
      <w:textAlignment w:val="center"/>
    </w:pPr>
    <w:rPr>
      <w:rFonts w:eastAsia="Times New Roman"/>
      <w:color w:val="FF00FF"/>
      <w:sz w:val="20"/>
      <w:szCs w:val="20"/>
    </w:rPr>
  </w:style>
  <w:style w:type="paragraph" w:customStyle="1" w:styleId="xl265">
    <w:name w:val="xl265"/>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266">
    <w:name w:val="xl266"/>
    <w:basedOn w:val="Normal"/>
    <w:uiPriority w:val="99"/>
    <w:rsid w:val="0094539F"/>
    <w:pPr>
      <w:widowControl/>
      <w:pBdr>
        <w:top w:val="single" w:sz="4" w:space="0" w:color="auto"/>
        <w:left w:val="single" w:sz="4" w:space="0" w:color="auto"/>
        <w:right w:val="single" w:sz="4" w:space="0" w:color="auto"/>
      </w:pBdr>
      <w:shd w:val="clear" w:color="000000" w:fill="F2DCDB"/>
      <w:autoSpaceDE/>
      <w:autoSpaceDN/>
      <w:spacing w:before="100" w:beforeAutospacing="1" w:after="100" w:afterAutospacing="1"/>
      <w:jc w:val="center"/>
      <w:textAlignment w:val="center"/>
    </w:pPr>
    <w:rPr>
      <w:rFonts w:eastAsia="Times New Roman"/>
      <w:sz w:val="20"/>
      <w:szCs w:val="20"/>
    </w:rPr>
  </w:style>
  <w:style w:type="paragraph" w:customStyle="1" w:styleId="xl267">
    <w:name w:val="xl267"/>
    <w:basedOn w:val="Normal"/>
    <w:uiPriority w:val="99"/>
    <w:rsid w:val="0094539F"/>
    <w:pPr>
      <w:widowControl/>
      <w:pBdr>
        <w:top w:val="single" w:sz="4" w:space="0" w:color="auto"/>
        <w:left w:val="single" w:sz="4" w:space="0" w:color="auto"/>
        <w:bottom w:val="single" w:sz="4" w:space="0" w:color="auto"/>
      </w:pBdr>
      <w:shd w:val="clear" w:color="000000" w:fill="F2DCDB"/>
      <w:autoSpaceDE/>
      <w:autoSpaceDN/>
      <w:spacing w:before="100" w:beforeAutospacing="1" w:after="100" w:afterAutospacing="1"/>
      <w:jc w:val="center"/>
      <w:textAlignment w:val="center"/>
    </w:pPr>
    <w:rPr>
      <w:rFonts w:ascii="Arial Narrow" w:eastAsia="Times New Roman" w:hAnsi="Arial Narrow" w:cs="Times New Roman"/>
      <w:sz w:val="18"/>
      <w:szCs w:val="18"/>
    </w:rPr>
  </w:style>
  <w:style w:type="paragraph" w:customStyle="1" w:styleId="xl268">
    <w:name w:val="xl268"/>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269">
    <w:name w:val="xl269"/>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5D9F1"/>
      <w:autoSpaceDE/>
      <w:autoSpaceDN/>
      <w:spacing w:before="100" w:beforeAutospacing="1" w:after="100" w:afterAutospacing="1"/>
      <w:jc w:val="right"/>
      <w:textAlignment w:val="center"/>
    </w:pPr>
    <w:rPr>
      <w:rFonts w:eastAsia="Times New Roman"/>
      <w:color w:val="FF00FF"/>
      <w:sz w:val="20"/>
      <w:szCs w:val="20"/>
    </w:rPr>
  </w:style>
  <w:style w:type="paragraph" w:customStyle="1" w:styleId="xl270">
    <w:name w:val="xl270"/>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right"/>
      <w:textAlignment w:val="center"/>
    </w:pPr>
    <w:rPr>
      <w:rFonts w:eastAsia="Times New Roman"/>
      <w:color w:val="FF0000"/>
      <w:sz w:val="20"/>
      <w:szCs w:val="20"/>
    </w:rPr>
  </w:style>
  <w:style w:type="paragraph" w:customStyle="1" w:styleId="xl271">
    <w:name w:val="xl271"/>
    <w:basedOn w:val="Normal"/>
    <w:uiPriority w:val="99"/>
    <w:rsid w:val="0094539F"/>
    <w:pPr>
      <w:widowControl/>
      <w:pBdr>
        <w:left w:val="single" w:sz="4" w:space="0" w:color="auto"/>
        <w:right w:val="single" w:sz="4" w:space="0" w:color="auto"/>
      </w:pBdr>
      <w:shd w:val="clear" w:color="000000" w:fill="F2DCDB"/>
      <w:autoSpaceDE/>
      <w:autoSpaceDN/>
      <w:spacing w:before="100" w:beforeAutospacing="1" w:after="100" w:afterAutospacing="1"/>
      <w:jc w:val="right"/>
      <w:textAlignment w:val="center"/>
    </w:pPr>
    <w:rPr>
      <w:rFonts w:eastAsia="Times New Roman"/>
      <w:sz w:val="20"/>
      <w:szCs w:val="20"/>
    </w:rPr>
  </w:style>
  <w:style w:type="paragraph" w:customStyle="1" w:styleId="xl272">
    <w:name w:val="xl272"/>
    <w:basedOn w:val="Normal"/>
    <w:uiPriority w:val="99"/>
    <w:rsid w:val="0094539F"/>
    <w:pPr>
      <w:widowControl/>
      <w:pBdr>
        <w:top w:val="single" w:sz="4" w:space="0" w:color="auto"/>
        <w:left w:val="single" w:sz="4" w:space="0" w:color="auto"/>
        <w:bottom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73">
    <w:name w:val="xl273"/>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74">
    <w:name w:val="xl274"/>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ECFF"/>
      <w:autoSpaceDE/>
      <w:autoSpaceDN/>
      <w:spacing w:before="100" w:beforeAutospacing="1" w:after="100" w:afterAutospacing="1"/>
      <w:textAlignment w:val="center"/>
    </w:pPr>
    <w:rPr>
      <w:rFonts w:eastAsia="Times New Roman"/>
      <w:color w:val="FF00FF"/>
      <w:sz w:val="18"/>
      <w:szCs w:val="18"/>
    </w:rPr>
  </w:style>
  <w:style w:type="paragraph" w:customStyle="1" w:styleId="xl275">
    <w:name w:val="xl275"/>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76">
    <w:name w:val="xl276"/>
    <w:basedOn w:val="Normal"/>
    <w:uiPriority w:val="99"/>
    <w:rsid w:val="0094539F"/>
    <w:pPr>
      <w:widowControl/>
      <w:pBdr>
        <w:top w:val="single" w:sz="4" w:space="0" w:color="auto"/>
        <w:left w:val="single" w:sz="4" w:space="0" w:color="auto"/>
        <w:bottom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77">
    <w:name w:val="xl277"/>
    <w:basedOn w:val="Normal"/>
    <w:uiPriority w:val="99"/>
    <w:rsid w:val="0094539F"/>
    <w:pPr>
      <w:widowControl/>
      <w:pBdr>
        <w:top w:val="single" w:sz="4" w:space="0" w:color="auto"/>
        <w:left w:val="single" w:sz="4" w:space="0" w:color="auto"/>
        <w:bottom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18"/>
      <w:szCs w:val="18"/>
    </w:rPr>
  </w:style>
  <w:style w:type="paragraph" w:customStyle="1" w:styleId="xl278">
    <w:name w:val="xl278"/>
    <w:basedOn w:val="Normal"/>
    <w:uiPriority w:val="99"/>
    <w:rsid w:val="0094539F"/>
    <w:pPr>
      <w:widowControl/>
      <w:pBdr>
        <w:top w:val="single" w:sz="4" w:space="0" w:color="auto"/>
        <w:left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sz w:val="20"/>
      <w:szCs w:val="20"/>
    </w:rPr>
  </w:style>
  <w:style w:type="paragraph" w:customStyle="1" w:styleId="xl279">
    <w:name w:val="xl279"/>
    <w:basedOn w:val="Normal"/>
    <w:uiPriority w:val="99"/>
    <w:rsid w:val="0094539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right"/>
      <w:textAlignment w:val="center"/>
    </w:pPr>
    <w:rPr>
      <w:rFonts w:eastAsia="Times New Roman"/>
      <w:sz w:val="20"/>
      <w:szCs w:val="20"/>
    </w:rPr>
  </w:style>
  <w:style w:type="paragraph" w:customStyle="1" w:styleId="xl280">
    <w:name w:val="xl280"/>
    <w:basedOn w:val="Normal"/>
    <w:uiPriority w:val="99"/>
    <w:rsid w:val="0094539F"/>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right"/>
      <w:textAlignment w:val="center"/>
    </w:pPr>
    <w:rPr>
      <w:rFonts w:eastAsia="Times New Roman"/>
      <w:sz w:val="20"/>
      <w:szCs w:val="20"/>
    </w:rPr>
  </w:style>
  <w:style w:type="paragraph" w:customStyle="1" w:styleId="xl281">
    <w:name w:val="xl281"/>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eastAsia="Times New Roman"/>
      <w:sz w:val="20"/>
      <w:szCs w:val="20"/>
    </w:rPr>
  </w:style>
  <w:style w:type="paragraph" w:customStyle="1" w:styleId="xl282">
    <w:name w:val="xl282"/>
    <w:basedOn w:val="Normal"/>
    <w:uiPriority w:val="99"/>
    <w:rsid w:val="0094539F"/>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center"/>
      <w:textAlignment w:val="center"/>
    </w:pPr>
    <w:rPr>
      <w:rFonts w:eastAsia="Times New Roman"/>
      <w:sz w:val="20"/>
      <w:szCs w:val="20"/>
    </w:rPr>
  </w:style>
  <w:style w:type="paragraph" w:customStyle="1" w:styleId="xl283">
    <w:name w:val="xl283"/>
    <w:basedOn w:val="Normal"/>
    <w:uiPriority w:val="99"/>
    <w:rsid w:val="0094539F"/>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center"/>
      <w:textAlignment w:val="center"/>
    </w:pPr>
    <w:rPr>
      <w:rFonts w:eastAsia="Times New Roman"/>
      <w:sz w:val="18"/>
      <w:szCs w:val="18"/>
    </w:rPr>
  </w:style>
  <w:style w:type="paragraph" w:customStyle="1" w:styleId="xl284">
    <w:name w:val="xl284"/>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285">
    <w:name w:val="xl285"/>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textAlignment w:val="center"/>
    </w:pPr>
    <w:rPr>
      <w:rFonts w:eastAsia="Times New Roman"/>
      <w:sz w:val="20"/>
      <w:szCs w:val="20"/>
    </w:rPr>
  </w:style>
  <w:style w:type="paragraph" w:customStyle="1" w:styleId="xl286">
    <w:name w:val="xl286"/>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87">
    <w:name w:val="xl287"/>
    <w:basedOn w:val="Normal"/>
    <w:uiPriority w:val="99"/>
    <w:rsid w:val="0094539F"/>
    <w:pPr>
      <w:widowControl/>
      <w:pBdr>
        <w:top w:val="single" w:sz="4" w:space="0" w:color="auto"/>
        <w:left w:val="single" w:sz="4" w:space="0" w:color="auto"/>
        <w:right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88">
    <w:name w:val="xl288"/>
    <w:basedOn w:val="Normal"/>
    <w:uiPriority w:val="99"/>
    <w:rsid w:val="0094539F"/>
    <w:pPr>
      <w:widowControl/>
      <w:pBdr>
        <w:left w:val="single" w:sz="4" w:space="0" w:color="auto"/>
        <w:bottom w:val="single" w:sz="4" w:space="0" w:color="auto"/>
        <w:right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89">
    <w:name w:val="xl289"/>
    <w:basedOn w:val="Normal"/>
    <w:uiPriority w:val="99"/>
    <w:rsid w:val="0094539F"/>
    <w:pPr>
      <w:widowControl/>
      <w:pBdr>
        <w:top w:val="single" w:sz="4" w:space="0" w:color="auto"/>
        <w:left w:val="single" w:sz="4" w:space="0" w:color="auto"/>
        <w:bottom w:val="single" w:sz="4" w:space="0" w:color="auto"/>
      </w:pBdr>
      <w:shd w:val="clear" w:color="000000" w:fill="CCECFF"/>
      <w:autoSpaceDE/>
      <w:autoSpaceDN/>
      <w:spacing w:before="100" w:beforeAutospacing="1" w:after="100" w:afterAutospacing="1"/>
      <w:jc w:val="right"/>
      <w:textAlignment w:val="center"/>
    </w:pPr>
    <w:rPr>
      <w:rFonts w:eastAsia="Times New Roman"/>
      <w:color w:val="FF00FF"/>
      <w:sz w:val="20"/>
      <w:szCs w:val="20"/>
    </w:rPr>
  </w:style>
  <w:style w:type="paragraph" w:customStyle="1" w:styleId="xl290">
    <w:name w:val="xl290"/>
    <w:basedOn w:val="Normal"/>
    <w:uiPriority w:val="99"/>
    <w:rsid w:val="0094539F"/>
    <w:pPr>
      <w:widowControl/>
      <w:pBdr>
        <w:top w:val="single" w:sz="4" w:space="0" w:color="auto"/>
        <w:left w:val="single" w:sz="4" w:space="0" w:color="auto"/>
        <w:bottom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18"/>
      <w:szCs w:val="18"/>
    </w:rPr>
  </w:style>
  <w:style w:type="paragraph" w:customStyle="1" w:styleId="xl291">
    <w:name w:val="xl291"/>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CCEC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292">
    <w:name w:val="xl292"/>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DE9D9"/>
      <w:autoSpaceDE/>
      <w:autoSpaceDN/>
      <w:spacing w:before="100" w:beforeAutospacing="1" w:after="100" w:afterAutospacing="1"/>
      <w:jc w:val="center"/>
      <w:textAlignment w:val="center"/>
    </w:pPr>
    <w:rPr>
      <w:rFonts w:eastAsia="Times New Roman"/>
      <w:sz w:val="20"/>
      <w:szCs w:val="20"/>
    </w:rPr>
  </w:style>
  <w:style w:type="paragraph" w:customStyle="1" w:styleId="xl293">
    <w:name w:val="xl293"/>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DE9D9"/>
      <w:autoSpaceDE/>
      <w:autoSpaceDN/>
      <w:spacing w:before="100" w:beforeAutospacing="1" w:after="100" w:afterAutospacing="1"/>
      <w:jc w:val="center"/>
      <w:textAlignment w:val="center"/>
    </w:pPr>
    <w:rPr>
      <w:rFonts w:eastAsia="Times New Roman"/>
      <w:sz w:val="20"/>
      <w:szCs w:val="20"/>
    </w:rPr>
  </w:style>
  <w:style w:type="paragraph" w:customStyle="1" w:styleId="xl294">
    <w:name w:val="xl294"/>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2DCDB"/>
      <w:autoSpaceDE/>
      <w:autoSpaceDN/>
      <w:spacing w:before="100" w:beforeAutospacing="1" w:after="100" w:afterAutospacing="1"/>
      <w:textAlignment w:val="center"/>
    </w:pPr>
    <w:rPr>
      <w:rFonts w:eastAsia="Times New Roman"/>
      <w:sz w:val="18"/>
      <w:szCs w:val="18"/>
    </w:rPr>
  </w:style>
  <w:style w:type="paragraph" w:customStyle="1" w:styleId="xl295">
    <w:name w:val="xl295"/>
    <w:basedOn w:val="Normal"/>
    <w:uiPriority w:val="99"/>
    <w:rsid w:val="0094539F"/>
    <w:pPr>
      <w:widowControl/>
      <w:pBdr>
        <w:top w:val="single" w:sz="4" w:space="0" w:color="auto"/>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rFonts w:eastAsia="Times New Roman"/>
      <w:sz w:val="20"/>
      <w:szCs w:val="20"/>
    </w:rPr>
  </w:style>
  <w:style w:type="paragraph" w:customStyle="1" w:styleId="xl296">
    <w:name w:val="xl296"/>
    <w:basedOn w:val="Normal"/>
    <w:uiPriority w:val="99"/>
    <w:rsid w:val="0094539F"/>
    <w:pPr>
      <w:widowControl/>
      <w:pBdr>
        <w:top w:val="single" w:sz="4" w:space="0" w:color="auto"/>
        <w:left w:val="single" w:sz="4" w:space="0" w:color="auto"/>
        <w:bottom w:val="single" w:sz="4" w:space="0" w:color="auto"/>
      </w:pBdr>
      <w:shd w:val="clear" w:color="000000" w:fill="F2DCDB"/>
      <w:autoSpaceDE/>
      <w:autoSpaceDN/>
      <w:spacing w:before="100" w:beforeAutospacing="1" w:after="100" w:afterAutospacing="1"/>
      <w:jc w:val="center"/>
      <w:textAlignment w:val="center"/>
    </w:pPr>
    <w:rPr>
      <w:rFonts w:eastAsia="Times New Roman"/>
      <w:sz w:val="20"/>
      <w:szCs w:val="20"/>
    </w:rPr>
  </w:style>
  <w:style w:type="paragraph" w:customStyle="1" w:styleId="xl297">
    <w:name w:val="xl297"/>
    <w:basedOn w:val="Normal"/>
    <w:uiPriority w:val="99"/>
    <w:rsid w:val="0094539F"/>
    <w:pPr>
      <w:widowControl/>
      <w:pBdr>
        <w:top w:val="single" w:sz="4" w:space="0" w:color="auto"/>
        <w:left w:val="single" w:sz="4" w:space="0" w:color="auto"/>
        <w:bottom w:val="single" w:sz="4" w:space="0" w:color="auto"/>
      </w:pBdr>
      <w:shd w:val="clear" w:color="000000" w:fill="F2DCDB"/>
      <w:autoSpaceDE/>
      <w:autoSpaceDN/>
      <w:spacing w:before="100" w:beforeAutospacing="1" w:after="100" w:afterAutospacing="1"/>
      <w:jc w:val="center"/>
      <w:textAlignment w:val="center"/>
    </w:pPr>
    <w:rPr>
      <w:rFonts w:eastAsia="Times New Roman"/>
      <w:sz w:val="20"/>
      <w:szCs w:val="20"/>
    </w:rPr>
  </w:style>
  <w:style w:type="paragraph" w:customStyle="1" w:styleId="xl298">
    <w:name w:val="xl298"/>
    <w:basedOn w:val="Normal"/>
    <w:uiPriority w:val="99"/>
    <w:rsid w:val="0094539F"/>
    <w:pPr>
      <w:widowControl/>
      <w:pBdr>
        <w:top w:val="single" w:sz="4" w:space="0" w:color="auto"/>
        <w:left w:val="single" w:sz="4" w:space="0" w:color="auto"/>
        <w:bottom w:val="single" w:sz="4" w:space="0" w:color="auto"/>
      </w:pBdr>
      <w:shd w:val="clear" w:color="000000" w:fill="F2DCDB"/>
      <w:autoSpaceDE/>
      <w:autoSpaceDN/>
      <w:spacing w:before="100" w:beforeAutospacing="1" w:after="100" w:afterAutospacing="1"/>
      <w:jc w:val="center"/>
      <w:textAlignment w:val="center"/>
    </w:pPr>
    <w:rPr>
      <w:rFonts w:eastAsia="Times New Roman"/>
      <w:sz w:val="18"/>
      <w:szCs w:val="18"/>
    </w:rPr>
  </w:style>
  <w:style w:type="paragraph" w:customStyle="1" w:styleId="xl299">
    <w:name w:val="xl299"/>
    <w:basedOn w:val="Normal"/>
    <w:uiPriority w:val="99"/>
    <w:rsid w:val="0094539F"/>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16"/>
      <w:szCs w:val="16"/>
    </w:rPr>
  </w:style>
  <w:style w:type="paragraph" w:customStyle="1" w:styleId="xl300">
    <w:name w:val="xl300"/>
    <w:basedOn w:val="Normal"/>
    <w:uiPriority w:val="99"/>
    <w:rsid w:val="0094539F"/>
    <w:pPr>
      <w:widowControl/>
      <w:pBdr>
        <w:top w:val="double" w:sz="6" w:space="0" w:color="auto"/>
        <w:left w:val="double" w:sz="6" w:space="0" w:color="auto"/>
        <w:right w:val="double" w:sz="6"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01">
    <w:name w:val="xl301"/>
    <w:basedOn w:val="Normal"/>
    <w:uiPriority w:val="99"/>
    <w:rsid w:val="0094539F"/>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302">
    <w:name w:val="xl302"/>
    <w:basedOn w:val="Normal"/>
    <w:uiPriority w:val="99"/>
    <w:rsid w:val="0094539F"/>
    <w:pPr>
      <w:widowControl/>
      <w:autoSpaceDE/>
      <w:autoSpaceDN/>
      <w:spacing w:before="100" w:beforeAutospacing="1" w:after="100" w:afterAutospacing="1"/>
      <w:jc w:val="center"/>
      <w:textAlignment w:val="center"/>
    </w:pPr>
    <w:rPr>
      <w:rFonts w:eastAsia="Times New Roman"/>
      <w:b/>
      <w:bCs/>
      <w:sz w:val="36"/>
      <w:szCs w:val="36"/>
      <w:u w:val="single"/>
    </w:rPr>
  </w:style>
  <w:style w:type="paragraph" w:customStyle="1" w:styleId="xl303">
    <w:name w:val="xl303"/>
    <w:basedOn w:val="Normal"/>
    <w:uiPriority w:val="99"/>
    <w:rsid w:val="0094539F"/>
    <w:pPr>
      <w:widowControl/>
      <w:autoSpaceDE/>
      <w:autoSpaceDN/>
      <w:spacing w:before="100" w:beforeAutospacing="1" w:after="100" w:afterAutospacing="1"/>
      <w:textAlignment w:val="center"/>
    </w:pPr>
    <w:rPr>
      <w:rFonts w:ascii="Times New Roman" w:eastAsia="Times New Roman" w:hAnsi="Times New Roman" w:cs="Times New Roman"/>
      <w:sz w:val="36"/>
      <w:szCs w:val="36"/>
      <w:u w:val="single"/>
    </w:rPr>
  </w:style>
  <w:style w:type="paragraph" w:customStyle="1" w:styleId="xl304">
    <w:name w:val="xl304"/>
    <w:basedOn w:val="Normal"/>
    <w:uiPriority w:val="99"/>
    <w:rsid w:val="0094539F"/>
    <w:pPr>
      <w:widowControl/>
      <w:autoSpaceDE/>
      <w:autoSpaceDN/>
      <w:spacing w:before="100" w:beforeAutospacing="1" w:after="100" w:afterAutospacing="1"/>
      <w:textAlignment w:val="center"/>
    </w:pPr>
    <w:rPr>
      <w:rFonts w:eastAsia="Times New Roman"/>
      <w:b/>
      <w:bCs/>
      <w:sz w:val="20"/>
      <w:szCs w:val="20"/>
    </w:rPr>
  </w:style>
  <w:style w:type="paragraph" w:customStyle="1" w:styleId="xl305">
    <w:name w:val="xl305"/>
    <w:basedOn w:val="Normal"/>
    <w:uiPriority w:val="99"/>
    <w:rsid w:val="0094539F"/>
    <w:pPr>
      <w:widowControl/>
      <w:autoSpaceDE/>
      <w:autoSpaceDN/>
      <w:spacing w:before="100" w:beforeAutospacing="1" w:after="100" w:afterAutospacing="1"/>
      <w:textAlignment w:val="center"/>
    </w:pPr>
    <w:rPr>
      <w:rFonts w:eastAsia="Times New Roman"/>
      <w:b/>
      <w:bCs/>
      <w:sz w:val="24"/>
      <w:szCs w:val="24"/>
    </w:rPr>
  </w:style>
  <w:style w:type="paragraph" w:customStyle="1" w:styleId="xl306">
    <w:name w:val="xl306"/>
    <w:basedOn w:val="Normal"/>
    <w:uiPriority w:val="99"/>
    <w:rsid w:val="0094539F"/>
    <w:pPr>
      <w:widowControl/>
      <w:autoSpaceDE/>
      <w:autoSpaceDN/>
      <w:spacing w:before="100" w:beforeAutospacing="1" w:after="100" w:afterAutospacing="1"/>
    </w:pPr>
    <w:rPr>
      <w:rFonts w:eastAsia="Times New Roman"/>
      <w:sz w:val="24"/>
      <w:szCs w:val="24"/>
    </w:rPr>
  </w:style>
  <w:style w:type="paragraph" w:customStyle="1" w:styleId="xl307">
    <w:name w:val="xl307"/>
    <w:basedOn w:val="Normal"/>
    <w:uiPriority w:val="99"/>
    <w:rsid w:val="0094539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xl308">
    <w:name w:val="xl308"/>
    <w:basedOn w:val="Normal"/>
    <w:uiPriority w:val="99"/>
    <w:rsid w:val="0094539F"/>
    <w:pPr>
      <w:widowControl/>
      <w:pBdr>
        <w:top w:val="double" w:sz="6" w:space="0" w:color="auto"/>
        <w:left w:val="double" w:sz="6"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09">
    <w:name w:val="xl309"/>
    <w:basedOn w:val="Normal"/>
    <w:uiPriority w:val="99"/>
    <w:rsid w:val="0094539F"/>
    <w:pPr>
      <w:widowControl/>
      <w:pBdr>
        <w:top w:val="single" w:sz="4" w:space="0" w:color="auto"/>
        <w:left w:val="double" w:sz="6" w:space="0" w:color="auto"/>
        <w:bottom w:val="double" w:sz="6"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10">
    <w:name w:val="xl310"/>
    <w:basedOn w:val="Normal"/>
    <w:uiPriority w:val="99"/>
    <w:rsid w:val="0094539F"/>
    <w:pPr>
      <w:widowControl/>
      <w:pBdr>
        <w:top w:val="double" w:sz="6" w:space="0" w:color="auto"/>
        <w:left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11">
    <w:name w:val="xl311"/>
    <w:basedOn w:val="Normal"/>
    <w:uiPriority w:val="99"/>
    <w:rsid w:val="0094539F"/>
    <w:pPr>
      <w:widowControl/>
      <w:pBdr>
        <w:left w:val="single" w:sz="4" w:space="0" w:color="auto"/>
        <w:bottom w:val="double" w:sz="6" w:space="0" w:color="auto"/>
        <w:right w:val="single" w:sz="4"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312">
    <w:name w:val="xl312"/>
    <w:basedOn w:val="Normal"/>
    <w:uiPriority w:val="99"/>
    <w:rsid w:val="0094539F"/>
    <w:pPr>
      <w:widowControl/>
      <w:pBdr>
        <w:top w:val="double" w:sz="6" w:space="0" w:color="auto"/>
        <w:left w:val="single" w:sz="4"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13">
    <w:name w:val="xl313"/>
    <w:basedOn w:val="Normal"/>
    <w:uiPriority w:val="99"/>
    <w:rsid w:val="0094539F"/>
    <w:pPr>
      <w:widowControl/>
      <w:pBdr>
        <w:top w:val="single" w:sz="4" w:space="0" w:color="auto"/>
        <w:left w:val="single" w:sz="4" w:space="0" w:color="auto"/>
        <w:bottom w:val="double" w:sz="6"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14">
    <w:name w:val="xl314"/>
    <w:basedOn w:val="Normal"/>
    <w:uiPriority w:val="99"/>
    <w:rsid w:val="0094539F"/>
    <w:pPr>
      <w:widowControl/>
      <w:pBdr>
        <w:top w:val="double" w:sz="6" w:space="0" w:color="auto"/>
        <w:left w:val="single" w:sz="4"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15">
    <w:name w:val="xl315"/>
    <w:basedOn w:val="Normal"/>
    <w:uiPriority w:val="99"/>
    <w:rsid w:val="0094539F"/>
    <w:pPr>
      <w:widowControl/>
      <w:pBdr>
        <w:top w:val="single" w:sz="4" w:space="0" w:color="auto"/>
        <w:left w:val="single" w:sz="4" w:space="0" w:color="auto"/>
        <w:bottom w:val="double" w:sz="6" w:space="0" w:color="auto"/>
        <w:right w:val="single" w:sz="4"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paragraph" w:customStyle="1" w:styleId="xl316">
    <w:name w:val="xl316"/>
    <w:basedOn w:val="Normal"/>
    <w:uiPriority w:val="99"/>
    <w:rsid w:val="0094539F"/>
    <w:pPr>
      <w:widowControl/>
      <w:pBdr>
        <w:top w:val="double" w:sz="6" w:space="0" w:color="auto"/>
        <w:left w:val="double" w:sz="6" w:space="0" w:color="auto"/>
        <w:right w:val="double" w:sz="6" w:space="0" w:color="auto"/>
      </w:pBdr>
      <w:shd w:val="clear" w:color="000000" w:fill="EEECE1"/>
      <w:autoSpaceDE/>
      <w:autoSpaceDN/>
      <w:spacing w:before="100" w:beforeAutospacing="1" w:after="100" w:afterAutospacing="1"/>
      <w:jc w:val="center"/>
      <w:textAlignment w:val="center"/>
    </w:pPr>
    <w:rPr>
      <w:rFonts w:eastAsia="Times New Roman"/>
      <w:b/>
      <w:bCs/>
      <w:sz w:val="18"/>
      <w:szCs w:val="18"/>
    </w:rPr>
  </w:style>
  <w:style w:type="paragraph" w:customStyle="1" w:styleId="xl317">
    <w:name w:val="xl317"/>
    <w:basedOn w:val="Normal"/>
    <w:uiPriority w:val="99"/>
    <w:rsid w:val="0094539F"/>
    <w:pPr>
      <w:widowControl/>
      <w:pBdr>
        <w:left w:val="double" w:sz="6" w:space="0" w:color="auto"/>
        <w:bottom w:val="double" w:sz="6" w:space="0" w:color="auto"/>
        <w:right w:val="double" w:sz="6" w:space="0" w:color="auto"/>
      </w:pBdr>
      <w:shd w:val="clear" w:color="000000" w:fill="EEECE1"/>
      <w:autoSpaceDE/>
      <w:autoSpaceDN/>
      <w:spacing w:before="100" w:beforeAutospacing="1" w:after="100" w:afterAutospacing="1"/>
      <w:jc w:val="center"/>
      <w:textAlignment w:val="center"/>
    </w:pPr>
    <w:rPr>
      <w:rFonts w:eastAsia="Times New Roman"/>
      <w:sz w:val="18"/>
      <w:szCs w:val="18"/>
    </w:rPr>
  </w:style>
  <w:style w:type="paragraph" w:customStyle="1" w:styleId="xl318">
    <w:name w:val="xl318"/>
    <w:basedOn w:val="Normal"/>
    <w:uiPriority w:val="99"/>
    <w:rsid w:val="0094539F"/>
    <w:pPr>
      <w:widowControl/>
      <w:pBdr>
        <w:top w:val="double" w:sz="6" w:space="0" w:color="auto"/>
        <w:left w:val="double" w:sz="6" w:space="0" w:color="auto"/>
        <w:right w:val="double" w:sz="6" w:space="0" w:color="auto"/>
      </w:pBdr>
      <w:shd w:val="clear" w:color="000000" w:fill="EBF1DE"/>
      <w:autoSpaceDE/>
      <w:autoSpaceDN/>
      <w:spacing w:before="100" w:beforeAutospacing="1" w:after="100" w:afterAutospacing="1"/>
      <w:jc w:val="center"/>
      <w:textAlignment w:val="center"/>
    </w:pPr>
    <w:rPr>
      <w:rFonts w:ascii="Arial Narrow" w:eastAsia="Times New Roman" w:hAnsi="Arial Narrow" w:cs="Times New Roman"/>
      <w:b/>
      <w:bCs/>
      <w:sz w:val="20"/>
      <w:szCs w:val="20"/>
    </w:rPr>
  </w:style>
  <w:style w:type="paragraph" w:customStyle="1" w:styleId="xl319">
    <w:name w:val="xl319"/>
    <w:basedOn w:val="Normal"/>
    <w:uiPriority w:val="99"/>
    <w:rsid w:val="0094539F"/>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20">
    <w:name w:val="xl320"/>
    <w:basedOn w:val="Normal"/>
    <w:uiPriority w:val="99"/>
    <w:rsid w:val="0094539F"/>
    <w:pPr>
      <w:widowControl/>
      <w:pBdr>
        <w:top w:val="double" w:sz="6" w:space="0" w:color="auto"/>
        <w:left w:val="double" w:sz="6" w:space="0" w:color="auto"/>
        <w:right w:val="double" w:sz="6" w:space="0" w:color="auto"/>
      </w:pBdr>
      <w:shd w:val="clear" w:color="000000" w:fill="EEECE1"/>
      <w:autoSpaceDE/>
      <w:autoSpaceDN/>
      <w:spacing w:before="100" w:beforeAutospacing="1" w:after="100" w:afterAutospacing="1"/>
      <w:jc w:val="center"/>
      <w:textAlignment w:val="center"/>
    </w:pPr>
    <w:rPr>
      <w:rFonts w:ascii="Arial Narrow" w:eastAsia="Times New Roman" w:hAnsi="Arial Narrow" w:cs="Times New Roman"/>
      <w:b/>
      <w:bCs/>
      <w:sz w:val="20"/>
      <w:szCs w:val="20"/>
    </w:rPr>
  </w:style>
  <w:style w:type="paragraph" w:customStyle="1" w:styleId="xl321">
    <w:name w:val="xl321"/>
    <w:basedOn w:val="Normal"/>
    <w:uiPriority w:val="99"/>
    <w:rsid w:val="0094539F"/>
    <w:pPr>
      <w:widowControl/>
      <w:pBdr>
        <w:left w:val="double" w:sz="6" w:space="0" w:color="auto"/>
        <w:bottom w:val="double" w:sz="6" w:space="0" w:color="auto"/>
        <w:right w:val="double" w:sz="6" w:space="0" w:color="auto"/>
      </w:pBdr>
      <w:shd w:val="clear" w:color="000000" w:fill="EEECE1"/>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22">
    <w:name w:val="xl322"/>
    <w:basedOn w:val="Normal"/>
    <w:uiPriority w:val="99"/>
    <w:rsid w:val="0094539F"/>
    <w:pPr>
      <w:widowControl/>
      <w:pBdr>
        <w:left w:val="double" w:sz="6" w:space="0" w:color="auto"/>
        <w:bottom w:val="double" w:sz="6" w:space="0" w:color="auto"/>
        <w:right w:val="double" w:sz="6" w:space="0" w:color="auto"/>
      </w:pBdr>
      <w:autoSpaceDE/>
      <w:autoSpaceDN/>
      <w:spacing w:before="100" w:beforeAutospacing="1" w:after="100" w:afterAutospacing="1"/>
      <w:jc w:val="center"/>
      <w:textAlignment w:val="center"/>
    </w:pPr>
    <w:rPr>
      <w:rFonts w:eastAsia="Times New Roman"/>
      <w:sz w:val="20"/>
      <w:szCs w:val="20"/>
    </w:rPr>
  </w:style>
  <w:style w:type="paragraph" w:customStyle="1" w:styleId="xl323">
    <w:name w:val="xl323"/>
    <w:basedOn w:val="Normal"/>
    <w:uiPriority w:val="99"/>
    <w:rsid w:val="0094539F"/>
    <w:pPr>
      <w:widowControl/>
      <w:pBdr>
        <w:left w:val="double" w:sz="6" w:space="0" w:color="auto"/>
        <w:bottom w:val="double" w:sz="6" w:space="0" w:color="auto"/>
        <w:right w:val="double" w:sz="6" w:space="0" w:color="auto"/>
      </w:pBdr>
      <w:shd w:val="clear" w:color="000000" w:fill="EBF1DE"/>
      <w:autoSpaceDE/>
      <w:autoSpaceDN/>
      <w:spacing w:before="100" w:beforeAutospacing="1" w:after="100" w:afterAutospacing="1"/>
      <w:jc w:val="center"/>
      <w:textAlignment w:val="center"/>
    </w:pPr>
    <w:rPr>
      <w:rFonts w:eastAsia="Times New Roman"/>
      <w:b/>
      <w:bCs/>
      <w:sz w:val="20"/>
      <w:szCs w:val="20"/>
    </w:rPr>
  </w:style>
  <w:style w:type="character" w:customStyle="1" w:styleId="a">
    <w:name w:val="_"/>
    <w:basedOn w:val="DefaultParagraphFont"/>
    <w:rsid w:val="0094539F"/>
  </w:style>
  <w:style w:type="character" w:customStyle="1" w:styleId="fs5">
    <w:name w:val="fs5"/>
    <w:basedOn w:val="DefaultParagraphFont"/>
    <w:rsid w:val="0094539F"/>
  </w:style>
  <w:style w:type="character" w:customStyle="1" w:styleId="ws9">
    <w:name w:val="ws9"/>
    <w:basedOn w:val="DefaultParagraphFont"/>
    <w:rsid w:val="0094539F"/>
  </w:style>
  <w:style w:type="character" w:customStyle="1" w:styleId="ls17">
    <w:name w:val="ls17"/>
    <w:basedOn w:val="DefaultParagraphFont"/>
    <w:rsid w:val="0094539F"/>
  </w:style>
  <w:style w:type="character" w:customStyle="1" w:styleId="ls55">
    <w:name w:val="ls55"/>
    <w:basedOn w:val="DefaultParagraphFont"/>
    <w:rsid w:val="0094539F"/>
  </w:style>
  <w:style w:type="character" w:customStyle="1" w:styleId="ls57">
    <w:name w:val="ls57"/>
    <w:basedOn w:val="DefaultParagraphFont"/>
    <w:rsid w:val="0094539F"/>
  </w:style>
  <w:style w:type="character" w:customStyle="1" w:styleId="ls59">
    <w:name w:val="ls59"/>
    <w:basedOn w:val="DefaultParagraphFont"/>
    <w:rsid w:val="0094539F"/>
  </w:style>
  <w:style w:type="character" w:customStyle="1" w:styleId="ls6f">
    <w:name w:val="ls6f"/>
    <w:basedOn w:val="DefaultParagraphFont"/>
    <w:rsid w:val="0094539F"/>
  </w:style>
  <w:style w:type="paragraph" w:styleId="TOCHeading">
    <w:name w:val="TOC Heading"/>
    <w:basedOn w:val="Heading1"/>
    <w:next w:val="Normal"/>
    <w:uiPriority w:val="39"/>
    <w:unhideWhenUsed/>
    <w:qFormat/>
    <w:rsid w:val="00FE504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qFormat/>
    <w:rsid w:val="00FE5043"/>
    <w:pPr>
      <w:spacing w:after="100"/>
      <w:ind w:left="440"/>
    </w:pPr>
  </w:style>
  <w:style w:type="paragraph" w:styleId="TableofFigures">
    <w:name w:val="table of figures"/>
    <w:basedOn w:val="Normal"/>
    <w:next w:val="Normal"/>
    <w:uiPriority w:val="99"/>
    <w:unhideWhenUsed/>
    <w:rsid w:val="00FE5043"/>
  </w:style>
  <w:style w:type="character" w:customStyle="1" w:styleId="Heading5Char">
    <w:name w:val="Heading 5 Char"/>
    <w:basedOn w:val="DefaultParagraphFont"/>
    <w:link w:val="Heading5"/>
    <w:uiPriority w:val="9"/>
    <w:rsid w:val="002B2CC5"/>
    <w:rPr>
      <w:rFonts w:eastAsiaTheme="majorEastAsia" w:cstheme="majorBidi"/>
      <w:color w:val="365F91" w:themeColor="accent1" w:themeShade="BF"/>
      <w:kern w:val="2"/>
      <w:sz w:val="24"/>
      <w:szCs w:val="30"/>
      <w:lang w:bidi="bn-IN"/>
      <w14:ligatures w14:val="standardContextual"/>
    </w:rPr>
  </w:style>
  <w:style w:type="character" w:customStyle="1" w:styleId="Heading6Char">
    <w:name w:val="Heading 6 Char"/>
    <w:basedOn w:val="DefaultParagraphFont"/>
    <w:link w:val="Heading6"/>
    <w:uiPriority w:val="9"/>
    <w:semiHidden/>
    <w:rsid w:val="002B2CC5"/>
    <w:rPr>
      <w:rFonts w:eastAsiaTheme="majorEastAsia" w:cstheme="majorBidi"/>
      <w:i/>
      <w:iCs/>
      <w:color w:val="595959" w:themeColor="text1" w:themeTint="A6"/>
      <w:kern w:val="2"/>
      <w:sz w:val="24"/>
      <w:szCs w:val="30"/>
      <w:lang w:bidi="bn-IN"/>
      <w14:ligatures w14:val="standardContextual"/>
    </w:rPr>
  </w:style>
  <w:style w:type="character" w:customStyle="1" w:styleId="Heading8Char">
    <w:name w:val="Heading 8 Char"/>
    <w:basedOn w:val="DefaultParagraphFont"/>
    <w:link w:val="Heading8"/>
    <w:uiPriority w:val="9"/>
    <w:semiHidden/>
    <w:rsid w:val="002B2CC5"/>
    <w:rPr>
      <w:rFonts w:eastAsiaTheme="majorEastAsia" w:cstheme="majorBidi"/>
      <w:i/>
      <w:iCs/>
      <w:color w:val="272727" w:themeColor="text1" w:themeTint="D8"/>
      <w:kern w:val="2"/>
      <w:sz w:val="24"/>
      <w:szCs w:val="30"/>
      <w:lang w:bidi="bn-IN"/>
      <w14:ligatures w14:val="standardContextual"/>
    </w:rPr>
  </w:style>
  <w:style w:type="character" w:customStyle="1" w:styleId="Heading9Char">
    <w:name w:val="Heading 9 Char"/>
    <w:basedOn w:val="DefaultParagraphFont"/>
    <w:link w:val="Heading9"/>
    <w:uiPriority w:val="9"/>
    <w:semiHidden/>
    <w:rsid w:val="002B2CC5"/>
    <w:rPr>
      <w:rFonts w:eastAsiaTheme="majorEastAsia" w:cstheme="majorBidi"/>
      <w:color w:val="272727" w:themeColor="text1" w:themeTint="D8"/>
      <w:kern w:val="2"/>
      <w:sz w:val="24"/>
      <w:szCs w:val="30"/>
      <w:lang w:bidi="bn-IN"/>
      <w14:ligatures w14:val="standardContextual"/>
    </w:rPr>
  </w:style>
  <w:style w:type="paragraph" w:styleId="Title">
    <w:name w:val="Title"/>
    <w:basedOn w:val="Normal"/>
    <w:next w:val="Normal"/>
    <w:link w:val="TitleChar"/>
    <w:uiPriority w:val="10"/>
    <w:qFormat/>
    <w:rsid w:val="002B2CC5"/>
    <w:pPr>
      <w:widowControl/>
      <w:autoSpaceDE/>
      <w:autoSpaceDN/>
      <w:spacing w:after="80"/>
      <w:contextualSpacing/>
    </w:pPr>
    <w:rPr>
      <w:rFonts w:asciiTheme="majorHAnsi" w:eastAsiaTheme="majorEastAsia" w:hAnsiTheme="majorHAnsi" w:cstheme="majorBidi"/>
      <w:spacing w:val="-10"/>
      <w:kern w:val="28"/>
      <w:sz w:val="56"/>
      <w:szCs w:val="71"/>
      <w:lang w:bidi="bn-IN"/>
      <w14:ligatures w14:val="standardContextual"/>
    </w:rPr>
  </w:style>
  <w:style w:type="character" w:customStyle="1" w:styleId="TitleChar">
    <w:name w:val="Title Char"/>
    <w:basedOn w:val="DefaultParagraphFont"/>
    <w:link w:val="Title"/>
    <w:uiPriority w:val="10"/>
    <w:rsid w:val="002B2CC5"/>
    <w:rPr>
      <w:rFonts w:asciiTheme="majorHAnsi" w:eastAsiaTheme="majorEastAsia" w:hAnsiTheme="majorHAnsi" w:cstheme="majorBidi"/>
      <w:spacing w:val="-10"/>
      <w:kern w:val="28"/>
      <w:sz w:val="56"/>
      <w:szCs w:val="71"/>
      <w:lang w:bidi="bn-IN"/>
      <w14:ligatures w14:val="standardContextual"/>
    </w:rPr>
  </w:style>
  <w:style w:type="paragraph" w:styleId="Subtitle">
    <w:name w:val="Subtitle"/>
    <w:basedOn w:val="Normal"/>
    <w:next w:val="Normal"/>
    <w:link w:val="SubtitleChar"/>
    <w:uiPriority w:val="11"/>
    <w:qFormat/>
    <w:rsid w:val="002B2CC5"/>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35"/>
      <w:lang w:bidi="bn-IN"/>
      <w14:ligatures w14:val="standardContextual"/>
    </w:rPr>
  </w:style>
  <w:style w:type="character" w:customStyle="1" w:styleId="SubtitleChar">
    <w:name w:val="Subtitle Char"/>
    <w:basedOn w:val="DefaultParagraphFont"/>
    <w:link w:val="Subtitle"/>
    <w:uiPriority w:val="11"/>
    <w:rsid w:val="002B2CC5"/>
    <w:rPr>
      <w:rFonts w:eastAsiaTheme="majorEastAsia" w:cstheme="majorBidi"/>
      <w:color w:val="595959" w:themeColor="text1" w:themeTint="A6"/>
      <w:spacing w:val="15"/>
      <w:kern w:val="2"/>
      <w:sz w:val="28"/>
      <w:szCs w:val="35"/>
      <w:lang w:bidi="bn-IN"/>
      <w14:ligatures w14:val="standardContextual"/>
    </w:rPr>
  </w:style>
  <w:style w:type="paragraph" w:styleId="Quote">
    <w:name w:val="Quote"/>
    <w:basedOn w:val="Normal"/>
    <w:next w:val="Normal"/>
    <w:link w:val="QuoteChar"/>
    <w:uiPriority w:val="29"/>
    <w:qFormat/>
    <w:rsid w:val="002B2CC5"/>
    <w:pPr>
      <w:widowControl/>
      <w:autoSpaceDE/>
      <w:autoSpaceDN/>
      <w:spacing w:before="160" w:after="160" w:line="278" w:lineRule="auto"/>
      <w:jc w:val="center"/>
    </w:pPr>
    <w:rPr>
      <w:rFonts w:asciiTheme="minorHAnsi" w:eastAsiaTheme="minorHAnsi" w:hAnsiTheme="minorHAnsi" w:cs="Vrinda"/>
      <w:i/>
      <w:iCs/>
      <w:color w:val="404040" w:themeColor="text1" w:themeTint="BF"/>
      <w:kern w:val="2"/>
      <w:sz w:val="24"/>
      <w:szCs w:val="30"/>
      <w:lang w:bidi="bn-IN"/>
      <w14:ligatures w14:val="standardContextual"/>
    </w:rPr>
  </w:style>
  <w:style w:type="character" w:customStyle="1" w:styleId="QuoteChar">
    <w:name w:val="Quote Char"/>
    <w:basedOn w:val="DefaultParagraphFont"/>
    <w:link w:val="Quote"/>
    <w:uiPriority w:val="29"/>
    <w:rsid w:val="002B2CC5"/>
    <w:rPr>
      <w:rFonts w:cs="Vrinda"/>
      <w:i/>
      <w:iCs/>
      <w:color w:val="404040" w:themeColor="text1" w:themeTint="BF"/>
      <w:kern w:val="2"/>
      <w:sz w:val="24"/>
      <w:szCs w:val="30"/>
      <w:lang w:bidi="bn-IN"/>
      <w14:ligatures w14:val="standardContextual"/>
    </w:rPr>
  </w:style>
  <w:style w:type="character" w:styleId="IntenseEmphasis">
    <w:name w:val="Intense Emphasis"/>
    <w:basedOn w:val="DefaultParagraphFont"/>
    <w:uiPriority w:val="21"/>
    <w:qFormat/>
    <w:rsid w:val="002B2CC5"/>
    <w:rPr>
      <w:i/>
      <w:iCs/>
      <w:color w:val="365F91" w:themeColor="accent1" w:themeShade="BF"/>
    </w:rPr>
  </w:style>
  <w:style w:type="paragraph" w:styleId="IntenseQuote">
    <w:name w:val="Intense Quote"/>
    <w:basedOn w:val="Normal"/>
    <w:next w:val="Normal"/>
    <w:link w:val="IntenseQuoteChar"/>
    <w:uiPriority w:val="30"/>
    <w:qFormat/>
    <w:rsid w:val="002B2CC5"/>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Vrinda"/>
      <w:i/>
      <w:iCs/>
      <w:color w:val="365F91" w:themeColor="accent1" w:themeShade="BF"/>
      <w:kern w:val="2"/>
      <w:sz w:val="24"/>
      <w:szCs w:val="30"/>
      <w:lang w:bidi="bn-IN"/>
      <w14:ligatures w14:val="standardContextual"/>
    </w:rPr>
  </w:style>
  <w:style w:type="character" w:customStyle="1" w:styleId="IntenseQuoteChar">
    <w:name w:val="Intense Quote Char"/>
    <w:basedOn w:val="DefaultParagraphFont"/>
    <w:link w:val="IntenseQuote"/>
    <w:uiPriority w:val="30"/>
    <w:rsid w:val="002B2CC5"/>
    <w:rPr>
      <w:rFonts w:cs="Vrinda"/>
      <w:i/>
      <w:iCs/>
      <w:color w:val="365F91" w:themeColor="accent1" w:themeShade="BF"/>
      <w:kern w:val="2"/>
      <w:sz w:val="24"/>
      <w:szCs w:val="30"/>
      <w:lang w:bidi="bn-IN"/>
      <w14:ligatures w14:val="standardContextual"/>
    </w:rPr>
  </w:style>
  <w:style w:type="character" w:styleId="IntenseReference">
    <w:name w:val="Intense Reference"/>
    <w:basedOn w:val="DefaultParagraphFont"/>
    <w:uiPriority w:val="32"/>
    <w:qFormat/>
    <w:rsid w:val="002B2CC5"/>
    <w:rPr>
      <w:b/>
      <w:bCs/>
      <w:smallCaps/>
      <w:color w:val="365F91" w:themeColor="accent1" w:themeShade="BF"/>
      <w:spacing w:val="5"/>
    </w:rPr>
  </w:style>
  <w:style w:type="paragraph" w:customStyle="1" w:styleId="font6">
    <w:name w:val="font6"/>
    <w:basedOn w:val="Normal"/>
    <w:rsid w:val="00BB31DD"/>
    <w:pPr>
      <w:widowControl/>
      <w:autoSpaceDE/>
      <w:autoSpaceDN/>
      <w:spacing w:before="100" w:beforeAutospacing="1" w:after="100" w:afterAutospacing="1"/>
    </w:pPr>
    <w:rPr>
      <w:rFonts w:eastAsia="Times New Roman"/>
      <w:b/>
      <w:bCs/>
      <w:color w:val="FF0000"/>
      <w:sz w:val="20"/>
      <w:szCs w:val="20"/>
    </w:rPr>
  </w:style>
  <w:style w:type="paragraph" w:customStyle="1" w:styleId="font7">
    <w:name w:val="font7"/>
    <w:basedOn w:val="Normal"/>
    <w:rsid w:val="00BB31DD"/>
    <w:pPr>
      <w:widowControl/>
      <w:autoSpaceDE/>
      <w:autoSpaceDN/>
      <w:spacing w:before="100" w:beforeAutospacing="1" w:after="100" w:afterAutospacing="1"/>
    </w:pPr>
    <w:rPr>
      <w:rFonts w:eastAsia="Times New Roman"/>
      <w:b/>
      <w:bCs/>
      <w:sz w:val="20"/>
      <w:szCs w:val="20"/>
    </w:rPr>
  </w:style>
  <w:style w:type="paragraph" w:customStyle="1" w:styleId="font8">
    <w:name w:val="font8"/>
    <w:basedOn w:val="Normal"/>
    <w:rsid w:val="00BB31DD"/>
    <w:pPr>
      <w:widowControl/>
      <w:autoSpaceDE/>
      <w:autoSpaceDN/>
      <w:spacing w:before="100" w:beforeAutospacing="1" w:after="100" w:afterAutospacing="1"/>
    </w:pPr>
    <w:rPr>
      <w:rFonts w:ascii="Arial Narrow" w:eastAsia="Times New Roman" w:hAnsi="Arial Narrow" w:cs="Times New Roman"/>
      <w:b/>
      <w:bCs/>
      <w:sz w:val="20"/>
      <w:szCs w:val="20"/>
    </w:rPr>
  </w:style>
  <w:style w:type="paragraph" w:customStyle="1" w:styleId="font9">
    <w:name w:val="font9"/>
    <w:basedOn w:val="Normal"/>
    <w:rsid w:val="00BB31DD"/>
    <w:pPr>
      <w:widowControl/>
      <w:autoSpaceDE/>
      <w:autoSpaceDN/>
      <w:spacing w:before="100" w:beforeAutospacing="1" w:after="100" w:afterAutospacing="1"/>
    </w:pPr>
    <w:rPr>
      <w:rFonts w:ascii="Arial Narrow" w:eastAsia="Times New Roman" w:hAnsi="Arial Narrow" w:cs="Times New Roman"/>
      <w:b/>
      <w:bCs/>
      <w:color w:val="00B0F0"/>
      <w:sz w:val="20"/>
      <w:szCs w:val="20"/>
    </w:rPr>
  </w:style>
  <w:style w:type="paragraph" w:customStyle="1" w:styleId="font10">
    <w:name w:val="font10"/>
    <w:basedOn w:val="Normal"/>
    <w:rsid w:val="00BB31DD"/>
    <w:pPr>
      <w:widowControl/>
      <w:autoSpaceDE/>
      <w:autoSpaceDN/>
      <w:spacing w:before="100" w:beforeAutospacing="1" w:after="100" w:afterAutospacing="1"/>
    </w:pPr>
    <w:rPr>
      <w:rFonts w:ascii="Arial Narrow" w:eastAsia="Times New Roman" w:hAnsi="Arial Narrow" w:cs="Times New Roman"/>
      <w:b/>
      <w:bCs/>
      <w:color w:val="FF00FF"/>
      <w:sz w:val="20"/>
      <w:szCs w:val="20"/>
    </w:rPr>
  </w:style>
  <w:style w:type="paragraph" w:customStyle="1" w:styleId="font11">
    <w:name w:val="font11"/>
    <w:basedOn w:val="Normal"/>
    <w:rsid w:val="00BB31DD"/>
    <w:pPr>
      <w:widowControl/>
      <w:autoSpaceDE/>
      <w:autoSpaceDN/>
      <w:spacing w:before="100" w:beforeAutospacing="1" w:after="100" w:afterAutospacing="1"/>
    </w:pPr>
    <w:rPr>
      <w:rFonts w:eastAsia="Times New Roman"/>
      <w:sz w:val="20"/>
      <w:szCs w:val="20"/>
    </w:rPr>
  </w:style>
  <w:style w:type="paragraph" w:customStyle="1" w:styleId="font12">
    <w:name w:val="font12"/>
    <w:basedOn w:val="Normal"/>
    <w:rsid w:val="00BB31DD"/>
    <w:pPr>
      <w:widowControl/>
      <w:autoSpaceDE/>
      <w:autoSpaceDN/>
      <w:spacing w:before="100" w:beforeAutospacing="1" w:after="100" w:afterAutospacing="1"/>
    </w:pPr>
    <w:rPr>
      <w:rFonts w:ascii="Calibri" w:eastAsia="Times New Roman" w:hAnsi="Calibri" w:cs="Calibri"/>
      <w:sz w:val="20"/>
      <w:szCs w:val="20"/>
    </w:rPr>
  </w:style>
  <w:style w:type="paragraph" w:customStyle="1" w:styleId="font13">
    <w:name w:val="font13"/>
    <w:basedOn w:val="Normal"/>
    <w:rsid w:val="00BB31DD"/>
    <w:pPr>
      <w:widowControl/>
      <w:autoSpaceDE/>
      <w:autoSpaceDN/>
      <w:spacing w:before="100" w:beforeAutospacing="1" w:after="100" w:afterAutospacing="1"/>
    </w:pPr>
    <w:rPr>
      <w:rFonts w:ascii="Arial Narrow" w:eastAsia="Times New Roman" w:hAnsi="Arial Narrow" w:cs="Times New Roman"/>
      <w:b/>
      <w:bCs/>
      <w:color w:val="0000CC"/>
      <w:sz w:val="20"/>
      <w:szCs w:val="20"/>
    </w:rPr>
  </w:style>
  <w:style w:type="paragraph" w:customStyle="1" w:styleId="xl66">
    <w:name w:val="xl66"/>
    <w:basedOn w:val="Normal"/>
    <w:rsid w:val="00BB31DD"/>
    <w:pPr>
      <w:widowControl/>
      <w:autoSpaceDE/>
      <w:autoSpaceDN/>
      <w:spacing w:before="100" w:beforeAutospacing="1" w:after="100" w:afterAutospacing="1"/>
      <w:jc w:val="center"/>
      <w:textAlignment w:val="center"/>
    </w:pPr>
    <w:rPr>
      <w:rFonts w:eastAsia="Times New Roman"/>
      <w:sz w:val="18"/>
      <w:szCs w:val="18"/>
    </w:rPr>
  </w:style>
  <w:style w:type="paragraph" w:customStyle="1" w:styleId="xl324">
    <w:name w:val="xl324"/>
    <w:basedOn w:val="Normal"/>
    <w:rsid w:val="00BB31DD"/>
    <w:pPr>
      <w:widowControl/>
      <w:pBdr>
        <w:top w:val="single" w:sz="4" w:space="0" w:color="auto"/>
        <w:left w:val="single" w:sz="4" w:space="0" w:color="auto"/>
        <w:bottom w:val="single" w:sz="4" w:space="0" w:color="auto"/>
        <w:right w:val="single" w:sz="4" w:space="0" w:color="auto"/>
      </w:pBdr>
      <w:shd w:val="clear" w:color="000000" w:fill="F8CBAD"/>
      <w:autoSpaceDE/>
      <w:autoSpaceDN/>
      <w:spacing w:before="100" w:beforeAutospacing="1" w:after="100" w:afterAutospacing="1"/>
      <w:jc w:val="center"/>
      <w:textAlignment w:val="center"/>
    </w:pPr>
    <w:rPr>
      <w:rFonts w:eastAsia="Times New Roman"/>
      <w:sz w:val="20"/>
      <w:szCs w:val="20"/>
    </w:rPr>
  </w:style>
  <w:style w:type="paragraph" w:customStyle="1" w:styleId="xl325">
    <w:name w:val="xl325"/>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326">
    <w:name w:val="xl326"/>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327">
    <w:name w:val="xl327"/>
    <w:basedOn w:val="Normal"/>
    <w:rsid w:val="00BB31DD"/>
    <w:pPr>
      <w:widowControl/>
      <w:pBdr>
        <w:top w:val="single" w:sz="4" w:space="0" w:color="auto"/>
        <w:left w:val="single" w:sz="4" w:space="0" w:color="auto"/>
        <w:bottom w:val="single" w:sz="4" w:space="0" w:color="auto"/>
        <w:right w:val="single" w:sz="4" w:space="0" w:color="auto"/>
      </w:pBdr>
      <w:shd w:val="clear" w:color="000000" w:fill="E2EFDA"/>
      <w:autoSpaceDE/>
      <w:autoSpaceDN/>
      <w:spacing w:before="100" w:beforeAutospacing="1" w:after="100" w:afterAutospacing="1"/>
      <w:jc w:val="center"/>
      <w:textAlignment w:val="center"/>
    </w:pPr>
    <w:rPr>
      <w:rFonts w:eastAsia="Times New Roman"/>
      <w:sz w:val="20"/>
      <w:szCs w:val="20"/>
    </w:rPr>
  </w:style>
  <w:style w:type="paragraph" w:customStyle="1" w:styleId="xl328">
    <w:name w:val="xl328"/>
    <w:basedOn w:val="Normal"/>
    <w:rsid w:val="00BB31DD"/>
    <w:pPr>
      <w:widowControl/>
      <w:pBdr>
        <w:top w:val="single" w:sz="4" w:space="0" w:color="auto"/>
        <w:left w:val="single" w:sz="4" w:space="0" w:color="auto"/>
        <w:bottom w:val="single" w:sz="4" w:space="0" w:color="auto"/>
        <w:right w:val="single" w:sz="4" w:space="0" w:color="auto"/>
      </w:pBdr>
      <w:shd w:val="clear" w:color="000000" w:fill="66FFFF"/>
      <w:autoSpaceDE/>
      <w:autoSpaceDN/>
      <w:spacing w:before="100" w:beforeAutospacing="1" w:after="100" w:afterAutospacing="1"/>
      <w:jc w:val="center"/>
      <w:textAlignment w:val="center"/>
    </w:pPr>
    <w:rPr>
      <w:rFonts w:eastAsia="Times New Roman"/>
      <w:sz w:val="20"/>
      <w:szCs w:val="20"/>
    </w:rPr>
  </w:style>
  <w:style w:type="paragraph" w:customStyle="1" w:styleId="xl329">
    <w:name w:val="xl329"/>
    <w:basedOn w:val="Normal"/>
    <w:rsid w:val="00BB31DD"/>
    <w:pPr>
      <w:widowControl/>
      <w:pBdr>
        <w:top w:val="single" w:sz="4" w:space="0" w:color="auto"/>
        <w:left w:val="single" w:sz="4" w:space="0" w:color="auto"/>
        <w:bottom w:val="single" w:sz="4" w:space="0" w:color="auto"/>
        <w:right w:val="single" w:sz="4" w:space="0" w:color="auto"/>
      </w:pBdr>
      <w:shd w:val="clear" w:color="000000" w:fill="F8CBAD"/>
      <w:autoSpaceDE/>
      <w:autoSpaceDN/>
      <w:spacing w:before="100" w:beforeAutospacing="1" w:after="100" w:afterAutospacing="1"/>
      <w:jc w:val="center"/>
      <w:textAlignment w:val="center"/>
    </w:pPr>
    <w:rPr>
      <w:rFonts w:eastAsia="Times New Roman"/>
      <w:sz w:val="20"/>
      <w:szCs w:val="20"/>
    </w:rPr>
  </w:style>
  <w:style w:type="paragraph" w:customStyle="1" w:styleId="xl330">
    <w:name w:val="xl330"/>
    <w:basedOn w:val="Normal"/>
    <w:rsid w:val="00BB31DD"/>
    <w:pPr>
      <w:widowControl/>
      <w:pBdr>
        <w:top w:val="single" w:sz="4" w:space="0" w:color="auto"/>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331">
    <w:name w:val="xl331"/>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eastAsia="Times New Roman"/>
      <w:sz w:val="20"/>
      <w:szCs w:val="20"/>
    </w:rPr>
  </w:style>
  <w:style w:type="paragraph" w:customStyle="1" w:styleId="xl332">
    <w:name w:val="xl332"/>
    <w:basedOn w:val="Normal"/>
    <w:rsid w:val="00BB31DD"/>
    <w:pPr>
      <w:widowControl/>
      <w:pBdr>
        <w:top w:val="double" w:sz="6"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b/>
      <w:bCs/>
      <w:sz w:val="24"/>
      <w:szCs w:val="24"/>
    </w:rPr>
  </w:style>
  <w:style w:type="paragraph" w:customStyle="1" w:styleId="xl333">
    <w:name w:val="xl333"/>
    <w:basedOn w:val="Normal"/>
    <w:rsid w:val="00BB31DD"/>
    <w:pPr>
      <w:widowControl/>
      <w:pBdr>
        <w:top w:val="single" w:sz="4" w:space="0" w:color="auto"/>
        <w:left w:val="single" w:sz="4" w:space="0" w:color="auto"/>
        <w:right w:val="single" w:sz="4" w:space="0" w:color="auto"/>
      </w:pBdr>
      <w:shd w:val="clear" w:color="000000" w:fill="66FF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334">
    <w:name w:val="xl334"/>
    <w:basedOn w:val="Normal"/>
    <w:rsid w:val="00BB31DD"/>
    <w:pPr>
      <w:widowControl/>
      <w:pBdr>
        <w:top w:val="single" w:sz="4" w:space="0" w:color="auto"/>
        <w:left w:val="single" w:sz="4" w:space="0" w:color="auto"/>
        <w:bottom w:val="single" w:sz="4" w:space="0" w:color="auto"/>
        <w:right w:val="single" w:sz="4" w:space="0" w:color="auto"/>
      </w:pBdr>
      <w:shd w:val="clear" w:color="000000" w:fill="66FF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335">
    <w:name w:val="xl335"/>
    <w:basedOn w:val="Normal"/>
    <w:rsid w:val="00BB31DD"/>
    <w:pPr>
      <w:widowControl/>
      <w:pBdr>
        <w:top w:val="single" w:sz="4" w:space="0" w:color="auto"/>
        <w:left w:val="single" w:sz="4" w:space="0" w:color="auto"/>
        <w:right w:val="single" w:sz="4" w:space="0" w:color="auto"/>
      </w:pBdr>
      <w:shd w:val="clear" w:color="000000" w:fill="66FF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336">
    <w:name w:val="xl336"/>
    <w:basedOn w:val="Normal"/>
    <w:rsid w:val="00BB31DD"/>
    <w:pPr>
      <w:widowControl/>
      <w:pBdr>
        <w:top w:val="single" w:sz="4" w:space="0" w:color="auto"/>
        <w:left w:val="single" w:sz="4" w:space="0" w:color="auto"/>
        <w:right w:val="single" w:sz="4" w:space="0" w:color="auto"/>
      </w:pBdr>
      <w:shd w:val="clear" w:color="000000" w:fill="CCCCFF"/>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37">
    <w:name w:val="xl337"/>
    <w:basedOn w:val="Normal"/>
    <w:rsid w:val="00BB31DD"/>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38">
    <w:name w:val="xl338"/>
    <w:basedOn w:val="Normal"/>
    <w:rsid w:val="00BB31DD"/>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39">
    <w:name w:val="xl339"/>
    <w:basedOn w:val="Normal"/>
    <w:rsid w:val="00BB31DD"/>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textAlignment w:val="center"/>
    </w:pPr>
    <w:rPr>
      <w:rFonts w:eastAsia="Times New Roman"/>
      <w:color w:val="660066"/>
      <w:sz w:val="20"/>
      <w:szCs w:val="20"/>
    </w:rPr>
  </w:style>
  <w:style w:type="paragraph" w:customStyle="1" w:styleId="xl340">
    <w:name w:val="xl340"/>
    <w:basedOn w:val="Normal"/>
    <w:rsid w:val="00BB31DD"/>
    <w:pPr>
      <w:widowControl/>
      <w:pBdr>
        <w:left w:val="single" w:sz="4" w:space="0" w:color="auto"/>
        <w:bottom w:val="single" w:sz="4" w:space="0" w:color="auto"/>
        <w:right w:val="single" w:sz="4" w:space="0" w:color="auto"/>
      </w:pBdr>
      <w:shd w:val="clear" w:color="000000" w:fill="66FF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341">
    <w:name w:val="xl341"/>
    <w:basedOn w:val="Normal"/>
    <w:rsid w:val="00BB31DD"/>
    <w:pPr>
      <w:widowControl/>
      <w:pBdr>
        <w:top w:val="single" w:sz="4" w:space="0" w:color="auto"/>
        <w:left w:val="single" w:sz="4" w:space="0" w:color="auto"/>
        <w:bottom w:val="single" w:sz="4" w:space="0" w:color="auto"/>
        <w:right w:val="single" w:sz="4" w:space="0" w:color="auto"/>
      </w:pBdr>
      <w:shd w:val="clear" w:color="000000" w:fill="CCCCFF"/>
      <w:autoSpaceDE/>
      <w:autoSpaceDN/>
      <w:spacing w:before="100" w:beforeAutospacing="1" w:after="100" w:afterAutospacing="1"/>
      <w:jc w:val="right"/>
      <w:textAlignment w:val="center"/>
    </w:pPr>
    <w:rPr>
      <w:rFonts w:eastAsia="Times New Roman"/>
      <w:color w:val="660066"/>
      <w:sz w:val="20"/>
      <w:szCs w:val="20"/>
    </w:rPr>
  </w:style>
  <w:style w:type="paragraph" w:customStyle="1" w:styleId="xl342">
    <w:name w:val="xl342"/>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43">
    <w:name w:val="xl343"/>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textAlignment w:val="center"/>
    </w:pPr>
    <w:rPr>
      <w:rFonts w:eastAsia="Times New Roman"/>
      <w:color w:val="660066"/>
      <w:sz w:val="18"/>
      <w:szCs w:val="18"/>
    </w:rPr>
  </w:style>
  <w:style w:type="paragraph" w:customStyle="1" w:styleId="xl344">
    <w:name w:val="xl344"/>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45">
    <w:name w:val="xl345"/>
    <w:basedOn w:val="Normal"/>
    <w:rsid w:val="00BB31DD"/>
    <w:pPr>
      <w:widowControl/>
      <w:pBdr>
        <w:top w:val="single" w:sz="4" w:space="0" w:color="auto"/>
        <w:left w:val="single" w:sz="4" w:space="0" w:color="auto"/>
        <w:bottom w:val="single" w:sz="4" w:space="0" w:color="auto"/>
      </w:pBdr>
      <w:shd w:val="clear" w:color="000000" w:fill="FCE4D6"/>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46">
    <w:name w:val="xl346"/>
    <w:basedOn w:val="Normal"/>
    <w:rsid w:val="00BB31DD"/>
    <w:pPr>
      <w:widowControl/>
      <w:pBdr>
        <w:top w:val="single" w:sz="4" w:space="0" w:color="auto"/>
        <w:left w:val="single" w:sz="4" w:space="0" w:color="auto"/>
        <w:bottom w:val="single" w:sz="4" w:space="0" w:color="auto"/>
      </w:pBdr>
      <w:shd w:val="clear" w:color="000000" w:fill="FCE4D6"/>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47">
    <w:name w:val="xl347"/>
    <w:basedOn w:val="Normal"/>
    <w:rsid w:val="00BB31DD"/>
    <w:pPr>
      <w:widowControl/>
      <w:pBdr>
        <w:top w:val="single" w:sz="4" w:space="0" w:color="auto"/>
        <w:left w:val="single" w:sz="4" w:space="0" w:color="auto"/>
        <w:bottom w:val="single" w:sz="4" w:space="0" w:color="auto"/>
      </w:pBdr>
      <w:shd w:val="clear" w:color="000000" w:fill="FCE4D6"/>
      <w:autoSpaceDE/>
      <w:autoSpaceDN/>
      <w:spacing w:before="100" w:beforeAutospacing="1" w:after="100" w:afterAutospacing="1"/>
      <w:jc w:val="right"/>
      <w:textAlignment w:val="center"/>
    </w:pPr>
    <w:rPr>
      <w:rFonts w:eastAsia="Times New Roman"/>
      <w:color w:val="660066"/>
      <w:sz w:val="20"/>
      <w:szCs w:val="20"/>
    </w:rPr>
  </w:style>
  <w:style w:type="paragraph" w:customStyle="1" w:styleId="xl348">
    <w:name w:val="xl348"/>
    <w:basedOn w:val="Normal"/>
    <w:rsid w:val="00BB31DD"/>
    <w:pPr>
      <w:widowControl/>
      <w:pBdr>
        <w:top w:val="single" w:sz="4" w:space="0" w:color="auto"/>
        <w:left w:val="single" w:sz="4" w:space="0" w:color="auto"/>
        <w:bottom w:val="single" w:sz="4" w:space="0" w:color="auto"/>
      </w:pBdr>
      <w:shd w:val="clear" w:color="000000" w:fill="FCE4D6"/>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49">
    <w:name w:val="xl349"/>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50">
    <w:name w:val="xl350"/>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color w:val="A104CC"/>
      <w:sz w:val="20"/>
      <w:szCs w:val="20"/>
    </w:rPr>
  </w:style>
  <w:style w:type="paragraph" w:customStyle="1" w:styleId="xl351">
    <w:name w:val="xl351"/>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sz w:val="20"/>
      <w:szCs w:val="20"/>
    </w:rPr>
  </w:style>
  <w:style w:type="paragraph" w:customStyle="1" w:styleId="xl352">
    <w:name w:val="xl352"/>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color w:val="66FFFF"/>
      <w:sz w:val="20"/>
      <w:szCs w:val="20"/>
    </w:rPr>
  </w:style>
  <w:style w:type="paragraph" w:customStyle="1" w:styleId="xl353">
    <w:name w:val="xl353"/>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jc w:val="center"/>
      <w:textAlignment w:val="center"/>
    </w:pPr>
    <w:rPr>
      <w:rFonts w:eastAsia="Times New Roman"/>
      <w:color w:val="0000CC"/>
      <w:sz w:val="20"/>
      <w:szCs w:val="20"/>
    </w:rPr>
  </w:style>
  <w:style w:type="paragraph" w:customStyle="1" w:styleId="xl354">
    <w:name w:val="xl354"/>
    <w:basedOn w:val="Normal"/>
    <w:rsid w:val="00BB31DD"/>
    <w:pPr>
      <w:widowControl/>
      <w:pBdr>
        <w:top w:val="single" w:sz="4" w:space="0" w:color="auto"/>
        <w:left w:val="single" w:sz="4" w:space="0" w:color="auto"/>
        <w:bottom w:val="single" w:sz="4" w:space="0" w:color="auto"/>
        <w:right w:val="single" w:sz="4" w:space="0" w:color="auto"/>
      </w:pBdr>
      <w:shd w:val="clear" w:color="000000" w:fill="FCE4D6"/>
      <w:autoSpaceDE/>
      <w:autoSpaceDN/>
      <w:spacing w:before="100" w:beforeAutospacing="1" w:after="100" w:afterAutospacing="1"/>
      <w:textAlignment w:val="center"/>
    </w:pPr>
    <w:rPr>
      <w:rFonts w:eastAsia="Times New Roman"/>
      <w:color w:val="660066"/>
      <w:sz w:val="20"/>
      <w:szCs w:val="20"/>
    </w:rPr>
  </w:style>
  <w:style w:type="paragraph" w:customStyle="1" w:styleId="xl355">
    <w:name w:val="xl355"/>
    <w:basedOn w:val="Normal"/>
    <w:rsid w:val="00BB31DD"/>
    <w:pPr>
      <w:widowControl/>
      <w:pBdr>
        <w:top w:val="single" w:sz="4" w:space="0" w:color="auto"/>
        <w:left w:val="single" w:sz="4" w:space="0" w:color="auto"/>
      </w:pBdr>
      <w:shd w:val="clear" w:color="000000" w:fill="66FF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356">
    <w:name w:val="xl356"/>
    <w:basedOn w:val="Normal"/>
    <w:rsid w:val="00BB31DD"/>
    <w:pPr>
      <w:widowControl/>
      <w:pBdr>
        <w:top w:val="single" w:sz="4" w:space="0" w:color="auto"/>
        <w:left w:val="single" w:sz="4" w:space="0" w:color="auto"/>
      </w:pBdr>
      <w:autoSpaceDE/>
      <w:autoSpaceDN/>
      <w:spacing w:before="100" w:beforeAutospacing="1" w:after="100" w:afterAutospacing="1"/>
      <w:jc w:val="center"/>
      <w:textAlignment w:val="center"/>
    </w:pPr>
    <w:rPr>
      <w:rFonts w:eastAsia="Times New Roman"/>
      <w:color w:val="0070C0"/>
      <w:sz w:val="20"/>
      <w:szCs w:val="20"/>
    </w:rPr>
  </w:style>
  <w:style w:type="paragraph" w:customStyle="1" w:styleId="xl357">
    <w:name w:val="xl357"/>
    <w:basedOn w:val="Normal"/>
    <w:rsid w:val="00BB31DD"/>
    <w:pPr>
      <w:widowControl/>
      <w:pBdr>
        <w:top w:val="single" w:sz="4" w:space="0" w:color="auto"/>
        <w:left w:val="single" w:sz="4" w:space="0" w:color="auto"/>
        <w:bottom w:val="single" w:sz="4" w:space="0" w:color="auto"/>
      </w:pBdr>
      <w:shd w:val="clear" w:color="000000" w:fill="66FFFF"/>
      <w:autoSpaceDE/>
      <w:autoSpaceDN/>
      <w:spacing w:before="100" w:beforeAutospacing="1" w:after="100" w:afterAutospacing="1"/>
      <w:jc w:val="center"/>
      <w:textAlignment w:val="center"/>
    </w:pPr>
    <w:rPr>
      <w:rFonts w:eastAsia="Times New Roman"/>
      <w:color w:val="FF00FF"/>
      <w:sz w:val="20"/>
      <w:szCs w:val="20"/>
    </w:rPr>
  </w:style>
  <w:style w:type="paragraph" w:customStyle="1" w:styleId="xl358">
    <w:name w:val="xl358"/>
    <w:basedOn w:val="Normal"/>
    <w:rsid w:val="00BB31DD"/>
    <w:pPr>
      <w:widowControl/>
      <w:autoSpaceDE/>
      <w:autoSpaceDN/>
      <w:spacing w:before="100" w:beforeAutospacing="1" w:after="100" w:afterAutospacing="1"/>
      <w:jc w:val="center"/>
      <w:textAlignment w:val="center"/>
    </w:pPr>
    <w:rPr>
      <w:rFonts w:ascii="Arial Narrow" w:eastAsia="Times New Roman" w:hAnsi="Arial Narrow" w:cs="Times New Roman"/>
      <w:sz w:val="18"/>
      <w:szCs w:val="18"/>
    </w:rPr>
  </w:style>
  <w:style w:type="paragraph" w:customStyle="1" w:styleId="xl359">
    <w:name w:val="xl359"/>
    <w:basedOn w:val="Normal"/>
    <w:rsid w:val="00BB31DD"/>
    <w:pPr>
      <w:widowControl/>
      <w:pBdr>
        <w:top w:val="single" w:sz="4" w:space="0" w:color="auto"/>
      </w:pBdr>
      <w:autoSpaceDE/>
      <w:autoSpaceDN/>
      <w:spacing w:before="100" w:beforeAutospacing="1" w:after="100" w:afterAutospacing="1"/>
      <w:jc w:val="center"/>
      <w:textAlignment w:val="center"/>
    </w:pPr>
    <w:rPr>
      <w:rFonts w:ascii="Arial Narrow" w:eastAsia="Times New Roman" w:hAnsi="Arial Narrow" w:cs="Times New Roman"/>
      <w:sz w:val="18"/>
      <w:szCs w:val="18"/>
    </w:rPr>
  </w:style>
  <w:style w:type="paragraph" w:customStyle="1" w:styleId="xl360">
    <w:name w:val="xl360"/>
    <w:basedOn w:val="Normal"/>
    <w:rsid w:val="00BB31DD"/>
    <w:pPr>
      <w:widowControl/>
      <w:pBdr>
        <w:top w:val="single" w:sz="4" w:space="0" w:color="auto"/>
        <w:left w:val="single" w:sz="4" w:space="0" w:color="auto"/>
        <w:bottom w:val="single" w:sz="4" w:space="0" w:color="auto"/>
      </w:pBdr>
      <w:shd w:val="clear" w:color="000000" w:fill="66FFFF"/>
      <w:autoSpaceDE/>
      <w:autoSpaceDN/>
      <w:spacing w:before="100" w:beforeAutospacing="1" w:after="100" w:afterAutospacing="1"/>
      <w:jc w:val="center"/>
      <w:textAlignment w:val="center"/>
    </w:pPr>
    <w:rPr>
      <w:rFonts w:eastAsia="Times New Roman"/>
      <w:color w:val="0000CC"/>
      <w:sz w:val="18"/>
      <w:szCs w:val="18"/>
    </w:rPr>
  </w:style>
  <w:style w:type="paragraph" w:customStyle="1" w:styleId="xl361">
    <w:name w:val="xl361"/>
    <w:basedOn w:val="Normal"/>
    <w:rsid w:val="00BB31DD"/>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eastAsia="Times New Roman"/>
      <w:color w:val="FF0000"/>
      <w:sz w:val="20"/>
      <w:szCs w:val="20"/>
    </w:rPr>
  </w:style>
  <w:style w:type="paragraph" w:customStyle="1" w:styleId="xl362">
    <w:name w:val="xl362"/>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63">
    <w:name w:val="xl363"/>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textAlignment w:val="center"/>
    </w:pPr>
    <w:rPr>
      <w:rFonts w:eastAsia="Times New Roman"/>
      <w:color w:val="660066"/>
      <w:sz w:val="18"/>
      <w:szCs w:val="18"/>
    </w:rPr>
  </w:style>
  <w:style w:type="paragraph" w:customStyle="1" w:styleId="xl364">
    <w:name w:val="xl364"/>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65">
    <w:name w:val="xl365"/>
    <w:basedOn w:val="Normal"/>
    <w:rsid w:val="00BB31DD"/>
    <w:pPr>
      <w:widowControl/>
      <w:pBdr>
        <w:top w:val="single" w:sz="4" w:space="0" w:color="auto"/>
        <w:left w:val="single" w:sz="4" w:space="0" w:color="auto"/>
        <w:bottom w:val="single" w:sz="4" w:space="0" w:color="auto"/>
      </w:pBdr>
      <w:shd w:val="clear" w:color="000000" w:fill="98FCB7"/>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66">
    <w:name w:val="xl366"/>
    <w:basedOn w:val="Normal"/>
    <w:rsid w:val="00BB31DD"/>
    <w:pPr>
      <w:widowControl/>
      <w:pBdr>
        <w:top w:val="single" w:sz="4" w:space="0" w:color="auto"/>
        <w:left w:val="single" w:sz="4" w:space="0" w:color="auto"/>
        <w:bottom w:val="single" w:sz="4" w:space="0" w:color="auto"/>
      </w:pBdr>
      <w:shd w:val="clear" w:color="000000" w:fill="98FCB7"/>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67">
    <w:name w:val="xl367"/>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right"/>
      <w:textAlignment w:val="center"/>
    </w:pPr>
    <w:rPr>
      <w:rFonts w:eastAsia="Times New Roman"/>
      <w:color w:val="660066"/>
      <w:sz w:val="20"/>
      <w:szCs w:val="20"/>
    </w:rPr>
  </w:style>
  <w:style w:type="paragraph" w:customStyle="1" w:styleId="xl368">
    <w:name w:val="xl368"/>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69">
    <w:name w:val="xl369"/>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660066"/>
      <w:sz w:val="20"/>
      <w:szCs w:val="20"/>
    </w:rPr>
  </w:style>
  <w:style w:type="paragraph" w:customStyle="1" w:styleId="xl370">
    <w:name w:val="xl370"/>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A104CC"/>
      <w:sz w:val="20"/>
      <w:szCs w:val="20"/>
    </w:rPr>
  </w:style>
  <w:style w:type="paragraph" w:customStyle="1" w:styleId="xl371">
    <w:name w:val="xl371"/>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sz w:val="20"/>
      <w:szCs w:val="20"/>
    </w:rPr>
  </w:style>
  <w:style w:type="paragraph" w:customStyle="1" w:styleId="xl372">
    <w:name w:val="xl372"/>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66FFFF"/>
      <w:sz w:val="20"/>
      <w:szCs w:val="20"/>
    </w:rPr>
  </w:style>
  <w:style w:type="paragraph" w:customStyle="1" w:styleId="xl373">
    <w:name w:val="xl373"/>
    <w:basedOn w:val="Normal"/>
    <w:rsid w:val="00BB31DD"/>
    <w:pPr>
      <w:widowControl/>
      <w:pBdr>
        <w:top w:val="single" w:sz="4" w:space="0" w:color="auto"/>
        <w:left w:val="single" w:sz="4" w:space="0" w:color="auto"/>
        <w:bottom w:val="single" w:sz="4" w:space="0" w:color="auto"/>
        <w:right w:val="single" w:sz="4" w:space="0" w:color="auto"/>
      </w:pBdr>
      <w:shd w:val="clear" w:color="000000" w:fill="98FCB7"/>
      <w:autoSpaceDE/>
      <w:autoSpaceDN/>
      <w:spacing w:before="100" w:beforeAutospacing="1" w:after="100" w:afterAutospacing="1"/>
      <w:jc w:val="center"/>
      <w:textAlignment w:val="center"/>
    </w:pPr>
    <w:rPr>
      <w:rFonts w:eastAsia="Times New Roman"/>
      <w:color w:val="0000CC"/>
      <w:sz w:val="20"/>
      <w:szCs w:val="20"/>
    </w:rPr>
  </w:style>
  <w:style w:type="paragraph" w:customStyle="1" w:styleId="xl374">
    <w:name w:val="xl374"/>
    <w:basedOn w:val="Normal"/>
    <w:rsid w:val="00BB31D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75">
    <w:name w:val="xl375"/>
    <w:basedOn w:val="Normal"/>
    <w:rsid w:val="00BB31DD"/>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76">
    <w:name w:val="xl376"/>
    <w:basedOn w:val="Normal"/>
    <w:rsid w:val="00BB31DD"/>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77">
    <w:name w:val="xl377"/>
    <w:basedOn w:val="Normal"/>
    <w:rsid w:val="00BB31DD"/>
    <w:pPr>
      <w:widowControl/>
      <w:pBdr>
        <w:top w:val="single" w:sz="4" w:space="0" w:color="auto"/>
        <w:left w:val="single" w:sz="4" w:space="0" w:color="auto"/>
        <w:bottom w:val="single" w:sz="4" w:space="0" w:color="auto"/>
      </w:pBdr>
      <w:shd w:val="clear" w:color="000000" w:fill="66FFFF"/>
      <w:autoSpaceDE/>
      <w:autoSpaceDN/>
      <w:spacing w:before="100" w:beforeAutospacing="1" w:after="100" w:afterAutospacing="1"/>
      <w:jc w:val="center"/>
      <w:textAlignment w:val="center"/>
    </w:pPr>
    <w:rPr>
      <w:rFonts w:ascii="Arial Narrow" w:eastAsia="Times New Roman" w:hAnsi="Arial Narrow" w:cs="Times New Roman"/>
      <w:color w:val="FF00FF"/>
      <w:sz w:val="20"/>
      <w:szCs w:val="20"/>
    </w:rPr>
  </w:style>
  <w:style w:type="paragraph" w:customStyle="1" w:styleId="xl378">
    <w:name w:val="xl378"/>
    <w:basedOn w:val="Normal"/>
    <w:rsid w:val="00BB31DD"/>
    <w:pPr>
      <w:widowControl/>
      <w:pBdr>
        <w:top w:val="single" w:sz="4" w:space="0" w:color="auto"/>
        <w:left w:val="single" w:sz="4" w:space="0" w:color="auto"/>
        <w:bottom w:val="single" w:sz="4" w:space="0" w:color="auto"/>
      </w:pBdr>
      <w:shd w:val="clear" w:color="000000" w:fill="CCFFCC"/>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79">
    <w:name w:val="xl379"/>
    <w:basedOn w:val="Normal"/>
    <w:rsid w:val="00BB31DD"/>
    <w:pPr>
      <w:widowControl/>
      <w:pBdr>
        <w:top w:val="single" w:sz="4" w:space="0" w:color="auto"/>
        <w:left w:val="single" w:sz="4" w:space="0" w:color="auto"/>
        <w:bottom w:val="single" w:sz="4" w:space="0" w:color="auto"/>
      </w:pBdr>
      <w:shd w:val="clear" w:color="000000" w:fill="FFE699"/>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80">
    <w:name w:val="xl380"/>
    <w:basedOn w:val="Normal"/>
    <w:rsid w:val="00BB31DD"/>
    <w:pPr>
      <w:widowControl/>
      <w:pBdr>
        <w:top w:val="single" w:sz="4" w:space="0" w:color="auto"/>
        <w:left w:val="single" w:sz="4" w:space="0" w:color="auto"/>
        <w:bottom w:val="single" w:sz="4" w:space="0" w:color="auto"/>
      </w:pBdr>
      <w:shd w:val="clear" w:color="000000" w:fill="CCCCFF"/>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81">
    <w:name w:val="xl381"/>
    <w:basedOn w:val="Normal"/>
    <w:rsid w:val="00BB31DD"/>
    <w:pPr>
      <w:widowControl/>
      <w:pBdr>
        <w:top w:val="single" w:sz="4" w:space="0" w:color="auto"/>
        <w:left w:val="single" w:sz="4" w:space="0" w:color="auto"/>
        <w:bottom w:val="single" w:sz="4" w:space="0" w:color="auto"/>
      </w:pBdr>
      <w:shd w:val="clear" w:color="000000" w:fill="98FCB7"/>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82">
    <w:name w:val="xl382"/>
    <w:basedOn w:val="Normal"/>
    <w:rsid w:val="00BB31DD"/>
    <w:pPr>
      <w:widowControl/>
      <w:pBdr>
        <w:top w:val="single" w:sz="4" w:space="0" w:color="auto"/>
        <w:left w:val="single" w:sz="4" w:space="0" w:color="auto"/>
        <w:bottom w:val="single" w:sz="4" w:space="0" w:color="auto"/>
      </w:pBdr>
      <w:shd w:val="clear" w:color="000000" w:fill="FCE4D6"/>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83">
    <w:name w:val="xl383"/>
    <w:basedOn w:val="Normal"/>
    <w:rsid w:val="00BB31DD"/>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84">
    <w:name w:val="xl384"/>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85">
    <w:name w:val="xl385"/>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86">
    <w:name w:val="xl386"/>
    <w:basedOn w:val="Normal"/>
    <w:rsid w:val="00BB31DD"/>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87">
    <w:name w:val="xl387"/>
    <w:basedOn w:val="Normal"/>
    <w:rsid w:val="00BB31DD"/>
    <w:pPr>
      <w:widowControl/>
      <w:pBdr>
        <w:top w:val="single" w:sz="4" w:space="0" w:color="auto"/>
        <w:left w:val="single" w:sz="4" w:space="0" w:color="auto"/>
        <w:bottom w:val="single" w:sz="4" w:space="0" w:color="auto"/>
      </w:pBdr>
      <w:shd w:val="clear" w:color="000000" w:fill="F8CBAD"/>
      <w:autoSpaceDE/>
      <w:autoSpaceDN/>
      <w:spacing w:before="100" w:beforeAutospacing="1" w:after="100" w:afterAutospacing="1"/>
      <w:jc w:val="center"/>
      <w:textAlignment w:val="center"/>
    </w:pPr>
    <w:rPr>
      <w:rFonts w:ascii="Arial Narrow" w:eastAsia="Times New Roman" w:hAnsi="Arial Narrow" w:cs="Times New Roman"/>
      <w:color w:val="0070C0"/>
      <w:sz w:val="20"/>
      <w:szCs w:val="20"/>
    </w:rPr>
  </w:style>
  <w:style w:type="paragraph" w:customStyle="1" w:styleId="xl388">
    <w:name w:val="xl388"/>
    <w:basedOn w:val="Normal"/>
    <w:rsid w:val="00BB31DD"/>
    <w:pPr>
      <w:widowControl/>
      <w:pBdr>
        <w:top w:val="single" w:sz="4" w:space="0" w:color="auto"/>
        <w:left w:val="single" w:sz="4" w:space="0" w:color="auto"/>
        <w:bottom w:val="single" w:sz="4" w:space="0" w:color="auto"/>
      </w:pBdr>
      <w:shd w:val="clear" w:color="000000" w:fill="E2EFDA"/>
      <w:autoSpaceDE/>
      <w:autoSpaceDN/>
      <w:spacing w:before="100" w:beforeAutospacing="1" w:after="100" w:afterAutospacing="1"/>
      <w:jc w:val="center"/>
      <w:textAlignment w:val="center"/>
    </w:pPr>
    <w:rPr>
      <w:rFonts w:ascii="Arial Narrow" w:eastAsia="Times New Roman" w:hAnsi="Arial Narrow" w:cs="Times New Roman"/>
      <w:color w:val="C65911"/>
      <w:sz w:val="20"/>
      <w:szCs w:val="20"/>
    </w:rPr>
  </w:style>
  <w:style w:type="paragraph" w:customStyle="1" w:styleId="xl389">
    <w:name w:val="xl389"/>
    <w:basedOn w:val="Normal"/>
    <w:rsid w:val="00BB31D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90">
    <w:name w:val="xl390"/>
    <w:basedOn w:val="Normal"/>
    <w:rsid w:val="00BB31DD"/>
    <w:pPr>
      <w:widowControl/>
      <w:pBdr>
        <w:top w:val="single" w:sz="4" w:space="0" w:color="auto"/>
        <w:left w:val="single" w:sz="4" w:space="0" w:color="auto"/>
        <w:bottom w:val="single" w:sz="4" w:space="0" w:color="auto"/>
      </w:pBdr>
      <w:shd w:val="clear" w:color="000000" w:fill="F8CBAD"/>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91">
    <w:name w:val="xl391"/>
    <w:basedOn w:val="Normal"/>
    <w:rsid w:val="00BB31DD"/>
    <w:pPr>
      <w:widowControl/>
      <w:pBdr>
        <w:top w:val="single" w:sz="4" w:space="0" w:color="auto"/>
        <w:left w:val="single" w:sz="4" w:space="0" w:color="auto"/>
        <w:right w:val="single" w:sz="4" w:space="0" w:color="auto"/>
      </w:pBdr>
      <w:shd w:val="clear" w:color="000000" w:fill="CCFFCC"/>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92">
    <w:name w:val="xl392"/>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jc w:val="center"/>
      <w:textAlignment w:val="center"/>
    </w:pPr>
    <w:rPr>
      <w:rFonts w:ascii="Arial Narrow" w:eastAsia="Times New Roman" w:hAnsi="Arial Narrow" w:cs="Times New Roman"/>
      <w:color w:val="660066"/>
      <w:sz w:val="20"/>
      <w:szCs w:val="20"/>
    </w:rPr>
  </w:style>
  <w:style w:type="paragraph" w:customStyle="1" w:styleId="xl393">
    <w:name w:val="xl393"/>
    <w:basedOn w:val="Normal"/>
    <w:rsid w:val="00BB31DD"/>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394">
    <w:name w:val="xl394"/>
    <w:basedOn w:val="Normal"/>
    <w:rsid w:val="00BB31DD"/>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eastAsia="Times New Roman"/>
      <w:color w:val="A104CC"/>
      <w:sz w:val="20"/>
      <w:szCs w:val="20"/>
    </w:rPr>
  </w:style>
  <w:style w:type="paragraph" w:customStyle="1" w:styleId="xl395">
    <w:name w:val="xl395"/>
    <w:basedOn w:val="Normal"/>
    <w:rsid w:val="00BB31DD"/>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eastAsia="Times New Roman"/>
      <w:color w:val="66FFFF"/>
      <w:sz w:val="20"/>
      <w:szCs w:val="20"/>
    </w:rPr>
  </w:style>
  <w:style w:type="paragraph" w:customStyle="1" w:styleId="xl396">
    <w:name w:val="xl396"/>
    <w:basedOn w:val="Normal"/>
    <w:rsid w:val="00BB31DD"/>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eastAsia="Times New Roman"/>
      <w:color w:val="0000CC"/>
      <w:sz w:val="20"/>
      <w:szCs w:val="20"/>
    </w:rPr>
  </w:style>
  <w:style w:type="paragraph" w:customStyle="1" w:styleId="xl397">
    <w:name w:val="xl397"/>
    <w:basedOn w:val="Normal"/>
    <w:rsid w:val="00BB31DD"/>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textAlignment w:val="center"/>
    </w:pPr>
    <w:rPr>
      <w:rFonts w:eastAsia="Times New Roman"/>
      <w:sz w:val="20"/>
      <w:szCs w:val="20"/>
    </w:rPr>
  </w:style>
  <w:style w:type="paragraph" w:customStyle="1" w:styleId="xl398">
    <w:name w:val="xl398"/>
    <w:basedOn w:val="Normal"/>
    <w:rsid w:val="00BB31DD"/>
    <w:pPr>
      <w:widowControl/>
      <w:autoSpaceDE/>
      <w:autoSpaceDN/>
      <w:spacing w:before="100" w:beforeAutospacing="1" w:after="100" w:afterAutospacing="1"/>
      <w:textAlignment w:val="center"/>
    </w:pPr>
    <w:rPr>
      <w:rFonts w:ascii="Arial Narrow" w:eastAsia="Times New Roman" w:hAnsi="Arial Narrow" w:cs="Times New Roman"/>
      <w:sz w:val="20"/>
      <w:szCs w:val="20"/>
    </w:rPr>
  </w:style>
  <w:style w:type="paragraph" w:customStyle="1" w:styleId="xl399">
    <w:name w:val="xl399"/>
    <w:basedOn w:val="Normal"/>
    <w:rsid w:val="00BB31DD"/>
    <w:pPr>
      <w:widowControl/>
      <w:autoSpaceDE/>
      <w:autoSpaceDN/>
      <w:spacing w:before="100" w:beforeAutospacing="1" w:after="100" w:afterAutospacing="1"/>
      <w:textAlignment w:val="center"/>
    </w:pPr>
    <w:rPr>
      <w:rFonts w:ascii="Arial Narrow" w:eastAsia="Times New Roman" w:hAnsi="Arial Narrow" w:cs="Times New Roman"/>
      <w:sz w:val="20"/>
      <w:szCs w:val="20"/>
    </w:rPr>
  </w:style>
  <w:style w:type="paragraph" w:customStyle="1" w:styleId="xl400">
    <w:name w:val="xl400"/>
    <w:basedOn w:val="Normal"/>
    <w:rsid w:val="00BB31DD"/>
    <w:pPr>
      <w:widowControl/>
      <w:autoSpaceDE/>
      <w:autoSpaceDN/>
      <w:spacing w:before="100" w:beforeAutospacing="1" w:after="100" w:afterAutospacing="1"/>
      <w:textAlignment w:val="center"/>
    </w:pPr>
    <w:rPr>
      <w:rFonts w:ascii="Arial Narrow" w:eastAsia="Times New Roman" w:hAnsi="Arial Narrow" w:cs="Times New Roman"/>
      <w:sz w:val="20"/>
      <w:szCs w:val="20"/>
    </w:rPr>
  </w:style>
  <w:style w:type="paragraph" w:customStyle="1" w:styleId="xl401">
    <w:name w:val="xl401"/>
    <w:basedOn w:val="Normal"/>
    <w:rsid w:val="00BB31DD"/>
    <w:pPr>
      <w:widowControl/>
      <w:pBdr>
        <w:top w:val="single" w:sz="4" w:space="0" w:color="auto"/>
      </w:pBdr>
      <w:autoSpaceDE/>
      <w:autoSpaceDN/>
      <w:spacing w:before="100" w:beforeAutospacing="1" w:after="100" w:afterAutospacing="1"/>
      <w:textAlignment w:val="center"/>
    </w:pPr>
    <w:rPr>
      <w:rFonts w:ascii="Arial Narrow" w:eastAsia="Times New Roman" w:hAnsi="Arial Narrow" w:cs="Times New Roman"/>
      <w:sz w:val="20"/>
      <w:szCs w:val="20"/>
    </w:rPr>
  </w:style>
  <w:style w:type="paragraph" w:customStyle="1" w:styleId="xl402">
    <w:name w:val="xl402"/>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textAlignment w:val="center"/>
    </w:pPr>
    <w:rPr>
      <w:rFonts w:eastAsia="Times New Roman"/>
      <w:color w:val="660066"/>
      <w:sz w:val="18"/>
      <w:szCs w:val="18"/>
    </w:rPr>
  </w:style>
  <w:style w:type="paragraph" w:customStyle="1" w:styleId="xl403">
    <w:name w:val="xl403"/>
    <w:basedOn w:val="Normal"/>
    <w:rsid w:val="00BB31DD"/>
    <w:pPr>
      <w:widowControl/>
      <w:pBdr>
        <w:top w:val="single" w:sz="4" w:space="0" w:color="auto"/>
        <w:left w:val="single" w:sz="4" w:space="0" w:color="auto"/>
        <w:bottom w:val="single" w:sz="4" w:space="0" w:color="auto"/>
        <w:right w:val="single" w:sz="4" w:space="0" w:color="auto"/>
      </w:pBdr>
      <w:shd w:val="clear" w:color="000000" w:fill="CCFFCC"/>
      <w:autoSpaceDE/>
      <w:autoSpaceDN/>
      <w:spacing w:before="100" w:beforeAutospacing="1" w:after="100" w:afterAutospacing="1"/>
      <w:textAlignment w:val="center"/>
    </w:pPr>
    <w:rPr>
      <w:rFonts w:eastAsia="Times New Roman"/>
      <w:color w:val="660066"/>
      <w:sz w:val="20"/>
      <w:szCs w:val="20"/>
    </w:rPr>
  </w:style>
  <w:style w:type="paragraph" w:customStyle="1" w:styleId="xl404">
    <w:name w:val="xl404"/>
    <w:basedOn w:val="Normal"/>
    <w:rsid w:val="00BB31DD"/>
    <w:pPr>
      <w:widowControl/>
      <w:pBdr>
        <w:top w:val="single" w:sz="4" w:space="0" w:color="auto"/>
        <w:left w:val="single" w:sz="4" w:space="0" w:color="auto"/>
        <w:bottom w:val="single" w:sz="4" w:space="0" w:color="auto"/>
      </w:pBdr>
      <w:shd w:val="clear" w:color="000000" w:fill="99FFCC"/>
      <w:autoSpaceDE/>
      <w:autoSpaceDN/>
      <w:spacing w:before="100" w:beforeAutospacing="1" w:after="100" w:afterAutospacing="1"/>
      <w:jc w:val="center"/>
      <w:textAlignment w:val="center"/>
    </w:pPr>
    <w:rPr>
      <w:rFonts w:eastAsia="Times New Roman"/>
      <w:sz w:val="20"/>
      <w:szCs w:val="20"/>
    </w:rPr>
  </w:style>
  <w:style w:type="paragraph" w:customStyle="1" w:styleId="xl405">
    <w:name w:val="xl405"/>
    <w:basedOn w:val="Normal"/>
    <w:rsid w:val="00BB31DD"/>
    <w:pPr>
      <w:widowControl/>
      <w:pBdr>
        <w:top w:val="single" w:sz="4" w:space="0" w:color="auto"/>
        <w:left w:val="single" w:sz="4" w:space="0" w:color="auto"/>
        <w:bottom w:val="single" w:sz="4" w:space="0" w:color="auto"/>
        <w:right w:val="single" w:sz="4" w:space="0" w:color="auto"/>
      </w:pBdr>
      <w:shd w:val="clear" w:color="000000" w:fill="99FFCC"/>
      <w:autoSpaceDE/>
      <w:autoSpaceDN/>
      <w:spacing w:before="100" w:beforeAutospacing="1" w:after="100" w:afterAutospacing="1"/>
      <w:jc w:val="center"/>
      <w:textAlignment w:val="center"/>
    </w:pPr>
    <w:rPr>
      <w:rFonts w:eastAsia="Times New Roman"/>
      <w:sz w:val="20"/>
      <w:szCs w:val="20"/>
    </w:rPr>
  </w:style>
  <w:style w:type="paragraph" w:customStyle="1" w:styleId="xl406">
    <w:name w:val="xl406"/>
    <w:basedOn w:val="Normal"/>
    <w:rsid w:val="00BB31DD"/>
    <w:pPr>
      <w:widowControl/>
      <w:pBdr>
        <w:top w:val="single" w:sz="4" w:space="0" w:color="auto"/>
        <w:left w:val="single" w:sz="4" w:space="0" w:color="auto"/>
        <w:bottom w:val="single" w:sz="4" w:space="0" w:color="auto"/>
        <w:right w:val="single" w:sz="4" w:space="0" w:color="auto"/>
      </w:pBdr>
      <w:shd w:val="clear" w:color="000000" w:fill="99FFCC"/>
      <w:autoSpaceDE/>
      <w:autoSpaceDN/>
      <w:spacing w:before="100" w:beforeAutospacing="1" w:after="100" w:afterAutospacing="1"/>
      <w:textAlignment w:val="center"/>
    </w:pPr>
    <w:rPr>
      <w:rFonts w:eastAsia="Times New Roman"/>
      <w:sz w:val="18"/>
      <w:szCs w:val="18"/>
    </w:rPr>
  </w:style>
  <w:style w:type="paragraph" w:customStyle="1" w:styleId="xl407">
    <w:name w:val="xl407"/>
    <w:basedOn w:val="Normal"/>
    <w:rsid w:val="00BB31DD"/>
    <w:pPr>
      <w:widowControl/>
      <w:pBdr>
        <w:top w:val="single" w:sz="4" w:space="0" w:color="auto"/>
        <w:left w:val="single" w:sz="4" w:space="0" w:color="auto"/>
        <w:bottom w:val="single" w:sz="4" w:space="0" w:color="auto"/>
        <w:right w:val="single" w:sz="4" w:space="0" w:color="auto"/>
      </w:pBdr>
      <w:shd w:val="clear" w:color="000000" w:fill="99FFCC"/>
      <w:autoSpaceDE/>
      <w:autoSpaceDN/>
      <w:spacing w:before="100" w:beforeAutospacing="1" w:after="100" w:afterAutospacing="1"/>
      <w:jc w:val="center"/>
      <w:textAlignment w:val="center"/>
    </w:pPr>
    <w:rPr>
      <w:rFonts w:eastAsia="Times New Roman"/>
      <w:sz w:val="20"/>
      <w:szCs w:val="20"/>
    </w:rPr>
  </w:style>
  <w:style w:type="paragraph" w:customStyle="1" w:styleId="xl408">
    <w:name w:val="xl408"/>
    <w:basedOn w:val="Normal"/>
    <w:rsid w:val="00BB31DD"/>
    <w:pPr>
      <w:widowControl/>
      <w:pBdr>
        <w:top w:val="single" w:sz="4" w:space="0" w:color="auto"/>
        <w:left w:val="single" w:sz="4" w:space="0" w:color="auto"/>
        <w:bottom w:val="single" w:sz="4" w:space="0" w:color="auto"/>
      </w:pBdr>
      <w:shd w:val="clear" w:color="000000" w:fill="99FFCC"/>
      <w:autoSpaceDE/>
      <w:autoSpaceDN/>
      <w:spacing w:before="100" w:beforeAutospacing="1" w:after="100" w:afterAutospacing="1"/>
      <w:jc w:val="center"/>
      <w:textAlignment w:val="center"/>
    </w:pPr>
    <w:rPr>
      <w:rFonts w:eastAsia="Times New Roman"/>
      <w:sz w:val="20"/>
      <w:szCs w:val="20"/>
    </w:rPr>
  </w:style>
  <w:style w:type="paragraph" w:customStyle="1" w:styleId="xl409">
    <w:name w:val="xl409"/>
    <w:basedOn w:val="Normal"/>
    <w:rsid w:val="00BB31DD"/>
    <w:pPr>
      <w:widowControl/>
      <w:pBdr>
        <w:top w:val="single" w:sz="4" w:space="0" w:color="auto"/>
        <w:left w:val="single" w:sz="4" w:space="0" w:color="auto"/>
        <w:bottom w:val="single" w:sz="4" w:space="0" w:color="auto"/>
      </w:pBdr>
      <w:shd w:val="clear" w:color="000000" w:fill="99FFCC"/>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410">
    <w:name w:val="xl410"/>
    <w:basedOn w:val="Normal"/>
    <w:rsid w:val="00BB31DD"/>
    <w:pPr>
      <w:widowControl/>
      <w:pBdr>
        <w:top w:val="single" w:sz="4" w:space="0" w:color="auto"/>
        <w:left w:val="single" w:sz="4" w:space="0" w:color="auto"/>
        <w:bottom w:val="single" w:sz="4" w:space="0" w:color="auto"/>
        <w:right w:val="single" w:sz="4" w:space="0" w:color="auto"/>
      </w:pBdr>
      <w:shd w:val="clear" w:color="000000" w:fill="99FFCC"/>
      <w:autoSpaceDE/>
      <w:autoSpaceDN/>
      <w:spacing w:before="100" w:beforeAutospacing="1" w:after="100" w:afterAutospacing="1"/>
      <w:jc w:val="center"/>
      <w:textAlignment w:val="center"/>
    </w:pPr>
    <w:rPr>
      <w:rFonts w:eastAsia="Times New Roman"/>
      <w:sz w:val="20"/>
      <w:szCs w:val="20"/>
    </w:rPr>
  </w:style>
  <w:style w:type="paragraph" w:customStyle="1" w:styleId="xl411">
    <w:name w:val="xl411"/>
    <w:basedOn w:val="Normal"/>
    <w:rsid w:val="00BB31DD"/>
    <w:pPr>
      <w:widowControl/>
      <w:pBdr>
        <w:top w:val="single" w:sz="4" w:space="0" w:color="auto"/>
        <w:left w:val="single" w:sz="4" w:space="0" w:color="auto"/>
        <w:bottom w:val="single" w:sz="4" w:space="0" w:color="auto"/>
        <w:right w:val="single" w:sz="4" w:space="0" w:color="auto"/>
      </w:pBdr>
      <w:shd w:val="clear" w:color="000000" w:fill="99FFCC"/>
      <w:autoSpaceDE/>
      <w:autoSpaceDN/>
      <w:spacing w:before="100" w:beforeAutospacing="1" w:after="100" w:afterAutospacing="1"/>
      <w:jc w:val="center"/>
      <w:textAlignment w:val="center"/>
    </w:pPr>
    <w:rPr>
      <w:rFonts w:eastAsia="Times New Roman"/>
      <w:color w:val="0000CC"/>
      <w:sz w:val="20"/>
      <w:szCs w:val="20"/>
    </w:rPr>
  </w:style>
  <w:style w:type="paragraph" w:customStyle="1" w:styleId="xl412">
    <w:name w:val="xl412"/>
    <w:basedOn w:val="Normal"/>
    <w:rsid w:val="00BB31DD"/>
    <w:pPr>
      <w:widowControl/>
      <w:pBdr>
        <w:top w:val="single" w:sz="4" w:space="0" w:color="auto"/>
        <w:left w:val="single" w:sz="4" w:space="0" w:color="auto"/>
        <w:right w:val="single" w:sz="4" w:space="0" w:color="auto"/>
      </w:pBdr>
      <w:shd w:val="clear" w:color="000000" w:fill="99FFCC"/>
      <w:autoSpaceDE/>
      <w:autoSpaceDN/>
      <w:spacing w:before="100" w:beforeAutospacing="1" w:after="100" w:afterAutospacing="1"/>
      <w:textAlignment w:val="center"/>
    </w:pPr>
    <w:rPr>
      <w:rFonts w:eastAsia="Times New Roman"/>
      <w:color w:val="660066"/>
      <w:sz w:val="20"/>
      <w:szCs w:val="20"/>
    </w:rPr>
  </w:style>
  <w:style w:type="paragraph" w:customStyle="1" w:styleId="xl413">
    <w:name w:val="xl413"/>
    <w:basedOn w:val="Normal"/>
    <w:rsid w:val="00BB31DD"/>
    <w:pPr>
      <w:widowControl/>
      <w:autoSpaceDE/>
      <w:autoSpaceDN/>
      <w:spacing w:before="100" w:beforeAutospacing="1" w:after="100" w:afterAutospacing="1"/>
      <w:textAlignment w:val="center"/>
    </w:pPr>
    <w:rPr>
      <w:rFonts w:ascii="Arial Narrow" w:eastAsia="Times New Roman" w:hAnsi="Arial Narrow" w:cs="Times New Roman"/>
      <w:sz w:val="20"/>
      <w:szCs w:val="20"/>
    </w:rPr>
  </w:style>
  <w:style w:type="paragraph" w:customStyle="1" w:styleId="xl414">
    <w:name w:val="xl414"/>
    <w:basedOn w:val="Normal"/>
    <w:rsid w:val="00BB31DD"/>
    <w:pPr>
      <w:widowControl/>
      <w:pBdr>
        <w:top w:val="double" w:sz="6" w:space="0" w:color="auto"/>
        <w:left w:val="double" w:sz="6"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b/>
      <w:bCs/>
      <w:sz w:val="20"/>
      <w:szCs w:val="20"/>
    </w:rPr>
  </w:style>
  <w:style w:type="paragraph" w:customStyle="1" w:styleId="xl415">
    <w:name w:val="xl415"/>
    <w:basedOn w:val="Normal"/>
    <w:rsid w:val="00BB31DD"/>
    <w:pPr>
      <w:widowControl/>
      <w:pBdr>
        <w:left w:val="double" w:sz="6"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rPr>
  </w:style>
  <w:style w:type="paragraph" w:customStyle="1" w:styleId="xl416">
    <w:name w:val="xl416"/>
    <w:basedOn w:val="Normal"/>
    <w:rsid w:val="00BB31DD"/>
    <w:pPr>
      <w:widowControl/>
      <w:pBdr>
        <w:top w:val="double" w:sz="6" w:space="0" w:color="auto"/>
        <w:left w:val="double" w:sz="6" w:space="0" w:color="auto"/>
        <w:right w:val="double" w:sz="6"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17">
    <w:name w:val="xl417"/>
    <w:basedOn w:val="Normal"/>
    <w:rsid w:val="00BB31DD"/>
    <w:pPr>
      <w:widowControl/>
      <w:pBdr>
        <w:left w:val="double" w:sz="6" w:space="0" w:color="auto"/>
        <w:bottom w:val="double" w:sz="6" w:space="0" w:color="auto"/>
        <w:right w:val="double" w:sz="6"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418">
    <w:name w:val="xl418"/>
    <w:basedOn w:val="Normal"/>
    <w:rsid w:val="00BB31DD"/>
    <w:pPr>
      <w:widowControl/>
      <w:pBdr>
        <w:left w:val="double" w:sz="6" w:space="0" w:color="auto"/>
        <w:bottom w:val="double" w:sz="6" w:space="0" w:color="auto"/>
        <w:right w:val="double" w:sz="6"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19">
    <w:name w:val="xl419"/>
    <w:basedOn w:val="Normal"/>
    <w:rsid w:val="00BB31DD"/>
    <w:pPr>
      <w:widowControl/>
      <w:pBdr>
        <w:left w:val="double" w:sz="6" w:space="0" w:color="auto"/>
        <w:bottom w:val="double" w:sz="6" w:space="0" w:color="auto"/>
        <w:right w:val="double" w:sz="6"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B31DD"/>
    <w:pPr>
      <w:widowControl/>
      <w:pBdr>
        <w:bottom w:val="double" w:sz="6" w:space="0" w:color="auto"/>
      </w:pBdr>
      <w:shd w:val="clear" w:color="000000" w:fill="FFFFFF"/>
      <w:autoSpaceDE/>
      <w:autoSpaceDN/>
      <w:spacing w:before="100" w:beforeAutospacing="1" w:after="100" w:afterAutospacing="1"/>
      <w:textAlignment w:val="center"/>
    </w:pPr>
    <w:rPr>
      <w:rFonts w:eastAsia="Times New Roman"/>
      <w:b/>
      <w:bCs/>
      <w:sz w:val="24"/>
      <w:szCs w:val="24"/>
    </w:rPr>
  </w:style>
  <w:style w:type="paragraph" w:customStyle="1" w:styleId="xl421">
    <w:name w:val="xl421"/>
    <w:basedOn w:val="Normal"/>
    <w:rsid w:val="00BB31DD"/>
    <w:pPr>
      <w:widowControl/>
      <w:pBdr>
        <w:bottom w:val="double" w:sz="6" w:space="0" w:color="auto"/>
      </w:pBdr>
      <w:autoSpaceDE/>
      <w:autoSpaceDN/>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422">
    <w:name w:val="xl422"/>
    <w:basedOn w:val="Normal"/>
    <w:rsid w:val="00BB31DD"/>
    <w:pPr>
      <w:widowControl/>
      <w:autoSpaceDE/>
      <w:autoSpaceDN/>
      <w:spacing w:before="100" w:beforeAutospacing="1" w:after="100" w:afterAutospacing="1"/>
      <w:jc w:val="center"/>
      <w:textAlignment w:val="center"/>
    </w:pPr>
    <w:rPr>
      <w:rFonts w:eastAsia="Times New Roman"/>
      <w:b/>
      <w:bCs/>
      <w:sz w:val="28"/>
      <w:szCs w:val="28"/>
      <w:u w:val="single"/>
    </w:rPr>
  </w:style>
  <w:style w:type="paragraph" w:customStyle="1" w:styleId="xl423">
    <w:name w:val="xl423"/>
    <w:basedOn w:val="Normal"/>
    <w:rsid w:val="00BB31DD"/>
    <w:pPr>
      <w:widowControl/>
      <w:autoSpaceDE/>
      <w:autoSpaceDN/>
      <w:spacing w:before="100" w:beforeAutospacing="1" w:after="100" w:afterAutospacing="1"/>
      <w:textAlignment w:val="center"/>
    </w:pPr>
    <w:rPr>
      <w:rFonts w:ascii="Calibri" w:eastAsia="Times New Roman" w:hAnsi="Calibri" w:cs="Calibri"/>
      <w:sz w:val="28"/>
      <w:szCs w:val="28"/>
      <w:u w:val="single"/>
    </w:rPr>
  </w:style>
  <w:style w:type="paragraph" w:customStyle="1" w:styleId="xl424">
    <w:name w:val="xl424"/>
    <w:basedOn w:val="Normal"/>
    <w:rsid w:val="00BB31DD"/>
    <w:pPr>
      <w:widowControl/>
      <w:autoSpaceDE/>
      <w:autoSpaceDN/>
      <w:spacing w:before="100" w:beforeAutospacing="1" w:after="100" w:afterAutospacing="1"/>
      <w:textAlignment w:val="center"/>
    </w:pPr>
    <w:rPr>
      <w:rFonts w:eastAsia="Times New Roman"/>
      <w:b/>
      <w:bCs/>
      <w:sz w:val="24"/>
      <w:szCs w:val="24"/>
    </w:rPr>
  </w:style>
  <w:style w:type="paragraph" w:customStyle="1" w:styleId="xl425">
    <w:name w:val="xl425"/>
    <w:basedOn w:val="Normal"/>
    <w:rsid w:val="00BB31DD"/>
    <w:pPr>
      <w:widowControl/>
      <w:autoSpaceDE/>
      <w:autoSpaceDN/>
      <w:spacing w:before="100" w:beforeAutospacing="1" w:after="100" w:afterAutospacing="1"/>
    </w:pPr>
    <w:rPr>
      <w:rFonts w:eastAsia="Times New Roman"/>
      <w:sz w:val="24"/>
      <w:szCs w:val="24"/>
    </w:rPr>
  </w:style>
  <w:style w:type="paragraph" w:customStyle="1" w:styleId="xl426">
    <w:name w:val="xl426"/>
    <w:basedOn w:val="Normal"/>
    <w:rsid w:val="00BB31DD"/>
    <w:pPr>
      <w:widowControl/>
      <w:pBdr>
        <w:top w:val="double" w:sz="6" w:space="0" w:color="auto"/>
        <w:left w:val="double" w:sz="6"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27">
    <w:name w:val="xl427"/>
    <w:basedOn w:val="Normal"/>
    <w:rsid w:val="00BB31DD"/>
    <w:pPr>
      <w:widowControl/>
      <w:pBdr>
        <w:top w:val="single" w:sz="4" w:space="0" w:color="auto"/>
        <w:left w:val="double" w:sz="6"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28">
    <w:name w:val="xl428"/>
    <w:basedOn w:val="Normal"/>
    <w:rsid w:val="00BB31DD"/>
    <w:pPr>
      <w:widowControl/>
      <w:pBdr>
        <w:top w:val="double" w:sz="6"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29">
    <w:name w:val="xl429"/>
    <w:basedOn w:val="Normal"/>
    <w:rsid w:val="00BB31DD"/>
    <w:pPr>
      <w:widowControl/>
      <w:pBdr>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sz w:val="20"/>
      <w:szCs w:val="20"/>
    </w:rPr>
  </w:style>
  <w:style w:type="paragraph" w:customStyle="1" w:styleId="xl430">
    <w:name w:val="xl430"/>
    <w:basedOn w:val="Normal"/>
    <w:rsid w:val="00BB31DD"/>
    <w:pPr>
      <w:widowControl/>
      <w:pBdr>
        <w:top w:val="double" w:sz="6"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31">
    <w:name w:val="xl431"/>
    <w:basedOn w:val="Normal"/>
    <w:rsid w:val="00BB31DD"/>
    <w:pPr>
      <w:widowControl/>
      <w:pBdr>
        <w:top w:val="single" w:sz="4"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32">
    <w:name w:val="xl432"/>
    <w:basedOn w:val="Normal"/>
    <w:rsid w:val="00BB31DD"/>
    <w:pPr>
      <w:widowControl/>
      <w:pBdr>
        <w:top w:val="double" w:sz="6"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paragraph" w:customStyle="1" w:styleId="xl433">
    <w:name w:val="xl433"/>
    <w:basedOn w:val="Normal"/>
    <w:rsid w:val="00BB31DD"/>
    <w:pPr>
      <w:widowControl/>
      <w:pBdr>
        <w:top w:val="single" w:sz="4" w:space="0" w:color="auto"/>
        <w:left w:val="single" w:sz="4" w:space="0" w:color="auto"/>
        <w:bottom w:val="double" w:sz="6" w:space="0" w:color="auto"/>
        <w:right w:val="single" w:sz="4" w:space="0" w:color="auto"/>
      </w:pBdr>
      <w:shd w:val="clear" w:color="000000" w:fill="FFFFFF"/>
      <w:autoSpaceDE/>
      <w:autoSpaceDN/>
      <w:spacing w:before="100" w:beforeAutospacing="1" w:after="100" w:afterAutospacing="1"/>
      <w:jc w:val="center"/>
      <w:textAlignment w:val="center"/>
    </w:pPr>
    <w:rPr>
      <w:rFonts w:eastAsia="Times New Roman"/>
      <w:b/>
      <w:bCs/>
      <w:sz w:val="20"/>
      <w:szCs w:val="20"/>
    </w:rPr>
  </w:style>
  <w:style w:type="character" w:styleId="UnresolvedMention">
    <w:name w:val="Unresolved Mention"/>
    <w:basedOn w:val="DefaultParagraphFont"/>
    <w:uiPriority w:val="99"/>
    <w:semiHidden/>
    <w:unhideWhenUsed/>
    <w:rsid w:val="009710DE"/>
    <w:rPr>
      <w:color w:val="605E5C"/>
      <w:shd w:val="clear" w:color="auto" w:fill="E1DFDD"/>
    </w:rPr>
  </w:style>
  <w:style w:type="character" w:styleId="BookTitle">
    <w:name w:val="Book Title"/>
    <w:basedOn w:val="DefaultParagraphFont"/>
    <w:uiPriority w:val="33"/>
    <w:qFormat/>
    <w:rsid w:val="009E55A7"/>
    <w:rPr>
      <w:b/>
      <w:bCs/>
      <w:i/>
      <w:iCs/>
      <w:spacing w:val="5"/>
    </w:rPr>
  </w:style>
  <w:style w:type="paragraph" w:customStyle="1" w:styleId="Default">
    <w:name w:val="Default"/>
    <w:rsid w:val="00930DFA"/>
    <w:pPr>
      <w:widowControl/>
      <w:adjustRightInd w:val="0"/>
    </w:pPr>
    <w:rPr>
      <w:rFonts w:ascii="Times New Roman" w:hAnsi="Times New Roman" w:cs="Times New Roman"/>
      <w:color w:val="000000"/>
      <w:sz w:val="24"/>
      <w:szCs w:val="24"/>
    </w:rPr>
  </w:style>
  <w:style w:type="paragraph" w:styleId="NoSpacing">
    <w:name w:val="No Spacing"/>
    <w:uiPriority w:val="1"/>
    <w:qFormat/>
    <w:rsid w:val="00AF3C3E"/>
    <w:rPr>
      <w:rFonts w:ascii="Arial" w:eastAsia="Arial" w:hAnsi="Arial" w:cs="Arial"/>
    </w:rPr>
  </w:style>
  <w:style w:type="table" w:customStyle="1" w:styleId="TableGrid1">
    <w:name w:val="Table Grid1"/>
    <w:basedOn w:val="TableNormal"/>
    <w:next w:val="TableGrid"/>
    <w:uiPriority w:val="39"/>
    <w:rsid w:val="00C546B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2419">
      <w:bodyDiv w:val="1"/>
      <w:marLeft w:val="0"/>
      <w:marRight w:val="0"/>
      <w:marTop w:val="0"/>
      <w:marBottom w:val="0"/>
      <w:divBdr>
        <w:top w:val="none" w:sz="0" w:space="0" w:color="auto"/>
        <w:left w:val="none" w:sz="0" w:space="0" w:color="auto"/>
        <w:bottom w:val="none" w:sz="0" w:space="0" w:color="auto"/>
        <w:right w:val="none" w:sz="0" w:space="0" w:color="auto"/>
      </w:divBdr>
    </w:div>
    <w:div w:id="37318325">
      <w:bodyDiv w:val="1"/>
      <w:marLeft w:val="0"/>
      <w:marRight w:val="0"/>
      <w:marTop w:val="0"/>
      <w:marBottom w:val="0"/>
      <w:divBdr>
        <w:top w:val="none" w:sz="0" w:space="0" w:color="auto"/>
        <w:left w:val="none" w:sz="0" w:space="0" w:color="auto"/>
        <w:bottom w:val="none" w:sz="0" w:space="0" w:color="auto"/>
        <w:right w:val="none" w:sz="0" w:space="0" w:color="auto"/>
      </w:divBdr>
    </w:div>
    <w:div w:id="39062186">
      <w:bodyDiv w:val="1"/>
      <w:marLeft w:val="0"/>
      <w:marRight w:val="0"/>
      <w:marTop w:val="0"/>
      <w:marBottom w:val="0"/>
      <w:divBdr>
        <w:top w:val="none" w:sz="0" w:space="0" w:color="auto"/>
        <w:left w:val="none" w:sz="0" w:space="0" w:color="auto"/>
        <w:bottom w:val="none" w:sz="0" w:space="0" w:color="auto"/>
        <w:right w:val="none" w:sz="0" w:space="0" w:color="auto"/>
      </w:divBdr>
    </w:div>
    <w:div w:id="64231992">
      <w:bodyDiv w:val="1"/>
      <w:marLeft w:val="0"/>
      <w:marRight w:val="0"/>
      <w:marTop w:val="0"/>
      <w:marBottom w:val="0"/>
      <w:divBdr>
        <w:top w:val="none" w:sz="0" w:space="0" w:color="auto"/>
        <w:left w:val="none" w:sz="0" w:space="0" w:color="auto"/>
        <w:bottom w:val="none" w:sz="0" w:space="0" w:color="auto"/>
        <w:right w:val="none" w:sz="0" w:space="0" w:color="auto"/>
      </w:divBdr>
    </w:div>
    <w:div w:id="110129963">
      <w:bodyDiv w:val="1"/>
      <w:marLeft w:val="0"/>
      <w:marRight w:val="0"/>
      <w:marTop w:val="0"/>
      <w:marBottom w:val="0"/>
      <w:divBdr>
        <w:top w:val="none" w:sz="0" w:space="0" w:color="auto"/>
        <w:left w:val="none" w:sz="0" w:space="0" w:color="auto"/>
        <w:bottom w:val="none" w:sz="0" w:space="0" w:color="auto"/>
        <w:right w:val="none" w:sz="0" w:space="0" w:color="auto"/>
      </w:divBdr>
    </w:div>
    <w:div w:id="113015072">
      <w:bodyDiv w:val="1"/>
      <w:marLeft w:val="0"/>
      <w:marRight w:val="0"/>
      <w:marTop w:val="0"/>
      <w:marBottom w:val="0"/>
      <w:divBdr>
        <w:top w:val="none" w:sz="0" w:space="0" w:color="auto"/>
        <w:left w:val="none" w:sz="0" w:space="0" w:color="auto"/>
        <w:bottom w:val="none" w:sz="0" w:space="0" w:color="auto"/>
        <w:right w:val="none" w:sz="0" w:space="0" w:color="auto"/>
      </w:divBdr>
      <w:divsChild>
        <w:div w:id="1016151975">
          <w:marLeft w:val="0"/>
          <w:marRight w:val="0"/>
          <w:marTop w:val="0"/>
          <w:marBottom w:val="0"/>
          <w:divBdr>
            <w:top w:val="none" w:sz="0" w:space="0" w:color="auto"/>
            <w:left w:val="none" w:sz="0" w:space="0" w:color="auto"/>
            <w:bottom w:val="none" w:sz="0" w:space="0" w:color="auto"/>
            <w:right w:val="none" w:sz="0" w:space="0" w:color="auto"/>
          </w:divBdr>
          <w:divsChild>
            <w:div w:id="238298119">
              <w:marLeft w:val="0"/>
              <w:marRight w:val="0"/>
              <w:marTop w:val="0"/>
              <w:marBottom w:val="0"/>
              <w:divBdr>
                <w:top w:val="none" w:sz="0" w:space="0" w:color="auto"/>
                <w:left w:val="none" w:sz="0" w:space="0" w:color="auto"/>
                <w:bottom w:val="none" w:sz="0" w:space="0" w:color="auto"/>
                <w:right w:val="none" w:sz="0" w:space="0" w:color="auto"/>
              </w:divBdr>
              <w:divsChild>
                <w:div w:id="18022602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35487736">
          <w:marLeft w:val="0"/>
          <w:marRight w:val="0"/>
          <w:marTop w:val="0"/>
          <w:marBottom w:val="0"/>
          <w:divBdr>
            <w:top w:val="none" w:sz="0" w:space="0" w:color="auto"/>
            <w:left w:val="none" w:sz="0" w:space="0" w:color="auto"/>
            <w:bottom w:val="none" w:sz="0" w:space="0" w:color="auto"/>
            <w:right w:val="none" w:sz="0" w:space="0" w:color="auto"/>
          </w:divBdr>
          <w:divsChild>
            <w:div w:id="533231890">
              <w:marLeft w:val="0"/>
              <w:marRight w:val="0"/>
              <w:marTop w:val="0"/>
              <w:marBottom w:val="0"/>
              <w:divBdr>
                <w:top w:val="none" w:sz="0" w:space="0" w:color="auto"/>
                <w:left w:val="none" w:sz="0" w:space="0" w:color="auto"/>
                <w:bottom w:val="none" w:sz="0" w:space="0" w:color="auto"/>
                <w:right w:val="none" w:sz="0" w:space="0" w:color="auto"/>
              </w:divBdr>
              <w:divsChild>
                <w:div w:id="53240439">
                  <w:marLeft w:val="0"/>
                  <w:marRight w:val="0"/>
                  <w:marTop w:val="0"/>
                  <w:marBottom w:val="0"/>
                  <w:divBdr>
                    <w:top w:val="none" w:sz="0" w:space="0" w:color="auto"/>
                    <w:left w:val="none" w:sz="0" w:space="0" w:color="auto"/>
                    <w:bottom w:val="none" w:sz="0" w:space="0" w:color="auto"/>
                    <w:right w:val="none" w:sz="0" w:space="0" w:color="auto"/>
                  </w:divBdr>
                  <w:divsChild>
                    <w:div w:id="277685674">
                      <w:marLeft w:val="0"/>
                      <w:marRight w:val="0"/>
                      <w:marTop w:val="0"/>
                      <w:marBottom w:val="0"/>
                      <w:divBdr>
                        <w:top w:val="none" w:sz="0" w:space="0" w:color="auto"/>
                        <w:left w:val="none" w:sz="0" w:space="0" w:color="auto"/>
                        <w:bottom w:val="none" w:sz="0" w:space="0" w:color="auto"/>
                        <w:right w:val="none" w:sz="0" w:space="0" w:color="auto"/>
                      </w:divBdr>
                      <w:divsChild>
                        <w:div w:id="410201328">
                          <w:marLeft w:val="0"/>
                          <w:marRight w:val="0"/>
                          <w:marTop w:val="0"/>
                          <w:marBottom w:val="0"/>
                          <w:divBdr>
                            <w:top w:val="none" w:sz="0" w:space="0" w:color="auto"/>
                            <w:left w:val="none" w:sz="0" w:space="0" w:color="auto"/>
                            <w:bottom w:val="none" w:sz="0" w:space="0" w:color="auto"/>
                            <w:right w:val="none" w:sz="0" w:space="0" w:color="auto"/>
                          </w:divBdr>
                          <w:divsChild>
                            <w:div w:id="1520045801">
                              <w:marLeft w:val="0"/>
                              <w:marRight w:val="0"/>
                              <w:marTop w:val="0"/>
                              <w:marBottom w:val="0"/>
                              <w:divBdr>
                                <w:top w:val="none" w:sz="0" w:space="0" w:color="auto"/>
                                <w:left w:val="none" w:sz="0" w:space="0" w:color="auto"/>
                                <w:bottom w:val="none" w:sz="0" w:space="0" w:color="auto"/>
                                <w:right w:val="none" w:sz="0" w:space="0" w:color="auto"/>
                              </w:divBdr>
                              <w:divsChild>
                                <w:div w:id="1493057736">
                                  <w:marLeft w:val="0"/>
                                  <w:marRight w:val="0"/>
                                  <w:marTop w:val="0"/>
                                  <w:marBottom w:val="0"/>
                                  <w:divBdr>
                                    <w:top w:val="none" w:sz="0" w:space="0" w:color="auto"/>
                                    <w:left w:val="none" w:sz="0" w:space="0" w:color="auto"/>
                                    <w:bottom w:val="none" w:sz="0" w:space="0" w:color="auto"/>
                                    <w:right w:val="none" w:sz="0" w:space="0" w:color="auto"/>
                                  </w:divBdr>
                                  <w:divsChild>
                                    <w:div w:id="7506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69433">
      <w:bodyDiv w:val="1"/>
      <w:marLeft w:val="0"/>
      <w:marRight w:val="0"/>
      <w:marTop w:val="0"/>
      <w:marBottom w:val="0"/>
      <w:divBdr>
        <w:top w:val="none" w:sz="0" w:space="0" w:color="auto"/>
        <w:left w:val="none" w:sz="0" w:space="0" w:color="auto"/>
        <w:bottom w:val="none" w:sz="0" w:space="0" w:color="auto"/>
        <w:right w:val="none" w:sz="0" w:space="0" w:color="auto"/>
      </w:divBdr>
    </w:div>
    <w:div w:id="151067453">
      <w:bodyDiv w:val="1"/>
      <w:marLeft w:val="0"/>
      <w:marRight w:val="0"/>
      <w:marTop w:val="0"/>
      <w:marBottom w:val="0"/>
      <w:divBdr>
        <w:top w:val="none" w:sz="0" w:space="0" w:color="auto"/>
        <w:left w:val="none" w:sz="0" w:space="0" w:color="auto"/>
        <w:bottom w:val="none" w:sz="0" w:space="0" w:color="auto"/>
        <w:right w:val="none" w:sz="0" w:space="0" w:color="auto"/>
      </w:divBdr>
    </w:div>
    <w:div w:id="159318326">
      <w:bodyDiv w:val="1"/>
      <w:marLeft w:val="0"/>
      <w:marRight w:val="0"/>
      <w:marTop w:val="0"/>
      <w:marBottom w:val="0"/>
      <w:divBdr>
        <w:top w:val="none" w:sz="0" w:space="0" w:color="auto"/>
        <w:left w:val="none" w:sz="0" w:space="0" w:color="auto"/>
        <w:bottom w:val="none" w:sz="0" w:space="0" w:color="auto"/>
        <w:right w:val="none" w:sz="0" w:space="0" w:color="auto"/>
      </w:divBdr>
    </w:div>
    <w:div w:id="163982895">
      <w:bodyDiv w:val="1"/>
      <w:marLeft w:val="0"/>
      <w:marRight w:val="0"/>
      <w:marTop w:val="0"/>
      <w:marBottom w:val="0"/>
      <w:divBdr>
        <w:top w:val="none" w:sz="0" w:space="0" w:color="auto"/>
        <w:left w:val="none" w:sz="0" w:space="0" w:color="auto"/>
        <w:bottom w:val="none" w:sz="0" w:space="0" w:color="auto"/>
        <w:right w:val="none" w:sz="0" w:space="0" w:color="auto"/>
      </w:divBdr>
    </w:div>
    <w:div w:id="202061446">
      <w:bodyDiv w:val="1"/>
      <w:marLeft w:val="0"/>
      <w:marRight w:val="0"/>
      <w:marTop w:val="0"/>
      <w:marBottom w:val="0"/>
      <w:divBdr>
        <w:top w:val="none" w:sz="0" w:space="0" w:color="auto"/>
        <w:left w:val="none" w:sz="0" w:space="0" w:color="auto"/>
        <w:bottom w:val="none" w:sz="0" w:space="0" w:color="auto"/>
        <w:right w:val="none" w:sz="0" w:space="0" w:color="auto"/>
      </w:divBdr>
    </w:div>
    <w:div w:id="222254644">
      <w:bodyDiv w:val="1"/>
      <w:marLeft w:val="0"/>
      <w:marRight w:val="0"/>
      <w:marTop w:val="0"/>
      <w:marBottom w:val="0"/>
      <w:divBdr>
        <w:top w:val="none" w:sz="0" w:space="0" w:color="auto"/>
        <w:left w:val="none" w:sz="0" w:space="0" w:color="auto"/>
        <w:bottom w:val="none" w:sz="0" w:space="0" w:color="auto"/>
        <w:right w:val="none" w:sz="0" w:space="0" w:color="auto"/>
      </w:divBdr>
    </w:div>
    <w:div w:id="225334468">
      <w:bodyDiv w:val="1"/>
      <w:marLeft w:val="0"/>
      <w:marRight w:val="0"/>
      <w:marTop w:val="0"/>
      <w:marBottom w:val="0"/>
      <w:divBdr>
        <w:top w:val="none" w:sz="0" w:space="0" w:color="auto"/>
        <w:left w:val="none" w:sz="0" w:space="0" w:color="auto"/>
        <w:bottom w:val="none" w:sz="0" w:space="0" w:color="auto"/>
        <w:right w:val="none" w:sz="0" w:space="0" w:color="auto"/>
      </w:divBdr>
    </w:div>
    <w:div w:id="237447592">
      <w:bodyDiv w:val="1"/>
      <w:marLeft w:val="0"/>
      <w:marRight w:val="0"/>
      <w:marTop w:val="0"/>
      <w:marBottom w:val="0"/>
      <w:divBdr>
        <w:top w:val="none" w:sz="0" w:space="0" w:color="auto"/>
        <w:left w:val="none" w:sz="0" w:space="0" w:color="auto"/>
        <w:bottom w:val="none" w:sz="0" w:space="0" w:color="auto"/>
        <w:right w:val="none" w:sz="0" w:space="0" w:color="auto"/>
      </w:divBdr>
    </w:div>
    <w:div w:id="256520199">
      <w:bodyDiv w:val="1"/>
      <w:marLeft w:val="0"/>
      <w:marRight w:val="0"/>
      <w:marTop w:val="0"/>
      <w:marBottom w:val="0"/>
      <w:divBdr>
        <w:top w:val="none" w:sz="0" w:space="0" w:color="auto"/>
        <w:left w:val="none" w:sz="0" w:space="0" w:color="auto"/>
        <w:bottom w:val="none" w:sz="0" w:space="0" w:color="auto"/>
        <w:right w:val="none" w:sz="0" w:space="0" w:color="auto"/>
      </w:divBdr>
    </w:div>
    <w:div w:id="318197294">
      <w:bodyDiv w:val="1"/>
      <w:marLeft w:val="0"/>
      <w:marRight w:val="0"/>
      <w:marTop w:val="0"/>
      <w:marBottom w:val="0"/>
      <w:divBdr>
        <w:top w:val="none" w:sz="0" w:space="0" w:color="auto"/>
        <w:left w:val="none" w:sz="0" w:space="0" w:color="auto"/>
        <w:bottom w:val="none" w:sz="0" w:space="0" w:color="auto"/>
        <w:right w:val="none" w:sz="0" w:space="0" w:color="auto"/>
      </w:divBdr>
    </w:div>
    <w:div w:id="338898008">
      <w:bodyDiv w:val="1"/>
      <w:marLeft w:val="0"/>
      <w:marRight w:val="0"/>
      <w:marTop w:val="0"/>
      <w:marBottom w:val="0"/>
      <w:divBdr>
        <w:top w:val="none" w:sz="0" w:space="0" w:color="auto"/>
        <w:left w:val="none" w:sz="0" w:space="0" w:color="auto"/>
        <w:bottom w:val="none" w:sz="0" w:space="0" w:color="auto"/>
        <w:right w:val="none" w:sz="0" w:space="0" w:color="auto"/>
      </w:divBdr>
    </w:div>
    <w:div w:id="359166486">
      <w:bodyDiv w:val="1"/>
      <w:marLeft w:val="0"/>
      <w:marRight w:val="0"/>
      <w:marTop w:val="0"/>
      <w:marBottom w:val="0"/>
      <w:divBdr>
        <w:top w:val="none" w:sz="0" w:space="0" w:color="auto"/>
        <w:left w:val="none" w:sz="0" w:space="0" w:color="auto"/>
        <w:bottom w:val="none" w:sz="0" w:space="0" w:color="auto"/>
        <w:right w:val="none" w:sz="0" w:space="0" w:color="auto"/>
      </w:divBdr>
    </w:div>
    <w:div w:id="397821611">
      <w:bodyDiv w:val="1"/>
      <w:marLeft w:val="0"/>
      <w:marRight w:val="0"/>
      <w:marTop w:val="0"/>
      <w:marBottom w:val="0"/>
      <w:divBdr>
        <w:top w:val="none" w:sz="0" w:space="0" w:color="auto"/>
        <w:left w:val="none" w:sz="0" w:space="0" w:color="auto"/>
        <w:bottom w:val="none" w:sz="0" w:space="0" w:color="auto"/>
        <w:right w:val="none" w:sz="0" w:space="0" w:color="auto"/>
      </w:divBdr>
    </w:div>
    <w:div w:id="400641805">
      <w:bodyDiv w:val="1"/>
      <w:marLeft w:val="0"/>
      <w:marRight w:val="0"/>
      <w:marTop w:val="0"/>
      <w:marBottom w:val="0"/>
      <w:divBdr>
        <w:top w:val="none" w:sz="0" w:space="0" w:color="auto"/>
        <w:left w:val="none" w:sz="0" w:space="0" w:color="auto"/>
        <w:bottom w:val="none" w:sz="0" w:space="0" w:color="auto"/>
        <w:right w:val="none" w:sz="0" w:space="0" w:color="auto"/>
      </w:divBdr>
    </w:div>
    <w:div w:id="404570061">
      <w:bodyDiv w:val="1"/>
      <w:marLeft w:val="0"/>
      <w:marRight w:val="0"/>
      <w:marTop w:val="0"/>
      <w:marBottom w:val="0"/>
      <w:divBdr>
        <w:top w:val="none" w:sz="0" w:space="0" w:color="auto"/>
        <w:left w:val="none" w:sz="0" w:space="0" w:color="auto"/>
        <w:bottom w:val="none" w:sz="0" w:space="0" w:color="auto"/>
        <w:right w:val="none" w:sz="0" w:space="0" w:color="auto"/>
      </w:divBdr>
    </w:div>
    <w:div w:id="404690469">
      <w:bodyDiv w:val="1"/>
      <w:marLeft w:val="0"/>
      <w:marRight w:val="0"/>
      <w:marTop w:val="0"/>
      <w:marBottom w:val="0"/>
      <w:divBdr>
        <w:top w:val="none" w:sz="0" w:space="0" w:color="auto"/>
        <w:left w:val="none" w:sz="0" w:space="0" w:color="auto"/>
        <w:bottom w:val="none" w:sz="0" w:space="0" w:color="auto"/>
        <w:right w:val="none" w:sz="0" w:space="0" w:color="auto"/>
      </w:divBdr>
    </w:div>
    <w:div w:id="413288151">
      <w:bodyDiv w:val="1"/>
      <w:marLeft w:val="0"/>
      <w:marRight w:val="0"/>
      <w:marTop w:val="0"/>
      <w:marBottom w:val="0"/>
      <w:divBdr>
        <w:top w:val="none" w:sz="0" w:space="0" w:color="auto"/>
        <w:left w:val="none" w:sz="0" w:space="0" w:color="auto"/>
        <w:bottom w:val="none" w:sz="0" w:space="0" w:color="auto"/>
        <w:right w:val="none" w:sz="0" w:space="0" w:color="auto"/>
      </w:divBdr>
    </w:div>
    <w:div w:id="420371699">
      <w:bodyDiv w:val="1"/>
      <w:marLeft w:val="0"/>
      <w:marRight w:val="0"/>
      <w:marTop w:val="0"/>
      <w:marBottom w:val="0"/>
      <w:divBdr>
        <w:top w:val="none" w:sz="0" w:space="0" w:color="auto"/>
        <w:left w:val="none" w:sz="0" w:space="0" w:color="auto"/>
        <w:bottom w:val="none" w:sz="0" w:space="0" w:color="auto"/>
        <w:right w:val="none" w:sz="0" w:space="0" w:color="auto"/>
      </w:divBdr>
    </w:div>
    <w:div w:id="434793684">
      <w:bodyDiv w:val="1"/>
      <w:marLeft w:val="0"/>
      <w:marRight w:val="0"/>
      <w:marTop w:val="0"/>
      <w:marBottom w:val="0"/>
      <w:divBdr>
        <w:top w:val="none" w:sz="0" w:space="0" w:color="auto"/>
        <w:left w:val="none" w:sz="0" w:space="0" w:color="auto"/>
        <w:bottom w:val="none" w:sz="0" w:space="0" w:color="auto"/>
        <w:right w:val="none" w:sz="0" w:space="0" w:color="auto"/>
      </w:divBdr>
    </w:div>
    <w:div w:id="448816991">
      <w:bodyDiv w:val="1"/>
      <w:marLeft w:val="0"/>
      <w:marRight w:val="0"/>
      <w:marTop w:val="0"/>
      <w:marBottom w:val="0"/>
      <w:divBdr>
        <w:top w:val="none" w:sz="0" w:space="0" w:color="auto"/>
        <w:left w:val="none" w:sz="0" w:space="0" w:color="auto"/>
        <w:bottom w:val="none" w:sz="0" w:space="0" w:color="auto"/>
        <w:right w:val="none" w:sz="0" w:space="0" w:color="auto"/>
      </w:divBdr>
    </w:div>
    <w:div w:id="459612562">
      <w:bodyDiv w:val="1"/>
      <w:marLeft w:val="0"/>
      <w:marRight w:val="0"/>
      <w:marTop w:val="0"/>
      <w:marBottom w:val="0"/>
      <w:divBdr>
        <w:top w:val="none" w:sz="0" w:space="0" w:color="auto"/>
        <w:left w:val="none" w:sz="0" w:space="0" w:color="auto"/>
        <w:bottom w:val="none" w:sz="0" w:space="0" w:color="auto"/>
        <w:right w:val="none" w:sz="0" w:space="0" w:color="auto"/>
      </w:divBdr>
    </w:div>
    <w:div w:id="467284612">
      <w:bodyDiv w:val="1"/>
      <w:marLeft w:val="0"/>
      <w:marRight w:val="0"/>
      <w:marTop w:val="0"/>
      <w:marBottom w:val="0"/>
      <w:divBdr>
        <w:top w:val="none" w:sz="0" w:space="0" w:color="auto"/>
        <w:left w:val="none" w:sz="0" w:space="0" w:color="auto"/>
        <w:bottom w:val="none" w:sz="0" w:space="0" w:color="auto"/>
        <w:right w:val="none" w:sz="0" w:space="0" w:color="auto"/>
      </w:divBdr>
    </w:div>
    <w:div w:id="469176344">
      <w:bodyDiv w:val="1"/>
      <w:marLeft w:val="0"/>
      <w:marRight w:val="0"/>
      <w:marTop w:val="0"/>
      <w:marBottom w:val="0"/>
      <w:divBdr>
        <w:top w:val="none" w:sz="0" w:space="0" w:color="auto"/>
        <w:left w:val="none" w:sz="0" w:space="0" w:color="auto"/>
        <w:bottom w:val="none" w:sz="0" w:space="0" w:color="auto"/>
        <w:right w:val="none" w:sz="0" w:space="0" w:color="auto"/>
      </w:divBdr>
    </w:div>
    <w:div w:id="526144544">
      <w:bodyDiv w:val="1"/>
      <w:marLeft w:val="0"/>
      <w:marRight w:val="0"/>
      <w:marTop w:val="0"/>
      <w:marBottom w:val="0"/>
      <w:divBdr>
        <w:top w:val="none" w:sz="0" w:space="0" w:color="auto"/>
        <w:left w:val="none" w:sz="0" w:space="0" w:color="auto"/>
        <w:bottom w:val="none" w:sz="0" w:space="0" w:color="auto"/>
        <w:right w:val="none" w:sz="0" w:space="0" w:color="auto"/>
      </w:divBdr>
    </w:div>
    <w:div w:id="560406757">
      <w:bodyDiv w:val="1"/>
      <w:marLeft w:val="0"/>
      <w:marRight w:val="0"/>
      <w:marTop w:val="0"/>
      <w:marBottom w:val="0"/>
      <w:divBdr>
        <w:top w:val="none" w:sz="0" w:space="0" w:color="auto"/>
        <w:left w:val="none" w:sz="0" w:space="0" w:color="auto"/>
        <w:bottom w:val="none" w:sz="0" w:space="0" w:color="auto"/>
        <w:right w:val="none" w:sz="0" w:space="0" w:color="auto"/>
      </w:divBdr>
    </w:div>
    <w:div w:id="583150758">
      <w:bodyDiv w:val="1"/>
      <w:marLeft w:val="0"/>
      <w:marRight w:val="0"/>
      <w:marTop w:val="0"/>
      <w:marBottom w:val="0"/>
      <w:divBdr>
        <w:top w:val="none" w:sz="0" w:space="0" w:color="auto"/>
        <w:left w:val="none" w:sz="0" w:space="0" w:color="auto"/>
        <w:bottom w:val="none" w:sz="0" w:space="0" w:color="auto"/>
        <w:right w:val="none" w:sz="0" w:space="0" w:color="auto"/>
      </w:divBdr>
    </w:div>
    <w:div w:id="583995135">
      <w:bodyDiv w:val="1"/>
      <w:marLeft w:val="0"/>
      <w:marRight w:val="0"/>
      <w:marTop w:val="0"/>
      <w:marBottom w:val="0"/>
      <w:divBdr>
        <w:top w:val="none" w:sz="0" w:space="0" w:color="auto"/>
        <w:left w:val="none" w:sz="0" w:space="0" w:color="auto"/>
        <w:bottom w:val="none" w:sz="0" w:space="0" w:color="auto"/>
        <w:right w:val="none" w:sz="0" w:space="0" w:color="auto"/>
      </w:divBdr>
    </w:div>
    <w:div w:id="586613771">
      <w:bodyDiv w:val="1"/>
      <w:marLeft w:val="0"/>
      <w:marRight w:val="0"/>
      <w:marTop w:val="0"/>
      <w:marBottom w:val="0"/>
      <w:divBdr>
        <w:top w:val="none" w:sz="0" w:space="0" w:color="auto"/>
        <w:left w:val="none" w:sz="0" w:space="0" w:color="auto"/>
        <w:bottom w:val="none" w:sz="0" w:space="0" w:color="auto"/>
        <w:right w:val="none" w:sz="0" w:space="0" w:color="auto"/>
      </w:divBdr>
    </w:div>
    <w:div w:id="598607292">
      <w:bodyDiv w:val="1"/>
      <w:marLeft w:val="0"/>
      <w:marRight w:val="0"/>
      <w:marTop w:val="0"/>
      <w:marBottom w:val="0"/>
      <w:divBdr>
        <w:top w:val="none" w:sz="0" w:space="0" w:color="auto"/>
        <w:left w:val="none" w:sz="0" w:space="0" w:color="auto"/>
        <w:bottom w:val="none" w:sz="0" w:space="0" w:color="auto"/>
        <w:right w:val="none" w:sz="0" w:space="0" w:color="auto"/>
      </w:divBdr>
    </w:div>
    <w:div w:id="604771984">
      <w:bodyDiv w:val="1"/>
      <w:marLeft w:val="0"/>
      <w:marRight w:val="0"/>
      <w:marTop w:val="0"/>
      <w:marBottom w:val="0"/>
      <w:divBdr>
        <w:top w:val="none" w:sz="0" w:space="0" w:color="auto"/>
        <w:left w:val="none" w:sz="0" w:space="0" w:color="auto"/>
        <w:bottom w:val="none" w:sz="0" w:space="0" w:color="auto"/>
        <w:right w:val="none" w:sz="0" w:space="0" w:color="auto"/>
      </w:divBdr>
    </w:div>
    <w:div w:id="608396719">
      <w:bodyDiv w:val="1"/>
      <w:marLeft w:val="0"/>
      <w:marRight w:val="0"/>
      <w:marTop w:val="0"/>
      <w:marBottom w:val="0"/>
      <w:divBdr>
        <w:top w:val="none" w:sz="0" w:space="0" w:color="auto"/>
        <w:left w:val="none" w:sz="0" w:space="0" w:color="auto"/>
        <w:bottom w:val="none" w:sz="0" w:space="0" w:color="auto"/>
        <w:right w:val="none" w:sz="0" w:space="0" w:color="auto"/>
      </w:divBdr>
    </w:div>
    <w:div w:id="655304665">
      <w:bodyDiv w:val="1"/>
      <w:marLeft w:val="0"/>
      <w:marRight w:val="0"/>
      <w:marTop w:val="0"/>
      <w:marBottom w:val="0"/>
      <w:divBdr>
        <w:top w:val="none" w:sz="0" w:space="0" w:color="auto"/>
        <w:left w:val="none" w:sz="0" w:space="0" w:color="auto"/>
        <w:bottom w:val="none" w:sz="0" w:space="0" w:color="auto"/>
        <w:right w:val="none" w:sz="0" w:space="0" w:color="auto"/>
      </w:divBdr>
    </w:div>
    <w:div w:id="696538253">
      <w:bodyDiv w:val="1"/>
      <w:marLeft w:val="0"/>
      <w:marRight w:val="0"/>
      <w:marTop w:val="0"/>
      <w:marBottom w:val="0"/>
      <w:divBdr>
        <w:top w:val="none" w:sz="0" w:space="0" w:color="auto"/>
        <w:left w:val="none" w:sz="0" w:space="0" w:color="auto"/>
        <w:bottom w:val="none" w:sz="0" w:space="0" w:color="auto"/>
        <w:right w:val="none" w:sz="0" w:space="0" w:color="auto"/>
      </w:divBdr>
    </w:div>
    <w:div w:id="753937046">
      <w:bodyDiv w:val="1"/>
      <w:marLeft w:val="0"/>
      <w:marRight w:val="0"/>
      <w:marTop w:val="0"/>
      <w:marBottom w:val="0"/>
      <w:divBdr>
        <w:top w:val="none" w:sz="0" w:space="0" w:color="auto"/>
        <w:left w:val="none" w:sz="0" w:space="0" w:color="auto"/>
        <w:bottom w:val="none" w:sz="0" w:space="0" w:color="auto"/>
        <w:right w:val="none" w:sz="0" w:space="0" w:color="auto"/>
      </w:divBdr>
    </w:div>
    <w:div w:id="761953676">
      <w:bodyDiv w:val="1"/>
      <w:marLeft w:val="0"/>
      <w:marRight w:val="0"/>
      <w:marTop w:val="0"/>
      <w:marBottom w:val="0"/>
      <w:divBdr>
        <w:top w:val="none" w:sz="0" w:space="0" w:color="auto"/>
        <w:left w:val="none" w:sz="0" w:space="0" w:color="auto"/>
        <w:bottom w:val="none" w:sz="0" w:space="0" w:color="auto"/>
        <w:right w:val="none" w:sz="0" w:space="0" w:color="auto"/>
      </w:divBdr>
    </w:div>
    <w:div w:id="767431076">
      <w:bodyDiv w:val="1"/>
      <w:marLeft w:val="0"/>
      <w:marRight w:val="0"/>
      <w:marTop w:val="0"/>
      <w:marBottom w:val="0"/>
      <w:divBdr>
        <w:top w:val="none" w:sz="0" w:space="0" w:color="auto"/>
        <w:left w:val="none" w:sz="0" w:space="0" w:color="auto"/>
        <w:bottom w:val="none" w:sz="0" w:space="0" w:color="auto"/>
        <w:right w:val="none" w:sz="0" w:space="0" w:color="auto"/>
      </w:divBdr>
    </w:div>
    <w:div w:id="775443205">
      <w:bodyDiv w:val="1"/>
      <w:marLeft w:val="0"/>
      <w:marRight w:val="0"/>
      <w:marTop w:val="0"/>
      <w:marBottom w:val="0"/>
      <w:divBdr>
        <w:top w:val="none" w:sz="0" w:space="0" w:color="auto"/>
        <w:left w:val="none" w:sz="0" w:space="0" w:color="auto"/>
        <w:bottom w:val="none" w:sz="0" w:space="0" w:color="auto"/>
        <w:right w:val="none" w:sz="0" w:space="0" w:color="auto"/>
      </w:divBdr>
    </w:div>
    <w:div w:id="780883605">
      <w:bodyDiv w:val="1"/>
      <w:marLeft w:val="0"/>
      <w:marRight w:val="0"/>
      <w:marTop w:val="0"/>
      <w:marBottom w:val="0"/>
      <w:divBdr>
        <w:top w:val="none" w:sz="0" w:space="0" w:color="auto"/>
        <w:left w:val="none" w:sz="0" w:space="0" w:color="auto"/>
        <w:bottom w:val="none" w:sz="0" w:space="0" w:color="auto"/>
        <w:right w:val="none" w:sz="0" w:space="0" w:color="auto"/>
      </w:divBdr>
    </w:div>
    <w:div w:id="838084355">
      <w:bodyDiv w:val="1"/>
      <w:marLeft w:val="0"/>
      <w:marRight w:val="0"/>
      <w:marTop w:val="0"/>
      <w:marBottom w:val="0"/>
      <w:divBdr>
        <w:top w:val="none" w:sz="0" w:space="0" w:color="auto"/>
        <w:left w:val="none" w:sz="0" w:space="0" w:color="auto"/>
        <w:bottom w:val="none" w:sz="0" w:space="0" w:color="auto"/>
        <w:right w:val="none" w:sz="0" w:space="0" w:color="auto"/>
      </w:divBdr>
    </w:div>
    <w:div w:id="855655561">
      <w:bodyDiv w:val="1"/>
      <w:marLeft w:val="0"/>
      <w:marRight w:val="0"/>
      <w:marTop w:val="0"/>
      <w:marBottom w:val="0"/>
      <w:divBdr>
        <w:top w:val="none" w:sz="0" w:space="0" w:color="auto"/>
        <w:left w:val="none" w:sz="0" w:space="0" w:color="auto"/>
        <w:bottom w:val="none" w:sz="0" w:space="0" w:color="auto"/>
        <w:right w:val="none" w:sz="0" w:space="0" w:color="auto"/>
      </w:divBdr>
      <w:divsChild>
        <w:div w:id="504394414">
          <w:marLeft w:val="0"/>
          <w:marRight w:val="0"/>
          <w:marTop w:val="0"/>
          <w:marBottom w:val="0"/>
          <w:divBdr>
            <w:top w:val="none" w:sz="0" w:space="0" w:color="auto"/>
            <w:left w:val="none" w:sz="0" w:space="0" w:color="auto"/>
            <w:bottom w:val="none" w:sz="0" w:space="0" w:color="auto"/>
            <w:right w:val="none" w:sz="0" w:space="0" w:color="auto"/>
          </w:divBdr>
          <w:divsChild>
            <w:div w:id="1858080726">
              <w:marLeft w:val="0"/>
              <w:marRight w:val="0"/>
              <w:marTop w:val="0"/>
              <w:marBottom w:val="0"/>
              <w:divBdr>
                <w:top w:val="none" w:sz="0" w:space="0" w:color="auto"/>
                <w:left w:val="none" w:sz="0" w:space="0" w:color="auto"/>
                <w:bottom w:val="none" w:sz="0" w:space="0" w:color="auto"/>
                <w:right w:val="none" w:sz="0" w:space="0" w:color="auto"/>
              </w:divBdr>
              <w:divsChild>
                <w:div w:id="613026559">
                  <w:marLeft w:val="0"/>
                  <w:marRight w:val="0"/>
                  <w:marTop w:val="0"/>
                  <w:marBottom w:val="0"/>
                  <w:divBdr>
                    <w:top w:val="none" w:sz="0" w:space="0" w:color="auto"/>
                    <w:left w:val="none" w:sz="0" w:space="0" w:color="auto"/>
                    <w:bottom w:val="none" w:sz="0" w:space="0" w:color="auto"/>
                    <w:right w:val="none" w:sz="0" w:space="0" w:color="auto"/>
                  </w:divBdr>
                  <w:divsChild>
                    <w:div w:id="1348026193">
                      <w:marLeft w:val="0"/>
                      <w:marRight w:val="0"/>
                      <w:marTop w:val="0"/>
                      <w:marBottom w:val="0"/>
                      <w:divBdr>
                        <w:top w:val="none" w:sz="0" w:space="0" w:color="auto"/>
                        <w:left w:val="none" w:sz="0" w:space="0" w:color="auto"/>
                        <w:bottom w:val="none" w:sz="0" w:space="0" w:color="auto"/>
                        <w:right w:val="none" w:sz="0" w:space="0" w:color="auto"/>
                      </w:divBdr>
                      <w:divsChild>
                        <w:div w:id="613370407">
                          <w:marLeft w:val="0"/>
                          <w:marRight w:val="0"/>
                          <w:marTop w:val="0"/>
                          <w:marBottom w:val="0"/>
                          <w:divBdr>
                            <w:top w:val="none" w:sz="0" w:space="0" w:color="auto"/>
                            <w:left w:val="none" w:sz="0" w:space="0" w:color="auto"/>
                            <w:bottom w:val="none" w:sz="0" w:space="0" w:color="auto"/>
                            <w:right w:val="none" w:sz="0" w:space="0" w:color="auto"/>
                          </w:divBdr>
                          <w:divsChild>
                            <w:div w:id="24716311">
                              <w:marLeft w:val="0"/>
                              <w:marRight w:val="0"/>
                              <w:marTop w:val="0"/>
                              <w:marBottom w:val="0"/>
                              <w:divBdr>
                                <w:top w:val="none" w:sz="0" w:space="0" w:color="auto"/>
                                <w:left w:val="none" w:sz="0" w:space="0" w:color="auto"/>
                                <w:bottom w:val="none" w:sz="0" w:space="0" w:color="auto"/>
                                <w:right w:val="none" w:sz="0" w:space="0" w:color="auto"/>
                              </w:divBdr>
                              <w:divsChild>
                                <w:div w:id="1126969848">
                                  <w:marLeft w:val="0"/>
                                  <w:marRight w:val="0"/>
                                  <w:marTop w:val="0"/>
                                  <w:marBottom w:val="0"/>
                                  <w:divBdr>
                                    <w:top w:val="none" w:sz="0" w:space="0" w:color="auto"/>
                                    <w:left w:val="none" w:sz="0" w:space="0" w:color="auto"/>
                                    <w:bottom w:val="none" w:sz="0" w:space="0" w:color="auto"/>
                                    <w:right w:val="none" w:sz="0" w:space="0" w:color="auto"/>
                                  </w:divBdr>
                                  <w:divsChild>
                                    <w:div w:id="59991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23232">
          <w:marLeft w:val="0"/>
          <w:marRight w:val="0"/>
          <w:marTop w:val="0"/>
          <w:marBottom w:val="0"/>
          <w:divBdr>
            <w:top w:val="none" w:sz="0" w:space="0" w:color="auto"/>
            <w:left w:val="none" w:sz="0" w:space="0" w:color="auto"/>
            <w:bottom w:val="none" w:sz="0" w:space="0" w:color="auto"/>
            <w:right w:val="none" w:sz="0" w:space="0" w:color="auto"/>
          </w:divBdr>
          <w:divsChild>
            <w:div w:id="601449531">
              <w:marLeft w:val="0"/>
              <w:marRight w:val="0"/>
              <w:marTop w:val="0"/>
              <w:marBottom w:val="0"/>
              <w:divBdr>
                <w:top w:val="none" w:sz="0" w:space="0" w:color="auto"/>
                <w:left w:val="none" w:sz="0" w:space="0" w:color="auto"/>
                <w:bottom w:val="none" w:sz="0" w:space="0" w:color="auto"/>
                <w:right w:val="none" w:sz="0" w:space="0" w:color="auto"/>
              </w:divBdr>
              <w:divsChild>
                <w:div w:id="152197091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865212590">
      <w:bodyDiv w:val="1"/>
      <w:marLeft w:val="0"/>
      <w:marRight w:val="0"/>
      <w:marTop w:val="0"/>
      <w:marBottom w:val="0"/>
      <w:divBdr>
        <w:top w:val="none" w:sz="0" w:space="0" w:color="auto"/>
        <w:left w:val="none" w:sz="0" w:space="0" w:color="auto"/>
        <w:bottom w:val="none" w:sz="0" w:space="0" w:color="auto"/>
        <w:right w:val="none" w:sz="0" w:space="0" w:color="auto"/>
      </w:divBdr>
    </w:div>
    <w:div w:id="868298567">
      <w:bodyDiv w:val="1"/>
      <w:marLeft w:val="0"/>
      <w:marRight w:val="0"/>
      <w:marTop w:val="0"/>
      <w:marBottom w:val="0"/>
      <w:divBdr>
        <w:top w:val="none" w:sz="0" w:space="0" w:color="auto"/>
        <w:left w:val="none" w:sz="0" w:space="0" w:color="auto"/>
        <w:bottom w:val="none" w:sz="0" w:space="0" w:color="auto"/>
        <w:right w:val="none" w:sz="0" w:space="0" w:color="auto"/>
      </w:divBdr>
    </w:div>
    <w:div w:id="915940155">
      <w:bodyDiv w:val="1"/>
      <w:marLeft w:val="0"/>
      <w:marRight w:val="0"/>
      <w:marTop w:val="0"/>
      <w:marBottom w:val="0"/>
      <w:divBdr>
        <w:top w:val="none" w:sz="0" w:space="0" w:color="auto"/>
        <w:left w:val="none" w:sz="0" w:space="0" w:color="auto"/>
        <w:bottom w:val="none" w:sz="0" w:space="0" w:color="auto"/>
        <w:right w:val="none" w:sz="0" w:space="0" w:color="auto"/>
      </w:divBdr>
    </w:div>
    <w:div w:id="966932962">
      <w:bodyDiv w:val="1"/>
      <w:marLeft w:val="0"/>
      <w:marRight w:val="0"/>
      <w:marTop w:val="0"/>
      <w:marBottom w:val="0"/>
      <w:divBdr>
        <w:top w:val="none" w:sz="0" w:space="0" w:color="auto"/>
        <w:left w:val="none" w:sz="0" w:space="0" w:color="auto"/>
        <w:bottom w:val="none" w:sz="0" w:space="0" w:color="auto"/>
        <w:right w:val="none" w:sz="0" w:space="0" w:color="auto"/>
      </w:divBdr>
    </w:div>
    <w:div w:id="974795711">
      <w:bodyDiv w:val="1"/>
      <w:marLeft w:val="0"/>
      <w:marRight w:val="0"/>
      <w:marTop w:val="0"/>
      <w:marBottom w:val="0"/>
      <w:divBdr>
        <w:top w:val="none" w:sz="0" w:space="0" w:color="auto"/>
        <w:left w:val="none" w:sz="0" w:space="0" w:color="auto"/>
        <w:bottom w:val="none" w:sz="0" w:space="0" w:color="auto"/>
        <w:right w:val="none" w:sz="0" w:space="0" w:color="auto"/>
      </w:divBdr>
    </w:div>
    <w:div w:id="993921545">
      <w:bodyDiv w:val="1"/>
      <w:marLeft w:val="0"/>
      <w:marRight w:val="0"/>
      <w:marTop w:val="0"/>
      <w:marBottom w:val="0"/>
      <w:divBdr>
        <w:top w:val="none" w:sz="0" w:space="0" w:color="auto"/>
        <w:left w:val="none" w:sz="0" w:space="0" w:color="auto"/>
        <w:bottom w:val="none" w:sz="0" w:space="0" w:color="auto"/>
        <w:right w:val="none" w:sz="0" w:space="0" w:color="auto"/>
      </w:divBdr>
    </w:div>
    <w:div w:id="1009521180">
      <w:bodyDiv w:val="1"/>
      <w:marLeft w:val="0"/>
      <w:marRight w:val="0"/>
      <w:marTop w:val="0"/>
      <w:marBottom w:val="0"/>
      <w:divBdr>
        <w:top w:val="none" w:sz="0" w:space="0" w:color="auto"/>
        <w:left w:val="none" w:sz="0" w:space="0" w:color="auto"/>
        <w:bottom w:val="none" w:sz="0" w:space="0" w:color="auto"/>
        <w:right w:val="none" w:sz="0" w:space="0" w:color="auto"/>
      </w:divBdr>
    </w:div>
    <w:div w:id="1040321420">
      <w:bodyDiv w:val="1"/>
      <w:marLeft w:val="0"/>
      <w:marRight w:val="0"/>
      <w:marTop w:val="0"/>
      <w:marBottom w:val="0"/>
      <w:divBdr>
        <w:top w:val="none" w:sz="0" w:space="0" w:color="auto"/>
        <w:left w:val="none" w:sz="0" w:space="0" w:color="auto"/>
        <w:bottom w:val="none" w:sz="0" w:space="0" w:color="auto"/>
        <w:right w:val="none" w:sz="0" w:space="0" w:color="auto"/>
      </w:divBdr>
    </w:div>
    <w:div w:id="1054088296">
      <w:bodyDiv w:val="1"/>
      <w:marLeft w:val="0"/>
      <w:marRight w:val="0"/>
      <w:marTop w:val="0"/>
      <w:marBottom w:val="0"/>
      <w:divBdr>
        <w:top w:val="none" w:sz="0" w:space="0" w:color="auto"/>
        <w:left w:val="none" w:sz="0" w:space="0" w:color="auto"/>
        <w:bottom w:val="none" w:sz="0" w:space="0" w:color="auto"/>
        <w:right w:val="none" w:sz="0" w:space="0" w:color="auto"/>
      </w:divBdr>
    </w:div>
    <w:div w:id="1068117025">
      <w:bodyDiv w:val="1"/>
      <w:marLeft w:val="0"/>
      <w:marRight w:val="0"/>
      <w:marTop w:val="0"/>
      <w:marBottom w:val="0"/>
      <w:divBdr>
        <w:top w:val="none" w:sz="0" w:space="0" w:color="auto"/>
        <w:left w:val="none" w:sz="0" w:space="0" w:color="auto"/>
        <w:bottom w:val="none" w:sz="0" w:space="0" w:color="auto"/>
        <w:right w:val="none" w:sz="0" w:space="0" w:color="auto"/>
      </w:divBdr>
    </w:div>
    <w:div w:id="1091776211">
      <w:bodyDiv w:val="1"/>
      <w:marLeft w:val="0"/>
      <w:marRight w:val="0"/>
      <w:marTop w:val="0"/>
      <w:marBottom w:val="0"/>
      <w:divBdr>
        <w:top w:val="none" w:sz="0" w:space="0" w:color="auto"/>
        <w:left w:val="none" w:sz="0" w:space="0" w:color="auto"/>
        <w:bottom w:val="none" w:sz="0" w:space="0" w:color="auto"/>
        <w:right w:val="none" w:sz="0" w:space="0" w:color="auto"/>
      </w:divBdr>
      <w:divsChild>
        <w:div w:id="560940782">
          <w:marLeft w:val="0"/>
          <w:marRight w:val="0"/>
          <w:marTop w:val="0"/>
          <w:marBottom w:val="0"/>
          <w:divBdr>
            <w:top w:val="none" w:sz="0" w:space="0" w:color="auto"/>
            <w:left w:val="none" w:sz="0" w:space="0" w:color="auto"/>
            <w:bottom w:val="none" w:sz="0" w:space="0" w:color="auto"/>
            <w:right w:val="none" w:sz="0" w:space="0" w:color="auto"/>
          </w:divBdr>
          <w:divsChild>
            <w:div w:id="452217178">
              <w:marLeft w:val="0"/>
              <w:marRight w:val="0"/>
              <w:marTop w:val="0"/>
              <w:marBottom w:val="0"/>
              <w:divBdr>
                <w:top w:val="none" w:sz="0" w:space="0" w:color="auto"/>
                <w:left w:val="none" w:sz="0" w:space="0" w:color="auto"/>
                <w:bottom w:val="none" w:sz="0" w:space="0" w:color="auto"/>
                <w:right w:val="none" w:sz="0" w:space="0" w:color="auto"/>
              </w:divBdr>
              <w:divsChild>
                <w:div w:id="770903191">
                  <w:marLeft w:val="0"/>
                  <w:marRight w:val="0"/>
                  <w:marTop w:val="0"/>
                  <w:marBottom w:val="0"/>
                  <w:divBdr>
                    <w:top w:val="none" w:sz="0" w:space="0" w:color="auto"/>
                    <w:left w:val="none" w:sz="0" w:space="0" w:color="auto"/>
                    <w:bottom w:val="none" w:sz="0" w:space="0" w:color="auto"/>
                    <w:right w:val="none" w:sz="0" w:space="0" w:color="auto"/>
                  </w:divBdr>
                  <w:divsChild>
                    <w:div w:id="1557858713">
                      <w:marLeft w:val="0"/>
                      <w:marRight w:val="0"/>
                      <w:marTop w:val="0"/>
                      <w:marBottom w:val="0"/>
                      <w:divBdr>
                        <w:top w:val="none" w:sz="0" w:space="0" w:color="auto"/>
                        <w:left w:val="none" w:sz="0" w:space="0" w:color="auto"/>
                        <w:bottom w:val="none" w:sz="0" w:space="0" w:color="auto"/>
                        <w:right w:val="none" w:sz="0" w:space="0" w:color="auto"/>
                      </w:divBdr>
                      <w:divsChild>
                        <w:div w:id="590816961">
                          <w:marLeft w:val="0"/>
                          <w:marRight w:val="0"/>
                          <w:marTop w:val="0"/>
                          <w:marBottom w:val="0"/>
                          <w:divBdr>
                            <w:top w:val="none" w:sz="0" w:space="0" w:color="auto"/>
                            <w:left w:val="none" w:sz="0" w:space="0" w:color="auto"/>
                            <w:bottom w:val="none" w:sz="0" w:space="0" w:color="auto"/>
                            <w:right w:val="none" w:sz="0" w:space="0" w:color="auto"/>
                          </w:divBdr>
                          <w:divsChild>
                            <w:div w:id="1420058305">
                              <w:marLeft w:val="0"/>
                              <w:marRight w:val="0"/>
                              <w:marTop w:val="0"/>
                              <w:marBottom w:val="0"/>
                              <w:divBdr>
                                <w:top w:val="none" w:sz="0" w:space="0" w:color="auto"/>
                                <w:left w:val="none" w:sz="0" w:space="0" w:color="auto"/>
                                <w:bottom w:val="none" w:sz="0" w:space="0" w:color="auto"/>
                                <w:right w:val="none" w:sz="0" w:space="0" w:color="auto"/>
                              </w:divBdr>
                              <w:divsChild>
                                <w:div w:id="1879856843">
                                  <w:marLeft w:val="0"/>
                                  <w:marRight w:val="0"/>
                                  <w:marTop w:val="0"/>
                                  <w:marBottom w:val="0"/>
                                  <w:divBdr>
                                    <w:top w:val="none" w:sz="0" w:space="0" w:color="auto"/>
                                    <w:left w:val="none" w:sz="0" w:space="0" w:color="auto"/>
                                    <w:bottom w:val="none" w:sz="0" w:space="0" w:color="auto"/>
                                    <w:right w:val="none" w:sz="0" w:space="0" w:color="auto"/>
                                  </w:divBdr>
                                  <w:divsChild>
                                    <w:div w:id="173507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327668">
          <w:marLeft w:val="0"/>
          <w:marRight w:val="0"/>
          <w:marTop w:val="0"/>
          <w:marBottom w:val="0"/>
          <w:divBdr>
            <w:top w:val="none" w:sz="0" w:space="0" w:color="auto"/>
            <w:left w:val="none" w:sz="0" w:space="0" w:color="auto"/>
            <w:bottom w:val="none" w:sz="0" w:space="0" w:color="auto"/>
            <w:right w:val="none" w:sz="0" w:space="0" w:color="auto"/>
          </w:divBdr>
          <w:divsChild>
            <w:div w:id="1689064669">
              <w:marLeft w:val="0"/>
              <w:marRight w:val="0"/>
              <w:marTop w:val="0"/>
              <w:marBottom w:val="0"/>
              <w:divBdr>
                <w:top w:val="none" w:sz="0" w:space="0" w:color="auto"/>
                <w:left w:val="none" w:sz="0" w:space="0" w:color="auto"/>
                <w:bottom w:val="none" w:sz="0" w:space="0" w:color="auto"/>
                <w:right w:val="none" w:sz="0" w:space="0" w:color="auto"/>
              </w:divBdr>
              <w:divsChild>
                <w:div w:id="5986861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134369838">
      <w:bodyDiv w:val="1"/>
      <w:marLeft w:val="0"/>
      <w:marRight w:val="0"/>
      <w:marTop w:val="0"/>
      <w:marBottom w:val="0"/>
      <w:divBdr>
        <w:top w:val="none" w:sz="0" w:space="0" w:color="auto"/>
        <w:left w:val="none" w:sz="0" w:space="0" w:color="auto"/>
        <w:bottom w:val="none" w:sz="0" w:space="0" w:color="auto"/>
        <w:right w:val="none" w:sz="0" w:space="0" w:color="auto"/>
      </w:divBdr>
    </w:div>
    <w:div w:id="1141653239">
      <w:bodyDiv w:val="1"/>
      <w:marLeft w:val="0"/>
      <w:marRight w:val="0"/>
      <w:marTop w:val="0"/>
      <w:marBottom w:val="0"/>
      <w:divBdr>
        <w:top w:val="none" w:sz="0" w:space="0" w:color="auto"/>
        <w:left w:val="none" w:sz="0" w:space="0" w:color="auto"/>
        <w:bottom w:val="none" w:sz="0" w:space="0" w:color="auto"/>
        <w:right w:val="none" w:sz="0" w:space="0" w:color="auto"/>
      </w:divBdr>
    </w:div>
    <w:div w:id="1143346520">
      <w:bodyDiv w:val="1"/>
      <w:marLeft w:val="0"/>
      <w:marRight w:val="0"/>
      <w:marTop w:val="0"/>
      <w:marBottom w:val="0"/>
      <w:divBdr>
        <w:top w:val="none" w:sz="0" w:space="0" w:color="auto"/>
        <w:left w:val="none" w:sz="0" w:space="0" w:color="auto"/>
        <w:bottom w:val="none" w:sz="0" w:space="0" w:color="auto"/>
        <w:right w:val="none" w:sz="0" w:space="0" w:color="auto"/>
      </w:divBdr>
    </w:div>
    <w:div w:id="1152720636">
      <w:bodyDiv w:val="1"/>
      <w:marLeft w:val="0"/>
      <w:marRight w:val="0"/>
      <w:marTop w:val="0"/>
      <w:marBottom w:val="0"/>
      <w:divBdr>
        <w:top w:val="none" w:sz="0" w:space="0" w:color="auto"/>
        <w:left w:val="none" w:sz="0" w:space="0" w:color="auto"/>
        <w:bottom w:val="none" w:sz="0" w:space="0" w:color="auto"/>
        <w:right w:val="none" w:sz="0" w:space="0" w:color="auto"/>
      </w:divBdr>
    </w:div>
    <w:div w:id="1166096405">
      <w:bodyDiv w:val="1"/>
      <w:marLeft w:val="0"/>
      <w:marRight w:val="0"/>
      <w:marTop w:val="0"/>
      <w:marBottom w:val="0"/>
      <w:divBdr>
        <w:top w:val="none" w:sz="0" w:space="0" w:color="auto"/>
        <w:left w:val="none" w:sz="0" w:space="0" w:color="auto"/>
        <w:bottom w:val="none" w:sz="0" w:space="0" w:color="auto"/>
        <w:right w:val="none" w:sz="0" w:space="0" w:color="auto"/>
      </w:divBdr>
    </w:div>
    <w:div w:id="1176454338">
      <w:bodyDiv w:val="1"/>
      <w:marLeft w:val="0"/>
      <w:marRight w:val="0"/>
      <w:marTop w:val="0"/>
      <w:marBottom w:val="0"/>
      <w:divBdr>
        <w:top w:val="none" w:sz="0" w:space="0" w:color="auto"/>
        <w:left w:val="none" w:sz="0" w:space="0" w:color="auto"/>
        <w:bottom w:val="none" w:sz="0" w:space="0" w:color="auto"/>
        <w:right w:val="none" w:sz="0" w:space="0" w:color="auto"/>
      </w:divBdr>
    </w:div>
    <w:div w:id="1215509713">
      <w:bodyDiv w:val="1"/>
      <w:marLeft w:val="0"/>
      <w:marRight w:val="0"/>
      <w:marTop w:val="0"/>
      <w:marBottom w:val="0"/>
      <w:divBdr>
        <w:top w:val="none" w:sz="0" w:space="0" w:color="auto"/>
        <w:left w:val="none" w:sz="0" w:space="0" w:color="auto"/>
        <w:bottom w:val="none" w:sz="0" w:space="0" w:color="auto"/>
        <w:right w:val="none" w:sz="0" w:space="0" w:color="auto"/>
      </w:divBdr>
    </w:div>
    <w:div w:id="1239559985">
      <w:bodyDiv w:val="1"/>
      <w:marLeft w:val="0"/>
      <w:marRight w:val="0"/>
      <w:marTop w:val="0"/>
      <w:marBottom w:val="0"/>
      <w:divBdr>
        <w:top w:val="none" w:sz="0" w:space="0" w:color="auto"/>
        <w:left w:val="none" w:sz="0" w:space="0" w:color="auto"/>
        <w:bottom w:val="none" w:sz="0" w:space="0" w:color="auto"/>
        <w:right w:val="none" w:sz="0" w:space="0" w:color="auto"/>
      </w:divBdr>
    </w:div>
    <w:div w:id="1259489618">
      <w:bodyDiv w:val="1"/>
      <w:marLeft w:val="0"/>
      <w:marRight w:val="0"/>
      <w:marTop w:val="0"/>
      <w:marBottom w:val="0"/>
      <w:divBdr>
        <w:top w:val="none" w:sz="0" w:space="0" w:color="auto"/>
        <w:left w:val="none" w:sz="0" w:space="0" w:color="auto"/>
        <w:bottom w:val="none" w:sz="0" w:space="0" w:color="auto"/>
        <w:right w:val="none" w:sz="0" w:space="0" w:color="auto"/>
      </w:divBdr>
    </w:div>
    <w:div w:id="1275208006">
      <w:bodyDiv w:val="1"/>
      <w:marLeft w:val="0"/>
      <w:marRight w:val="0"/>
      <w:marTop w:val="0"/>
      <w:marBottom w:val="0"/>
      <w:divBdr>
        <w:top w:val="none" w:sz="0" w:space="0" w:color="auto"/>
        <w:left w:val="none" w:sz="0" w:space="0" w:color="auto"/>
        <w:bottom w:val="none" w:sz="0" w:space="0" w:color="auto"/>
        <w:right w:val="none" w:sz="0" w:space="0" w:color="auto"/>
      </w:divBdr>
    </w:div>
    <w:div w:id="1373923352">
      <w:bodyDiv w:val="1"/>
      <w:marLeft w:val="0"/>
      <w:marRight w:val="0"/>
      <w:marTop w:val="0"/>
      <w:marBottom w:val="0"/>
      <w:divBdr>
        <w:top w:val="none" w:sz="0" w:space="0" w:color="auto"/>
        <w:left w:val="none" w:sz="0" w:space="0" w:color="auto"/>
        <w:bottom w:val="none" w:sz="0" w:space="0" w:color="auto"/>
        <w:right w:val="none" w:sz="0" w:space="0" w:color="auto"/>
      </w:divBdr>
    </w:div>
    <w:div w:id="1374116634">
      <w:bodyDiv w:val="1"/>
      <w:marLeft w:val="0"/>
      <w:marRight w:val="0"/>
      <w:marTop w:val="0"/>
      <w:marBottom w:val="0"/>
      <w:divBdr>
        <w:top w:val="none" w:sz="0" w:space="0" w:color="auto"/>
        <w:left w:val="none" w:sz="0" w:space="0" w:color="auto"/>
        <w:bottom w:val="none" w:sz="0" w:space="0" w:color="auto"/>
        <w:right w:val="none" w:sz="0" w:space="0" w:color="auto"/>
      </w:divBdr>
    </w:div>
    <w:div w:id="1376661010">
      <w:bodyDiv w:val="1"/>
      <w:marLeft w:val="0"/>
      <w:marRight w:val="0"/>
      <w:marTop w:val="0"/>
      <w:marBottom w:val="0"/>
      <w:divBdr>
        <w:top w:val="none" w:sz="0" w:space="0" w:color="auto"/>
        <w:left w:val="none" w:sz="0" w:space="0" w:color="auto"/>
        <w:bottom w:val="none" w:sz="0" w:space="0" w:color="auto"/>
        <w:right w:val="none" w:sz="0" w:space="0" w:color="auto"/>
      </w:divBdr>
    </w:div>
    <w:div w:id="1377437497">
      <w:bodyDiv w:val="1"/>
      <w:marLeft w:val="0"/>
      <w:marRight w:val="0"/>
      <w:marTop w:val="0"/>
      <w:marBottom w:val="0"/>
      <w:divBdr>
        <w:top w:val="none" w:sz="0" w:space="0" w:color="auto"/>
        <w:left w:val="none" w:sz="0" w:space="0" w:color="auto"/>
        <w:bottom w:val="none" w:sz="0" w:space="0" w:color="auto"/>
        <w:right w:val="none" w:sz="0" w:space="0" w:color="auto"/>
      </w:divBdr>
    </w:div>
    <w:div w:id="1418744596">
      <w:bodyDiv w:val="1"/>
      <w:marLeft w:val="0"/>
      <w:marRight w:val="0"/>
      <w:marTop w:val="0"/>
      <w:marBottom w:val="0"/>
      <w:divBdr>
        <w:top w:val="none" w:sz="0" w:space="0" w:color="auto"/>
        <w:left w:val="none" w:sz="0" w:space="0" w:color="auto"/>
        <w:bottom w:val="none" w:sz="0" w:space="0" w:color="auto"/>
        <w:right w:val="none" w:sz="0" w:space="0" w:color="auto"/>
      </w:divBdr>
    </w:div>
    <w:div w:id="1450049904">
      <w:bodyDiv w:val="1"/>
      <w:marLeft w:val="0"/>
      <w:marRight w:val="0"/>
      <w:marTop w:val="0"/>
      <w:marBottom w:val="0"/>
      <w:divBdr>
        <w:top w:val="none" w:sz="0" w:space="0" w:color="auto"/>
        <w:left w:val="none" w:sz="0" w:space="0" w:color="auto"/>
        <w:bottom w:val="none" w:sz="0" w:space="0" w:color="auto"/>
        <w:right w:val="none" w:sz="0" w:space="0" w:color="auto"/>
      </w:divBdr>
    </w:div>
    <w:div w:id="1467772804">
      <w:bodyDiv w:val="1"/>
      <w:marLeft w:val="0"/>
      <w:marRight w:val="0"/>
      <w:marTop w:val="0"/>
      <w:marBottom w:val="0"/>
      <w:divBdr>
        <w:top w:val="none" w:sz="0" w:space="0" w:color="auto"/>
        <w:left w:val="none" w:sz="0" w:space="0" w:color="auto"/>
        <w:bottom w:val="none" w:sz="0" w:space="0" w:color="auto"/>
        <w:right w:val="none" w:sz="0" w:space="0" w:color="auto"/>
      </w:divBdr>
    </w:div>
    <w:div w:id="1488941408">
      <w:bodyDiv w:val="1"/>
      <w:marLeft w:val="0"/>
      <w:marRight w:val="0"/>
      <w:marTop w:val="0"/>
      <w:marBottom w:val="0"/>
      <w:divBdr>
        <w:top w:val="none" w:sz="0" w:space="0" w:color="auto"/>
        <w:left w:val="none" w:sz="0" w:space="0" w:color="auto"/>
        <w:bottom w:val="none" w:sz="0" w:space="0" w:color="auto"/>
        <w:right w:val="none" w:sz="0" w:space="0" w:color="auto"/>
      </w:divBdr>
    </w:div>
    <w:div w:id="1497844362">
      <w:bodyDiv w:val="1"/>
      <w:marLeft w:val="0"/>
      <w:marRight w:val="0"/>
      <w:marTop w:val="0"/>
      <w:marBottom w:val="0"/>
      <w:divBdr>
        <w:top w:val="none" w:sz="0" w:space="0" w:color="auto"/>
        <w:left w:val="none" w:sz="0" w:space="0" w:color="auto"/>
        <w:bottom w:val="none" w:sz="0" w:space="0" w:color="auto"/>
        <w:right w:val="none" w:sz="0" w:space="0" w:color="auto"/>
      </w:divBdr>
    </w:div>
    <w:div w:id="1499271709">
      <w:bodyDiv w:val="1"/>
      <w:marLeft w:val="0"/>
      <w:marRight w:val="0"/>
      <w:marTop w:val="0"/>
      <w:marBottom w:val="0"/>
      <w:divBdr>
        <w:top w:val="none" w:sz="0" w:space="0" w:color="auto"/>
        <w:left w:val="none" w:sz="0" w:space="0" w:color="auto"/>
        <w:bottom w:val="none" w:sz="0" w:space="0" w:color="auto"/>
        <w:right w:val="none" w:sz="0" w:space="0" w:color="auto"/>
      </w:divBdr>
    </w:div>
    <w:div w:id="1517232679">
      <w:bodyDiv w:val="1"/>
      <w:marLeft w:val="0"/>
      <w:marRight w:val="0"/>
      <w:marTop w:val="0"/>
      <w:marBottom w:val="0"/>
      <w:divBdr>
        <w:top w:val="none" w:sz="0" w:space="0" w:color="auto"/>
        <w:left w:val="none" w:sz="0" w:space="0" w:color="auto"/>
        <w:bottom w:val="none" w:sz="0" w:space="0" w:color="auto"/>
        <w:right w:val="none" w:sz="0" w:space="0" w:color="auto"/>
      </w:divBdr>
    </w:div>
    <w:div w:id="1532760946">
      <w:bodyDiv w:val="1"/>
      <w:marLeft w:val="0"/>
      <w:marRight w:val="0"/>
      <w:marTop w:val="0"/>
      <w:marBottom w:val="0"/>
      <w:divBdr>
        <w:top w:val="none" w:sz="0" w:space="0" w:color="auto"/>
        <w:left w:val="none" w:sz="0" w:space="0" w:color="auto"/>
        <w:bottom w:val="none" w:sz="0" w:space="0" w:color="auto"/>
        <w:right w:val="none" w:sz="0" w:space="0" w:color="auto"/>
      </w:divBdr>
    </w:div>
    <w:div w:id="1549875271">
      <w:bodyDiv w:val="1"/>
      <w:marLeft w:val="0"/>
      <w:marRight w:val="0"/>
      <w:marTop w:val="0"/>
      <w:marBottom w:val="0"/>
      <w:divBdr>
        <w:top w:val="none" w:sz="0" w:space="0" w:color="auto"/>
        <w:left w:val="none" w:sz="0" w:space="0" w:color="auto"/>
        <w:bottom w:val="none" w:sz="0" w:space="0" w:color="auto"/>
        <w:right w:val="none" w:sz="0" w:space="0" w:color="auto"/>
      </w:divBdr>
    </w:div>
    <w:div w:id="1565530199">
      <w:bodyDiv w:val="1"/>
      <w:marLeft w:val="0"/>
      <w:marRight w:val="0"/>
      <w:marTop w:val="0"/>
      <w:marBottom w:val="0"/>
      <w:divBdr>
        <w:top w:val="none" w:sz="0" w:space="0" w:color="auto"/>
        <w:left w:val="none" w:sz="0" w:space="0" w:color="auto"/>
        <w:bottom w:val="none" w:sz="0" w:space="0" w:color="auto"/>
        <w:right w:val="none" w:sz="0" w:space="0" w:color="auto"/>
      </w:divBdr>
    </w:div>
    <w:div w:id="1578322243">
      <w:bodyDiv w:val="1"/>
      <w:marLeft w:val="0"/>
      <w:marRight w:val="0"/>
      <w:marTop w:val="0"/>
      <w:marBottom w:val="0"/>
      <w:divBdr>
        <w:top w:val="none" w:sz="0" w:space="0" w:color="auto"/>
        <w:left w:val="none" w:sz="0" w:space="0" w:color="auto"/>
        <w:bottom w:val="none" w:sz="0" w:space="0" w:color="auto"/>
        <w:right w:val="none" w:sz="0" w:space="0" w:color="auto"/>
      </w:divBdr>
    </w:div>
    <w:div w:id="1587182431">
      <w:bodyDiv w:val="1"/>
      <w:marLeft w:val="0"/>
      <w:marRight w:val="0"/>
      <w:marTop w:val="0"/>
      <w:marBottom w:val="0"/>
      <w:divBdr>
        <w:top w:val="none" w:sz="0" w:space="0" w:color="auto"/>
        <w:left w:val="none" w:sz="0" w:space="0" w:color="auto"/>
        <w:bottom w:val="none" w:sz="0" w:space="0" w:color="auto"/>
        <w:right w:val="none" w:sz="0" w:space="0" w:color="auto"/>
      </w:divBdr>
    </w:div>
    <w:div w:id="1613628317">
      <w:bodyDiv w:val="1"/>
      <w:marLeft w:val="0"/>
      <w:marRight w:val="0"/>
      <w:marTop w:val="0"/>
      <w:marBottom w:val="0"/>
      <w:divBdr>
        <w:top w:val="none" w:sz="0" w:space="0" w:color="auto"/>
        <w:left w:val="none" w:sz="0" w:space="0" w:color="auto"/>
        <w:bottom w:val="none" w:sz="0" w:space="0" w:color="auto"/>
        <w:right w:val="none" w:sz="0" w:space="0" w:color="auto"/>
      </w:divBdr>
    </w:div>
    <w:div w:id="1666323977">
      <w:bodyDiv w:val="1"/>
      <w:marLeft w:val="0"/>
      <w:marRight w:val="0"/>
      <w:marTop w:val="0"/>
      <w:marBottom w:val="0"/>
      <w:divBdr>
        <w:top w:val="none" w:sz="0" w:space="0" w:color="auto"/>
        <w:left w:val="none" w:sz="0" w:space="0" w:color="auto"/>
        <w:bottom w:val="none" w:sz="0" w:space="0" w:color="auto"/>
        <w:right w:val="none" w:sz="0" w:space="0" w:color="auto"/>
      </w:divBdr>
    </w:div>
    <w:div w:id="1687441177">
      <w:bodyDiv w:val="1"/>
      <w:marLeft w:val="0"/>
      <w:marRight w:val="0"/>
      <w:marTop w:val="0"/>
      <w:marBottom w:val="0"/>
      <w:divBdr>
        <w:top w:val="none" w:sz="0" w:space="0" w:color="auto"/>
        <w:left w:val="none" w:sz="0" w:space="0" w:color="auto"/>
        <w:bottom w:val="none" w:sz="0" w:space="0" w:color="auto"/>
        <w:right w:val="none" w:sz="0" w:space="0" w:color="auto"/>
      </w:divBdr>
    </w:div>
    <w:div w:id="1700887079">
      <w:bodyDiv w:val="1"/>
      <w:marLeft w:val="0"/>
      <w:marRight w:val="0"/>
      <w:marTop w:val="0"/>
      <w:marBottom w:val="0"/>
      <w:divBdr>
        <w:top w:val="none" w:sz="0" w:space="0" w:color="auto"/>
        <w:left w:val="none" w:sz="0" w:space="0" w:color="auto"/>
        <w:bottom w:val="none" w:sz="0" w:space="0" w:color="auto"/>
        <w:right w:val="none" w:sz="0" w:space="0" w:color="auto"/>
      </w:divBdr>
    </w:div>
    <w:div w:id="1703095997">
      <w:bodyDiv w:val="1"/>
      <w:marLeft w:val="0"/>
      <w:marRight w:val="0"/>
      <w:marTop w:val="0"/>
      <w:marBottom w:val="0"/>
      <w:divBdr>
        <w:top w:val="none" w:sz="0" w:space="0" w:color="auto"/>
        <w:left w:val="none" w:sz="0" w:space="0" w:color="auto"/>
        <w:bottom w:val="none" w:sz="0" w:space="0" w:color="auto"/>
        <w:right w:val="none" w:sz="0" w:space="0" w:color="auto"/>
      </w:divBdr>
    </w:div>
    <w:div w:id="1715302855">
      <w:bodyDiv w:val="1"/>
      <w:marLeft w:val="0"/>
      <w:marRight w:val="0"/>
      <w:marTop w:val="0"/>
      <w:marBottom w:val="0"/>
      <w:divBdr>
        <w:top w:val="none" w:sz="0" w:space="0" w:color="auto"/>
        <w:left w:val="none" w:sz="0" w:space="0" w:color="auto"/>
        <w:bottom w:val="none" w:sz="0" w:space="0" w:color="auto"/>
        <w:right w:val="none" w:sz="0" w:space="0" w:color="auto"/>
      </w:divBdr>
    </w:div>
    <w:div w:id="1731995286">
      <w:bodyDiv w:val="1"/>
      <w:marLeft w:val="0"/>
      <w:marRight w:val="0"/>
      <w:marTop w:val="0"/>
      <w:marBottom w:val="0"/>
      <w:divBdr>
        <w:top w:val="none" w:sz="0" w:space="0" w:color="auto"/>
        <w:left w:val="none" w:sz="0" w:space="0" w:color="auto"/>
        <w:bottom w:val="none" w:sz="0" w:space="0" w:color="auto"/>
        <w:right w:val="none" w:sz="0" w:space="0" w:color="auto"/>
      </w:divBdr>
    </w:div>
    <w:div w:id="1787575239">
      <w:bodyDiv w:val="1"/>
      <w:marLeft w:val="0"/>
      <w:marRight w:val="0"/>
      <w:marTop w:val="0"/>
      <w:marBottom w:val="0"/>
      <w:divBdr>
        <w:top w:val="none" w:sz="0" w:space="0" w:color="auto"/>
        <w:left w:val="none" w:sz="0" w:space="0" w:color="auto"/>
        <w:bottom w:val="none" w:sz="0" w:space="0" w:color="auto"/>
        <w:right w:val="none" w:sz="0" w:space="0" w:color="auto"/>
      </w:divBdr>
    </w:div>
    <w:div w:id="1801342767">
      <w:bodyDiv w:val="1"/>
      <w:marLeft w:val="0"/>
      <w:marRight w:val="0"/>
      <w:marTop w:val="0"/>
      <w:marBottom w:val="0"/>
      <w:divBdr>
        <w:top w:val="none" w:sz="0" w:space="0" w:color="auto"/>
        <w:left w:val="none" w:sz="0" w:space="0" w:color="auto"/>
        <w:bottom w:val="none" w:sz="0" w:space="0" w:color="auto"/>
        <w:right w:val="none" w:sz="0" w:space="0" w:color="auto"/>
      </w:divBdr>
    </w:div>
    <w:div w:id="1855996516">
      <w:bodyDiv w:val="1"/>
      <w:marLeft w:val="0"/>
      <w:marRight w:val="0"/>
      <w:marTop w:val="0"/>
      <w:marBottom w:val="0"/>
      <w:divBdr>
        <w:top w:val="none" w:sz="0" w:space="0" w:color="auto"/>
        <w:left w:val="none" w:sz="0" w:space="0" w:color="auto"/>
        <w:bottom w:val="none" w:sz="0" w:space="0" w:color="auto"/>
        <w:right w:val="none" w:sz="0" w:space="0" w:color="auto"/>
      </w:divBdr>
    </w:div>
    <w:div w:id="1904681680">
      <w:bodyDiv w:val="1"/>
      <w:marLeft w:val="0"/>
      <w:marRight w:val="0"/>
      <w:marTop w:val="0"/>
      <w:marBottom w:val="0"/>
      <w:divBdr>
        <w:top w:val="none" w:sz="0" w:space="0" w:color="auto"/>
        <w:left w:val="none" w:sz="0" w:space="0" w:color="auto"/>
        <w:bottom w:val="none" w:sz="0" w:space="0" w:color="auto"/>
        <w:right w:val="none" w:sz="0" w:space="0" w:color="auto"/>
      </w:divBdr>
    </w:div>
    <w:div w:id="1932542533">
      <w:bodyDiv w:val="1"/>
      <w:marLeft w:val="0"/>
      <w:marRight w:val="0"/>
      <w:marTop w:val="0"/>
      <w:marBottom w:val="0"/>
      <w:divBdr>
        <w:top w:val="none" w:sz="0" w:space="0" w:color="auto"/>
        <w:left w:val="none" w:sz="0" w:space="0" w:color="auto"/>
        <w:bottom w:val="none" w:sz="0" w:space="0" w:color="auto"/>
        <w:right w:val="none" w:sz="0" w:space="0" w:color="auto"/>
      </w:divBdr>
    </w:div>
    <w:div w:id="1942833447">
      <w:bodyDiv w:val="1"/>
      <w:marLeft w:val="0"/>
      <w:marRight w:val="0"/>
      <w:marTop w:val="0"/>
      <w:marBottom w:val="0"/>
      <w:divBdr>
        <w:top w:val="none" w:sz="0" w:space="0" w:color="auto"/>
        <w:left w:val="none" w:sz="0" w:space="0" w:color="auto"/>
        <w:bottom w:val="none" w:sz="0" w:space="0" w:color="auto"/>
        <w:right w:val="none" w:sz="0" w:space="0" w:color="auto"/>
      </w:divBdr>
    </w:div>
    <w:div w:id="1977488468">
      <w:bodyDiv w:val="1"/>
      <w:marLeft w:val="0"/>
      <w:marRight w:val="0"/>
      <w:marTop w:val="0"/>
      <w:marBottom w:val="0"/>
      <w:divBdr>
        <w:top w:val="none" w:sz="0" w:space="0" w:color="auto"/>
        <w:left w:val="none" w:sz="0" w:space="0" w:color="auto"/>
        <w:bottom w:val="none" w:sz="0" w:space="0" w:color="auto"/>
        <w:right w:val="none" w:sz="0" w:space="0" w:color="auto"/>
      </w:divBdr>
      <w:divsChild>
        <w:div w:id="651102071">
          <w:marLeft w:val="0"/>
          <w:marRight w:val="0"/>
          <w:marTop w:val="0"/>
          <w:marBottom w:val="0"/>
          <w:divBdr>
            <w:top w:val="none" w:sz="0" w:space="0" w:color="auto"/>
            <w:left w:val="none" w:sz="0" w:space="0" w:color="auto"/>
            <w:bottom w:val="none" w:sz="0" w:space="0" w:color="auto"/>
            <w:right w:val="none" w:sz="0" w:space="0" w:color="auto"/>
          </w:divBdr>
          <w:divsChild>
            <w:div w:id="344477963">
              <w:marLeft w:val="0"/>
              <w:marRight w:val="0"/>
              <w:marTop w:val="0"/>
              <w:marBottom w:val="0"/>
              <w:divBdr>
                <w:top w:val="none" w:sz="0" w:space="0" w:color="auto"/>
                <w:left w:val="none" w:sz="0" w:space="0" w:color="auto"/>
                <w:bottom w:val="none" w:sz="0" w:space="0" w:color="auto"/>
                <w:right w:val="none" w:sz="0" w:space="0" w:color="auto"/>
              </w:divBdr>
              <w:divsChild>
                <w:div w:id="94037640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51269133">
          <w:marLeft w:val="0"/>
          <w:marRight w:val="0"/>
          <w:marTop w:val="0"/>
          <w:marBottom w:val="0"/>
          <w:divBdr>
            <w:top w:val="none" w:sz="0" w:space="0" w:color="auto"/>
            <w:left w:val="none" w:sz="0" w:space="0" w:color="auto"/>
            <w:bottom w:val="none" w:sz="0" w:space="0" w:color="auto"/>
            <w:right w:val="none" w:sz="0" w:space="0" w:color="auto"/>
          </w:divBdr>
          <w:divsChild>
            <w:div w:id="697777182">
              <w:marLeft w:val="0"/>
              <w:marRight w:val="0"/>
              <w:marTop w:val="0"/>
              <w:marBottom w:val="0"/>
              <w:divBdr>
                <w:top w:val="none" w:sz="0" w:space="0" w:color="auto"/>
                <w:left w:val="none" w:sz="0" w:space="0" w:color="auto"/>
                <w:bottom w:val="none" w:sz="0" w:space="0" w:color="auto"/>
                <w:right w:val="none" w:sz="0" w:space="0" w:color="auto"/>
              </w:divBdr>
              <w:divsChild>
                <w:div w:id="497159620">
                  <w:marLeft w:val="0"/>
                  <w:marRight w:val="0"/>
                  <w:marTop w:val="0"/>
                  <w:marBottom w:val="0"/>
                  <w:divBdr>
                    <w:top w:val="none" w:sz="0" w:space="0" w:color="auto"/>
                    <w:left w:val="none" w:sz="0" w:space="0" w:color="auto"/>
                    <w:bottom w:val="none" w:sz="0" w:space="0" w:color="auto"/>
                    <w:right w:val="none" w:sz="0" w:space="0" w:color="auto"/>
                  </w:divBdr>
                  <w:divsChild>
                    <w:div w:id="2077163914">
                      <w:marLeft w:val="0"/>
                      <w:marRight w:val="0"/>
                      <w:marTop w:val="0"/>
                      <w:marBottom w:val="0"/>
                      <w:divBdr>
                        <w:top w:val="none" w:sz="0" w:space="0" w:color="auto"/>
                        <w:left w:val="none" w:sz="0" w:space="0" w:color="auto"/>
                        <w:bottom w:val="none" w:sz="0" w:space="0" w:color="auto"/>
                        <w:right w:val="none" w:sz="0" w:space="0" w:color="auto"/>
                      </w:divBdr>
                      <w:divsChild>
                        <w:div w:id="976567477">
                          <w:marLeft w:val="0"/>
                          <w:marRight w:val="0"/>
                          <w:marTop w:val="0"/>
                          <w:marBottom w:val="0"/>
                          <w:divBdr>
                            <w:top w:val="none" w:sz="0" w:space="0" w:color="auto"/>
                            <w:left w:val="none" w:sz="0" w:space="0" w:color="auto"/>
                            <w:bottom w:val="none" w:sz="0" w:space="0" w:color="auto"/>
                            <w:right w:val="none" w:sz="0" w:space="0" w:color="auto"/>
                          </w:divBdr>
                          <w:divsChild>
                            <w:div w:id="2052460216">
                              <w:marLeft w:val="0"/>
                              <w:marRight w:val="0"/>
                              <w:marTop w:val="0"/>
                              <w:marBottom w:val="0"/>
                              <w:divBdr>
                                <w:top w:val="none" w:sz="0" w:space="0" w:color="auto"/>
                                <w:left w:val="none" w:sz="0" w:space="0" w:color="auto"/>
                                <w:bottom w:val="none" w:sz="0" w:space="0" w:color="auto"/>
                                <w:right w:val="none" w:sz="0" w:space="0" w:color="auto"/>
                              </w:divBdr>
                              <w:divsChild>
                                <w:div w:id="1136532278">
                                  <w:marLeft w:val="0"/>
                                  <w:marRight w:val="0"/>
                                  <w:marTop w:val="0"/>
                                  <w:marBottom w:val="0"/>
                                  <w:divBdr>
                                    <w:top w:val="none" w:sz="0" w:space="0" w:color="auto"/>
                                    <w:left w:val="none" w:sz="0" w:space="0" w:color="auto"/>
                                    <w:bottom w:val="none" w:sz="0" w:space="0" w:color="auto"/>
                                    <w:right w:val="none" w:sz="0" w:space="0" w:color="auto"/>
                                  </w:divBdr>
                                  <w:divsChild>
                                    <w:div w:id="202651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9675124">
      <w:bodyDiv w:val="1"/>
      <w:marLeft w:val="0"/>
      <w:marRight w:val="0"/>
      <w:marTop w:val="0"/>
      <w:marBottom w:val="0"/>
      <w:divBdr>
        <w:top w:val="none" w:sz="0" w:space="0" w:color="auto"/>
        <w:left w:val="none" w:sz="0" w:space="0" w:color="auto"/>
        <w:bottom w:val="none" w:sz="0" w:space="0" w:color="auto"/>
        <w:right w:val="none" w:sz="0" w:space="0" w:color="auto"/>
      </w:divBdr>
    </w:div>
    <w:div w:id="2041003343">
      <w:bodyDiv w:val="1"/>
      <w:marLeft w:val="0"/>
      <w:marRight w:val="0"/>
      <w:marTop w:val="0"/>
      <w:marBottom w:val="0"/>
      <w:divBdr>
        <w:top w:val="none" w:sz="0" w:space="0" w:color="auto"/>
        <w:left w:val="none" w:sz="0" w:space="0" w:color="auto"/>
        <w:bottom w:val="none" w:sz="0" w:space="0" w:color="auto"/>
        <w:right w:val="none" w:sz="0" w:space="0" w:color="auto"/>
      </w:divBdr>
    </w:div>
    <w:div w:id="2080322258">
      <w:bodyDiv w:val="1"/>
      <w:marLeft w:val="0"/>
      <w:marRight w:val="0"/>
      <w:marTop w:val="0"/>
      <w:marBottom w:val="0"/>
      <w:divBdr>
        <w:top w:val="none" w:sz="0" w:space="0" w:color="auto"/>
        <w:left w:val="none" w:sz="0" w:space="0" w:color="auto"/>
        <w:bottom w:val="none" w:sz="0" w:space="0" w:color="auto"/>
        <w:right w:val="none" w:sz="0" w:space="0" w:color="auto"/>
      </w:divBdr>
    </w:div>
    <w:div w:id="2088456840">
      <w:bodyDiv w:val="1"/>
      <w:marLeft w:val="0"/>
      <w:marRight w:val="0"/>
      <w:marTop w:val="0"/>
      <w:marBottom w:val="0"/>
      <w:divBdr>
        <w:top w:val="none" w:sz="0" w:space="0" w:color="auto"/>
        <w:left w:val="none" w:sz="0" w:space="0" w:color="auto"/>
        <w:bottom w:val="none" w:sz="0" w:space="0" w:color="auto"/>
        <w:right w:val="none" w:sz="0" w:space="0" w:color="auto"/>
      </w:divBdr>
    </w:div>
    <w:div w:id="2113427003">
      <w:bodyDiv w:val="1"/>
      <w:marLeft w:val="0"/>
      <w:marRight w:val="0"/>
      <w:marTop w:val="0"/>
      <w:marBottom w:val="0"/>
      <w:divBdr>
        <w:top w:val="none" w:sz="0" w:space="0" w:color="auto"/>
        <w:left w:val="none" w:sz="0" w:space="0" w:color="auto"/>
        <w:bottom w:val="none" w:sz="0" w:space="0" w:color="auto"/>
        <w:right w:val="none" w:sz="0" w:space="0" w:color="auto"/>
      </w:divBdr>
    </w:div>
    <w:div w:id="2122215678">
      <w:bodyDiv w:val="1"/>
      <w:marLeft w:val="0"/>
      <w:marRight w:val="0"/>
      <w:marTop w:val="0"/>
      <w:marBottom w:val="0"/>
      <w:divBdr>
        <w:top w:val="none" w:sz="0" w:space="0" w:color="auto"/>
        <w:left w:val="none" w:sz="0" w:space="0" w:color="auto"/>
        <w:bottom w:val="none" w:sz="0" w:space="0" w:color="auto"/>
        <w:right w:val="none" w:sz="0" w:space="0" w:color="auto"/>
      </w:divBdr>
    </w:div>
    <w:div w:id="2135370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footer" Target="footer5.xml"/><Relationship Id="rId42" Type="http://schemas.openxmlformats.org/officeDocument/2006/relationships/footer" Target="footer7.xml"/><Relationship Id="rId63" Type="http://schemas.openxmlformats.org/officeDocument/2006/relationships/image" Target="media/image44.png"/><Relationship Id="rId84" Type="http://schemas.openxmlformats.org/officeDocument/2006/relationships/image" Target="media/image65.jpeg"/><Relationship Id="rId138" Type="http://schemas.openxmlformats.org/officeDocument/2006/relationships/image" Target="media/image119.png"/><Relationship Id="rId159" Type="http://schemas.openxmlformats.org/officeDocument/2006/relationships/image" Target="media/image138.png"/><Relationship Id="rId170" Type="http://schemas.openxmlformats.org/officeDocument/2006/relationships/image" Target="media/image149.png"/><Relationship Id="rId107" Type="http://schemas.openxmlformats.org/officeDocument/2006/relationships/image" Target="media/image88.png"/><Relationship Id="rId11" Type="http://schemas.openxmlformats.org/officeDocument/2006/relationships/endnotes" Target="endnotes.xml"/><Relationship Id="rId32" Type="http://schemas.openxmlformats.org/officeDocument/2006/relationships/image" Target="media/image15.jpeg"/><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9.png"/><Relationship Id="rId149" Type="http://schemas.openxmlformats.org/officeDocument/2006/relationships/image" Target="media/image128.png"/><Relationship Id="rId5" Type="http://schemas.openxmlformats.org/officeDocument/2006/relationships/customXml" Target="../customXml/item5.xml"/><Relationship Id="rId95" Type="http://schemas.openxmlformats.org/officeDocument/2006/relationships/image" Target="media/image76.png"/><Relationship Id="rId160" Type="http://schemas.openxmlformats.org/officeDocument/2006/relationships/image" Target="media/image139.jpeg"/><Relationship Id="rId22" Type="http://schemas.openxmlformats.org/officeDocument/2006/relationships/footer" Target="footer6.xml"/><Relationship Id="rId43" Type="http://schemas.openxmlformats.org/officeDocument/2006/relationships/image" Target="media/image24.png"/><Relationship Id="rId64" Type="http://schemas.openxmlformats.org/officeDocument/2006/relationships/image" Target="media/image45.png"/><Relationship Id="rId118" Type="http://schemas.openxmlformats.org/officeDocument/2006/relationships/image" Target="media/image99.png"/><Relationship Id="rId139" Type="http://schemas.openxmlformats.org/officeDocument/2006/relationships/image" Target="media/image120.png"/><Relationship Id="rId85" Type="http://schemas.openxmlformats.org/officeDocument/2006/relationships/image" Target="media/image66.png"/><Relationship Id="rId150" Type="http://schemas.openxmlformats.org/officeDocument/2006/relationships/image" Target="media/image129.png"/><Relationship Id="rId171" Type="http://schemas.openxmlformats.org/officeDocument/2006/relationships/image" Target="media/image150.png"/><Relationship Id="rId12" Type="http://schemas.openxmlformats.org/officeDocument/2006/relationships/header" Target="header1.xml"/><Relationship Id="rId33" Type="http://schemas.openxmlformats.org/officeDocument/2006/relationships/image" Target="media/image16.png"/><Relationship Id="rId108" Type="http://schemas.openxmlformats.org/officeDocument/2006/relationships/image" Target="media/image89.png"/><Relationship Id="rId129" Type="http://schemas.openxmlformats.org/officeDocument/2006/relationships/image" Target="media/image110.png"/><Relationship Id="rId54" Type="http://schemas.openxmlformats.org/officeDocument/2006/relationships/image" Target="media/image35.png"/><Relationship Id="rId75" Type="http://schemas.openxmlformats.org/officeDocument/2006/relationships/image" Target="media/image56.jpeg"/><Relationship Id="rId96" Type="http://schemas.openxmlformats.org/officeDocument/2006/relationships/image" Target="media/image77.png"/><Relationship Id="rId140" Type="http://schemas.openxmlformats.org/officeDocument/2006/relationships/image" Target="media/image121.png"/><Relationship Id="rId161" Type="http://schemas.openxmlformats.org/officeDocument/2006/relationships/image" Target="media/image140.jpeg"/><Relationship Id="rId6" Type="http://schemas.openxmlformats.org/officeDocument/2006/relationships/numbering" Target="numbering.xml"/><Relationship Id="rId23" Type="http://schemas.openxmlformats.org/officeDocument/2006/relationships/image" Target="media/image6.jpeg"/><Relationship Id="rId28" Type="http://schemas.openxmlformats.org/officeDocument/2006/relationships/image" Target="media/image11.jpeg"/><Relationship Id="rId49" Type="http://schemas.openxmlformats.org/officeDocument/2006/relationships/image" Target="media/image30.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jpeg"/><Relationship Id="rId86" Type="http://schemas.openxmlformats.org/officeDocument/2006/relationships/image" Target="media/image67.png"/><Relationship Id="rId130" Type="http://schemas.openxmlformats.org/officeDocument/2006/relationships/image" Target="media/image111.png"/><Relationship Id="rId135" Type="http://schemas.openxmlformats.org/officeDocument/2006/relationships/image" Target="media/image116.png"/><Relationship Id="rId151" Type="http://schemas.openxmlformats.org/officeDocument/2006/relationships/image" Target="media/image130.png"/><Relationship Id="rId156" Type="http://schemas.openxmlformats.org/officeDocument/2006/relationships/image" Target="media/image135.png"/><Relationship Id="rId177" Type="http://schemas.openxmlformats.org/officeDocument/2006/relationships/image" Target="media/image156.png"/><Relationship Id="rId172" Type="http://schemas.openxmlformats.org/officeDocument/2006/relationships/image" Target="media/image151.png"/><Relationship Id="rId13" Type="http://schemas.openxmlformats.org/officeDocument/2006/relationships/footer" Target="footer1.xml"/><Relationship Id="rId18" Type="http://schemas.openxmlformats.org/officeDocument/2006/relationships/image" Target="media/image3.jpeg"/><Relationship Id="rId39" Type="http://schemas.openxmlformats.org/officeDocument/2006/relationships/image" Target="media/image22.png"/><Relationship Id="rId109" Type="http://schemas.openxmlformats.org/officeDocument/2006/relationships/image" Target="media/image90.png"/><Relationship Id="rId34" Type="http://schemas.openxmlformats.org/officeDocument/2006/relationships/image" Target="media/image17.jpe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6.png"/><Relationship Id="rId141" Type="http://schemas.openxmlformats.org/officeDocument/2006/relationships/image" Target="media/image122.png"/><Relationship Id="rId146" Type="http://schemas.openxmlformats.org/officeDocument/2006/relationships/image" Target="media/image125.png"/><Relationship Id="rId167" Type="http://schemas.openxmlformats.org/officeDocument/2006/relationships/image" Target="media/image146.png"/><Relationship Id="rId7" Type="http://schemas.openxmlformats.org/officeDocument/2006/relationships/styles" Target="styles.xml"/><Relationship Id="rId71" Type="http://schemas.openxmlformats.org/officeDocument/2006/relationships/image" Target="media/image52.png"/><Relationship Id="rId92" Type="http://schemas.openxmlformats.org/officeDocument/2006/relationships/image" Target="media/image73.png"/><Relationship Id="rId162" Type="http://schemas.openxmlformats.org/officeDocument/2006/relationships/image" Target="media/image141.emf"/><Relationship Id="rId2" Type="http://schemas.openxmlformats.org/officeDocument/2006/relationships/customXml" Target="../customXml/item2.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image" Target="media/image136.png"/><Relationship Id="rId178" Type="http://schemas.openxmlformats.org/officeDocument/2006/relationships/fontTable" Target="fontTable.xml"/><Relationship Id="rId61" Type="http://schemas.openxmlformats.org/officeDocument/2006/relationships/image" Target="media/image42.png"/><Relationship Id="rId82" Type="http://schemas.openxmlformats.org/officeDocument/2006/relationships/image" Target="media/image63.jpeg"/><Relationship Id="rId152" Type="http://schemas.openxmlformats.org/officeDocument/2006/relationships/image" Target="media/image131.png"/><Relationship Id="rId173" Type="http://schemas.openxmlformats.org/officeDocument/2006/relationships/image" Target="media/image152.png"/><Relationship Id="rId19" Type="http://schemas.openxmlformats.org/officeDocument/2006/relationships/header" Target="header2.xml"/><Relationship Id="rId14" Type="http://schemas.openxmlformats.org/officeDocument/2006/relationships/footer" Target="footer2.xml"/><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image" Target="media/image37.png"/><Relationship Id="rId77" Type="http://schemas.openxmlformats.org/officeDocument/2006/relationships/image" Target="media/image58.jpe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image" Target="media/image126.png"/><Relationship Id="rId168" Type="http://schemas.openxmlformats.org/officeDocument/2006/relationships/image" Target="media/image147.png"/><Relationship Id="rId8" Type="http://schemas.openxmlformats.org/officeDocument/2006/relationships/settings" Target="settings.xm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163" Type="http://schemas.openxmlformats.org/officeDocument/2006/relationships/image" Target="media/image142.png"/><Relationship Id="rId3" Type="http://schemas.openxmlformats.org/officeDocument/2006/relationships/customXml" Target="../customXml/item3.xml"/><Relationship Id="rId25" Type="http://schemas.openxmlformats.org/officeDocument/2006/relationships/image" Target="media/image8.jpe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png"/><Relationship Id="rId137" Type="http://schemas.openxmlformats.org/officeDocument/2006/relationships/image" Target="media/image118.png"/><Relationship Id="rId158" Type="http://schemas.openxmlformats.org/officeDocument/2006/relationships/image" Target="media/image137.png"/><Relationship Id="rId20" Type="http://schemas.openxmlformats.org/officeDocument/2006/relationships/footer" Target="footer4.xml"/><Relationship Id="rId41" Type="http://schemas.openxmlformats.org/officeDocument/2006/relationships/header" Target="header3.xml"/><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3" Type="http://schemas.openxmlformats.org/officeDocument/2006/relationships/image" Target="media/image132.png"/><Relationship Id="rId174" Type="http://schemas.openxmlformats.org/officeDocument/2006/relationships/image" Target="media/image153.png"/><Relationship Id="rId179"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image" Target="media/image19.jpe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footnotes" Target="footnotes.xml"/><Relationship Id="rId31" Type="http://schemas.openxmlformats.org/officeDocument/2006/relationships/image" Target="media/image14.emf"/><Relationship Id="rId52" Type="http://schemas.openxmlformats.org/officeDocument/2006/relationships/image" Target="media/image33.png"/><Relationship Id="rId73" Type="http://schemas.openxmlformats.org/officeDocument/2006/relationships/image" Target="media/image54.jpe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header" Target="header4.xml"/><Relationship Id="rId148" Type="http://schemas.openxmlformats.org/officeDocument/2006/relationships/image" Target="media/image127.png"/><Relationship Id="rId164" Type="http://schemas.openxmlformats.org/officeDocument/2006/relationships/image" Target="media/image143.png"/><Relationship Id="rId169" Type="http://schemas.openxmlformats.org/officeDocument/2006/relationships/image" Target="media/image148.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9.emf"/><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54" Type="http://schemas.openxmlformats.org/officeDocument/2006/relationships/image" Target="media/image133.png"/><Relationship Id="rId175" Type="http://schemas.openxmlformats.org/officeDocument/2006/relationships/image" Target="media/image154.png"/><Relationship Id="rId16" Type="http://schemas.openxmlformats.org/officeDocument/2006/relationships/image" Target="media/image1.jpeg"/><Relationship Id="rId37" Type="http://schemas.openxmlformats.org/officeDocument/2006/relationships/image" Target="media/image20.jpe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footer" Target="footer8.xml"/><Relationship Id="rId90" Type="http://schemas.openxmlformats.org/officeDocument/2006/relationships/image" Target="media/image71.png"/><Relationship Id="rId165" Type="http://schemas.openxmlformats.org/officeDocument/2006/relationships/image" Target="media/image144.png"/><Relationship Id="rId27" Type="http://schemas.openxmlformats.org/officeDocument/2006/relationships/image" Target="media/image10.png"/><Relationship Id="rId48" Type="http://schemas.openxmlformats.org/officeDocument/2006/relationships/image" Target="media/image29.png"/><Relationship Id="rId69" Type="http://schemas.openxmlformats.org/officeDocument/2006/relationships/image" Target="media/image50.jpeg"/><Relationship Id="rId113" Type="http://schemas.openxmlformats.org/officeDocument/2006/relationships/image" Target="media/image94.png"/><Relationship Id="rId134" Type="http://schemas.openxmlformats.org/officeDocument/2006/relationships/image" Target="media/image115.png"/><Relationship Id="rId80" Type="http://schemas.openxmlformats.org/officeDocument/2006/relationships/image" Target="media/image61.png"/><Relationship Id="rId155" Type="http://schemas.openxmlformats.org/officeDocument/2006/relationships/image" Target="media/image134.png"/><Relationship Id="rId176" Type="http://schemas.openxmlformats.org/officeDocument/2006/relationships/image" Target="media/image155.png"/><Relationship Id="rId17" Type="http://schemas.openxmlformats.org/officeDocument/2006/relationships/image" Target="media/image2.png"/><Relationship Id="rId38" Type="http://schemas.openxmlformats.org/officeDocument/2006/relationships/image" Target="media/image21.jpeg"/><Relationship Id="rId59" Type="http://schemas.openxmlformats.org/officeDocument/2006/relationships/image" Target="media/image40.png"/><Relationship Id="rId103" Type="http://schemas.openxmlformats.org/officeDocument/2006/relationships/image" Target="media/image84.png"/><Relationship Id="rId124" Type="http://schemas.openxmlformats.org/officeDocument/2006/relationships/image" Target="media/image105.png"/><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24.png"/><Relationship Id="rId166" Type="http://schemas.openxmlformats.org/officeDocument/2006/relationships/image" Target="media/image145.png"/><Relationship Id="rId1"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2" Type="http://schemas.openxmlformats.org/officeDocument/2006/relationships/hyperlink" Target="https://www.adb.org/projects/documents/ban-55307-001-emr-1" TargetMode="External"/><Relationship Id="rId1" Type="http://schemas.openxmlformats.org/officeDocument/2006/relationships/hyperlink" Target="https://www.adb.org/sites/default/files/institutional-document/526346/mainstreaming-rbl-programs.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896F8ED353E04BBE1E845D6FA2DB07" ma:contentTypeVersion="32" ma:contentTypeDescription="Create a new document." ma:contentTypeScope="" ma:versionID="111f72bb644a5958bb905abb85abaf34">
  <xsd:schema xmlns:xsd="http://www.w3.org/2001/XMLSchema" xmlns:xs="http://www.w3.org/2001/XMLSchema" xmlns:p="http://schemas.microsoft.com/office/2006/metadata/properties" xmlns:ns2="c1fdd505-2570-46c2-bd04-3e0f2d874cf5" xmlns:ns3="b94100e2-c3f4-49a1-8424-76c4e463eaf9" xmlns:ns4="753847eb-31e4-435c-8b66-5fa5474ffe51" targetNamespace="http://schemas.microsoft.com/office/2006/metadata/properties" ma:root="true" ma:fieldsID="7f1675f7049490917c4c234e8d767dee" ns2:_="" ns3:_="" ns4:_="">
    <xsd:import namespace="c1fdd505-2570-46c2-bd04-3e0f2d874cf5"/>
    <xsd:import namespace="b94100e2-c3f4-49a1-8424-76c4e463eaf9"/>
    <xsd:import namespace="753847eb-31e4-435c-8b66-5fa5474ffe51"/>
    <xsd:element name="properties">
      <xsd:complexType>
        <xsd:sequence>
          <xsd:element name="documentManagement">
            <xsd:complexType>
              <xsd:all>
                <xsd:element ref="ns2:j78542b1fffc4a1c84659474212e3133"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element ref="ns4:_dlc_DocId" minOccurs="0"/>
                <xsd:element ref="ns4:_dlc_DocIdUrl" minOccurs="0"/>
                <xsd:element ref="ns4:_dlc_DocIdPersistI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j78542b1fffc4a1c84659474212e3133" ma:index="9" nillable="true" ma:taxonomy="true" ma:internalName="j78542b1fffc4a1c84659474212e3133" ma:taxonomyFieldName="ADBContentGroup" ma:displayName="Content Group" ma:readOnly="false" ma:default="3;#SARD|a13f4053-9a56-4b97-976f-1e0f1ebea59b"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4100e2-c3f4-49a1-8424-76c4e463ea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false">
      <xsd:simpleType>
        <xsd:restriction base="dms:Note"/>
      </xsd:simpleType>
    </xsd:element>
    <xsd:element name="MediaServiceFastMetadata" ma:index="11" nillable="true" ma:displayName="MediaServiceFastMetadata" ma:hidden="true" ma:internalName="MediaServiceFastMetadata" ma:readOnly="fals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847eb-31e4-435c-8b66-5fa5474ffe5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753847eb-31e4-435c-8b66-5fa5474ffe51">S5FCK76WXZW6-2139353829-672350</_dlc_DocId>
    <_dlc_DocIdUrl xmlns="753847eb-31e4-435c-8b66-5fa5474ffe51">
      <Url>https://asiandevbank.sharepoint.com/teams/org_sauw/_layouts/15/DocIdRedir.aspx?ID=S5FCK76WXZW6-2139353829-672350</Url>
      <Description>S5FCK76WXZW6-2139353829-672350</Description>
    </_dlc_DocIdUrl>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j78542b1fffc4a1c84659474212e3133>
    <lcf76f155ced4ddcb4097134ff3c332f xmlns="b94100e2-c3f4-49a1-8424-76c4e463eaf9">
      <Terms xmlns="http://schemas.microsoft.com/office/infopath/2007/PartnerControls"/>
    </lcf76f155ced4ddcb4097134ff3c332f>
    <MediaServiceMetadata xmlns="b94100e2-c3f4-49a1-8424-76c4e463eaf9" xsi:nil="true"/>
    <MediaServiceFastMetadata xmlns="b94100e2-c3f4-49a1-8424-76c4e463eaf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2DB46A-C41C-4DEB-B608-2C9FBBED4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b94100e2-c3f4-49a1-8424-76c4e463eaf9"/>
    <ds:schemaRef ds:uri="753847eb-31e4-435c-8b66-5fa5474ff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43059E-3D91-43B9-9734-4EAC3FBBC6A5}">
  <ds:schemaRefs>
    <ds:schemaRef ds:uri="http://schemas.microsoft.com/sharepoint/v3/contenttype/forms"/>
  </ds:schemaRefs>
</ds:datastoreItem>
</file>

<file path=customXml/itemProps3.xml><?xml version="1.0" encoding="utf-8"?>
<ds:datastoreItem xmlns:ds="http://schemas.openxmlformats.org/officeDocument/2006/customXml" ds:itemID="{72AD8DE0-A731-4D50-A918-D9BBA3B74788}">
  <ds:schemaRefs>
    <ds:schemaRef ds:uri="http://schemas.microsoft.com/office/2006/metadata/properties"/>
    <ds:schemaRef ds:uri="http://schemas.microsoft.com/office/infopath/2007/PartnerControls"/>
    <ds:schemaRef ds:uri="753847eb-31e4-435c-8b66-5fa5474ffe51"/>
    <ds:schemaRef ds:uri="c1fdd505-2570-46c2-bd04-3e0f2d874cf5"/>
    <ds:schemaRef ds:uri="b94100e2-c3f4-49a1-8424-76c4e463eaf9"/>
  </ds:schemaRefs>
</ds:datastoreItem>
</file>

<file path=customXml/itemProps4.xml><?xml version="1.0" encoding="utf-8"?>
<ds:datastoreItem xmlns:ds="http://schemas.openxmlformats.org/officeDocument/2006/customXml" ds:itemID="{49E90B54-495C-4B7B-93C8-E2D3945EC726}">
  <ds:schemaRefs>
    <ds:schemaRef ds:uri="http://schemas.openxmlformats.org/officeDocument/2006/bibliography"/>
  </ds:schemaRefs>
</ds:datastoreItem>
</file>

<file path=customXml/itemProps5.xml><?xml version="1.0" encoding="utf-8"?>
<ds:datastoreItem xmlns:ds="http://schemas.openxmlformats.org/officeDocument/2006/customXml" ds:itemID="{30815A7B-FE09-4ADD-9256-750E3A35079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16018</Words>
  <Characters>91308</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47243-004: Rural Connectivity Improvement Project</vt:lpstr>
    </vt:vector>
  </TitlesOfParts>
  <Company/>
  <LinksUpToDate>false</LinksUpToDate>
  <CharactersWithSpaces>107112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47243-004: Rural Connectivity Improvement Project</dc:title>
  <dc:subject>Environmental Monitoring Report (July-December 2021)</dc:subject>
  <dc:creator>Asian Development Bank</dc:creator>
  <cp:keywords>bangladesh, agriculture value chain, all-weather roads, rural roads, road network, rural infrastructure, rural road development, 47243-004, adb projects, environmental impact monitoring, project implementation, adb safeguards compliance, environmental saf</cp:keywords>
  <dc:description/>
  <cp:lastModifiedBy>User</cp:lastModifiedBy>
  <cp:revision>33</cp:revision>
  <cp:lastPrinted>2025-11-27T06:12:00Z</cp:lastPrinted>
  <dcterms:created xsi:type="dcterms:W3CDTF">2025-11-14T04:59:00Z</dcterms:created>
  <dcterms:modified xsi:type="dcterms:W3CDTF">2025-12-02T05:55:00Z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2022-02-20T00:00:00Z</vt:filetime>
  </property>
  <property fmtid="{D5CDD505-2E9C-101B-9397-08002B2CF9AE}" pid="3" name="Creator">
    <vt:lpwstr>Adobe Acrobat Pro DC (32-bit) 21.11.20039</vt:lpwstr>
  </property>
  <property fmtid="{D5CDD505-2E9C-101B-9397-08002B2CF9AE}" pid="4" name="LastSaved">
    <vt:filetime>2024-04-15T00:00:00Z</vt:filetime>
  </property>
  <property fmtid="{D5CDD505-2E9C-101B-9397-08002B2CF9AE}" pid="5" name="Producer">
    <vt:lpwstr>3-Heights(TM) PDF Security Shell 4.8.25.2 (http://www.pdf-tools.com)</vt:lpwstr>
  </property>
  <property fmtid="{D5CDD505-2E9C-101B-9397-08002B2CF9AE}" pid="6" name="MSIP_Label_defa4170-0d19-0005-0004-bc88714345d2_Enabled">
    <vt:lpwstr>true</vt:lpwstr>
  </property>
  <property fmtid="{D5CDD505-2E9C-101B-9397-08002B2CF9AE}" pid="7" name="MSIP_Label_defa4170-0d19-0005-0004-bc88714345d2_SetDate">
    <vt:lpwstr>2024-09-12T05:02:12Z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69588587-8126-4891-8db3-41de054b190c</vt:lpwstr>
  </property>
  <property fmtid="{D5CDD505-2E9C-101B-9397-08002B2CF9AE}" pid="11" name="MSIP_Label_defa4170-0d19-0005-0004-bc88714345d2_ActionId">
    <vt:lpwstr>06b9ae7d-35c8-497a-a71b-9339ae47cc45</vt:lpwstr>
  </property>
  <property fmtid="{D5CDD505-2E9C-101B-9397-08002B2CF9AE}" pid="12" name="MSIP_Label_defa4170-0d19-0005-0004-bc88714345d2_ContentBits">
    <vt:lpwstr>0</vt:lpwstr>
  </property>
  <property fmtid="{D5CDD505-2E9C-101B-9397-08002B2CF9AE}" pid="13" name="ClassificationContentMarkingFooterShapeIds">
    <vt:lpwstr>75733fd8,13a570b3,504e51c7,387d0816,1fb30af0</vt:lpwstr>
  </property>
  <property fmtid="{D5CDD505-2E9C-101B-9397-08002B2CF9AE}" pid="14" name="ClassificationContentMarkingFooterFontProps">
    <vt:lpwstr>#000000,8,Aptos</vt:lpwstr>
  </property>
  <property fmtid="{D5CDD505-2E9C-101B-9397-08002B2CF9AE}" pid="15" name="ClassificationContentMarkingFooterText">
    <vt:lpwstr>PUBLIC. This information is being disclosed to the public in accordance with ADB’s Access to Information Policy.</vt:lpwstr>
  </property>
  <property fmtid="{D5CDD505-2E9C-101B-9397-08002B2CF9AE}" pid="16" name="MediaServiceImageTags">
    <vt:lpwstr/>
  </property>
  <property fmtid="{D5CDD505-2E9C-101B-9397-08002B2CF9AE}" pid="17" name="ContentTypeId">
    <vt:lpwstr>0x010100E8896F8ED353E04BBE1E845D6FA2DB07</vt:lpwstr>
  </property>
  <property fmtid="{D5CDD505-2E9C-101B-9397-08002B2CF9AE}" pid="18" name="ADBProjectDocumentType">
    <vt:lpwstr/>
  </property>
  <property fmtid="{D5CDD505-2E9C-101B-9397-08002B2CF9AE}" pid="19" name="ADBSector">
    <vt:lpwstr>23;#Water and Other Urban Infrastructure and Services|9726f2aa-465e-4c67-a57a-cc8edee8e352</vt:lpwstr>
  </property>
  <property fmtid="{D5CDD505-2E9C-101B-9397-08002B2CF9AE}" pid="20" name="ADBDocumentSecurity">
    <vt:lpwstr/>
  </property>
  <property fmtid="{D5CDD505-2E9C-101B-9397-08002B2CF9AE}" pid="21" name="ADBDocumentLanguage">
    <vt:lpwstr>1;#English|16ac8743-31bb-43f8-9a73-533a041667d6</vt:lpwstr>
  </property>
  <property fmtid="{D5CDD505-2E9C-101B-9397-08002B2CF9AE}" pid="22" name="ADBSOVProjectSegmentation">
    <vt:lpwstr/>
  </property>
  <property fmtid="{D5CDD505-2E9C-101B-9397-08002B2CF9AE}" pid="23" name="ADBSubRegion">
    <vt:lpwstr/>
  </property>
  <property fmtid="{D5CDD505-2E9C-101B-9397-08002B2CF9AE}" pid="24" name="ADBDepartmentOwner">
    <vt:lpwstr>4;#SARD|a13f4053-9a56-4b97-976f-1e0f1ebea59b</vt:lpwstr>
  </property>
  <property fmtid="{D5CDD505-2E9C-101B-9397-08002B2CF9AE}" pid="25" name="ADBCountry">
    <vt:lpwstr/>
  </property>
  <property fmtid="{D5CDD505-2E9C-101B-9397-08002B2CF9AE}" pid="26" name="ADBProject">
    <vt:lpwstr/>
  </property>
  <property fmtid="{D5CDD505-2E9C-101B-9397-08002B2CF9AE}" pid="27" name="ADBContentGroup">
    <vt:lpwstr>3;#SARD|a13f4053-9a56-4b97-976f-1e0f1ebea59b</vt:lpwstr>
  </property>
  <property fmtid="{D5CDD505-2E9C-101B-9397-08002B2CF9AE}" pid="28" name="ADBDivision">
    <vt:lpwstr>17;#SAUW|92e0a597-6e44-493d-8d47-130beb06c8e1</vt:lpwstr>
  </property>
  <property fmtid="{D5CDD505-2E9C-101B-9397-08002B2CF9AE}" pid="29" name="_dlc_DocIdItemGuid">
    <vt:lpwstr>718e4a1b-d378-49ca-bc42-7866f909b271</vt:lpwstr>
  </property>
  <property fmtid="{D5CDD505-2E9C-101B-9397-08002B2CF9AE}" pid="30" name="MSIP_Label_39a389cf-beba-4bd0-8ff2-492d580e4d9c_Enabled">
    <vt:lpwstr>true</vt:lpwstr>
  </property>
  <property fmtid="{D5CDD505-2E9C-101B-9397-08002B2CF9AE}" pid="31" name="MSIP_Label_39a389cf-beba-4bd0-8ff2-492d580e4d9c_SetDate">
    <vt:lpwstr>2025-11-27T05:10:53Z</vt:lpwstr>
  </property>
  <property fmtid="{D5CDD505-2E9C-101B-9397-08002B2CF9AE}" pid="32" name="MSIP_Label_39a389cf-beba-4bd0-8ff2-492d580e4d9c_Method">
    <vt:lpwstr>Privileged</vt:lpwstr>
  </property>
  <property fmtid="{D5CDD505-2E9C-101B-9397-08002B2CF9AE}" pid="33" name="MSIP_Label_39a389cf-beba-4bd0-8ff2-492d580e4d9c_Name">
    <vt:lpwstr>Public</vt:lpwstr>
  </property>
  <property fmtid="{D5CDD505-2E9C-101B-9397-08002B2CF9AE}" pid="34" name="MSIP_Label_39a389cf-beba-4bd0-8ff2-492d580e4d9c_SiteId">
    <vt:lpwstr>9495d6bb-41c2-4c58-848f-92e52cf3d640</vt:lpwstr>
  </property>
  <property fmtid="{D5CDD505-2E9C-101B-9397-08002B2CF9AE}" pid="35" name="MSIP_Label_39a389cf-beba-4bd0-8ff2-492d580e4d9c_ActionId">
    <vt:lpwstr>96aa1e5f-6acc-4729-b0a8-761d0a31a757</vt:lpwstr>
  </property>
  <property fmtid="{D5CDD505-2E9C-101B-9397-08002B2CF9AE}" pid="36" name="MSIP_Label_39a389cf-beba-4bd0-8ff2-492d580e4d9c_ContentBits">
    <vt:lpwstr>2</vt:lpwstr>
  </property>
  <property fmtid="{D5CDD505-2E9C-101B-9397-08002B2CF9AE}" pid="37" name="MSIP_Label_39a389cf-beba-4bd0-8ff2-492d580e4d9c_Tag">
    <vt:lpwstr>10, 0, 1, 1</vt:lpwstr>
  </property>
  <property fmtid="{D5CDD505-2E9C-101B-9397-08002B2CF9AE}" pid="38" name="h00e4aaaf4624e24a7df7f06faa038c6">
    <vt:lpwstr>English|16ac8743-31bb-43f8-9a73-533a041667d6</vt:lpwstr>
  </property>
  <property fmtid="{D5CDD505-2E9C-101B-9397-08002B2CF9AE}" pid="39" name="TaxCatchAll">
    <vt:lpwstr>17;#SAUW|92e0a597-6e44-493d-8d47-130beb06c8e1;#4;#SARD|a13f4053-9a56-4b97-976f-1e0f1ebea59b;#3;#SARD|a13f4053-9a56-4b97-976f-1e0f1ebea59b;#23;#Water and Other Urban Infrastructure and Services|9726f2aa-465e-4c67-a57a-cc8edee8e352;#1;#English|16ac8743-31bb-43f8-9a73-533a041667d6</vt:lpwstr>
  </property>
  <property fmtid="{D5CDD505-2E9C-101B-9397-08002B2CF9AE}" pid="40" name="d01a0ce1b141461dbfb235a3ab729a2c">
    <vt:lpwstr>Water and Other Urban Infrastructure and Services|9726f2aa-465e-4c67-a57a-cc8edee8e352</vt:lpwstr>
  </property>
  <property fmtid="{D5CDD505-2E9C-101B-9397-08002B2CF9AE}" pid="41" name="ADBDocumentType">
    <vt:lpwstr/>
  </property>
  <property fmtid="{D5CDD505-2E9C-101B-9397-08002B2CF9AE}" pid="42" name="p030e467f78f45b4ae8f7e2c17ea4d82">
    <vt:lpwstr/>
  </property>
  <property fmtid="{D5CDD505-2E9C-101B-9397-08002B2CF9AE}" pid="43" name="a37ff23a602146d4934a49238d370ca5">
    <vt:lpwstr/>
  </property>
  <property fmtid="{D5CDD505-2E9C-101B-9397-08002B2CF9AE}" pid="44" name="k985dbdc596c44d7acaf8184f33920f0">
    <vt:lpwstr/>
  </property>
  <property fmtid="{D5CDD505-2E9C-101B-9397-08002B2CF9AE}" pid="45" name="ia017ac09b1942648b563fe0b2b14d52">
    <vt:lpwstr>SAUW|92e0a597-6e44-493d-8d47-130beb06c8e1</vt:lpwstr>
  </property>
  <property fmtid="{D5CDD505-2E9C-101B-9397-08002B2CF9AE}" pid="46" name="d61536b25a8a4fedb48bb564279be82a">
    <vt:lpwstr>SARD|a13f4053-9a56-4b97-976f-1e0f1ebea59b</vt:lpwstr>
  </property>
</Properties>
</file>